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f1"/>
        <w:pageBreakBefore/>
        <w:rPr>
          <w:vanish w:val="0"/>
        </w:rPr>
      </w:pPr>
      <w:r>
        <w:rPr>
          <w:vanish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5762" cy="72319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5762" cy="7231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9pt;height:56.9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Style w:val="1f1"/>
          <w:rFonts w:ascii="Liberation Serif" w:hAnsi="Liberation Serif" w:cs="Liberation Serif"/>
          <w:vanish w:val="0"/>
          <w:color w:val="ff0000"/>
        </w:rPr>
        <w:br/>
      </w:r>
      <w:r>
        <w:rPr>
          <w:rStyle w:val="1f1"/>
          <w:rFonts w:ascii="Liberation Serif" w:hAnsi="Liberation Serif" w:cs="Liberation Serif"/>
          <w:vanish w:val="0"/>
          <w:sz w:val="44"/>
        </w:rPr>
        <w:t xml:space="preserve">Администрация</w:t>
      </w:r>
      <w:r>
        <w:rPr>
          <w:rFonts w:ascii="Liberation Serif" w:hAnsi="Liberation Serif" w:cs="Liberation Serif"/>
          <w:vanish w:val="0"/>
          <w:sz w:val="44"/>
        </w:rPr>
        <w:t xml:space="preserve"> города Салехарда</w:t>
      </w:r>
    </w:p>
    <w:p>
      <w:pPr>
        <w:pStyle w:val="29"/>
        <w:rPr>
          <w:sz w:val="28"/>
          <w:szCs w:val="28"/>
        </w:rPr>
      </w:pPr>
    </w:p>
    <w:p>
      <w:pPr>
        <w:pStyle w:val="29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44"/>
        </w:rPr>
        <w:t xml:space="preserve">ПОСТАНОВЛЕНИЕ</w:t>
      </w:r>
    </w:p>
    <w:p>
      <w:pPr>
        <w:pStyle w:val="20"/>
        <w:rPr>
          <w:rFonts w:ascii="Liberation Serif" w:hAnsi="Liberation Serif" w:cs="Liberation Serif"/>
          <w:sz w:val="28"/>
        </w:rPr>
      </w:pPr>
    </w:p>
    <w:p>
      <w:pPr>
        <w:pStyle w:val="20"/>
        <w:rPr>
          <w:rFonts w:ascii="Liberation Serif" w:hAnsi="Liberation Serif" w:cs="Liberation Serif"/>
          <w:sz w:val="28"/>
        </w:rPr>
      </w:pPr>
    </w:p>
    <w:tbl>
      <w:tblPr>
        <w:tblW w:w="9460" w:type="dxa"/>
        <w:tblLayout w:type="fixed"/>
        <w:tblLook w:val="04A0" w:firstRow="1" w:lastRow="0" w:firstColumn="1" w:lastColumn="0" w:noHBand="0" w:noVBand="1"/>
      </w:tblPr>
      <w:tblGrid>
        <w:gridCol w:w="106"/>
        <w:gridCol w:w="4233"/>
        <w:gridCol w:w="106"/>
        <w:gridCol w:w="4909"/>
        <w:gridCol w:w="106"/>
      </w:tblGrid>
      <w:tr>
        <w:trPr>
          <w:gridAfter w:val="1"/>
        </w:trPr>
        <w:tc>
          <w:tcPr>
            <w:tcW w:w="4339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</w:tcPr>
          <w:p>
            <w:pPr>
              <w:pStyle w:val="20"/>
              <w:jc w:val="both"/>
            </w:pPr>
            <w:r>
              <w:rPr>
                <w:rFonts w:ascii="Liberation Serif" w:hAnsi="Liberation Serif" w:cs="Liberation Serif"/>
                <w:sz w:val="28"/>
              </w:rPr>
              <w:t xml:space="preserve">03 февраля 2025 года</w:t>
            </w:r>
          </w:p>
        </w:tc>
        <w:tc>
          <w:tcPr>
            <w:tcW w:w="5015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</w:tcPr>
          <w:p>
            <w:pPr>
              <w:pStyle w:val="20"/>
              <w:jc w:val="right"/>
            </w:pPr>
            <w:r>
              <w:rPr>
                <w:rFonts w:ascii="Liberation Serif" w:hAnsi="Liberation Serif" w:cs="Liberation Serif"/>
                <w:sz w:val="28"/>
              </w:rPr>
              <w:t xml:space="preserve">№ </w:t>
            </w:r>
            <w:r>
              <w:rPr>
                <w:rFonts w:ascii="Liberation Serif" w:hAnsi="Liberation Serif" w:cs="Liberation Serif"/>
                <w:sz w:val="28"/>
              </w:rPr>
              <w:t xml:space="preserve">161</w:t>
            </w:r>
          </w:p>
        </w:tc>
      </w:tr>
      <w:tr>
        <w:trPr>
          <w:gridBefore w:val="1"/>
        </w:trPr>
        <w:tc>
          <w:tcPr>
            <w:tcW w:w="4339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</w:tcPr>
          <w:p>
            <w:pPr>
              <w:pStyle w:val="20"/>
              <w:jc w:val="both"/>
            </w:pPr>
          </w:p>
        </w:tc>
        <w:tc>
          <w:tcPr>
            <w:tcW w:w="5015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</w:tcPr>
          <w:p>
            <w:pPr>
              <w:pStyle w:val="20"/>
            </w:pPr>
          </w:p>
        </w:tc>
      </w:tr>
    </w:tbl>
    <w:p>
      <w:pPr>
        <w:pStyle w:val="20"/>
        <w:jc w:val="both"/>
        <w:rPr>
          <w:rFonts w:ascii="Liberation Serif" w:hAnsi="Liberation Serif" w:cs="Liberation Serif"/>
          <w:sz w:val="28"/>
        </w:rPr>
      </w:pPr>
    </w:p>
    <w:p>
      <w:pPr>
        <w:pStyle w:val="20"/>
      </w:pPr>
      <w:r>
        <w:rPr>
          <w:rFonts w:ascii="Liberation Serif" w:hAnsi="Liberation Serif" w:cs="Liberation Serif"/>
          <w:b/>
          <w:sz w:val="28"/>
        </w:rPr>
        <w:t xml:space="preserve">О проведении городского конкурса рисунков </w:t>
      </w:r>
    </w:p>
    <w:p>
      <w:pPr>
        <w:pStyle w:val="20"/>
      </w:pPr>
      <w:r>
        <w:rPr>
          <w:rFonts w:ascii="Liberation Serif" w:hAnsi="Liberation Serif" w:cs="Liberation Serif"/>
          <w:b/>
          <w:sz w:val="28"/>
        </w:rPr>
        <w:t xml:space="preserve">«Охрана труда глазами детей» </w:t>
      </w:r>
    </w:p>
    <w:p>
      <w:pPr>
        <w:pStyle w:val="20"/>
        <w:jc w:val="both"/>
        <w:rPr>
          <w:sz w:val="28"/>
        </w:rPr>
      </w:pPr>
    </w:p>
    <w:p>
      <w:pPr>
        <w:pStyle w:val="20"/>
        <w:ind w:right="-2" w:firstLine="709"/>
        <w:jc w:val="both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sz w:val="28"/>
        </w:rPr>
        <w:t xml:space="preserve">В целях популяризации среди подрастающего поколения безопасного труда, формирования сознательного отношения к соблюдению правил безопасного поведения и привлечения детей и молодежи к деятельности, направленной на предупреждение чрезвычайных ситуаций, профилактику травматизма, сохранение жизни и здоровья работников в процессе трудовой деятельности через художественное творчество, Администрация города Салехарда </w:t>
      </w:r>
      <w:r>
        <w:rPr>
          <w:rFonts w:ascii="Liberation Serif" w:hAnsi="Liberation Serif" w:cs="Liberation Serif"/>
          <w:b/>
          <w:sz w:val="28"/>
        </w:rPr>
        <w:t xml:space="preserve">постановляет:</w:t>
      </w:r>
    </w:p>
    <w:p>
      <w:pPr>
        <w:pStyle w:val="20"/>
        <w:ind w:right="-2" w:firstLine="709"/>
        <w:jc w:val="both"/>
      </w:pP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1. Провести на территории городского округа город Салехард городской конкурс рисунков «Охрана труда глазами детей».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2. Утвердить: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2.1. </w:t>
      </w:r>
      <w:r>
        <w:rPr>
          <w:rFonts w:ascii="Liberation Serif" w:hAnsi="Liberation Serif" w:cs="Liberation Serif"/>
          <w:sz w:val="28"/>
        </w:rPr>
        <w:t xml:space="preserve">П</w:t>
      </w:r>
      <w:r>
        <w:rPr>
          <w:rFonts w:ascii="Liberation Serif" w:hAnsi="Liberation Serif" w:cs="Liberation Serif"/>
          <w:sz w:val="28"/>
        </w:rPr>
        <w:t xml:space="preserve">оложение о городском конкурсе рисунков «Охрана труда глазами детей» согласно приложению № 1 к настоящему постановлению;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2.2. состав конкурсной комиссии по подведению итогов городского конкурса рисунков «Охрана труда глазами детей» согласно приложению № 2 к настоящему постановлению.</w:t>
      </w:r>
    </w:p>
    <w:p>
      <w:pPr>
        <w:pStyle w:val="ConsPlusNormal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3. Опубликовать настоящее постановление в газете «Полярный круг» и разместить на официальном сайте города Салехарда.</w:t>
      </w:r>
    </w:p>
    <w:p>
      <w:pPr>
        <w:pStyle w:val="ConsPlusNormal"/>
        <w:ind w:right="-2" w:firstLine="851"/>
        <w:jc w:val="both"/>
        <w:rPr>
          <w:rFonts w:ascii="Liberation Serif" w:hAnsi="Liberation Serif" w:cs="Liberation Serif"/>
          <w:sz w:val="28"/>
        </w:rPr>
      </w:pPr>
    </w:p>
    <w:p>
      <w:pPr>
        <w:pStyle w:val="ConsPlusNormal"/>
        <w:ind w:right="-2" w:firstLine="851"/>
        <w:jc w:val="both"/>
        <w:rPr>
          <w:rFonts w:ascii="Liberation Serif" w:hAnsi="Liberation Serif" w:cs="Liberation Serif"/>
          <w:sz w:val="28"/>
        </w:rPr>
      </w:pPr>
    </w:p>
    <w:p>
      <w:pPr>
        <w:pStyle w:val="20"/>
        <w:ind w:right="-2"/>
        <w:jc w:val="both"/>
        <w:rPr>
          <w:rFonts w:ascii="Liberation Serif" w:hAnsi="Liberation Serif" w:cs="Liberation Serif"/>
          <w:sz w:val="28"/>
        </w:rPr>
      </w:pPr>
    </w:p>
    <w:p>
      <w:pPr>
        <w:pStyle w:val="20"/>
        <w:ind w:right="-2"/>
        <w:jc w:val="both"/>
      </w:pPr>
      <w:r>
        <w:rPr>
          <w:rFonts w:ascii="Liberation Serif" w:hAnsi="Liberation Serif" w:cs="Liberation Serif"/>
          <w:sz w:val="28"/>
        </w:rPr>
        <w:t xml:space="preserve">Глава города Салеха</w:t>
      </w:r>
      <w:r>
        <w:rPr>
          <w:rFonts w:ascii="Liberation Serif" w:hAnsi="Liberation Serif" w:cs="Liberation Serif"/>
          <w:sz w:val="28"/>
        </w:rPr>
        <w:t xml:space="preserve">рда</w:t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  <w:t xml:space="preserve">                </w:t>
      </w:r>
      <w:r>
        <w:rPr>
          <w:rFonts w:ascii="Liberation Serif" w:hAnsi="Liberation Serif" w:cs="Liberation Serif"/>
          <w:sz w:val="28"/>
        </w:rPr>
        <w:t xml:space="preserve">   </w:t>
      </w:r>
      <w:r>
        <w:rPr>
          <w:rFonts w:ascii="Liberation Serif" w:hAnsi="Liberation Serif" w:cs="Liberation Serif"/>
          <w:sz w:val="28"/>
        </w:rPr>
        <w:t xml:space="preserve">А.Л. Титовский</w:t>
      </w:r>
    </w:p>
    <w:p>
      <w:pPr>
        <w:pStyle w:val="20"/>
        <w:ind w:right="284"/>
        <w:jc w:val="both"/>
        <w:sectPr>
          <w:pgSz w:w="11905" w:h="16837"/>
          <w:pgMar w:top="1134" w:right="567" w:bottom="1134" w:left="1701" w:header="1140" w:footer="675" w:gutter="0"/>
          <w:cols w:space="708"/>
          <w:docGrid w:linePitch="360"/>
        </w:sectPr>
      </w:pPr>
    </w:p>
    <w:p>
      <w:pPr>
        <w:pStyle w:val="Standard"/>
        <w:spacing w:after="0" w:line="240" w:lineRule="auto"/>
        <w:ind w:right="-2" w:firstLine="4962"/>
        <w:rPr>
          <w:vanish w:val="0"/>
        </w:rPr>
      </w:pPr>
      <w:r>
        <w:rPr>
          <w:rFonts w:ascii="Liberation Serif" w:hAnsi="Liberation Serif" w:cs="Liberation Serif"/>
          <w:vanish w:val="0"/>
          <w:sz w:val="28"/>
        </w:rPr>
        <w:t xml:space="preserve">Приложение № 1</w:t>
      </w:r>
    </w:p>
    <w:p>
      <w:pPr>
        <w:pStyle w:val="Standard"/>
        <w:spacing w:after="0" w:line="240" w:lineRule="auto"/>
        <w:ind w:right="-2" w:firstLine="4962"/>
        <w:rPr>
          <w:vanish w:val="0"/>
        </w:rPr>
      </w:pPr>
      <w:r>
        <w:rPr>
          <w:rFonts w:ascii="Liberation Serif" w:hAnsi="Liberation Serif" w:cs="Liberation Serif"/>
          <w:vanish w:val="0"/>
          <w:sz w:val="28"/>
        </w:rPr>
        <w:t xml:space="preserve">УТВЕРЖДЕНО</w:t>
      </w:r>
    </w:p>
    <w:p>
      <w:pPr>
        <w:pStyle w:val="Standard"/>
        <w:spacing w:after="0" w:line="240" w:lineRule="auto"/>
        <w:ind w:right="-2" w:firstLine="4962"/>
        <w:rPr>
          <w:vanish w:val="0"/>
        </w:rPr>
      </w:pPr>
      <w:r>
        <w:rPr>
          <w:rFonts w:ascii="Liberation Serif" w:hAnsi="Liberation Serif" w:cs="Liberation Serif"/>
          <w:vanish w:val="0"/>
          <w:sz w:val="28"/>
        </w:rPr>
        <w:t xml:space="preserve">постановлением Администрации</w:t>
      </w:r>
    </w:p>
    <w:p>
      <w:pPr>
        <w:pStyle w:val="27"/>
        <w:tabs>
          <w:tab w:val="left" w:pos="992"/>
        </w:tabs>
        <w:ind w:left="0" w:right="-2" w:firstLine="4962"/>
        <w:jc w:val="left"/>
      </w:pPr>
      <w:r>
        <w:rPr>
          <w:rFonts w:ascii="Liberation Serif" w:hAnsi="Liberation Serif" w:cs="Liberation Serif"/>
          <w:sz w:val="28"/>
        </w:rPr>
        <w:t xml:space="preserve">города Салехарда</w:t>
      </w:r>
    </w:p>
    <w:p>
      <w:pPr>
        <w:pStyle w:val="27"/>
        <w:tabs>
          <w:tab w:val="left" w:pos="992"/>
        </w:tabs>
        <w:ind w:left="0" w:right="-2" w:firstLine="4962"/>
        <w:jc w:val="left"/>
      </w:pPr>
      <w:r>
        <w:rPr>
          <w:rFonts w:ascii="Liberation Serif" w:hAnsi="Liberation Serif" w:cs="Liberation Serif"/>
          <w:sz w:val="28"/>
        </w:rPr>
        <w:t xml:space="preserve">от </w:t>
      </w:r>
      <w:r>
        <w:rPr>
          <w:rFonts w:ascii="Liberation Serif" w:hAnsi="Liberation Serif" w:cs="Liberation Serif"/>
          <w:sz w:val="28"/>
        </w:rPr>
        <w:t xml:space="preserve">03 февраля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2025 года № </w:t>
      </w:r>
      <w:r>
        <w:rPr>
          <w:rFonts w:ascii="Liberation Serif" w:hAnsi="Liberation Serif" w:cs="Liberation Serif"/>
          <w:sz w:val="28"/>
        </w:rPr>
        <w:t xml:space="preserve">161</w:t>
      </w:r>
    </w:p>
    <w:p>
      <w:pPr>
        <w:pStyle w:val="20"/>
        <w:ind w:right="142" w:firstLine="5669"/>
        <w:jc w:val="right"/>
      </w:pPr>
    </w:p>
    <w:p>
      <w:pPr>
        <w:pStyle w:val="20"/>
        <w:jc w:val="both"/>
      </w:pPr>
    </w:p>
    <w:p>
      <w:pPr>
        <w:pStyle w:val="20"/>
      </w:pPr>
      <w:r>
        <w:rPr>
          <w:rFonts w:ascii="Liberation Serif" w:hAnsi="Liberation Serif" w:cs="Liberation Serif"/>
          <w:b/>
          <w:sz w:val="28"/>
        </w:rPr>
        <w:t xml:space="preserve">ПОЛОЖЕНИЕ</w:t>
      </w:r>
    </w:p>
    <w:p>
      <w:pPr>
        <w:pStyle w:val="20"/>
      </w:pPr>
      <w:r>
        <w:rPr>
          <w:rFonts w:ascii="Liberation Serif" w:hAnsi="Liberation Serif" w:cs="Liberation Serif"/>
          <w:b/>
          <w:sz w:val="28"/>
        </w:rPr>
        <w:t xml:space="preserve">о городском конкурсе</w:t>
      </w:r>
    </w:p>
    <w:p>
      <w:pPr>
        <w:pStyle w:val="20"/>
      </w:pPr>
      <w:r>
        <w:rPr>
          <w:rFonts w:ascii="Liberation Serif" w:hAnsi="Liberation Serif" w:cs="Liberation Serif"/>
          <w:b/>
          <w:sz w:val="28"/>
        </w:rPr>
        <w:t xml:space="preserve">рисунков «Охрана труда глазами детей» </w:t>
      </w:r>
    </w:p>
    <w:p>
      <w:pPr>
        <w:pStyle w:val="20"/>
        <w:ind w:left="-256" w:firstLine="710"/>
      </w:pPr>
    </w:p>
    <w:p>
      <w:pPr>
        <w:pStyle w:val="ConsPlusTitle"/>
        <w:jc w:val="center"/>
      </w:pPr>
      <w:r>
        <w:rPr>
          <w:rFonts w:ascii="Liberation Serif" w:hAnsi="Liberation Serif" w:cs="Liberation Serif"/>
          <w:sz w:val="28"/>
        </w:rPr>
        <w:t xml:space="preserve">I. Общие положения</w:t>
      </w:r>
    </w:p>
    <w:p>
      <w:pPr>
        <w:pStyle w:val="20"/>
        <w:jc w:val="both"/>
      </w:pP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1.</w:t>
      </w:r>
      <w:r>
        <w:rPr>
          <w:rFonts w:ascii="Liberation Serif" w:hAnsi="Liberation Serif" w:cs="Liberation Serif"/>
          <w:sz w:val="28"/>
        </w:rPr>
        <w:tab/>
        <w:t xml:space="preserve">Настоящее Положение определяет порядок организации и проведения городского конкурса рисунков «Охрана труда глазами детей» (далее - Конкурс).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2. Организатором конкурса является Администрация города Салехарда, от имени которой выступает департамент по труду и социальной защите населения города Салехарда (далее - организатор).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3. Сроки проведения Конкурса с 14 февраля 2025 года по 11 апреля 2025 года. </w:t>
      </w:r>
    </w:p>
    <w:p>
      <w:pPr>
        <w:pStyle w:val="20"/>
        <w:ind w:right="-2"/>
        <w:jc w:val="both"/>
      </w:pPr>
    </w:p>
    <w:p>
      <w:pPr>
        <w:pStyle w:val="20"/>
        <w:ind w:right="-2"/>
      </w:pPr>
      <w:r>
        <w:rPr>
          <w:rFonts w:ascii="Liberation Serif" w:hAnsi="Liberation Serif" w:cs="Liberation Serif"/>
          <w:b/>
          <w:sz w:val="28"/>
          <w:lang w:val="en-US"/>
        </w:rPr>
        <w:t xml:space="preserve">II</w:t>
      </w:r>
      <w:r>
        <w:rPr>
          <w:rFonts w:ascii="Liberation Serif" w:hAnsi="Liberation Serif" w:cs="Liberation Serif"/>
          <w:b/>
          <w:sz w:val="28"/>
        </w:rPr>
        <w:t xml:space="preserve">.</w:t>
      </w:r>
      <w:r>
        <w:rPr>
          <w:rFonts w:ascii="Liberation Serif" w:hAnsi="Liberation Serif" w:cs="Liberation Serif"/>
          <w:b/>
          <w:sz w:val="28"/>
        </w:rPr>
        <w:t xml:space="preserve"> </w:t>
      </w:r>
      <w:r>
        <w:rPr>
          <w:rFonts w:ascii="Liberation Serif" w:hAnsi="Liberation Serif" w:cs="Liberation Serif"/>
          <w:b/>
          <w:sz w:val="28"/>
        </w:rPr>
        <w:t xml:space="preserve">Цели и задачи Конкурса</w:t>
      </w:r>
    </w:p>
    <w:p>
      <w:pPr>
        <w:pStyle w:val="20"/>
        <w:ind w:right="-2"/>
      </w:pP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4. Основной целью проведения Конкурса является популяризация среди подрастающего поколения безопасного труда.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5.</w:t>
      </w:r>
      <w:r>
        <w:rPr>
          <w:rFonts w:ascii="Liberation Serif" w:hAnsi="Liberation Serif" w:cs="Liberation Serif"/>
          <w:sz w:val="28"/>
        </w:rPr>
        <w:tab/>
        <w:t xml:space="preserve">Задачами Конкурса являются: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5.1. формирование у подрастающего поколения понимания значимости безопасности труда, сохранения жизни и здоровья работников в процессе трудовой деятельности;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5.2.</w:t>
      </w:r>
      <w:r>
        <w:rPr>
          <w:rFonts w:ascii="Liberation Serif" w:hAnsi="Liberation Serif" w:cs="Liberation Serif"/>
          <w:sz w:val="28"/>
        </w:rPr>
        <w:tab/>
        <w:t xml:space="preserve">привлечение внимания к проблемам производственного травматизма и его профилактике, начиная со школьной скамьи; 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5.3.</w:t>
      </w:r>
      <w:r>
        <w:rPr>
          <w:rFonts w:ascii="Liberation Serif" w:hAnsi="Liberation Serif" w:cs="Liberation Serif"/>
          <w:sz w:val="28"/>
        </w:rPr>
        <w:tab/>
        <w:t xml:space="preserve">формирование у детей отношения нетерпимости к нарушениям требований трудового законодательства через творческую деятельность; 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5.4.</w:t>
      </w:r>
      <w:r>
        <w:rPr>
          <w:rFonts w:ascii="Liberation Serif" w:hAnsi="Liberation Serif" w:cs="Liberation Serif"/>
          <w:sz w:val="28"/>
        </w:rPr>
        <w:tab/>
        <w:t xml:space="preserve">привлечение внимания детей к профессиям технической сферы и создание условий для определения приоритетов в будущем выборе профессий;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5.5.</w:t>
      </w:r>
      <w:r>
        <w:rPr>
          <w:rFonts w:ascii="Liberation Serif" w:hAnsi="Liberation Serif" w:cs="Liberation Serif"/>
          <w:sz w:val="28"/>
        </w:rPr>
        <w:tab/>
        <w:t xml:space="preserve">развитие творческих способностей детей, их воображения и духовного мира.</w:t>
      </w:r>
    </w:p>
    <w:p>
      <w:pPr>
        <w:pStyle w:val="20"/>
        <w:ind w:right="-2"/>
        <w:jc w:val="both"/>
      </w:pPr>
    </w:p>
    <w:p>
      <w:pPr>
        <w:pStyle w:val="20"/>
        <w:ind w:right="-2"/>
      </w:pPr>
      <w:r>
        <w:rPr>
          <w:rFonts w:ascii="Liberation Serif" w:hAnsi="Liberation Serif" w:cs="Liberation Serif"/>
          <w:b/>
          <w:sz w:val="28"/>
          <w:lang w:val="en-US"/>
        </w:rPr>
        <w:t xml:space="preserve">III</w:t>
      </w:r>
      <w:r>
        <w:rPr>
          <w:rFonts w:ascii="Liberation Serif" w:hAnsi="Liberation Serif" w:cs="Liberation Serif"/>
          <w:b/>
          <w:sz w:val="28"/>
        </w:rPr>
        <w:t xml:space="preserve">. Условия участия в Конкурсе </w:t>
      </w:r>
    </w:p>
    <w:p>
      <w:pPr>
        <w:pStyle w:val="20"/>
        <w:ind w:right="-2"/>
      </w:pPr>
    </w:p>
    <w:p>
      <w:pPr>
        <w:pStyle w:val="20"/>
        <w:tabs>
          <w:tab w:val="left" w:pos="1413"/>
        </w:tabs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6. К участию в Конкурсе приглашаются дети в возрасте от 7 до 14 лет включительно, проживающие на территории города Салехарда.</w:t>
      </w:r>
    </w:p>
    <w:p>
      <w:pPr>
        <w:pStyle w:val="20"/>
        <w:tabs>
          <w:tab w:val="left" w:pos="566"/>
        </w:tabs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7. Организатор в течение 7 дней со дня принятия решения о проведении Конкурса публикует на официальном сайте организатора (далее - официальный </w:t>
      </w:r>
      <w:r>
        <w:rPr>
          <w:rFonts w:ascii="Liberation Serif" w:hAnsi="Liberation Serif" w:cs="Liberation Serif"/>
          <w:sz w:val="28"/>
        </w:rPr>
        <w:t xml:space="preserve">сайт) и в газете «Полярный круг» информационное сообщение о дате начала приема заявок на участие в Конкурсе (далее - объявление).</w:t>
      </w:r>
    </w:p>
    <w:p>
      <w:pPr>
        <w:pStyle w:val="20"/>
        <w:tabs>
          <w:tab w:val="left" w:pos="566"/>
        </w:tabs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8. Объявление должно содержать условия, предусматривающие существо задания, информацию о месте, сроках и порядке представления заявок, критерии и порядок оценки результатов работы, форму награды, а также порядок и сроки объявления результатов Конкурса и порядок возврата представленных рисунков.</w:t>
      </w:r>
    </w:p>
    <w:p>
      <w:pPr>
        <w:pStyle w:val="20"/>
        <w:tabs>
          <w:tab w:val="left" w:pos="566"/>
        </w:tabs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9. Для участия в Конкурсе необходимо с 14 февраля 2025 года по 04 апреля 2025 года представить в адрес организатора:</w:t>
      </w:r>
    </w:p>
    <w:p>
      <w:pPr>
        <w:pStyle w:val="20"/>
        <w:tabs>
          <w:tab w:val="left" w:pos="566"/>
        </w:tabs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- заявку на участие в Конкурсе по форме согласно приложению к настоящему Положению;</w:t>
      </w:r>
    </w:p>
    <w:p>
      <w:pPr>
        <w:pStyle w:val="20"/>
        <w:tabs>
          <w:tab w:val="left" w:pos="566"/>
        </w:tabs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- рисунок, соответствующий тематике конкурса и требованиям, установленным в разделе </w:t>
      </w:r>
      <w:r>
        <w:rPr>
          <w:rFonts w:ascii="Liberation Serif" w:hAnsi="Liberation Serif" w:cs="Liberation Serif"/>
          <w:sz w:val="28"/>
          <w:lang w:val="en-US"/>
        </w:rPr>
        <w:t xml:space="preserve">IV</w:t>
      </w:r>
      <w:r>
        <w:rPr>
          <w:rFonts w:ascii="Liberation Serif" w:hAnsi="Liberation Serif" w:cs="Liberation Serif"/>
          <w:sz w:val="28"/>
        </w:rPr>
        <w:t xml:space="preserve"> настоящего Положения.</w:t>
      </w:r>
    </w:p>
    <w:p>
      <w:pPr>
        <w:pStyle w:val="20"/>
        <w:tabs>
          <w:tab w:val="left" w:pos="566"/>
        </w:tabs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10. Каждый участник может предоставить не более двух рисунков. Рисунок должен быть выполнен индивидуально.</w:t>
      </w:r>
    </w:p>
    <w:p>
      <w:pPr>
        <w:pStyle w:val="20"/>
        <w:tabs>
          <w:tab w:val="left" w:pos="566"/>
        </w:tabs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11. Конкурс проводится по следующим возрастным категориям:</w:t>
      </w:r>
    </w:p>
    <w:p>
      <w:pPr>
        <w:pStyle w:val="20"/>
        <w:numPr>
          <w:numId w:val="36"/>
          <w:ilvl w:val="0"/>
        </w:numPr>
        <w:tabs>
          <w:tab w:val="left" w:pos="566"/>
        </w:tabs>
        <w:ind w:left="0"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от 7 до 10 лет;</w:t>
      </w:r>
    </w:p>
    <w:p>
      <w:pPr>
        <w:pStyle w:val="20"/>
        <w:numPr>
          <w:numId w:val="36"/>
          <w:ilvl w:val="0"/>
        </w:numPr>
        <w:ind w:left="0"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от 11 до 14 лет.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12. Рисунки не допускаются к участию в Конкурсе в случаях: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- несоответствия тематике Конкурса и требованиям, предъявляемым к конкурсным работам;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- противоречия законодательству Российской Федерации;</w:t>
      </w:r>
    </w:p>
    <w:p>
      <w:pPr>
        <w:pStyle w:val="20"/>
        <w:ind w:right="-2" w:firstLine="709"/>
        <w:jc w:val="both"/>
        <w:rPr>
          <w:highlight w:val="white"/>
        </w:rPr>
      </w:pPr>
      <w:r>
        <w:rPr>
          <w:rFonts w:ascii="Liberation Serif" w:hAnsi="Liberation Serif" w:cs="Liberation Serif"/>
          <w:sz w:val="28"/>
          <w:highlight w:val="white"/>
        </w:rPr>
        <w:t xml:space="preserve">- несоответствия автора работы категориям, определенным в пункте 11 настоящего Положения;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- представления рисунка после окончания установленного срока для приема конкурсных работ.</w:t>
      </w:r>
    </w:p>
    <w:p>
      <w:pPr>
        <w:pStyle w:val="20"/>
        <w:ind w:right="-2" w:firstLine="850"/>
        <w:jc w:val="both"/>
      </w:pPr>
    </w:p>
    <w:p>
      <w:pPr>
        <w:pStyle w:val="20"/>
        <w:ind w:right="-2"/>
      </w:pPr>
      <w:r>
        <w:rPr>
          <w:rFonts w:ascii="Liberation Serif" w:hAnsi="Liberation Serif" w:cs="Liberation Serif"/>
          <w:b/>
          <w:sz w:val="28"/>
          <w:lang w:val="en-US"/>
        </w:rPr>
        <w:t xml:space="preserve">IV</w:t>
      </w:r>
      <w:r>
        <w:rPr>
          <w:rFonts w:ascii="Liberation Serif" w:hAnsi="Liberation Serif" w:cs="Liberation Serif"/>
          <w:b/>
          <w:sz w:val="28"/>
        </w:rPr>
        <w:t xml:space="preserve">.</w:t>
      </w:r>
      <w:r>
        <w:rPr>
          <w:rFonts w:ascii="Liberation Serif" w:hAnsi="Liberation Serif" w:cs="Liberation Serif"/>
          <w:b/>
          <w:sz w:val="28"/>
        </w:rPr>
        <w:t xml:space="preserve"> </w:t>
      </w:r>
      <w:r>
        <w:rPr>
          <w:rFonts w:ascii="Liberation Serif" w:hAnsi="Liberation Serif" w:cs="Liberation Serif"/>
          <w:b/>
          <w:sz w:val="28"/>
        </w:rPr>
        <w:t xml:space="preserve">Требования к конкурсным работам</w:t>
      </w:r>
    </w:p>
    <w:p>
      <w:pPr>
        <w:pStyle w:val="20"/>
        <w:ind w:right="-2"/>
        <w:jc w:val="both"/>
      </w:pP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13. К участию в Конкурсе допускаются рисунки, формата не менее А4 (210 x 297) и не более А3 (297 x 420), которые могут быть выполнены на любом материале (ватман, картон, холст), исполнены в любой технике рисования (масло, акварель, гуашь, пастель, мелки, цветные карандаши, фломастеры, смешанная техника) связаны с одной из перечисленных ниже сфер:</w:t>
      </w:r>
    </w:p>
    <w:p>
      <w:pPr>
        <w:pStyle w:val="2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Общие вопросы охраны труда;</w:t>
      </w:r>
    </w:p>
    <w:p>
      <w:pPr>
        <w:pStyle w:val="2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Охрана труда в строительной отрасли;</w:t>
      </w:r>
    </w:p>
    <w:p>
      <w:pPr>
        <w:pStyle w:val="2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Охрана труда в транспортной отрасли;</w:t>
      </w:r>
    </w:p>
    <w:p>
      <w:pPr>
        <w:pStyle w:val="2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Охрана труда при эксплуатации подъемных сооружений;</w:t>
      </w:r>
    </w:p>
    <w:p>
      <w:pPr>
        <w:pStyle w:val="2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Охрана труда в газовом хозяйстве;</w:t>
      </w:r>
    </w:p>
    <w:p>
      <w:pPr>
        <w:pStyle w:val="2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6) Охрана труда в жилищно-коммунальном хозяйстве;</w:t>
      </w:r>
    </w:p>
    <w:p>
      <w:pPr>
        <w:pStyle w:val="2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7) Охрана труда в лесном хозяйстве;</w:t>
      </w:r>
    </w:p>
    <w:p>
      <w:pPr>
        <w:pStyle w:val="2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8) Охрана труда в нефтехимической и химической отраслях;</w:t>
      </w:r>
    </w:p>
    <w:p>
      <w:pPr>
        <w:pStyle w:val="2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10) Охрана труда на предприятиях связи;</w:t>
      </w:r>
    </w:p>
    <w:p>
      <w:pPr>
        <w:pStyle w:val="2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11) Пожарная безопасность;</w:t>
      </w:r>
    </w:p>
    <w:p>
      <w:pPr>
        <w:pStyle w:val="2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12) Безопасность дорожного движения;</w:t>
      </w:r>
    </w:p>
    <w:p>
      <w:pPr>
        <w:pStyle w:val="2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13) Электробезопасность;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14. С обратной стороны рисунка должна быть проставлена надпись с указанием следующих данных: название работы, фамилия, имя, отчество (при наличии), возраст.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15. Рисунки принимаются без паспарту, без деревянных или пластиковых рамок, без стекла и без наклеек.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16. Не допускается свертывание и сгибание рисунков.</w:t>
      </w:r>
    </w:p>
    <w:p>
      <w:pPr>
        <w:pStyle w:val="20"/>
        <w:ind w:right="-2"/>
        <w:jc w:val="both"/>
      </w:pPr>
    </w:p>
    <w:p>
      <w:pPr>
        <w:pStyle w:val="20"/>
        <w:ind w:right="-2"/>
      </w:pPr>
      <w:r>
        <w:rPr>
          <w:rFonts w:ascii="Liberation Serif" w:hAnsi="Liberation Serif" w:cs="Liberation Serif"/>
          <w:b/>
          <w:sz w:val="28"/>
          <w:lang w:val="en-US"/>
        </w:rPr>
        <w:t xml:space="preserve">V</w:t>
      </w:r>
      <w:r>
        <w:rPr>
          <w:rFonts w:ascii="Liberation Serif" w:hAnsi="Liberation Serif" w:cs="Liberation Serif"/>
          <w:b/>
          <w:sz w:val="28"/>
        </w:rPr>
        <w:t xml:space="preserve">. Порядок работы конкурсной комиссии</w:t>
      </w:r>
    </w:p>
    <w:p>
      <w:pPr>
        <w:pStyle w:val="20"/>
        <w:ind w:right="-2"/>
      </w:pP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17. В целях определения победителей Конкурса формируется конкурсная комиссия в количестве 5 человек, осуществляющая свою деятельность в соответствии с настоящим Положением.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18. Конкурсная комиссия состоит из председателя, секретаря и членов конкурсной комиссии.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19. В состав конкурсной комиссии входят представители Администрации города Салехарда.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20. Конкурсная комиссия выполняет следующие функции: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20.1. осуществляет оценку рисунков;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20.2. определяет победителей конкурса;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20.3. награждает победителей конкурса.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21. Заседание конкурсной комиссии ведет председатель конкурсной комиссии.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22. Заседание конкурсной комиссии считается правомочным, если на нем присутствует не менее половины от утвержденного числа ее членов.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23. Секретарь конкурсной комиссии ведет протокол заседания конкурсной комиссии.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24. Протокол заседания конкурсной комиссии подписывается председательствующим и секретарем конкурсной комиссии.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25. Организационное обеспечение деятельности конкурсной комиссии осуществляется организатором.</w:t>
      </w:r>
    </w:p>
    <w:p>
      <w:pPr>
        <w:pStyle w:val="ConsPlusNormal"/>
        <w:ind w:right="-2" w:firstLine="0"/>
        <w:jc w:val="both"/>
      </w:pPr>
    </w:p>
    <w:p>
      <w:pPr>
        <w:pStyle w:val="20"/>
        <w:ind w:right="-2"/>
      </w:pPr>
      <w:r>
        <w:rPr>
          <w:rFonts w:ascii="Liberation Serif" w:hAnsi="Liberation Serif" w:cs="Liberation Serif"/>
          <w:b/>
          <w:sz w:val="28"/>
          <w:lang w:val="en-US"/>
        </w:rPr>
        <w:t xml:space="preserve">VI</w:t>
      </w:r>
      <w:r>
        <w:rPr>
          <w:rFonts w:ascii="Liberation Serif" w:hAnsi="Liberation Serif" w:cs="Liberation Serif"/>
          <w:b/>
          <w:sz w:val="28"/>
        </w:rPr>
        <w:t xml:space="preserve">. Итоги проведения Конкурса</w:t>
      </w:r>
    </w:p>
    <w:p>
      <w:pPr>
        <w:pStyle w:val="20"/>
        <w:ind w:right="-2"/>
        <w:jc w:val="both"/>
      </w:pP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26. Итоги Конкурса подводятся 11 апреля 2025 года конкурсной комиссией путем оценивания работ по следующим критериям: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- </w:t>
      </w:r>
      <w:r>
        <w:rPr>
          <w:rFonts w:ascii="Liberation Serif" w:hAnsi="Liberation Serif" w:cs="Liberation Serif"/>
          <w:sz w:val="28"/>
        </w:rPr>
        <w:tab/>
        <w:t xml:space="preserve">соответствие тематике Конкурса (0-5 баллов);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-</w:t>
      </w:r>
      <w:r>
        <w:rPr>
          <w:rFonts w:ascii="Liberation Serif" w:hAnsi="Liberation Serif" w:cs="Liberation Serif"/>
          <w:sz w:val="28"/>
        </w:rPr>
        <w:tab/>
        <w:t xml:space="preserve">содержание рисунка – оригинальность, непосредственность и наивность (0-5 баллов);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-</w:t>
      </w:r>
      <w:r>
        <w:rPr>
          <w:rFonts w:ascii="Liberation Serif" w:hAnsi="Liberation Serif" w:cs="Liberation Serif"/>
          <w:sz w:val="28"/>
        </w:rPr>
        <w:tab/>
        <w:t xml:space="preserve">особенности изображения – сложность в передаче форм, узнаваемость предметов и образов, оригинальность, выразительность раскрытия образов (0-5 баллов);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-</w:t>
      </w:r>
      <w:r>
        <w:rPr>
          <w:rFonts w:ascii="Liberation Serif" w:hAnsi="Liberation Serif" w:cs="Liberation Serif"/>
          <w:sz w:val="28"/>
        </w:rPr>
        <w:tab/>
        <w:t xml:space="preserve">композиционное решение – заполняемость листа, разнообразие размеров предметов, наблюдательность автора (0-5 баллов);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-</w:t>
      </w:r>
      <w:r>
        <w:rPr>
          <w:rFonts w:ascii="Liberation Serif" w:hAnsi="Liberation Serif" w:cs="Liberation Serif"/>
          <w:sz w:val="28"/>
        </w:rPr>
        <w:tab/>
        <w:t xml:space="preserve">колорит – интересное и неожиданное цветовое решение (0-5 баллов).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27. Итоговая оценка работ производится путем суммирования количества баллов по каждому критерию. 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28. Победители Конкурса определяются по наибольшей сумме баллов, проставляемых членами конкурсной комиссии.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29. В случае если несколько участников конкурса набрали равное количество баллов, победителем признается участник, заявка которого поступила организатору первой по дате и времени. 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30. Победители Конкурса определяются в каждой возрастной категории.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31. Победители Конкурса награждаются дипломами I, II, III степени. 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32. Информация о результатах Конкурса размещается на официальном сайте до 18 апреля 2025 года.</w:t>
      </w:r>
    </w:p>
    <w:p>
      <w:pPr>
        <w:pStyle w:val="20"/>
        <w:ind w:right="-2" w:firstLine="850"/>
        <w:jc w:val="both"/>
      </w:pPr>
    </w:p>
    <w:p>
      <w:pPr>
        <w:pStyle w:val="20"/>
        <w:ind w:right="-2"/>
      </w:pPr>
      <w:r>
        <w:rPr>
          <w:rFonts w:ascii="Liberation Serif" w:hAnsi="Liberation Serif" w:cs="Liberation Serif"/>
          <w:b/>
          <w:sz w:val="28"/>
        </w:rPr>
        <w:t xml:space="preserve">V</w:t>
      </w:r>
      <w:r>
        <w:rPr>
          <w:rFonts w:ascii="Liberation Serif" w:hAnsi="Liberation Serif" w:cs="Liberation Serif"/>
          <w:b/>
          <w:sz w:val="28"/>
          <w:lang w:val="en-US"/>
        </w:rPr>
        <w:t xml:space="preserve">I</w:t>
      </w:r>
      <w:r>
        <w:rPr>
          <w:rFonts w:ascii="Liberation Serif" w:hAnsi="Liberation Serif" w:cs="Liberation Serif"/>
          <w:b/>
          <w:sz w:val="28"/>
        </w:rPr>
        <w:t xml:space="preserve">I. Заключительные положения</w:t>
      </w:r>
    </w:p>
    <w:p>
      <w:pPr>
        <w:pStyle w:val="20"/>
        <w:ind w:right="-2" w:firstLine="850"/>
        <w:jc w:val="both"/>
      </w:pP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33. Рисунки Конкурса не возвращаются. Организатор Конкурса может использовать конкурсные рисунки в некоммерческих целях, вправе экспонировать и публиковать рисунки с обязательным указанием автора.</w:t>
      </w:r>
    </w:p>
    <w:p>
      <w:pPr>
        <w:pStyle w:val="20"/>
        <w:ind w:right="-2" w:firstLine="709"/>
        <w:jc w:val="both"/>
      </w:pPr>
      <w:r>
        <w:rPr>
          <w:rFonts w:ascii="Liberation Serif" w:hAnsi="Liberation Serif" w:cs="Liberation Serif"/>
          <w:sz w:val="28"/>
        </w:rPr>
        <w:t xml:space="preserve">34. Результаты Конкурса могут быть обжалованы в судебном порядке в соответствии с действующим законодательством Российской Федерации.</w:t>
      </w: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ind w:right="142"/>
        <w:jc w:val="right"/>
      </w:pPr>
      <w:r>
        <w:rPr>
          <w:rFonts w:ascii="Liberation Serif" w:hAnsi="Liberation Serif" w:cs="Liberation Serif"/>
          <w:sz w:val="28"/>
        </w:rPr>
        <w:t xml:space="preserve">Приложение</w:t>
      </w:r>
    </w:p>
    <w:p>
      <w:pPr>
        <w:pStyle w:val="20"/>
        <w:ind w:right="142"/>
        <w:jc w:val="right"/>
      </w:pPr>
      <w:r>
        <w:rPr>
          <w:rFonts w:ascii="Liberation Serif" w:hAnsi="Liberation Serif" w:cs="Liberation Serif"/>
          <w:sz w:val="28"/>
        </w:rPr>
        <w:t xml:space="preserve">к Положению о городском конкурсе рисунков </w:t>
      </w:r>
    </w:p>
    <w:p>
      <w:pPr>
        <w:pStyle w:val="20"/>
        <w:ind w:right="142"/>
        <w:jc w:val="right"/>
      </w:pPr>
      <w:r>
        <w:rPr>
          <w:rFonts w:ascii="Liberation Serif" w:hAnsi="Liberation Serif" w:cs="Liberation Serif"/>
          <w:sz w:val="28"/>
        </w:rPr>
        <w:t xml:space="preserve">«Охрана труда глазами детей» </w:t>
      </w:r>
    </w:p>
    <w:p>
      <w:pPr>
        <w:pStyle w:val="20"/>
        <w:ind w:right="142"/>
        <w:jc w:val="both"/>
      </w:pPr>
    </w:p>
    <w:p>
      <w:pPr>
        <w:pStyle w:val="20"/>
        <w:tabs>
          <w:tab w:val="left" w:pos="2441"/>
        </w:tabs>
        <w:ind w:right="142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</w:rPr>
        <w:t xml:space="preserve">ФОРМА ЗАЯВКИ</w:t>
      </w:r>
    </w:p>
    <w:p>
      <w:pPr>
        <w:pStyle w:val="20"/>
        <w:tabs>
          <w:tab w:val="left" w:pos="2441"/>
        </w:tabs>
        <w:ind w:right="142"/>
        <w:jc w:val="left"/>
      </w:pPr>
    </w:p>
    <w:p>
      <w:pPr>
        <w:pStyle w:val="20"/>
        <w:tabs>
          <w:tab w:val="left" w:pos="2441"/>
        </w:tabs>
        <w:ind w:right="142"/>
        <w:jc w:val="left"/>
      </w:pPr>
    </w:p>
    <w:p>
      <w:pPr>
        <w:pStyle w:val="20"/>
        <w:ind w:right="142"/>
        <w:jc w:val="right"/>
      </w:pPr>
      <w:r>
        <w:rPr>
          <w:rFonts w:ascii="Liberation Serif" w:hAnsi="Liberation Serif" w:cs="Liberation Serif"/>
          <w:sz w:val="28"/>
        </w:rPr>
        <w:t xml:space="preserve">В департамент по труду и социальной защите</w:t>
      </w:r>
    </w:p>
    <w:p>
      <w:pPr>
        <w:pStyle w:val="20"/>
        <w:ind w:right="142"/>
        <w:jc w:val="right"/>
      </w:pPr>
      <w:r>
        <w:rPr>
          <w:rFonts w:ascii="Liberation Serif" w:hAnsi="Liberation Serif" w:cs="Liberation Serif"/>
          <w:sz w:val="28"/>
        </w:rPr>
        <w:t xml:space="preserve">населения города Салехарда</w:t>
      </w:r>
    </w:p>
    <w:p>
      <w:pPr>
        <w:pStyle w:val="20"/>
        <w:ind w:right="142"/>
        <w:jc w:val="right"/>
      </w:pPr>
      <w:r>
        <w:rPr>
          <w:rFonts w:ascii="Liberation Serif" w:hAnsi="Liberation Serif" w:cs="Liberation Serif"/>
          <w:sz w:val="28"/>
        </w:rPr>
        <w:t xml:space="preserve">                                     от ___________________________________</w:t>
      </w:r>
    </w:p>
    <w:p>
      <w:pPr>
        <w:pStyle w:val="20"/>
        <w:ind w:right="142"/>
        <w:jc w:val="right"/>
      </w:pPr>
      <w:r>
        <w:rPr>
          <w:rFonts w:ascii="Liberation Serif" w:hAnsi="Liberation Serif" w:cs="Liberation Serif"/>
        </w:rPr>
        <w:t xml:space="preserve">                                          (Ф.И.О. (при наличии) участника</w:t>
      </w:r>
    </w:p>
    <w:p>
      <w:pPr>
        <w:pStyle w:val="20"/>
        <w:ind w:right="142"/>
        <w:jc w:val="right"/>
      </w:pPr>
      <w:r>
        <w:rPr>
          <w:rFonts w:ascii="Liberation Serif" w:hAnsi="Liberation Serif" w:cs="Liberation Serif"/>
        </w:rPr>
        <w:t xml:space="preserve">                                         конкурса/законного представителя)</w:t>
      </w:r>
    </w:p>
    <w:p>
      <w:pPr>
        <w:pStyle w:val="20"/>
        <w:ind w:right="142"/>
        <w:jc w:val="right"/>
      </w:pPr>
      <w:r>
        <w:rPr>
          <w:rFonts w:ascii="Liberation Serif" w:hAnsi="Liberation Serif" w:cs="Liberation Serif"/>
        </w:rPr>
        <w:t xml:space="preserve">                                     </w:t>
      </w:r>
      <w:r>
        <w:rPr>
          <w:rFonts w:ascii="Liberation Serif" w:hAnsi="Liberation Serif" w:cs="Liberation Serif"/>
          <w:sz w:val="28"/>
        </w:rPr>
        <w:t xml:space="preserve">контактный телефон: __________________</w:t>
      </w:r>
    </w:p>
    <w:p>
      <w:pPr>
        <w:pStyle w:val="20"/>
        <w:jc w:val="both"/>
      </w:pPr>
    </w:p>
    <w:p>
      <w:pPr>
        <w:pStyle w:val="20"/>
      </w:pPr>
    </w:p>
    <w:p>
      <w:pPr>
        <w:pStyle w:val="20"/>
        <w:ind w:right="142"/>
      </w:pPr>
    </w:p>
    <w:p>
      <w:pPr>
        <w:pStyle w:val="20"/>
        <w:ind w:right="142"/>
      </w:pPr>
      <w:r>
        <w:rPr>
          <w:rFonts w:ascii="Liberation Serif" w:hAnsi="Liberation Serif" w:cs="Liberation Serif"/>
          <w:b/>
          <w:sz w:val="28"/>
        </w:rPr>
        <w:t xml:space="preserve">ЗАЯВКА</w:t>
      </w:r>
    </w:p>
    <w:p>
      <w:pPr>
        <w:pStyle w:val="20"/>
        <w:ind w:right="142"/>
      </w:pPr>
      <w:r>
        <w:rPr>
          <w:rFonts w:ascii="Liberation Serif" w:hAnsi="Liberation Serif" w:cs="Liberation Serif"/>
          <w:b/>
          <w:sz w:val="28"/>
        </w:rPr>
        <w:t xml:space="preserve">на участие в городском конкурсе рисунков </w:t>
      </w:r>
    </w:p>
    <w:p>
      <w:pPr>
        <w:pStyle w:val="20"/>
        <w:ind w:right="142"/>
      </w:pPr>
      <w:r>
        <w:rPr>
          <w:rFonts w:ascii="Liberation Serif" w:hAnsi="Liberation Serif" w:cs="Liberation Serif"/>
          <w:b/>
          <w:sz w:val="28"/>
        </w:rPr>
        <w:t xml:space="preserve">«Охрана труда глазами детей» </w:t>
      </w:r>
    </w:p>
    <w:p>
      <w:pPr>
        <w:pStyle w:val="20"/>
        <w:ind w:right="142"/>
      </w:pPr>
    </w:p>
    <w:p>
      <w:pPr>
        <w:pStyle w:val="20"/>
        <w:ind w:right="142"/>
        <w:jc w:val="both"/>
      </w:pPr>
    </w:p>
    <w:p>
      <w:pPr>
        <w:pStyle w:val="20"/>
        <w:ind w:right="142"/>
        <w:jc w:val="both"/>
      </w:pPr>
      <w:r>
        <w:rPr>
          <w:rFonts w:ascii="Liberation Serif" w:hAnsi="Liberation Serif" w:cs="Liberation Serif"/>
          <w:sz w:val="28"/>
        </w:rPr>
        <w:t xml:space="preserve">Я, ____________________________________</w:t>
      </w:r>
      <w:r>
        <w:rPr>
          <w:rFonts w:ascii="Liberation Serif" w:hAnsi="Liberation Serif" w:cs="Liberation Serif"/>
          <w:sz w:val="28"/>
        </w:rPr>
        <w:t xml:space="preserve">_______________________________</w:t>
      </w:r>
    </w:p>
    <w:p>
      <w:pPr>
        <w:pStyle w:val="20"/>
        <w:ind w:right="142"/>
      </w:pPr>
      <w:r>
        <w:rPr>
          <w:rFonts w:ascii="Liberation Serif" w:hAnsi="Liberation Serif" w:cs="Liberation Serif"/>
        </w:rPr>
        <w:t xml:space="preserve">      (Ф.И.О. (при наличии) (участника Конкурса</w:t>
      </w:r>
      <w:r>
        <w:rPr>
          <w:rFonts w:ascii="Liberation Serif" w:hAnsi="Liberation Serif" w:cs="Liberation Serif"/>
        </w:rPr>
        <w:t xml:space="preserve">,</w:t>
      </w:r>
      <w:r>
        <w:rPr>
          <w:rFonts w:ascii="Liberation Serif" w:hAnsi="Liberation Serif" w:cs="Liberation Serif"/>
        </w:rPr>
        <w:t xml:space="preserve"> достигшего 14 лет</w:t>
      </w:r>
      <w:r>
        <w:rPr>
          <w:rFonts w:ascii="Liberation Serif" w:hAnsi="Liberation Serif" w:cs="Liberation Serif"/>
        </w:rPr>
        <w:t xml:space="preserve">,</w:t>
      </w:r>
      <w:r>
        <w:rPr>
          <w:rFonts w:ascii="Liberation Serif" w:hAnsi="Liberation Serif" w:cs="Liberation Serif"/>
        </w:rPr>
        <w:t xml:space="preserve"> или законного представителя участника Конкурса</w:t>
      </w:r>
      <w:r>
        <w:rPr>
          <w:rFonts w:ascii="Liberation Serif" w:hAnsi="Liberation Serif" w:cs="Liberation Serif"/>
        </w:rPr>
        <w:t xml:space="preserve">,</w:t>
      </w:r>
      <w:r>
        <w:rPr>
          <w:rFonts w:ascii="Liberation Serif" w:hAnsi="Liberation Serif" w:cs="Liberation Serif"/>
        </w:rPr>
        <w:t xml:space="preserve"> не достигшего 14 лет)</w:t>
      </w:r>
    </w:p>
    <w:p>
      <w:pPr>
        <w:pStyle w:val="20"/>
        <w:ind w:right="142"/>
        <w:jc w:val="both"/>
      </w:pPr>
      <w:r>
        <w:rPr>
          <w:rFonts w:ascii="Liberation Serif" w:hAnsi="Liberation Serif" w:cs="Liberation Serif"/>
          <w:sz w:val="28"/>
        </w:rPr>
        <w:t xml:space="preserve">дата рожд. ________________ паспорт серия</w:t>
      </w:r>
      <w:r>
        <w:rPr>
          <w:rFonts w:ascii="Liberation Serif" w:hAnsi="Liberation Serif" w:cs="Liberation Serif"/>
          <w:sz w:val="28"/>
        </w:rPr>
        <w:t xml:space="preserve"> __________ номер _____________</w:t>
      </w:r>
      <w:r>
        <w:rPr>
          <w:rFonts w:ascii="Liberation Serif" w:hAnsi="Liberation Serif" w:cs="Liberation Serif"/>
          <w:sz w:val="28"/>
        </w:rPr>
        <w:t xml:space="preserve">,</w:t>
      </w:r>
    </w:p>
    <w:p>
      <w:pPr>
        <w:pStyle w:val="20"/>
        <w:ind w:right="142"/>
        <w:jc w:val="both"/>
      </w:pPr>
      <w:r>
        <w:rPr>
          <w:rFonts w:ascii="Liberation Serif" w:hAnsi="Liberation Serif" w:cs="Liberation Serif"/>
          <w:sz w:val="28"/>
        </w:rPr>
        <w:t xml:space="preserve">кем и когда выдан ____________________________________________________</w:t>
      </w:r>
    </w:p>
    <w:p>
      <w:pPr>
        <w:pStyle w:val="20"/>
        <w:ind w:right="142"/>
        <w:jc w:val="both"/>
      </w:pPr>
      <w:r>
        <w:rPr>
          <w:rFonts w:ascii="Liberation Serif" w:hAnsi="Liberation Serif" w:cs="Liberation Serif"/>
          <w:sz w:val="28"/>
        </w:rPr>
        <w:t xml:space="preserve">____________________________________</w:t>
      </w:r>
      <w:r>
        <w:rPr>
          <w:rFonts w:ascii="Liberation Serif" w:hAnsi="Liberation Serif" w:cs="Liberation Serif"/>
          <w:sz w:val="28"/>
        </w:rPr>
        <w:t xml:space="preserve">______________________________</w:t>
      </w:r>
      <w:r>
        <w:rPr>
          <w:rFonts w:ascii="Liberation Serif" w:hAnsi="Liberation Serif" w:cs="Liberation Serif"/>
          <w:sz w:val="28"/>
        </w:rPr>
        <w:t xml:space="preserve">,</w:t>
      </w:r>
    </w:p>
    <w:p>
      <w:pPr>
        <w:pStyle w:val="20"/>
        <w:ind w:right="142"/>
        <w:jc w:val="both"/>
      </w:pPr>
      <w:r>
        <w:rPr>
          <w:rFonts w:ascii="Liberation Serif" w:hAnsi="Liberation Serif" w:cs="Liberation Serif"/>
          <w:sz w:val="28"/>
        </w:rPr>
        <w:t xml:space="preserve">код подразделения ________, проживающий(а</w:t>
      </w:r>
      <w:r>
        <w:rPr>
          <w:rFonts w:ascii="Liberation Serif" w:hAnsi="Liberation Serif" w:cs="Liberation Serif"/>
          <w:sz w:val="28"/>
        </w:rPr>
        <w:t xml:space="preserve">я) по адресу: ________________</w:t>
      </w:r>
      <w:r>
        <w:rPr>
          <w:rFonts w:ascii="Liberation Serif" w:hAnsi="Liberation Serif" w:cs="Liberation Serif"/>
          <w:sz w:val="28"/>
        </w:rPr>
        <w:t xml:space="preserve">,</w:t>
      </w:r>
    </w:p>
    <w:p>
      <w:pPr>
        <w:pStyle w:val="20"/>
        <w:ind w:right="142"/>
        <w:jc w:val="both"/>
      </w:pPr>
      <w:r>
        <w:rPr>
          <w:rFonts w:ascii="Liberation Serif" w:hAnsi="Liberation Serif" w:cs="Liberation Serif"/>
          <w:sz w:val="28"/>
        </w:rPr>
        <w:t xml:space="preserve">заявляю о намерении принять участие в городском конкурсе рисунков «Охрана труда глазами детей».</w:t>
      </w:r>
    </w:p>
    <w:p>
      <w:pPr>
        <w:pStyle w:val="20"/>
        <w:ind w:right="142"/>
        <w:jc w:val="left"/>
      </w:pPr>
      <w:r>
        <w:rPr>
          <w:rFonts w:ascii="Liberation Serif" w:hAnsi="Liberation Serif" w:cs="Liberation Serif"/>
          <w:sz w:val="28"/>
        </w:rPr>
        <w:t xml:space="preserve">Дополнительно сообщаю:</w:t>
      </w:r>
    </w:p>
    <w:p>
      <w:pPr>
        <w:pStyle w:val="20"/>
        <w:ind w:right="142"/>
        <w:jc w:val="both"/>
      </w:pPr>
      <w:r>
        <w:rPr>
          <w:rFonts w:ascii="Liberation Serif" w:hAnsi="Liberation Serif" w:cs="Liberation Serif"/>
          <w:sz w:val="28"/>
        </w:rPr>
        <w:t xml:space="preserve">Дата рождения участника конкурса/полных </w:t>
      </w:r>
      <w:r>
        <w:rPr>
          <w:rFonts w:ascii="Liberation Serif" w:hAnsi="Liberation Serif" w:cs="Liberation Serif"/>
          <w:sz w:val="28"/>
        </w:rPr>
        <w:t xml:space="preserve">лет ___________________________</w:t>
      </w:r>
    </w:p>
    <w:p>
      <w:pPr>
        <w:pStyle w:val="20"/>
        <w:ind w:right="142"/>
        <w:jc w:val="both"/>
      </w:pPr>
      <w:r>
        <w:rPr>
          <w:rFonts w:ascii="Liberation Serif" w:hAnsi="Liberation Serif" w:cs="Liberation Serif"/>
          <w:sz w:val="28"/>
        </w:rPr>
        <w:t xml:space="preserve">Название работы _____________________</w:t>
      </w:r>
      <w:r>
        <w:rPr>
          <w:rFonts w:ascii="Liberation Serif" w:hAnsi="Liberation Serif" w:cs="Liberation Serif"/>
          <w:sz w:val="28"/>
        </w:rPr>
        <w:t xml:space="preserve">_______________________________</w:t>
      </w:r>
    </w:p>
    <w:p>
      <w:pPr>
        <w:pStyle w:val="20"/>
        <w:ind w:right="142"/>
        <w:jc w:val="both"/>
      </w:pPr>
    </w:p>
    <w:p>
      <w:pPr>
        <w:pStyle w:val="20"/>
        <w:ind w:right="142"/>
        <w:jc w:val="both"/>
      </w:pPr>
      <w:r>
        <w:rPr>
          <w:rFonts w:ascii="Liberation Serif" w:hAnsi="Liberation Serif" w:cs="Liberation Serif"/>
          <w:sz w:val="28"/>
        </w:rPr>
        <w:t xml:space="preserve">С условиями конкурса ознакомлен(а) и согла</w:t>
      </w:r>
      <w:r>
        <w:rPr>
          <w:rFonts w:ascii="Liberation Serif" w:hAnsi="Liberation Serif" w:cs="Liberation Serif"/>
          <w:sz w:val="28"/>
        </w:rPr>
        <w:t xml:space="preserve">сен(на): ______________________</w:t>
      </w:r>
    </w:p>
    <w:p>
      <w:pPr>
        <w:pStyle w:val="20"/>
        <w:jc w:val="left"/>
      </w:pPr>
      <w:r>
        <w:rPr>
          <w:rFonts w:ascii="Liberation Serif" w:hAnsi="Liberation Serif" w:cs="Liberation Serif"/>
          <w:sz w:val="28"/>
        </w:rPr>
        <w:t xml:space="preserve">                                                                                         </w:t>
      </w:r>
      <w:r>
        <w:rPr>
          <w:rFonts w:ascii="Liberation Serif" w:hAnsi="Liberation Serif" w:cs="Liberation Serif"/>
          <w:sz w:val="20"/>
        </w:rPr>
        <w:t xml:space="preserve">(подпись участника конкурса/законного</w:t>
      </w:r>
    </w:p>
    <w:p>
      <w:pPr>
        <w:pStyle w:val="20"/>
        <w:ind w:right="142"/>
      </w:pPr>
      <w:r>
        <w:rPr>
          <w:rFonts w:ascii="Liberation Serif" w:hAnsi="Liberation Serif" w:cs="Liberation Serif"/>
          <w:sz w:val="20"/>
        </w:rPr>
        <w:t xml:space="preserve">                                                                                                                        представителя)</w:t>
      </w:r>
    </w:p>
    <w:p>
      <w:pPr>
        <w:pStyle w:val="20"/>
        <w:ind w:right="142"/>
        <w:jc w:val="both"/>
      </w:pPr>
      <w:r>
        <w:rPr>
          <w:rFonts w:ascii="Liberation Serif" w:hAnsi="Liberation Serif" w:cs="Liberation Serif"/>
          <w:sz w:val="28"/>
        </w:rPr>
        <w:t xml:space="preserve">В соответствии с требованиями статьи 9 Федерального закона от 27 июля 2006 года №152-ФЗ «О персональных данных» в целях участия в городском конкурсе </w:t>
      </w:r>
    </w:p>
    <w:p>
      <w:pPr>
        <w:pStyle w:val="20"/>
        <w:ind w:right="142"/>
        <w:jc w:val="both"/>
      </w:pPr>
      <w:r>
        <w:rPr>
          <w:rFonts w:ascii="Liberation Serif" w:hAnsi="Liberation Serif" w:cs="Liberation Serif"/>
          <w:sz w:val="28"/>
        </w:rPr>
        <w:t xml:space="preserve">«Охрана труда глазами детей», даю согласие на автоматизированную, а также без использования средств автоматизации обработку департаменту по труду и социальной защите населения города Салехарда расположенному по адресу: город Салехард, ул. Матросова, дом 36 моих персональных данных, персональных данных представляемого мной ребенка (сына, дочери) ____________________________________</w:t>
      </w:r>
      <w:r>
        <w:rPr>
          <w:rFonts w:ascii="Liberation Serif" w:hAnsi="Liberation Serif" w:cs="Liberation Serif"/>
          <w:sz w:val="28"/>
        </w:rPr>
        <w:t xml:space="preserve">_______________________________</w:t>
      </w:r>
      <w:r>
        <w:rPr>
          <w:rFonts w:ascii="Liberation Serif" w:hAnsi="Liberation Serif" w:cs="Liberation Serif"/>
          <w:sz w:val="28"/>
        </w:rPr>
        <w:t xml:space="preserve">,</w:t>
      </w:r>
    </w:p>
    <w:p>
      <w:pPr>
        <w:pStyle w:val="20"/>
        <w:ind w:right="142"/>
        <w:jc w:val="both"/>
      </w:pPr>
      <w:r>
        <w:rPr>
          <w:rFonts w:ascii="Liberation Serif" w:hAnsi="Liberation Serif" w:cs="Liberation Serif"/>
          <w:sz w:val="28"/>
        </w:rPr>
        <w:t xml:space="preserve">                                                    </w:t>
      </w:r>
      <w:r>
        <w:rPr>
          <w:rFonts w:ascii="Liberation Serif" w:hAnsi="Liberation Serif" w:cs="Liberation Serif"/>
          <w:sz w:val="20"/>
        </w:rPr>
        <w:t xml:space="preserve">  (фамилия, имя, отчество (при наличии))</w:t>
      </w:r>
    </w:p>
    <w:p>
      <w:pPr>
        <w:pStyle w:val="20"/>
        <w:ind w:right="142"/>
        <w:jc w:val="both"/>
      </w:pPr>
      <w:r>
        <w:rPr>
          <w:rFonts w:ascii="Liberation Serif" w:hAnsi="Liberation Serif" w:cs="Liberation Serif"/>
          <w:sz w:val="28"/>
        </w:rPr>
        <w:t xml:space="preserve">включающих: фамилию, имя, отчество (при наличии), пол, дату рождения, адрес места жительства, контактные телефоны, реквизиты (документа, удостоверяемого личность), а именно на совершение действий, предусмотренных пунктом 3 статьи 3 Федерального закона от 27 июля 2006 года №152-ФЗ «О персональных данных».</w:t>
      </w:r>
    </w:p>
    <w:p>
      <w:pPr>
        <w:pStyle w:val="120"/>
        <w:spacing w:before="0" w:after="0" w:line="240" w:lineRule="auto"/>
        <w:ind w:right="142"/>
        <w:jc w:val="both"/>
        <w:rPr>
          <w:b w:val="0"/>
        </w:rPr>
      </w:pPr>
      <w:r>
        <w:rPr>
          <w:rFonts w:ascii="Liberation Serif" w:hAnsi="Liberation Serif" w:cs="Liberation Serif"/>
          <w:b w:val="0"/>
        </w:rPr>
        <w:t xml:space="preserve">Предоставляю департаменту по труду и социальной защите населения города Салехарда право осуществлять все действия (операции) с моими  персональными данными, включая сбор, систематизацию, накопление, хранение, уточнение (обновление, изменение), распространение, обезличивание, блокирование, уничтожение.</w:t>
      </w:r>
    </w:p>
    <w:p>
      <w:pPr>
        <w:pStyle w:val="20"/>
        <w:ind w:right="142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  <w:shd w:val="clear" w:color="auto" w:fill="ffffff"/>
        </w:rPr>
        <w:t xml:space="preserve">Согласие действует со дня его подписания до дня отзыва субъектом персональных данных в письменной форме.</w:t>
      </w:r>
    </w:p>
    <w:p>
      <w:pPr>
        <w:pStyle w:val="120"/>
        <w:spacing w:before="0" w:after="0" w:line="240" w:lineRule="auto"/>
        <w:ind w:right="284"/>
        <w:jc w:val="both"/>
        <w:rPr>
          <w:b w:val="0"/>
        </w:rPr>
      </w:pPr>
      <w:r>
        <w:rPr>
          <w:rFonts w:ascii="Liberation Serif" w:hAnsi="Liberation Serif" w:cs="Liberation Serif"/>
          <w:b w:val="0"/>
        </w:rPr>
        <w:t xml:space="preserve">Настоящее согласие дано мной и действует бессрочно.</w:t>
      </w:r>
    </w:p>
    <w:p>
      <w:pPr>
        <w:pStyle w:val="20"/>
        <w:ind w:right="284"/>
        <w:jc w:val="both"/>
      </w:pPr>
    </w:p>
    <w:p>
      <w:pPr>
        <w:pStyle w:val="20"/>
        <w:ind w:right="284"/>
        <w:jc w:val="both"/>
      </w:pPr>
    </w:p>
    <w:p>
      <w:pPr>
        <w:pStyle w:val="20"/>
        <w:ind w:right="284"/>
        <w:jc w:val="right"/>
      </w:pPr>
      <w:r>
        <w:rPr>
          <w:rFonts w:ascii="Liberation Serif" w:hAnsi="Liberation Serif" w:cs="Liberation Serif"/>
        </w:rPr>
        <w:t xml:space="preserve">"___" ____________ ______ г.    _______________/___________________________</w:t>
      </w:r>
    </w:p>
    <w:p>
      <w:pPr>
        <w:pStyle w:val="20"/>
        <w:ind w:right="284"/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(подпись)                   (расшифровка подписи)</w:t>
      </w:r>
    </w:p>
    <w:p>
      <w:pPr>
        <w:pStyle w:val="20"/>
        <w:ind w:right="284"/>
        <w:jc w:val="both"/>
      </w:pPr>
    </w:p>
    <w:p>
      <w:pPr>
        <w:pStyle w:val="20"/>
        <w:ind w:right="284"/>
        <w:jc w:val="both"/>
      </w:pPr>
    </w:p>
    <w:p>
      <w:pPr>
        <w:pStyle w:val="20"/>
        <w:ind w:right="284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Standard"/>
        <w:spacing w:after="0" w:line="240" w:lineRule="auto"/>
        <w:ind w:right="-2" w:firstLine="4962"/>
        <w:rPr>
          <w:vanish w:val="0"/>
        </w:rPr>
      </w:pPr>
      <w:r>
        <w:rPr>
          <w:rFonts w:ascii="Liberation Serif" w:hAnsi="Liberation Serif" w:cs="Liberation Serif"/>
          <w:vanish w:val="0"/>
          <w:sz w:val="28"/>
        </w:rPr>
        <w:t xml:space="preserve">Приложение № 2</w:t>
      </w:r>
    </w:p>
    <w:p>
      <w:pPr>
        <w:pStyle w:val="Standard"/>
        <w:spacing w:after="0" w:line="240" w:lineRule="auto"/>
        <w:ind w:right="-2" w:firstLine="4962"/>
        <w:rPr>
          <w:vanish w:val="0"/>
        </w:rPr>
      </w:pPr>
      <w:r>
        <w:rPr>
          <w:rFonts w:ascii="Liberation Serif" w:hAnsi="Liberation Serif" w:cs="Liberation Serif"/>
          <w:vanish w:val="0"/>
          <w:sz w:val="28"/>
        </w:rPr>
        <w:t xml:space="preserve">УТВЕРЖДЕН</w:t>
      </w:r>
    </w:p>
    <w:p>
      <w:pPr>
        <w:pStyle w:val="Standard"/>
        <w:spacing w:after="0" w:line="240" w:lineRule="auto"/>
        <w:ind w:right="-2" w:firstLine="4962"/>
        <w:rPr>
          <w:vanish w:val="0"/>
        </w:rPr>
      </w:pPr>
      <w:r>
        <w:rPr>
          <w:rFonts w:ascii="Liberation Serif" w:hAnsi="Liberation Serif" w:cs="Liberation Serif"/>
          <w:vanish w:val="0"/>
          <w:sz w:val="28"/>
        </w:rPr>
        <w:t xml:space="preserve">постановлением Администрации</w:t>
      </w:r>
    </w:p>
    <w:p>
      <w:pPr>
        <w:pStyle w:val="27"/>
        <w:tabs>
          <w:tab w:val="left" w:pos="992"/>
        </w:tabs>
        <w:ind w:left="0" w:right="-2" w:firstLine="4962"/>
        <w:jc w:val="left"/>
      </w:pPr>
      <w:r>
        <w:rPr>
          <w:rFonts w:ascii="Liberation Serif" w:hAnsi="Liberation Serif" w:cs="Liberation Serif"/>
          <w:sz w:val="28"/>
        </w:rPr>
        <w:t xml:space="preserve">города Салехарда</w:t>
      </w:r>
    </w:p>
    <w:p>
      <w:pPr>
        <w:pStyle w:val="27"/>
        <w:tabs>
          <w:tab w:val="left" w:pos="992"/>
        </w:tabs>
        <w:ind w:left="0" w:right="-2" w:firstLine="4962"/>
        <w:jc w:val="left"/>
      </w:pPr>
      <w:r>
        <w:rPr>
          <w:rFonts w:ascii="Liberation Serif" w:hAnsi="Liberation Serif" w:cs="Liberation Serif"/>
          <w:sz w:val="28"/>
        </w:rPr>
        <w:t xml:space="preserve">от </w:t>
      </w:r>
      <w:r>
        <w:rPr>
          <w:rFonts w:ascii="Liberation Serif" w:hAnsi="Liberation Serif" w:cs="Liberation Serif"/>
          <w:sz w:val="28"/>
        </w:rPr>
        <w:t xml:space="preserve">03 февраля</w:t>
      </w:r>
      <w:r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2025 года № </w:t>
      </w:r>
      <w:r>
        <w:rPr>
          <w:rFonts w:ascii="Liberation Serif" w:hAnsi="Liberation Serif" w:cs="Liberation Serif"/>
          <w:sz w:val="28"/>
        </w:rPr>
        <w:t xml:space="preserve">161</w:t>
      </w:r>
      <w:bookmarkStart w:id="0" w:name="_GoBack"/>
      <w:bookmarkEnd w:id="0"/>
    </w:p>
    <w:p>
      <w:pPr>
        <w:pStyle w:val="20"/>
        <w:ind w:right="284" w:firstLine="5102"/>
        <w:jc w:val="both"/>
      </w:pPr>
    </w:p>
    <w:p>
      <w:pPr>
        <w:pStyle w:val="20"/>
        <w:ind w:right="284" w:firstLine="5102"/>
        <w:jc w:val="both"/>
      </w:pPr>
    </w:p>
    <w:p>
      <w:pPr>
        <w:pStyle w:val="ConsPlusTitle"/>
        <w:jc w:val="center"/>
      </w:pPr>
      <w:bookmarkStart w:id="1" w:name="undefined"/>
      <w:bookmarkEnd w:id="1"/>
      <w:r>
        <w:rPr>
          <w:rFonts w:ascii="Liberation Serif" w:hAnsi="Liberation Serif" w:cs="Liberation Serif"/>
          <w:sz w:val="28"/>
        </w:rPr>
        <w:t xml:space="preserve">Состав</w:t>
      </w:r>
    </w:p>
    <w:p>
      <w:pPr>
        <w:pStyle w:val="20"/>
      </w:pPr>
      <w:r>
        <w:rPr>
          <w:rFonts w:ascii="Liberation Serif" w:hAnsi="Liberation Serif" w:cs="Liberation Serif"/>
          <w:b/>
          <w:sz w:val="28"/>
        </w:rPr>
        <w:t xml:space="preserve">конкурсной комиссии по подведению итогов городского конкурса</w:t>
      </w:r>
    </w:p>
    <w:p>
      <w:pPr>
        <w:pStyle w:val="20"/>
      </w:pPr>
      <w:r>
        <w:rPr>
          <w:rFonts w:ascii="Liberation Serif" w:hAnsi="Liberation Serif" w:cs="Liberation Serif"/>
          <w:b/>
          <w:sz w:val="28"/>
        </w:rPr>
        <w:t xml:space="preserve"> рисунков «Охрана труда глазами детей» </w:t>
      </w:r>
    </w:p>
    <w:p>
      <w:pPr>
        <w:pStyle w:val="20"/>
        <w:jc w:val="both"/>
      </w:pPr>
    </w:p>
    <w:p>
      <w:pPr>
        <w:pStyle w:val="20"/>
        <w:jc w:val="both"/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9637"/>
      </w:tblGrid>
      <w:tr>
        <w:tc>
          <w:tcPr>
            <w:tcW w:w="935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ind w:right="158" w:firstLine="0"/>
              <w:jc w:val="both"/>
            </w:pPr>
            <w:r>
              <w:rPr>
                <w:rFonts w:ascii="Liberation Serif" w:hAnsi="Liberation Serif" w:cs="Liberation Serif"/>
                <w:sz w:val="28"/>
              </w:rPr>
              <w:t xml:space="preserve">Н</w:t>
            </w:r>
            <w:r>
              <w:rPr>
                <w:rFonts w:ascii="Liberation Serif" w:hAnsi="Liberation Serif" w:cs="Liberation Serif"/>
                <w:sz w:val="28"/>
              </w:rPr>
              <w:t xml:space="preserve">ачальник департамента по труду и социальной защите населения города Салехарда (председатель конкурсной комиссии)</w:t>
            </w:r>
            <w:r>
              <w:rPr>
                <w:rFonts w:ascii="Liberation Serif" w:hAnsi="Liberation Serif" w:cs="Liberation Serif"/>
                <w:sz w:val="28"/>
              </w:rPr>
              <w:t xml:space="preserve">.</w:t>
            </w:r>
          </w:p>
        </w:tc>
      </w:tr>
      <w:tr>
        <w:trPr>
          <w:trHeight w:val="998"/>
        </w:trPr>
        <w:tc>
          <w:tcPr>
            <w:tcW w:w="935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ind w:right="158" w:firstLine="0"/>
              <w:jc w:val="both"/>
            </w:pPr>
            <w:r>
              <w:rPr>
                <w:rFonts w:ascii="Liberation Serif" w:hAnsi="Liberation Serif" w:cs="Liberation Serif"/>
                <w:sz w:val="28"/>
              </w:rPr>
              <w:t xml:space="preserve">З</w:t>
            </w:r>
            <w:r>
              <w:rPr>
                <w:rFonts w:ascii="Liberation Serif" w:hAnsi="Liberation Serif" w:cs="Liberation Serif"/>
                <w:sz w:val="28"/>
              </w:rPr>
              <w:t xml:space="preserve">аведующий сектором по охране труда и социально-трудовым отношениям организационно-правового управления департамента по труду и социальной защите населения города Салехарда (секретарь конкурсной комиссии)</w:t>
            </w:r>
            <w:r>
              <w:rPr>
                <w:rFonts w:ascii="Liberation Serif" w:hAnsi="Liberation Serif" w:cs="Liberation Serif"/>
                <w:sz w:val="28"/>
              </w:rPr>
              <w:t xml:space="preserve">.</w:t>
            </w:r>
            <w:r>
              <w:rPr>
                <w:rFonts w:ascii="Liberation Serif" w:hAnsi="Liberation Serif" w:cs="Liberation Serif"/>
                <w:sz w:val="28"/>
              </w:rPr>
              <w:t xml:space="preserve"> </w:t>
            </w:r>
          </w:p>
        </w:tc>
      </w:tr>
      <w:tr>
        <w:tc>
          <w:tcPr>
            <w:tcW w:w="935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tabs>
                <w:tab w:val="center" w:pos="4756"/>
              </w:tabs>
              <w:ind w:right="158" w:firstLine="0"/>
              <w:jc w:val="both"/>
            </w:pPr>
            <w:r>
              <w:rPr>
                <w:rFonts w:ascii="Liberation Serif" w:hAnsi="Liberation Serif" w:cs="Liberation Serif"/>
                <w:sz w:val="28"/>
              </w:rPr>
              <w:t xml:space="preserve">З</w:t>
            </w:r>
            <w:r>
              <w:rPr>
                <w:rFonts w:ascii="Liberation Serif" w:hAnsi="Liberation Serif" w:cs="Liberation Serif"/>
                <w:sz w:val="28"/>
              </w:rPr>
              <w:t xml:space="preserve">аместитель начальника управления культуры и молодежной политики Администрации города Салехарда</w:t>
            </w:r>
            <w:r>
              <w:rPr>
                <w:rFonts w:ascii="Liberation Serif" w:hAnsi="Liberation Serif" w:cs="Liberation Serif"/>
                <w:sz w:val="28"/>
              </w:rPr>
              <w:t xml:space="preserve">.</w:t>
            </w:r>
            <w:r>
              <w:tab/>
            </w:r>
          </w:p>
        </w:tc>
      </w:tr>
      <w:tr>
        <w:tc>
          <w:tcPr>
            <w:tcW w:w="935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ind w:right="158" w:firstLine="0"/>
              <w:jc w:val="both"/>
            </w:pPr>
            <w:r>
              <w:rPr>
                <w:rFonts w:ascii="Liberation Serif" w:hAnsi="Liberation Serif" w:cs="Liberation Serif"/>
                <w:sz w:val="28"/>
              </w:rPr>
              <w:t xml:space="preserve">З</w:t>
            </w:r>
            <w:r>
              <w:rPr>
                <w:rFonts w:ascii="Liberation Serif" w:hAnsi="Liberation Serif" w:cs="Liberation Serif"/>
                <w:sz w:val="28"/>
              </w:rPr>
              <w:t xml:space="preserve">аместитель начальника департамента образования Администрации города Салехарда</w:t>
            </w:r>
            <w:r>
              <w:rPr>
                <w:rFonts w:ascii="Liberation Serif" w:hAnsi="Liberation Serif" w:cs="Liberation Serif"/>
                <w:sz w:val="28"/>
              </w:rPr>
              <w:t xml:space="preserve">.</w:t>
            </w:r>
          </w:p>
        </w:tc>
      </w:tr>
      <w:tr>
        <w:tc>
          <w:tcPr>
            <w:tcW w:w="935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ind w:right="158" w:firstLine="0"/>
              <w:jc w:val="both"/>
            </w:pPr>
            <w:r>
              <w:rPr>
                <w:rFonts w:ascii="Liberation Serif" w:hAnsi="Liberation Serif" w:cs="Liberation Serif"/>
                <w:sz w:val="28"/>
              </w:rPr>
              <w:t xml:space="preserve">Г</w:t>
            </w:r>
            <w:r>
              <w:rPr>
                <w:rFonts w:ascii="Liberation Serif" w:hAnsi="Liberation Serif" w:cs="Liberation Serif"/>
                <w:sz w:val="28"/>
              </w:rPr>
              <w:t xml:space="preserve">лавный специалист сектора по охране труда и социально-трудовым отношениям организационно-правового управления департамента по труду и социальной защите населения города Салехарда</w:t>
            </w:r>
            <w:r>
              <w:rPr>
                <w:rFonts w:ascii="Liberation Serif" w:hAnsi="Liberation Serif" w:cs="Liberation Serif"/>
                <w:sz w:val="28"/>
              </w:rPr>
              <w:t xml:space="preserve">.</w:t>
            </w:r>
          </w:p>
        </w:tc>
      </w:tr>
    </w:tbl>
    <w:p>
      <w:pPr>
        <w:pStyle w:val="20"/>
        <w:ind w:right="142" w:firstLine="567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p>
      <w:pPr>
        <w:pStyle w:val="20"/>
        <w:jc w:val="both"/>
      </w:pPr>
    </w:p>
    <w:sectPr>
      <w:pgSz w:w="11905" w:h="16837"/>
      <w:pgMar w:top="1134" w:right="567" w:bottom="1134" w:left="1701" w:header="1140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10"/>
        <w:spacing w:after="0" w:line="240" w:lineRule="auto"/>
      </w:pPr>
      <w:r>
        <w:separator/>
      </w:r>
    </w:p>
  </w:endnote>
  <w:endnote w:type="continuationSeparator" w:id="0">
    <w:p>
      <w:pPr>
        <w:pStyle w:val="10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NewRoman">
    <w:panose1 w:val="02000603000000000000"/>
  </w:font>
  <w:font w:name="Wingdings">
    <w:panose1 w:val="05010000000000000000"/>
  </w:font>
  <w:font w:name="Symbol">
    <w:panose1 w:val="05010000000000000000"/>
  </w:font>
  <w:font w:name="TimesDL">
    <w:panose1 w:val="02000603000000000000"/>
  </w:font>
  <w:font w:name="Courier New">
    <w:panose1 w:val="02070309020205020404"/>
  </w:font>
  <w:font w:name="Tahoma">
    <w:panose1 w:val="020B0502040504020204"/>
  </w:font>
  <w:font w:name="Cambria">
    <w:panose1 w:val="0204050305040603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10"/>
        <w:spacing w:after="0" w:line="240" w:lineRule="auto"/>
      </w:pPr>
      <w:r>
        <w:separator/>
      </w:r>
    </w:p>
  </w:footnote>
  <w:footnote w:type="continuationSeparator" w:id="0">
    <w:p>
      <w:pPr>
        <w:pStyle w:val="10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9E885E74">
      <w:start w:val="1"/>
      <w:numFmt w:val="bullet"/>
      <w:lvlText w:val="%1"/>
      <w:lvlJc w:val="left"/>
      <w:pPr>
        <w:ind w:left="0" w:firstLine="0"/>
      </w:pPr>
    </w:lvl>
    <w:lvl w:ilvl="1" w:tplc="25DA91A8">
      <w:start w:val="1"/>
      <w:numFmt w:val="bullet"/>
      <w:lvlText w:val="%2"/>
      <w:lvlJc w:val="left"/>
      <w:pPr>
        <w:ind w:left="0" w:firstLine="0"/>
      </w:pPr>
    </w:lvl>
    <w:lvl w:ilvl="2" w:tplc="7C80B20A">
      <w:start w:val="1"/>
      <w:numFmt w:val="bullet"/>
      <w:lvlText w:val="%3"/>
      <w:lvlJc w:val="left"/>
      <w:pPr>
        <w:ind w:left="0" w:firstLine="0"/>
      </w:pPr>
    </w:lvl>
    <w:lvl w:ilvl="3" w:tplc="AB4630A4">
      <w:start w:val="1"/>
      <w:numFmt w:val="decimal"/>
      <w:lvlText w:val="%4."/>
      <w:lvlJc w:val="left"/>
      <w:pPr>
        <w:ind w:left="680" w:hanging="680"/>
      </w:pPr>
    </w:lvl>
    <w:lvl w:ilvl="4" w:tplc="71124470">
      <w:start w:val="1"/>
      <w:numFmt w:val="bullet"/>
      <w:lvlText w:val="%5"/>
      <w:lvlJc w:val="left"/>
      <w:pPr>
        <w:ind w:left="0" w:firstLine="0"/>
      </w:pPr>
    </w:lvl>
    <w:lvl w:ilvl="5" w:tplc="0BA8ACEC">
      <w:start w:val="1"/>
      <w:numFmt w:val="bullet"/>
      <w:lvlText w:val="%6"/>
      <w:lvlJc w:val="left"/>
      <w:pPr>
        <w:ind w:left="0" w:firstLine="0"/>
      </w:pPr>
    </w:lvl>
    <w:lvl w:ilvl="6" w:tplc="64E2C7D2">
      <w:start w:val="1"/>
      <w:numFmt w:val="bullet"/>
      <w:lvlText w:val="%7"/>
      <w:lvlJc w:val="left"/>
      <w:pPr>
        <w:ind w:left="0" w:firstLine="0"/>
      </w:pPr>
    </w:lvl>
    <w:lvl w:ilvl="7" w:tplc="64EE8046">
      <w:start w:val="1"/>
      <w:numFmt w:val="bullet"/>
      <w:lvlText w:val="%8"/>
      <w:lvlJc w:val="left"/>
      <w:pPr>
        <w:ind w:left="0" w:firstLine="0"/>
      </w:pPr>
    </w:lvl>
    <w:lvl w:ilvl="8" w:tplc="A3768D10">
      <w:start w:val="1"/>
      <w:numFmt w:val="bullet"/>
      <w:lvlText w:val="%9"/>
      <w:lvlJc w:val="left"/>
      <w:pPr>
        <w:ind w:left="0" w:firstLine="0"/>
      </w:pPr>
    </w:lvl>
  </w:abstractNum>
  <w:abstractNum w:abstractNumId="1">
    <w:multiLevelType w:val="hybridMultilevel"/>
    <w:lvl w:ilvl="0" w:tplc="EA42812E">
      <w:start w:val="1"/>
      <w:numFmt w:val="bullet"/>
      <w:lvlText w:val="%1"/>
      <w:lvlJc w:val="left"/>
      <w:pPr>
        <w:ind w:left="0" w:firstLine="0"/>
      </w:pPr>
    </w:lvl>
    <w:lvl w:ilvl="1" w:tplc="42C2819E">
      <w:start w:val="1"/>
      <w:numFmt w:val="bullet"/>
      <w:lvlText w:val="%2"/>
      <w:lvlJc w:val="left"/>
      <w:pPr>
        <w:ind w:left="0" w:firstLine="0"/>
      </w:pPr>
    </w:lvl>
    <w:lvl w:ilvl="2" w:tplc="1E38AC6E">
      <w:start w:val="1"/>
      <w:numFmt w:val="bullet"/>
      <w:lvlText w:val="%3"/>
      <w:lvlJc w:val="left"/>
      <w:pPr>
        <w:ind w:left="0" w:firstLine="0"/>
      </w:pPr>
    </w:lvl>
    <w:lvl w:ilvl="3" w:tplc="6E02AE32">
      <w:start w:val="1"/>
      <w:numFmt w:val="decimal"/>
      <w:lvlText w:val="%4."/>
      <w:lvlJc w:val="left"/>
      <w:pPr>
        <w:ind w:left="680" w:hanging="680"/>
      </w:pPr>
    </w:lvl>
    <w:lvl w:ilvl="4" w:tplc="41C47EAC">
      <w:start w:val="1"/>
      <w:numFmt w:val="bullet"/>
      <w:lvlText w:val="%5"/>
      <w:lvlJc w:val="left"/>
      <w:pPr>
        <w:ind w:left="0" w:firstLine="0"/>
      </w:pPr>
    </w:lvl>
    <w:lvl w:ilvl="5" w:tplc="E8BC1F6C">
      <w:start w:val="1"/>
      <w:numFmt w:val="bullet"/>
      <w:lvlText w:val="%6"/>
      <w:lvlJc w:val="left"/>
      <w:pPr>
        <w:ind w:left="0" w:firstLine="0"/>
      </w:pPr>
    </w:lvl>
    <w:lvl w:ilvl="6" w:tplc="CA7C8FD4">
      <w:start w:val="1"/>
      <w:numFmt w:val="bullet"/>
      <w:lvlText w:val="%7"/>
      <w:lvlJc w:val="left"/>
      <w:pPr>
        <w:ind w:left="0" w:firstLine="0"/>
      </w:pPr>
    </w:lvl>
    <w:lvl w:ilvl="7" w:tplc="4002DD96">
      <w:start w:val="1"/>
      <w:numFmt w:val="bullet"/>
      <w:lvlText w:val="%8"/>
      <w:lvlJc w:val="left"/>
      <w:pPr>
        <w:ind w:left="0" w:firstLine="0"/>
      </w:pPr>
    </w:lvl>
    <w:lvl w:ilvl="8" w:tplc="3CF28E08">
      <w:start w:val="1"/>
      <w:numFmt w:val="bullet"/>
      <w:lvlText w:val="%9"/>
      <w:lvlJc w:val="left"/>
      <w:pPr>
        <w:ind w:left="0" w:firstLine="0"/>
      </w:pPr>
    </w:lvl>
  </w:abstractNum>
  <w:abstractNum w:abstractNumId="2">
    <w:multiLevelType w:val="hybridMultilevel"/>
    <w:lvl w:ilvl="0" w:tplc="B8704670">
      <w:start w:val="1"/>
      <w:numFmt w:val="bullet"/>
      <w:lvlText w:val="%1"/>
      <w:lvlJc w:val="left"/>
      <w:pPr>
        <w:ind w:left="0" w:firstLine="0"/>
      </w:pPr>
    </w:lvl>
    <w:lvl w:ilvl="1" w:tplc="C0A2C2A0">
      <w:start w:val="1"/>
      <w:numFmt w:val="bullet"/>
      <w:lvlText w:val="%2"/>
      <w:lvlJc w:val="left"/>
      <w:pPr>
        <w:ind w:left="0" w:firstLine="0"/>
      </w:pPr>
    </w:lvl>
    <w:lvl w:ilvl="2" w:tplc="FE887210">
      <w:start w:val="1"/>
      <w:numFmt w:val="bullet"/>
      <w:lvlText w:val="%3"/>
      <w:lvlJc w:val="left"/>
      <w:pPr>
        <w:ind w:left="0" w:firstLine="0"/>
      </w:pPr>
    </w:lvl>
    <w:lvl w:ilvl="3" w:tplc="3A203178">
      <w:start w:val="1"/>
      <w:numFmt w:val="decimal"/>
      <w:lvlText w:val="%4."/>
      <w:lvlJc w:val="left"/>
      <w:pPr>
        <w:ind w:left="680" w:hanging="680"/>
      </w:pPr>
    </w:lvl>
    <w:lvl w:ilvl="4" w:tplc="1ADA9F42">
      <w:start w:val="1"/>
      <w:numFmt w:val="bullet"/>
      <w:lvlText w:val="%5"/>
      <w:lvlJc w:val="left"/>
      <w:pPr>
        <w:ind w:left="0" w:firstLine="0"/>
      </w:pPr>
    </w:lvl>
    <w:lvl w:ilvl="5" w:tplc="49C6AF28">
      <w:start w:val="1"/>
      <w:numFmt w:val="bullet"/>
      <w:lvlText w:val="%6"/>
      <w:lvlJc w:val="left"/>
      <w:pPr>
        <w:ind w:left="0" w:firstLine="0"/>
      </w:pPr>
    </w:lvl>
    <w:lvl w:ilvl="6" w:tplc="11DA559A">
      <w:start w:val="1"/>
      <w:numFmt w:val="bullet"/>
      <w:lvlText w:val="%7"/>
      <w:lvlJc w:val="left"/>
      <w:pPr>
        <w:ind w:left="0" w:firstLine="0"/>
      </w:pPr>
    </w:lvl>
    <w:lvl w:ilvl="7" w:tplc="557E28BA">
      <w:start w:val="1"/>
      <w:numFmt w:val="bullet"/>
      <w:lvlText w:val="%8"/>
      <w:lvlJc w:val="left"/>
      <w:pPr>
        <w:ind w:left="0" w:firstLine="0"/>
      </w:pPr>
    </w:lvl>
    <w:lvl w:ilvl="8" w:tplc="C07CD696">
      <w:start w:val="1"/>
      <w:numFmt w:val="bullet"/>
      <w:lvlText w:val="%9"/>
      <w:lvlJc w:val="left"/>
      <w:pPr>
        <w:ind w:left="0" w:firstLine="0"/>
      </w:pPr>
    </w:lvl>
  </w:abstractNum>
  <w:abstractNum w:abstractNumId="3">
    <w:multiLevelType w:val="hybridMultilevel"/>
    <w:lvl w:ilvl="0" w:tplc="80D60602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 w:tplc="DB140A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B7AC2C0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 w:tplc="C6C40B5E">
      <w:start w:val="1"/>
      <w:numFmt w:val="decimal"/>
      <w:lvlText w:val="%4."/>
      <w:lvlJc w:val="left"/>
      <w:pPr>
        <w:ind w:left="680" w:hanging="680"/>
      </w:pPr>
    </w:lvl>
    <w:lvl w:ilvl="4" w:tplc="582E4D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13AD1BC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 w:tplc="8F6CC120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A2F8AC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B8E695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>
    <w:multiLevelType w:val="hybridMultilevel"/>
    <w:lvl w:ilvl="0" w:tplc="E2D471BE">
      <w:start w:val="1"/>
      <w:numFmt w:val="bullet"/>
      <w:lvlText w:val="%1"/>
      <w:lvlJc w:val="left"/>
      <w:pPr>
        <w:ind w:left="0" w:firstLine="0"/>
      </w:pPr>
    </w:lvl>
    <w:lvl w:ilvl="1" w:tplc="E55EDFD0">
      <w:start w:val="1"/>
      <w:numFmt w:val="bullet"/>
      <w:lvlText w:val="%2"/>
      <w:lvlJc w:val="left"/>
      <w:pPr>
        <w:ind w:left="0" w:firstLine="0"/>
      </w:pPr>
    </w:lvl>
    <w:lvl w:ilvl="2" w:tplc="CD7A554C">
      <w:start w:val="1"/>
      <w:numFmt w:val="bullet"/>
      <w:lvlText w:val="%3"/>
      <w:lvlJc w:val="left"/>
      <w:pPr>
        <w:ind w:left="0" w:firstLine="0"/>
      </w:pPr>
    </w:lvl>
    <w:lvl w:ilvl="3" w:tplc="A4C257E0">
      <w:start w:val="1"/>
      <w:numFmt w:val="decimal"/>
      <w:lvlText w:val="%4."/>
      <w:lvlJc w:val="left"/>
      <w:pPr>
        <w:ind w:left="680" w:hanging="680"/>
      </w:pPr>
    </w:lvl>
    <w:lvl w:ilvl="4" w:tplc="94E8107E">
      <w:start w:val="1"/>
      <w:numFmt w:val="bullet"/>
      <w:lvlText w:val="%5"/>
      <w:lvlJc w:val="left"/>
      <w:pPr>
        <w:ind w:left="0" w:firstLine="0"/>
      </w:pPr>
    </w:lvl>
    <w:lvl w:ilvl="5" w:tplc="0208616C">
      <w:start w:val="1"/>
      <w:numFmt w:val="bullet"/>
      <w:lvlText w:val="%6"/>
      <w:lvlJc w:val="left"/>
      <w:pPr>
        <w:ind w:left="0" w:firstLine="0"/>
      </w:pPr>
    </w:lvl>
    <w:lvl w:ilvl="6" w:tplc="FE800F54">
      <w:start w:val="1"/>
      <w:numFmt w:val="bullet"/>
      <w:lvlText w:val="%7"/>
      <w:lvlJc w:val="left"/>
      <w:pPr>
        <w:ind w:left="0" w:firstLine="0"/>
      </w:pPr>
    </w:lvl>
    <w:lvl w:ilvl="7" w:tplc="4EF8F550">
      <w:start w:val="1"/>
      <w:numFmt w:val="bullet"/>
      <w:lvlText w:val="%8"/>
      <w:lvlJc w:val="left"/>
      <w:pPr>
        <w:ind w:left="0" w:firstLine="0"/>
      </w:pPr>
    </w:lvl>
    <w:lvl w:ilvl="8" w:tplc="897AB6AE">
      <w:start w:val="1"/>
      <w:numFmt w:val="bullet"/>
      <w:lvlText w:val="%9"/>
      <w:lvlJc w:val="left"/>
      <w:pPr>
        <w:ind w:left="0" w:firstLine="0"/>
      </w:pPr>
    </w:lvl>
  </w:abstractNum>
  <w:abstractNum w:abstractNumId="5">
    <w:multiLevelType w:val="hybridMultilevel"/>
    <w:lvl w:ilvl="0" w:tplc="2D6E49D0">
      <w:start w:val="1"/>
      <w:numFmt w:val="bullet"/>
      <w:lvlText w:val="%1"/>
      <w:lvlJc w:val="left"/>
      <w:pPr>
        <w:ind w:left="0" w:firstLine="0"/>
      </w:pPr>
    </w:lvl>
    <w:lvl w:ilvl="1" w:tplc="1BE6A0C8">
      <w:start w:val="1"/>
      <w:numFmt w:val="bullet"/>
      <w:lvlText w:val="%2"/>
      <w:lvlJc w:val="left"/>
      <w:pPr>
        <w:ind w:left="0" w:firstLine="0"/>
      </w:pPr>
    </w:lvl>
    <w:lvl w:ilvl="2" w:tplc="87C2B978">
      <w:start w:val="1"/>
      <w:numFmt w:val="bullet"/>
      <w:lvlText w:val="%3"/>
      <w:lvlJc w:val="left"/>
      <w:pPr>
        <w:ind w:left="0" w:firstLine="0"/>
      </w:pPr>
    </w:lvl>
    <w:lvl w:ilvl="3" w:tplc="B9D81B00">
      <w:start w:val="1"/>
      <w:numFmt w:val="decimal"/>
      <w:lvlText w:val="%4."/>
      <w:lvlJc w:val="left"/>
      <w:pPr>
        <w:ind w:left="680" w:hanging="680"/>
      </w:pPr>
    </w:lvl>
    <w:lvl w:ilvl="4" w:tplc="22DCA644">
      <w:start w:val="1"/>
      <w:numFmt w:val="bullet"/>
      <w:lvlText w:val="%5"/>
      <w:lvlJc w:val="left"/>
      <w:pPr>
        <w:ind w:left="0" w:firstLine="0"/>
      </w:pPr>
    </w:lvl>
    <w:lvl w:ilvl="5" w:tplc="EDAC75EA">
      <w:start w:val="1"/>
      <w:numFmt w:val="bullet"/>
      <w:lvlText w:val="%6"/>
      <w:lvlJc w:val="left"/>
      <w:pPr>
        <w:ind w:left="0" w:firstLine="0"/>
      </w:pPr>
    </w:lvl>
    <w:lvl w:ilvl="6" w:tplc="058E850C">
      <w:start w:val="1"/>
      <w:numFmt w:val="bullet"/>
      <w:lvlText w:val="%7"/>
      <w:lvlJc w:val="left"/>
      <w:pPr>
        <w:ind w:left="0" w:firstLine="0"/>
      </w:pPr>
    </w:lvl>
    <w:lvl w:ilvl="7" w:tplc="9B544D28">
      <w:start w:val="1"/>
      <w:numFmt w:val="bullet"/>
      <w:lvlText w:val="%8"/>
      <w:lvlJc w:val="left"/>
      <w:pPr>
        <w:ind w:left="0" w:firstLine="0"/>
      </w:pPr>
    </w:lvl>
    <w:lvl w:ilvl="8" w:tplc="4CE2F336">
      <w:start w:val="1"/>
      <w:numFmt w:val="bullet"/>
      <w:lvlText w:val="%9"/>
      <w:lvlJc w:val="left"/>
      <w:pPr>
        <w:ind w:left="0" w:firstLine="0"/>
      </w:pPr>
    </w:lvl>
  </w:abstractNum>
  <w:abstractNum w:abstractNumId="6">
    <w:multiLevelType w:val="hybridMultilevel"/>
    <w:lvl w:ilvl="0" w:tplc="3984C67A">
      <w:start w:val="1"/>
      <w:numFmt w:val="bullet"/>
      <w:lvlText w:val="%1"/>
      <w:lvlJc w:val="left"/>
      <w:pPr>
        <w:ind w:left="0" w:firstLine="0"/>
      </w:pPr>
    </w:lvl>
    <w:lvl w:ilvl="1" w:tplc="D8E2F3A6">
      <w:start w:val="1"/>
      <w:numFmt w:val="bullet"/>
      <w:lvlText w:val="%2"/>
      <w:lvlJc w:val="left"/>
      <w:pPr>
        <w:ind w:left="0" w:firstLine="0"/>
      </w:pPr>
    </w:lvl>
    <w:lvl w:ilvl="2" w:tplc="F086D2F8">
      <w:start w:val="1"/>
      <w:numFmt w:val="bullet"/>
      <w:lvlText w:val="%3"/>
      <w:lvlJc w:val="left"/>
      <w:pPr>
        <w:ind w:left="0" w:firstLine="0"/>
      </w:pPr>
    </w:lvl>
    <w:lvl w:ilvl="3" w:tplc="29A86B7A">
      <w:start w:val="1"/>
      <w:numFmt w:val="decimal"/>
      <w:lvlText w:val="%4."/>
      <w:lvlJc w:val="left"/>
      <w:pPr>
        <w:ind w:left="680" w:hanging="680"/>
      </w:pPr>
    </w:lvl>
    <w:lvl w:ilvl="4" w:tplc="8042FDE8">
      <w:start w:val="1"/>
      <w:numFmt w:val="bullet"/>
      <w:lvlText w:val="%5"/>
      <w:lvlJc w:val="left"/>
      <w:pPr>
        <w:ind w:left="0" w:firstLine="0"/>
      </w:pPr>
    </w:lvl>
    <w:lvl w:ilvl="5" w:tplc="3BEADAC8">
      <w:start w:val="1"/>
      <w:numFmt w:val="bullet"/>
      <w:lvlText w:val="%6"/>
      <w:lvlJc w:val="left"/>
      <w:pPr>
        <w:ind w:left="0" w:firstLine="0"/>
      </w:pPr>
    </w:lvl>
    <w:lvl w:ilvl="6" w:tplc="D85E2BD2">
      <w:start w:val="1"/>
      <w:numFmt w:val="bullet"/>
      <w:lvlText w:val="%7"/>
      <w:lvlJc w:val="left"/>
      <w:pPr>
        <w:ind w:left="0" w:firstLine="0"/>
      </w:pPr>
    </w:lvl>
    <w:lvl w:ilvl="7" w:tplc="A71EB272">
      <w:start w:val="1"/>
      <w:numFmt w:val="bullet"/>
      <w:lvlText w:val="%8"/>
      <w:lvlJc w:val="left"/>
      <w:pPr>
        <w:ind w:left="0" w:firstLine="0"/>
      </w:pPr>
    </w:lvl>
    <w:lvl w:ilvl="8" w:tplc="51B894B0">
      <w:start w:val="1"/>
      <w:numFmt w:val="bullet"/>
      <w:lvlText w:val="%9"/>
      <w:lvlJc w:val="left"/>
      <w:pPr>
        <w:ind w:left="0" w:firstLine="0"/>
      </w:pPr>
    </w:lvl>
  </w:abstractNum>
  <w:abstractNum w:abstractNumId="7">
    <w:multiLevelType w:val="hybridMultilevel"/>
    <w:lvl w:ilvl="0" w:tplc="27CAE7EE">
      <w:start w:val="1"/>
      <w:numFmt w:val="bullet"/>
      <w:lvlText w:val="%1"/>
      <w:lvlJc w:val="left"/>
      <w:pPr>
        <w:ind w:left="0" w:firstLine="0"/>
      </w:pPr>
    </w:lvl>
    <w:lvl w:ilvl="1" w:tplc="51CC563A">
      <w:start w:val="1"/>
      <w:numFmt w:val="bullet"/>
      <w:lvlText w:val="%2"/>
      <w:lvlJc w:val="left"/>
      <w:pPr>
        <w:ind w:left="0" w:firstLine="0"/>
      </w:pPr>
    </w:lvl>
    <w:lvl w:ilvl="2" w:tplc="6D9A2A2E">
      <w:start w:val="1"/>
      <w:numFmt w:val="bullet"/>
      <w:lvlText w:val="%3"/>
      <w:lvlJc w:val="left"/>
      <w:pPr>
        <w:ind w:left="0" w:firstLine="0"/>
      </w:pPr>
    </w:lvl>
    <w:lvl w:ilvl="3" w:tplc="A48AF00C">
      <w:start w:val="1"/>
      <w:numFmt w:val="decimal"/>
      <w:lvlText w:val="%4."/>
      <w:lvlJc w:val="left"/>
      <w:pPr>
        <w:ind w:left="680" w:hanging="680"/>
      </w:pPr>
    </w:lvl>
    <w:lvl w:ilvl="4" w:tplc="C67CFFA0">
      <w:start w:val="1"/>
      <w:numFmt w:val="bullet"/>
      <w:lvlText w:val="%5"/>
      <w:lvlJc w:val="left"/>
      <w:pPr>
        <w:ind w:left="0" w:firstLine="0"/>
      </w:pPr>
    </w:lvl>
    <w:lvl w:ilvl="5" w:tplc="5728F17A">
      <w:start w:val="1"/>
      <w:numFmt w:val="bullet"/>
      <w:lvlText w:val="%6"/>
      <w:lvlJc w:val="left"/>
      <w:pPr>
        <w:ind w:left="0" w:firstLine="0"/>
      </w:pPr>
    </w:lvl>
    <w:lvl w:ilvl="6" w:tplc="85B634CC">
      <w:start w:val="1"/>
      <w:numFmt w:val="bullet"/>
      <w:lvlText w:val="%7"/>
      <w:lvlJc w:val="left"/>
      <w:pPr>
        <w:ind w:left="0" w:firstLine="0"/>
      </w:pPr>
    </w:lvl>
    <w:lvl w:ilvl="7" w:tplc="CB2C0D3C">
      <w:start w:val="1"/>
      <w:numFmt w:val="bullet"/>
      <w:lvlText w:val="%8"/>
      <w:lvlJc w:val="left"/>
      <w:pPr>
        <w:ind w:left="0" w:firstLine="0"/>
      </w:pPr>
    </w:lvl>
    <w:lvl w:ilvl="8" w:tplc="FEF815D4">
      <w:start w:val="1"/>
      <w:numFmt w:val="bullet"/>
      <w:lvlText w:val="%9"/>
      <w:lvlJc w:val="left"/>
      <w:pPr>
        <w:ind w:left="0" w:firstLine="0"/>
      </w:pPr>
    </w:lvl>
  </w:abstractNum>
  <w:abstractNum w:abstractNumId="8">
    <w:multiLevelType w:val="hybridMultilevel"/>
    <w:lvl w:ilvl="0" w:tplc="429A9150">
      <w:start w:val="1"/>
      <w:numFmt w:val="bullet"/>
      <w:lvlText w:val="%1"/>
      <w:lvlJc w:val="left"/>
      <w:pPr>
        <w:ind w:left="0" w:firstLine="0"/>
      </w:pPr>
    </w:lvl>
    <w:lvl w:ilvl="1" w:tplc="28466D2A">
      <w:start w:val="1"/>
      <w:numFmt w:val="bullet"/>
      <w:lvlText w:val="%2"/>
      <w:lvlJc w:val="left"/>
      <w:pPr>
        <w:ind w:left="0" w:firstLine="0"/>
      </w:pPr>
    </w:lvl>
    <w:lvl w:ilvl="2" w:tplc="620CFC7E">
      <w:start w:val="1"/>
      <w:numFmt w:val="bullet"/>
      <w:lvlText w:val="%3"/>
      <w:lvlJc w:val="left"/>
      <w:pPr>
        <w:ind w:left="0" w:firstLine="0"/>
      </w:pPr>
    </w:lvl>
    <w:lvl w:ilvl="3" w:tplc="31609F26">
      <w:start w:val="1"/>
      <w:numFmt w:val="decimal"/>
      <w:lvlText w:val="%4."/>
      <w:lvlJc w:val="left"/>
      <w:pPr>
        <w:ind w:left="680" w:hanging="680"/>
      </w:pPr>
    </w:lvl>
    <w:lvl w:ilvl="4" w:tplc="F5AA050C">
      <w:start w:val="1"/>
      <w:numFmt w:val="bullet"/>
      <w:lvlText w:val="%5"/>
      <w:lvlJc w:val="left"/>
      <w:pPr>
        <w:ind w:left="0" w:firstLine="0"/>
      </w:pPr>
    </w:lvl>
    <w:lvl w:ilvl="5" w:tplc="EA125FEE">
      <w:start w:val="1"/>
      <w:numFmt w:val="bullet"/>
      <w:lvlText w:val="%6"/>
      <w:lvlJc w:val="left"/>
      <w:pPr>
        <w:ind w:left="0" w:firstLine="0"/>
      </w:pPr>
    </w:lvl>
    <w:lvl w:ilvl="6" w:tplc="BF26A320">
      <w:start w:val="1"/>
      <w:numFmt w:val="bullet"/>
      <w:lvlText w:val="%7"/>
      <w:lvlJc w:val="left"/>
      <w:pPr>
        <w:ind w:left="0" w:firstLine="0"/>
      </w:pPr>
    </w:lvl>
    <w:lvl w:ilvl="7" w:tplc="9B50FB70">
      <w:start w:val="1"/>
      <w:numFmt w:val="bullet"/>
      <w:lvlText w:val="%8"/>
      <w:lvlJc w:val="left"/>
      <w:pPr>
        <w:ind w:left="0" w:firstLine="0"/>
      </w:pPr>
    </w:lvl>
    <w:lvl w:ilvl="8" w:tplc="B7DCE30E">
      <w:start w:val="1"/>
      <w:numFmt w:val="bullet"/>
      <w:lvlText w:val="%9"/>
      <w:lvlJc w:val="left"/>
      <w:pPr>
        <w:ind w:left="0" w:firstLine="0"/>
      </w:pPr>
    </w:lvl>
  </w:abstractNum>
  <w:abstractNum w:abstractNumId="9">
    <w:multiLevelType w:val="hybridMultilevel"/>
    <w:lvl w:ilvl="0" w:tplc="8C4EF6C0">
      <w:start w:val="1"/>
      <w:numFmt w:val="bullet"/>
      <w:lvlText w:val="%1"/>
      <w:lvlJc w:val="left"/>
      <w:pPr>
        <w:ind w:left="0" w:firstLine="0"/>
      </w:pPr>
    </w:lvl>
    <w:lvl w:ilvl="1" w:tplc="B068275E">
      <w:start w:val="1"/>
      <w:numFmt w:val="bullet"/>
      <w:lvlText w:val="%2"/>
      <w:lvlJc w:val="left"/>
      <w:pPr>
        <w:ind w:left="0" w:firstLine="0"/>
      </w:pPr>
    </w:lvl>
    <w:lvl w:ilvl="2" w:tplc="9F04DD52">
      <w:start w:val="1"/>
      <w:numFmt w:val="bullet"/>
      <w:lvlText w:val="%3"/>
      <w:lvlJc w:val="left"/>
      <w:pPr>
        <w:ind w:left="0" w:firstLine="0"/>
      </w:pPr>
    </w:lvl>
    <w:lvl w:ilvl="3" w:tplc="4E5A5C10">
      <w:start w:val="1"/>
      <w:numFmt w:val="decimal"/>
      <w:lvlText w:val="%4."/>
      <w:lvlJc w:val="left"/>
      <w:pPr>
        <w:ind w:left="680" w:hanging="680"/>
      </w:pPr>
    </w:lvl>
    <w:lvl w:ilvl="4" w:tplc="296C59C0">
      <w:start w:val="1"/>
      <w:numFmt w:val="bullet"/>
      <w:lvlText w:val="%5"/>
      <w:lvlJc w:val="left"/>
      <w:pPr>
        <w:ind w:left="0" w:firstLine="0"/>
      </w:pPr>
    </w:lvl>
    <w:lvl w:ilvl="5" w:tplc="A5041376">
      <w:start w:val="1"/>
      <w:numFmt w:val="bullet"/>
      <w:lvlText w:val="%6"/>
      <w:lvlJc w:val="left"/>
      <w:pPr>
        <w:ind w:left="0" w:firstLine="0"/>
      </w:pPr>
    </w:lvl>
    <w:lvl w:ilvl="6" w:tplc="16CA8654">
      <w:start w:val="1"/>
      <w:numFmt w:val="bullet"/>
      <w:lvlText w:val="%7"/>
      <w:lvlJc w:val="left"/>
      <w:pPr>
        <w:ind w:left="0" w:firstLine="0"/>
      </w:pPr>
    </w:lvl>
    <w:lvl w:ilvl="7" w:tplc="A802EEF8">
      <w:start w:val="1"/>
      <w:numFmt w:val="bullet"/>
      <w:lvlText w:val="%8"/>
      <w:lvlJc w:val="left"/>
      <w:pPr>
        <w:ind w:left="0" w:firstLine="0"/>
      </w:pPr>
    </w:lvl>
    <w:lvl w:ilvl="8" w:tplc="326E1410">
      <w:start w:val="1"/>
      <w:numFmt w:val="bullet"/>
      <w:lvlText w:val="%9"/>
      <w:lvlJc w:val="left"/>
      <w:pPr>
        <w:ind w:left="0" w:firstLine="0"/>
      </w:pPr>
    </w:lvl>
  </w:abstractNum>
  <w:abstractNum w:abstractNumId="10">
    <w:multiLevelType w:val="hybridMultilevel"/>
    <w:lvl w:ilvl="0" w:tplc="F6B64490">
      <w:start w:val="1"/>
      <w:numFmt w:val="bullet"/>
      <w:lvlText w:val="%1"/>
      <w:lvlJc w:val="left"/>
      <w:pPr>
        <w:ind w:left="0" w:firstLine="0"/>
      </w:pPr>
    </w:lvl>
    <w:lvl w:ilvl="1" w:tplc="96409488">
      <w:start w:val="1"/>
      <w:numFmt w:val="bullet"/>
      <w:lvlText w:val="%2"/>
      <w:lvlJc w:val="left"/>
      <w:pPr>
        <w:ind w:left="0" w:firstLine="0"/>
      </w:pPr>
    </w:lvl>
    <w:lvl w:ilvl="2" w:tplc="A4C23804">
      <w:start w:val="1"/>
      <w:numFmt w:val="bullet"/>
      <w:lvlText w:val="%3"/>
      <w:lvlJc w:val="left"/>
      <w:pPr>
        <w:ind w:left="0" w:firstLine="0"/>
      </w:pPr>
    </w:lvl>
    <w:lvl w:ilvl="3" w:tplc="443CFE68">
      <w:start w:val="1"/>
      <w:numFmt w:val="decimal"/>
      <w:lvlText w:val="%4."/>
      <w:lvlJc w:val="left"/>
      <w:pPr>
        <w:ind w:left="680" w:hanging="680"/>
      </w:pPr>
    </w:lvl>
    <w:lvl w:ilvl="4" w:tplc="833E454A">
      <w:start w:val="1"/>
      <w:numFmt w:val="bullet"/>
      <w:lvlText w:val="%5"/>
      <w:lvlJc w:val="left"/>
      <w:pPr>
        <w:ind w:left="0" w:firstLine="0"/>
      </w:pPr>
    </w:lvl>
    <w:lvl w:ilvl="5" w:tplc="8F60CA0C">
      <w:start w:val="1"/>
      <w:numFmt w:val="bullet"/>
      <w:lvlText w:val="%6"/>
      <w:lvlJc w:val="left"/>
      <w:pPr>
        <w:ind w:left="0" w:firstLine="0"/>
      </w:pPr>
    </w:lvl>
    <w:lvl w:ilvl="6" w:tplc="A5986A32">
      <w:start w:val="1"/>
      <w:numFmt w:val="bullet"/>
      <w:lvlText w:val="%7"/>
      <w:lvlJc w:val="left"/>
      <w:pPr>
        <w:ind w:left="0" w:firstLine="0"/>
      </w:pPr>
    </w:lvl>
    <w:lvl w:ilvl="7" w:tplc="9C283BD8">
      <w:start w:val="1"/>
      <w:numFmt w:val="bullet"/>
      <w:lvlText w:val="%8"/>
      <w:lvlJc w:val="left"/>
      <w:pPr>
        <w:ind w:left="0" w:firstLine="0"/>
      </w:pPr>
    </w:lvl>
    <w:lvl w:ilvl="8" w:tplc="50AC5054">
      <w:start w:val="1"/>
      <w:numFmt w:val="bullet"/>
      <w:lvlText w:val="%9"/>
      <w:lvlJc w:val="left"/>
      <w:pPr>
        <w:ind w:left="0" w:firstLine="0"/>
      </w:pPr>
    </w:lvl>
  </w:abstractNum>
  <w:abstractNum w:abstractNumId="11">
    <w:multiLevelType w:val="hybridMultilevel"/>
    <w:lvl w:ilvl="0" w:tplc="D3DC1B74">
      <w:start w:val="1"/>
      <w:numFmt w:val="bullet"/>
      <w:lvlText w:val="%1"/>
      <w:lvlJc w:val="left"/>
      <w:pPr>
        <w:ind w:left="0" w:firstLine="0"/>
      </w:pPr>
    </w:lvl>
    <w:lvl w:ilvl="1" w:tplc="7E3E9328">
      <w:start w:val="1"/>
      <w:numFmt w:val="bullet"/>
      <w:lvlText w:val="%2"/>
      <w:lvlJc w:val="left"/>
      <w:pPr>
        <w:ind w:left="0" w:firstLine="0"/>
      </w:pPr>
    </w:lvl>
    <w:lvl w:ilvl="2" w:tplc="E36EA774">
      <w:start w:val="1"/>
      <w:numFmt w:val="bullet"/>
      <w:lvlText w:val="%3"/>
      <w:lvlJc w:val="left"/>
      <w:pPr>
        <w:ind w:left="0" w:firstLine="0"/>
      </w:pPr>
    </w:lvl>
    <w:lvl w:ilvl="3" w:tplc="8FC620EC">
      <w:start w:val="1"/>
      <w:numFmt w:val="decimal"/>
      <w:lvlText w:val="%4."/>
      <w:lvlJc w:val="left"/>
      <w:pPr>
        <w:ind w:left="680" w:hanging="680"/>
      </w:pPr>
    </w:lvl>
    <w:lvl w:ilvl="4" w:tplc="71A09F5E">
      <w:start w:val="1"/>
      <w:numFmt w:val="bullet"/>
      <w:lvlText w:val="%5"/>
      <w:lvlJc w:val="left"/>
      <w:pPr>
        <w:ind w:left="0" w:firstLine="0"/>
      </w:pPr>
    </w:lvl>
    <w:lvl w:ilvl="5" w:tplc="5C966CC2">
      <w:start w:val="1"/>
      <w:numFmt w:val="bullet"/>
      <w:lvlText w:val="%6"/>
      <w:lvlJc w:val="left"/>
      <w:pPr>
        <w:ind w:left="0" w:firstLine="0"/>
      </w:pPr>
    </w:lvl>
    <w:lvl w:ilvl="6" w:tplc="A5B48494">
      <w:start w:val="1"/>
      <w:numFmt w:val="bullet"/>
      <w:lvlText w:val="%7"/>
      <w:lvlJc w:val="left"/>
      <w:pPr>
        <w:ind w:left="0" w:firstLine="0"/>
      </w:pPr>
    </w:lvl>
    <w:lvl w:ilvl="7" w:tplc="AF68D538">
      <w:start w:val="1"/>
      <w:numFmt w:val="bullet"/>
      <w:lvlText w:val="%8"/>
      <w:lvlJc w:val="left"/>
      <w:pPr>
        <w:ind w:left="0" w:firstLine="0"/>
      </w:pPr>
    </w:lvl>
    <w:lvl w:ilvl="8" w:tplc="4246E690">
      <w:start w:val="1"/>
      <w:numFmt w:val="bullet"/>
      <w:lvlText w:val="%9"/>
      <w:lvlJc w:val="left"/>
      <w:pPr>
        <w:ind w:left="0" w:firstLine="0"/>
      </w:pPr>
    </w:lvl>
  </w:abstractNum>
  <w:abstractNum w:abstractNumId="12">
    <w:multiLevelType w:val="hybridMultilevel"/>
    <w:lvl w:ilvl="0" w:tplc="088C3862">
      <w:start w:val="1"/>
      <w:numFmt w:val="bullet"/>
      <w:lvlText w:val="%1"/>
      <w:lvlJc w:val="left"/>
      <w:pPr>
        <w:ind w:left="0" w:firstLine="0"/>
      </w:pPr>
    </w:lvl>
    <w:lvl w:ilvl="1" w:tplc="5BAE8722">
      <w:start w:val="1"/>
      <w:numFmt w:val="bullet"/>
      <w:lvlText w:val="%2"/>
      <w:lvlJc w:val="left"/>
      <w:pPr>
        <w:ind w:left="0" w:firstLine="0"/>
      </w:pPr>
    </w:lvl>
    <w:lvl w:ilvl="2" w:tplc="8C82D628">
      <w:start w:val="1"/>
      <w:numFmt w:val="bullet"/>
      <w:lvlText w:val="%3"/>
      <w:lvlJc w:val="left"/>
      <w:pPr>
        <w:ind w:left="0" w:firstLine="0"/>
      </w:pPr>
    </w:lvl>
    <w:lvl w:ilvl="3" w:tplc="46A48D92">
      <w:start w:val="1"/>
      <w:numFmt w:val="decimal"/>
      <w:lvlText w:val="%4."/>
      <w:lvlJc w:val="left"/>
      <w:pPr>
        <w:ind w:left="680" w:hanging="680"/>
      </w:pPr>
    </w:lvl>
    <w:lvl w:ilvl="4" w:tplc="B41E8DB4">
      <w:start w:val="1"/>
      <w:numFmt w:val="bullet"/>
      <w:lvlText w:val="%5"/>
      <w:lvlJc w:val="left"/>
      <w:pPr>
        <w:ind w:left="0" w:firstLine="0"/>
      </w:pPr>
    </w:lvl>
    <w:lvl w:ilvl="5" w:tplc="A5E6DD0E">
      <w:start w:val="1"/>
      <w:numFmt w:val="bullet"/>
      <w:lvlText w:val="%6"/>
      <w:lvlJc w:val="left"/>
      <w:pPr>
        <w:ind w:left="0" w:firstLine="0"/>
      </w:pPr>
    </w:lvl>
    <w:lvl w:ilvl="6" w:tplc="E5BC0DAA">
      <w:start w:val="1"/>
      <w:numFmt w:val="bullet"/>
      <w:lvlText w:val="%7"/>
      <w:lvlJc w:val="left"/>
      <w:pPr>
        <w:ind w:left="0" w:firstLine="0"/>
      </w:pPr>
    </w:lvl>
    <w:lvl w:ilvl="7" w:tplc="8FD2E732">
      <w:start w:val="1"/>
      <w:numFmt w:val="bullet"/>
      <w:lvlText w:val="%8"/>
      <w:lvlJc w:val="left"/>
      <w:pPr>
        <w:ind w:left="0" w:firstLine="0"/>
      </w:pPr>
    </w:lvl>
    <w:lvl w:ilvl="8" w:tplc="EC46CE72">
      <w:start w:val="1"/>
      <w:numFmt w:val="bullet"/>
      <w:lvlText w:val="%9"/>
      <w:lvlJc w:val="left"/>
      <w:pPr>
        <w:ind w:left="0" w:firstLine="0"/>
      </w:pPr>
    </w:lvl>
  </w:abstractNum>
  <w:abstractNum w:abstractNumId="13">
    <w:multiLevelType w:val="hybridMultilevel"/>
    <w:lvl w:ilvl="0" w:tplc="0ED0B8D0">
      <w:start w:val="1"/>
      <w:numFmt w:val="bullet"/>
      <w:lvlText w:val="%1"/>
      <w:lvlJc w:val="left"/>
      <w:pPr>
        <w:ind w:left="0" w:firstLine="0"/>
      </w:pPr>
    </w:lvl>
    <w:lvl w:ilvl="1" w:tplc="850ED72E">
      <w:start w:val="1"/>
      <w:numFmt w:val="bullet"/>
      <w:lvlText w:val="%2"/>
      <w:lvlJc w:val="left"/>
      <w:pPr>
        <w:ind w:left="0" w:firstLine="0"/>
      </w:pPr>
    </w:lvl>
    <w:lvl w:ilvl="2" w:tplc="AA7CF358">
      <w:start w:val="1"/>
      <w:numFmt w:val="bullet"/>
      <w:lvlText w:val="%3"/>
      <w:lvlJc w:val="left"/>
      <w:pPr>
        <w:ind w:left="0" w:firstLine="0"/>
      </w:pPr>
    </w:lvl>
    <w:lvl w:ilvl="3" w:tplc="FDA07D6A">
      <w:start w:val="1"/>
      <w:numFmt w:val="decimal"/>
      <w:lvlText w:val="%4."/>
      <w:lvlJc w:val="left"/>
      <w:pPr>
        <w:ind w:left="680" w:hanging="680"/>
      </w:pPr>
    </w:lvl>
    <w:lvl w:ilvl="4" w:tplc="A7AE6E80">
      <w:start w:val="1"/>
      <w:numFmt w:val="bullet"/>
      <w:lvlText w:val="%5"/>
      <w:lvlJc w:val="left"/>
      <w:pPr>
        <w:ind w:left="0" w:firstLine="0"/>
      </w:pPr>
    </w:lvl>
    <w:lvl w:ilvl="5" w:tplc="87C89256">
      <w:start w:val="1"/>
      <w:numFmt w:val="bullet"/>
      <w:lvlText w:val="%6"/>
      <w:lvlJc w:val="left"/>
      <w:pPr>
        <w:ind w:left="0" w:firstLine="0"/>
      </w:pPr>
    </w:lvl>
    <w:lvl w:ilvl="6" w:tplc="91C228E8">
      <w:start w:val="1"/>
      <w:numFmt w:val="bullet"/>
      <w:lvlText w:val="%7"/>
      <w:lvlJc w:val="left"/>
      <w:pPr>
        <w:ind w:left="0" w:firstLine="0"/>
      </w:pPr>
    </w:lvl>
    <w:lvl w:ilvl="7" w:tplc="CC8255F6">
      <w:start w:val="1"/>
      <w:numFmt w:val="bullet"/>
      <w:lvlText w:val="%8"/>
      <w:lvlJc w:val="left"/>
      <w:pPr>
        <w:ind w:left="0" w:firstLine="0"/>
      </w:pPr>
    </w:lvl>
    <w:lvl w:ilvl="8" w:tplc="44AE5D4E">
      <w:start w:val="1"/>
      <w:numFmt w:val="bullet"/>
      <w:lvlText w:val="%9"/>
      <w:lvlJc w:val="left"/>
      <w:pPr>
        <w:ind w:left="0" w:firstLine="0"/>
      </w:pPr>
    </w:lvl>
  </w:abstractNum>
  <w:abstractNum w:abstractNumId="14">
    <w:multiLevelType w:val="hybridMultilevel"/>
    <w:lvl w:ilvl="0" w:tplc="B61832B4">
      <w:start w:val="1"/>
      <w:numFmt w:val="bullet"/>
      <w:lvlText w:val="%1"/>
      <w:lvlJc w:val="left"/>
      <w:pPr>
        <w:ind w:left="0" w:firstLine="0"/>
      </w:pPr>
    </w:lvl>
    <w:lvl w:ilvl="1" w:tplc="69A455F8">
      <w:start w:val="1"/>
      <w:numFmt w:val="bullet"/>
      <w:lvlText w:val="%2"/>
      <w:lvlJc w:val="left"/>
      <w:pPr>
        <w:ind w:left="0" w:firstLine="0"/>
      </w:pPr>
    </w:lvl>
    <w:lvl w:ilvl="2" w:tplc="86C6B958">
      <w:start w:val="1"/>
      <w:numFmt w:val="bullet"/>
      <w:lvlText w:val="%3"/>
      <w:lvlJc w:val="left"/>
      <w:pPr>
        <w:ind w:left="0" w:firstLine="0"/>
      </w:pPr>
    </w:lvl>
    <w:lvl w:ilvl="3" w:tplc="E56ABCD8">
      <w:start w:val="1"/>
      <w:numFmt w:val="decimal"/>
      <w:lvlText w:val="%4."/>
      <w:lvlJc w:val="left"/>
      <w:pPr>
        <w:ind w:left="680" w:hanging="680"/>
      </w:pPr>
    </w:lvl>
    <w:lvl w:ilvl="4" w:tplc="3C90BBCE">
      <w:start w:val="1"/>
      <w:numFmt w:val="bullet"/>
      <w:lvlText w:val="%5"/>
      <w:lvlJc w:val="left"/>
      <w:pPr>
        <w:ind w:left="0" w:firstLine="0"/>
      </w:pPr>
    </w:lvl>
    <w:lvl w:ilvl="5" w:tplc="8492698A">
      <w:start w:val="1"/>
      <w:numFmt w:val="bullet"/>
      <w:lvlText w:val="%6"/>
      <w:lvlJc w:val="left"/>
      <w:pPr>
        <w:ind w:left="0" w:firstLine="0"/>
      </w:pPr>
    </w:lvl>
    <w:lvl w:ilvl="6" w:tplc="6750F7EC">
      <w:start w:val="1"/>
      <w:numFmt w:val="bullet"/>
      <w:lvlText w:val="%7"/>
      <w:lvlJc w:val="left"/>
      <w:pPr>
        <w:ind w:left="0" w:firstLine="0"/>
      </w:pPr>
    </w:lvl>
    <w:lvl w:ilvl="7" w:tplc="A7AC09B8">
      <w:start w:val="1"/>
      <w:numFmt w:val="bullet"/>
      <w:lvlText w:val="%8"/>
      <w:lvlJc w:val="left"/>
      <w:pPr>
        <w:ind w:left="0" w:firstLine="0"/>
      </w:pPr>
    </w:lvl>
    <w:lvl w:ilvl="8" w:tplc="5022B66C">
      <w:start w:val="1"/>
      <w:numFmt w:val="bullet"/>
      <w:lvlText w:val="%9"/>
      <w:lvlJc w:val="left"/>
      <w:pPr>
        <w:ind w:left="0" w:firstLine="0"/>
      </w:pPr>
    </w:lvl>
  </w:abstractNum>
  <w:abstractNum w:abstractNumId="15">
    <w:multiLevelType w:val="hybridMultilevel"/>
    <w:lvl w:ilvl="0" w:tplc="B0D0AE0C">
      <w:start w:val="1"/>
      <w:numFmt w:val="bullet"/>
      <w:lvlText w:val="%1"/>
      <w:lvlJc w:val="left"/>
      <w:pPr>
        <w:ind w:left="0" w:firstLine="0"/>
      </w:pPr>
    </w:lvl>
    <w:lvl w:ilvl="1" w:tplc="77C659F0">
      <w:start w:val="1"/>
      <w:numFmt w:val="bullet"/>
      <w:lvlText w:val="%2"/>
      <w:lvlJc w:val="left"/>
      <w:pPr>
        <w:ind w:left="0" w:firstLine="0"/>
      </w:pPr>
    </w:lvl>
    <w:lvl w:ilvl="2" w:tplc="C7745248">
      <w:start w:val="1"/>
      <w:numFmt w:val="bullet"/>
      <w:lvlText w:val="%3"/>
      <w:lvlJc w:val="left"/>
      <w:pPr>
        <w:ind w:left="0" w:firstLine="0"/>
      </w:pPr>
    </w:lvl>
    <w:lvl w:ilvl="3" w:tplc="040EFC0C">
      <w:start w:val="1"/>
      <w:numFmt w:val="decimal"/>
      <w:lvlText w:val="%4."/>
      <w:lvlJc w:val="left"/>
      <w:pPr>
        <w:ind w:left="680" w:hanging="680"/>
      </w:pPr>
    </w:lvl>
    <w:lvl w:ilvl="4" w:tplc="DEA643D0">
      <w:start w:val="1"/>
      <w:numFmt w:val="bullet"/>
      <w:lvlText w:val="%5"/>
      <w:lvlJc w:val="left"/>
      <w:pPr>
        <w:ind w:left="0" w:firstLine="0"/>
      </w:pPr>
    </w:lvl>
    <w:lvl w:ilvl="5" w:tplc="D8942450">
      <w:start w:val="1"/>
      <w:numFmt w:val="bullet"/>
      <w:lvlText w:val="%6"/>
      <w:lvlJc w:val="left"/>
      <w:pPr>
        <w:ind w:left="0" w:firstLine="0"/>
      </w:pPr>
    </w:lvl>
    <w:lvl w:ilvl="6" w:tplc="83F021A0">
      <w:start w:val="1"/>
      <w:numFmt w:val="bullet"/>
      <w:lvlText w:val="%7"/>
      <w:lvlJc w:val="left"/>
      <w:pPr>
        <w:ind w:left="0" w:firstLine="0"/>
      </w:pPr>
    </w:lvl>
    <w:lvl w:ilvl="7" w:tplc="799A8FE0">
      <w:start w:val="1"/>
      <w:numFmt w:val="bullet"/>
      <w:lvlText w:val="%8"/>
      <w:lvlJc w:val="left"/>
      <w:pPr>
        <w:ind w:left="0" w:firstLine="0"/>
      </w:pPr>
    </w:lvl>
    <w:lvl w:ilvl="8" w:tplc="17A21114">
      <w:start w:val="1"/>
      <w:numFmt w:val="bullet"/>
      <w:lvlText w:val="%9"/>
      <w:lvlJc w:val="left"/>
      <w:pPr>
        <w:ind w:left="0" w:firstLine="0"/>
      </w:pPr>
    </w:lvl>
  </w:abstractNum>
  <w:abstractNum w:abstractNumId="16">
    <w:multiLevelType w:val="hybridMultilevel"/>
    <w:lvl w:ilvl="0" w:tplc="DBAA911E">
      <w:start w:val="1"/>
      <w:numFmt w:val="bullet"/>
      <w:lvlText w:val="%1"/>
      <w:lvlJc w:val="left"/>
      <w:pPr>
        <w:ind w:left="0" w:firstLine="0"/>
      </w:pPr>
    </w:lvl>
    <w:lvl w:ilvl="1" w:tplc="C07AC360">
      <w:start w:val="1"/>
      <w:numFmt w:val="bullet"/>
      <w:lvlText w:val="%2"/>
      <w:lvlJc w:val="left"/>
      <w:pPr>
        <w:ind w:left="0" w:firstLine="0"/>
      </w:pPr>
    </w:lvl>
    <w:lvl w:ilvl="2" w:tplc="B5D429AE">
      <w:start w:val="1"/>
      <w:numFmt w:val="bullet"/>
      <w:lvlText w:val="%3"/>
      <w:lvlJc w:val="left"/>
      <w:pPr>
        <w:ind w:left="0" w:firstLine="0"/>
      </w:pPr>
    </w:lvl>
    <w:lvl w:ilvl="3" w:tplc="56846080">
      <w:start w:val="1"/>
      <w:numFmt w:val="decimal"/>
      <w:lvlText w:val="%4."/>
      <w:lvlJc w:val="left"/>
      <w:pPr>
        <w:ind w:left="680" w:hanging="680"/>
      </w:pPr>
    </w:lvl>
    <w:lvl w:ilvl="4" w:tplc="96C45626">
      <w:start w:val="1"/>
      <w:numFmt w:val="bullet"/>
      <w:lvlText w:val="%5"/>
      <w:lvlJc w:val="left"/>
      <w:pPr>
        <w:ind w:left="0" w:firstLine="0"/>
      </w:pPr>
    </w:lvl>
    <w:lvl w:ilvl="5" w:tplc="64884892">
      <w:start w:val="1"/>
      <w:numFmt w:val="bullet"/>
      <w:lvlText w:val="%6"/>
      <w:lvlJc w:val="left"/>
      <w:pPr>
        <w:ind w:left="0" w:firstLine="0"/>
      </w:pPr>
    </w:lvl>
    <w:lvl w:ilvl="6" w:tplc="7424F7E4">
      <w:start w:val="1"/>
      <w:numFmt w:val="bullet"/>
      <w:lvlText w:val="%7"/>
      <w:lvlJc w:val="left"/>
      <w:pPr>
        <w:ind w:left="0" w:firstLine="0"/>
      </w:pPr>
    </w:lvl>
    <w:lvl w:ilvl="7" w:tplc="9D2E6382">
      <w:start w:val="1"/>
      <w:numFmt w:val="bullet"/>
      <w:lvlText w:val="%8"/>
      <w:lvlJc w:val="left"/>
      <w:pPr>
        <w:ind w:left="0" w:firstLine="0"/>
      </w:pPr>
    </w:lvl>
    <w:lvl w:ilvl="8" w:tplc="D39225BA">
      <w:start w:val="1"/>
      <w:numFmt w:val="bullet"/>
      <w:lvlText w:val="%9"/>
      <w:lvlJc w:val="left"/>
      <w:pPr>
        <w:ind w:left="0" w:firstLine="0"/>
      </w:p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836" w:hanging="576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18">
    <w:multiLevelType w:val="hybridMultilevel"/>
    <w:lvl w:ilvl="0" w:tplc="6C5EB18C">
      <w:start w:val="1"/>
      <w:numFmt w:val="bullet"/>
      <w:lvlText w:val="%1"/>
      <w:lvlJc w:val="left"/>
      <w:pPr>
        <w:ind w:left="0" w:firstLine="0"/>
      </w:pPr>
    </w:lvl>
    <w:lvl w:ilvl="1" w:tplc="B6AA058E">
      <w:start w:val="1"/>
      <w:numFmt w:val="bullet"/>
      <w:lvlText w:val="%2"/>
      <w:lvlJc w:val="left"/>
      <w:pPr>
        <w:ind w:left="0" w:firstLine="0"/>
      </w:pPr>
    </w:lvl>
    <w:lvl w:ilvl="2" w:tplc="85385FB4">
      <w:start w:val="1"/>
      <w:numFmt w:val="bullet"/>
      <w:lvlText w:val="%3"/>
      <w:lvlJc w:val="left"/>
      <w:pPr>
        <w:ind w:left="0" w:firstLine="0"/>
      </w:pPr>
    </w:lvl>
    <w:lvl w:ilvl="3" w:tplc="F978F8C0">
      <w:start w:val="1"/>
      <w:numFmt w:val="decimal"/>
      <w:lvlText w:val="%4."/>
      <w:lvlJc w:val="left"/>
      <w:pPr>
        <w:ind w:left="680" w:hanging="680"/>
      </w:pPr>
    </w:lvl>
    <w:lvl w:ilvl="4" w:tplc="A1BC1298">
      <w:start w:val="1"/>
      <w:numFmt w:val="bullet"/>
      <w:lvlText w:val="%5"/>
      <w:lvlJc w:val="left"/>
      <w:pPr>
        <w:ind w:left="0" w:firstLine="0"/>
      </w:pPr>
    </w:lvl>
    <w:lvl w:ilvl="5" w:tplc="93A2281E">
      <w:start w:val="1"/>
      <w:numFmt w:val="bullet"/>
      <w:lvlText w:val="%6"/>
      <w:lvlJc w:val="left"/>
      <w:pPr>
        <w:ind w:left="0" w:firstLine="0"/>
      </w:pPr>
    </w:lvl>
    <w:lvl w:ilvl="6" w:tplc="661A802A">
      <w:start w:val="1"/>
      <w:numFmt w:val="bullet"/>
      <w:lvlText w:val="%7"/>
      <w:lvlJc w:val="left"/>
      <w:pPr>
        <w:ind w:left="0" w:firstLine="0"/>
      </w:pPr>
    </w:lvl>
    <w:lvl w:ilvl="7" w:tplc="2DB288E4">
      <w:start w:val="1"/>
      <w:numFmt w:val="bullet"/>
      <w:lvlText w:val="%8"/>
      <w:lvlJc w:val="left"/>
      <w:pPr>
        <w:ind w:left="0" w:firstLine="0"/>
      </w:pPr>
    </w:lvl>
    <w:lvl w:ilvl="8" w:tplc="141237E6">
      <w:start w:val="1"/>
      <w:numFmt w:val="bullet"/>
      <w:lvlText w:val="%9"/>
      <w:lvlJc w:val="left"/>
      <w:pPr>
        <w:ind w:left="0" w:firstLine="0"/>
      </w:pPr>
    </w:lvl>
  </w:abstractNum>
  <w:abstractNum w:abstractNumId="19">
    <w:multiLevelType w:val="hybridMultilevel"/>
    <w:lvl w:ilvl="0" w:tplc="101EB8F4">
      <w:start w:val="1"/>
      <w:numFmt w:val="bullet"/>
      <w:lvlText w:val="%1"/>
      <w:lvlJc w:val="left"/>
      <w:pPr>
        <w:ind w:left="0" w:firstLine="0"/>
      </w:pPr>
    </w:lvl>
    <w:lvl w:ilvl="1" w:tplc="E7F2F2B8">
      <w:start w:val="1"/>
      <w:numFmt w:val="bullet"/>
      <w:lvlText w:val="%2"/>
      <w:lvlJc w:val="left"/>
      <w:pPr>
        <w:ind w:left="0" w:firstLine="0"/>
      </w:pPr>
    </w:lvl>
    <w:lvl w:ilvl="2" w:tplc="10D8A970">
      <w:start w:val="1"/>
      <w:numFmt w:val="bullet"/>
      <w:lvlText w:val="%3"/>
      <w:lvlJc w:val="left"/>
      <w:pPr>
        <w:ind w:left="0" w:firstLine="0"/>
      </w:pPr>
    </w:lvl>
    <w:lvl w:ilvl="3" w:tplc="C986A9F6">
      <w:start w:val="1"/>
      <w:numFmt w:val="decimal"/>
      <w:lvlText w:val="%4."/>
      <w:lvlJc w:val="left"/>
      <w:pPr>
        <w:ind w:left="680" w:hanging="680"/>
      </w:pPr>
    </w:lvl>
    <w:lvl w:ilvl="4" w:tplc="B5B20926">
      <w:start w:val="1"/>
      <w:numFmt w:val="bullet"/>
      <w:lvlText w:val="%5"/>
      <w:lvlJc w:val="left"/>
      <w:pPr>
        <w:ind w:left="0" w:firstLine="0"/>
      </w:pPr>
    </w:lvl>
    <w:lvl w:ilvl="5" w:tplc="598CA224">
      <w:start w:val="1"/>
      <w:numFmt w:val="bullet"/>
      <w:lvlText w:val="%6"/>
      <w:lvlJc w:val="left"/>
      <w:pPr>
        <w:ind w:left="0" w:firstLine="0"/>
      </w:pPr>
    </w:lvl>
    <w:lvl w:ilvl="6" w:tplc="D658980E">
      <w:start w:val="1"/>
      <w:numFmt w:val="bullet"/>
      <w:lvlText w:val="%7"/>
      <w:lvlJc w:val="left"/>
      <w:pPr>
        <w:ind w:left="0" w:firstLine="0"/>
      </w:pPr>
    </w:lvl>
    <w:lvl w:ilvl="7" w:tplc="E1528676">
      <w:start w:val="1"/>
      <w:numFmt w:val="bullet"/>
      <w:lvlText w:val="%8"/>
      <w:lvlJc w:val="left"/>
      <w:pPr>
        <w:ind w:left="0" w:firstLine="0"/>
      </w:pPr>
    </w:lvl>
    <w:lvl w:ilvl="8" w:tplc="EB2CA47A">
      <w:start w:val="1"/>
      <w:numFmt w:val="bullet"/>
      <w:lvlText w:val="%9"/>
      <w:lvlJc w:val="left"/>
      <w:pPr>
        <w:ind w:left="0" w:firstLine="0"/>
      </w:pPr>
    </w:lvl>
  </w:abstractNum>
  <w:abstractNum w:abstractNumId="20">
    <w:multiLevelType w:val="hybridMultilevel"/>
    <w:lvl w:ilvl="0" w:tplc="418ABDD4">
      <w:start w:val="1"/>
      <w:numFmt w:val="bullet"/>
      <w:lvlText w:val="%1"/>
      <w:lvlJc w:val="left"/>
      <w:pPr>
        <w:ind w:left="0" w:firstLine="0"/>
      </w:pPr>
    </w:lvl>
    <w:lvl w:ilvl="1" w:tplc="1D12C3E4">
      <w:start w:val="1"/>
      <w:numFmt w:val="bullet"/>
      <w:lvlText w:val="%2"/>
      <w:lvlJc w:val="left"/>
      <w:pPr>
        <w:ind w:left="0" w:firstLine="0"/>
      </w:pPr>
    </w:lvl>
    <w:lvl w:ilvl="2" w:tplc="AD262FEE">
      <w:start w:val="1"/>
      <w:numFmt w:val="bullet"/>
      <w:lvlText w:val="%3"/>
      <w:lvlJc w:val="left"/>
      <w:pPr>
        <w:ind w:left="0" w:firstLine="0"/>
      </w:pPr>
    </w:lvl>
    <w:lvl w:ilvl="3" w:tplc="25EE9390">
      <w:start w:val="1"/>
      <w:numFmt w:val="decimal"/>
      <w:lvlText w:val="%4."/>
      <w:lvlJc w:val="left"/>
      <w:pPr>
        <w:ind w:left="680" w:hanging="680"/>
      </w:pPr>
    </w:lvl>
    <w:lvl w:ilvl="4" w:tplc="6BD0A782">
      <w:start w:val="1"/>
      <w:numFmt w:val="bullet"/>
      <w:lvlText w:val="%5"/>
      <w:lvlJc w:val="left"/>
      <w:pPr>
        <w:ind w:left="0" w:firstLine="0"/>
      </w:pPr>
    </w:lvl>
    <w:lvl w:ilvl="5" w:tplc="C49ADF12">
      <w:start w:val="1"/>
      <w:numFmt w:val="bullet"/>
      <w:lvlText w:val="%6"/>
      <w:lvlJc w:val="left"/>
      <w:pPr>
        <w:ind w:left="0" w:firstLine="0"/>
      </w:pPr>
    </w:lvl>
    <w:lvl w:ilvl="6" w:tplc="475E7082">
      <w:start w:val="1"/>
      <w:numFmt w:val="bullet"/>
      <w:lvlText w:val="%7"/>
      <w:lvlJc w:val="left"/>
      <w:pPr>
        <w:ind w:left="0" w:firstLine="0"/>
      </w:pPr>
    </w:lvl>
    <w:lvl w:ilvl="7" w:tplc="B3540ED2">
      <w:start w:val="1"/>
      <w:numFmt w:val="bullet"/>
      <w:lvlText w:val="%8"/>
      <w:lvlJc w:val="left"/>
      <w:pPr>
        <w:ind w:left="0" w:firstLine="0"/>
      </w:pPr>
    </w:lvl>
    <w:lvl w:ilvl="8" w:tplc="DFF0AEEA">
      <w:start w:val="1"/>
      <w:numFmt w:val="bullet"/>
      <w:lvlText w:val="%9"/>
      <w:lvlJc w:val="left"/>
      <w:pPr>
        <w:ind w:left="0" w:firstLine="0"/>
      </w:pPr>
    </w:lvl>
  </w:abstractNum>
  <w:abstractNum w:abstractNumId="21">
    <w:multiLevelType w:val="hybridMultilevel"/>
    <w:lvl w:ilvl="0" w:tplc="81B2FD68">
      <w:start w:val="1"/>
      <w:numFmt w:val="bullet"/>
      <w:lvlText w:val="%1"/>
      <w:lvlJc w:val="left"/>
      <w:pPr>
        <w:ind w:left="0" w:firstLine="0"/>
      </w:pPr>
    </w:lvl>
    <w:lvl w:ilvl="1" w:tplc="0712932A">
      <w:start w:val="1"/>
      <w:numFmt w:val="bullet"/>
      <w:lvlText w:val="%2"/>
      <w:lvlJc w:val="left"/>
      <w:pPr>
        <w:ind w:left="0" w:firstLine="0"/>
      </w:pPr>
    </w:lvl>
    <w:lvl w:ilvl="2" w:tplc="26584D2E">
      <w:start w:val="1"/>
      <w:numFmt w:val="bullet"/>
      <w:lvlText w:val="%3"/>
      <w:lvlJc w:val="left"/>
      <w:pPr>
        <w:ind w:left="0" w:firstLine="0"/>
      </w:pPr>
    </w:lvl>
    <w:lvl w:ilvl="3" w:tplc="6A34AEC0">
      <w:start w:val="1"/>
      <w:numFmt w:val="decimal"/>
      <w:lvlText w:val="%4."/>
      <w:lvlJc w:val="left"/>
      <w:pPr>
        <w:ind w:left="680" w:hanging="680"/>
      </w:pPr>
    </w:lvl>
    <w:lvl w:ilvl="4" w:tplc="A0E0260A">
      <w:start w:val="1"/>
      <w:numFmt w:val="bullet"/>
      <w:lvlText w:val="%5"/>
      <w:lvlJc w:val="left"/>
      <w:pPr>
        <w:ind w:left="0" w:firstLine="0"/>
      </w:pPr>
    </w:lvl>
    <w:lvl w:ilvl="5" w:tplc="BA46AE46">
      <w:start w:val="1"/>
      <w:numFmt w:val="bullet"/>
      <w:lvlText w:val="%6"/>
      <w:lvlJc w:val="left"/>
      <w:pPr>
        <w:ind w:left="0" w:firstLine="0"/>
      </w:pPr>
    </w:lvl>
    <w:lvl w:ilvl="6" w:tplc="59662E74">
      <w:start w:val="1"/>
      <w:numFmt w:val="bullet"/>
      <w:lvlText w:val="%7"/>
      <w:lvlJc w:val="left"/>
      <w:pPr>
        <w:ind w:left="0" w:firstLine="0"/>
      </w:pPr>
    </w:lvl>
    <w:lvl w:ilvl="7" w:tplc="A8BCA5B8">
      <w:start w:val="1"/>
      <w:numFmt w:val="bullet"/>
      <w:lvlText w:val="%8"/>
      <w:lvlJc w:val="left"/>
      <w:pPr>
        <w:ind w:left="0" w:firstLine="0"/>
      </w:pPr>
    </w:lvl>
    <w:lvl w:ilvl="8" w:tplc="02CCA7EA">
      <w:start w:val="1"/>
      <w:numFmt w:val="bullet"/>
      <w:lvlText w:val="%9"/>
      <w:lvlJc w:val="left"/>
      <w:pPr>
        <w:ind w:left="0" w:firstLine="0"/>
      </w:pPr>
    </w:lvl>
  </w:abstractNum>
  <w:abstractNum w:abstractNumId="22">
    <w:multiLevelType w:val="hybridMultilevel"/>
    <w:lvl w:ilvl="0" w:tplc="6AE2FA64">
      <w:start w:val="1"/>
      <w:numFmt w:val="bullet"/>
      <w:lvlText w:val="%1"/>
      <w:lvlJc w:val="left"/>
      <w:pPr>
        <w:ind w:left="0" w:firstLine="0"/>
      </w:pPr>
    </w:lvl>
    <w:lvl w:ilvl="1" w:tplc="9640B82C">
      <w:start w:val="1"/>
      <w:numFmt w:val="bullet"/>
      <w:lvlText w:val="%2"/>
      <w:lvlJc w:val="left"/>
      <w:pPr>
        <w:ind w:left="0" w:firstLine="0"/>
      </w:pPr>
    </w:lvl>
    <w:lvl w:ilvl="2" w:tplc="0CAC9EE0">
      <w:start w:val="1"/>
      <w:numFmt w:val="bullet"/>
      <w:lvlText w:val="%3"/>
      <w:lvlJc w:val="left"/>
      <w:pPr>
        <w:ind w:left="0" w:firstLine="0"/>
      </w:pPr>
    </w:lvl>
    <w:lvl w:ilvl="3" w:tplc="A9268A58">
      <w:start w:val="1"/>
      <w:numFmt w:val="decimal"/>
      <w:lvlText w:val="%4."/>
      <w:lvlJc w:val="left"/>
      <w:pPr>
        <w:ind w:left="680" w:hanging="680"/>
      </w:pPr>
    </w:lvl>
    <w:lvl w:ilvl="4" w:tplc="DC728346">
      <w:start w:val="1"/>
      <w:numFmt w:val="bullet"/>
      <w:lvlText w:val="%5"/>
      <w:lvlJc w:val="left"/>
      <w:pPr>
        <w:ind w:left="0" w:firstLine="0"/>
      </w:pPr>
    </w:lvl>
    <w:lvl w:ilvl="5" w:tplc="AD0A0EE4">
      <w:start w:val="1"/>
      <w:numFmt w:val="bullet"/>
      <w:lvlText w:val="%6"/>
      <w:lvlJc w:val="left"/>
      <w:pPr>
        <w:ind w:left="0" w:firstLine="0"/>
      </w:pPr>
    </w:lvl>
    <w:lvl w:ilvl="6" w:tplc="95FEB8D6">
      <w:start w:val="1"/>
      <w:numFmt w:val="bullet"/>
      <w:lvlText w:val="%7"/>
      <w:lvlJc w:val="left"/>
      <w:pPr>
        <w:ind w:left="0" w:firstLine="0"/>
      </w:pPr>
    </w:lvl>
    <w:lvl w:ilvl="7" w:tplc="574EAAA2">
      <w:start w:val="1"/>
      <w:numFmt w:val="bullet"/>
      <w:lvlText w:val="%8"/>
      <w:lvlJc w:val="left"/>
      <w:pPr>
        <w:ind w:left="0" w:firstLine="0"/>
      </w:pPr>
    </w:lvl>
    <w:lvl w:ilvl="8" w:tplc="92FA2430">
      <w:start w:val="1"/>
      <w:numFmt w:val="bullet"/>
      <w:lvlText w:val="%9"/>
      <w:lvlJc w:val="left"/>
      <w:pPr>
        <w:ind w:left="0" w:firstLine="0"/>
      </w:pPr>
    </w:lvl>
  </w:abstractNum>
  <w:abstractNum w:abstractNumId="23">
    <w:multiLevelType w:val="hybridMultilevel"/>
    <w:lvl w:ilvl="0" w:tplc="D7A21272">
      <w:start w:val="1"/>
      <w:numFmt w:val="bullet"/>
      <w:lvlText w:val="%1"/>
      <w:lvlJc w:val="left"/>
      <w:pPr>
        <w:ind w:left="0" w:firstLine="0"/>
      </w:pPr>
    </w:lvl>
    <w:lvl w:ilvl="1" w:tplc="E058550A">
      <w:start w:val="1"/>
      <w:numFmt w:val="bullet"/>
      <w:lvlText w:val="%2"/>
      <w:lvlJc w:val="left"/>
      <w:pPr>
        <w:ind w:left="0" w:firstLine="0"/>
      </w:pPr>
    </w:lvl>
    <w:lvl w:ilvl="2" w:tplc="C9EA8F10">
      <w:start w:val="1"/>
      <w:numFmt w:val="bullet"/>
      <w:lvlText w:val="%3"/>
      <w:lvlJc w:val="left"/>
      <w:pPr>
        <w:ind w:left="0" w:firstLine="0"/>
      </w:pPr>
    </w:lvl>
    <w:lvl w:ilvl="3" w:tplc="E42ACB82">
      <w:start w:val="1"/>
      <w:numFmt w:val="decimal"/>
      <w:lvlText w:val="%4."/>
      <w:lvlJc w:val="left"/>
      <w:pPr>
        <w:ind w:left="680" w:hanging="680"/>
      </w:pPr>
    </w:lvl>
    <w:lvl w:ilvl="4" w:tplc="EE725514">
      <w:start w:val="1"/>
      <w:numFmt w:val="bullet"/>
      <w:lvlText w:val="%5"/>
      <w:lvlJc w:val="left"/>
      <w:pPr>
        <w:ind w:left="0" w:firstLine="0"/>
      </w:pPr>
    </w:lvl>
    <w:lvl w:ilvl="5" w:tplc="66FC6D52">
      <w:start w:val="1"/>
      <w:numFmt w:val="bullet"/>
      <w:lvlText w:val="%6"/>
      <w:lvlJc w:val="left"/>
      <w:pPr>
        <w:ind w:left="0" w:firstLine="0"/>
      </w:pPr>
    </w:lvl>
    <w:lvl w:ilvl="6" w:tplc="54BAD62C">
      <w:start w:val="1"/>
      <w:numFmt w:val="bullet"/>
      <w:lvlText w:val="%7"/>
      <w:lvlJc w:val="left"/>
      <w:pPr>
        <w:ind w:left="0" w:firstLine="0"/>
      </w:pPr>
    </w:lvl>
    <w:lvl w:ilvl="7" w:tplc="071E48A0">
      <w:start w:val="1"/>
      <w:numFmt w:val="bullet"/>
      <w:lvlText w:val="%8"/>
      <w:lvlJc w:val="left"/>
      <w:pPr>
        <w:ind w:left="0" w:firstLine="0"/>
      </w:pPr>
    </w:lvl>
    <w:lvl w:ilvl="8" w:tplc="A0B4C14C">
      <w:start w:val="1"/>
      <w:numFmt w:val="bullet"/>
      <w:lvlText w:val="%9"/>
      <w:lvlJc w:val="left"/>
      <w:pPr>
        <w:ind w:left="0" w:firstLine="0"/>
      </w:pPr>
    </w:lvl>
  </w:abstractNum>
  <w:abstractNum w:abstractNumId="24">
    <w:multiLevelType w:val="hybridMultilevel"/>
    <w:lvl w:ilvl="0" w:tplc="C36A3532">
      <w:start w:val="1"/>
      <w:numFmt w:val="bullet"/>
      <w:lvlText w:val="%1"/>
      <w:lvlJc w:val="left"/>
      <w:pPr>
        <w:ind w:left="0" w:firstLine="0"/>
      </w:pPr>
    </w:lvl>
    <w:lvl w:ilvl="1" w:tplc="147C3CD0">
      <w:start w:val="1"/>
      <w:numFmt w:val="bullet"/>
      <w:lvlText w:val="%2"/>
      <w:lvlJc w:val="left"/>
      <w:pPr>
        <w:ind w:left="0" w:firstLine="0"/>
      </w:pPr>
    </w:lvl>
    <w:lvl w:ilvl="2" w:tplc="67D6EB58">
      <w:start w:val="1"/>
      <w:numFmt w:val="bullet"/>
      <w:lvlText w:val="%3"/>
      <w:lvlJc w:val="left"/>
      <w:pPr>
        <w:ind w:left="0" w:firstLine="0"/>
      </w:pPr>
    </w:lvl>
    <w:lvl w:ilvl="3" w:tplc="3E54A7EA">
      <w:start w:val="1"/>
      <w:numFmt w:val="decimal"/>
      <w:lvlText w:val="%4."/>
      <w:lvlJc w:val="left"/>
      <w:pPr>
        <w:ind w:left="680" w:hanging="680"/>
      </w:pPr>
    </w:lvl>
    <w:lvl w:ilvl="4" w:tplc="539C1DDE">
      <w:start w:val="1"/>
      <w:numFmt w:val="bullet"/>
      <w:lvlText w:val="%5"/>
      <w:lvlJc w:val="left"/>
      <w:pPr>
        <w:ind w:left="0" w:firstLine="0"/>
      </w:pPr>
    </w:lvl>
    <w:lvl w:ilvl="5" w:tplc="492684A2">
      <w:start w:val="1"/>
      <w:numFmt w:val="bullet"/>
      <w:lvlText w:val="%6"/>
      <w:lvlJc w:val="left"/>
      <w:pPr>
        <w:ind w:left="0" w:firstLine="0"/>
      </w:pPr>
    </w:lvl>
    <w:lvl w:ilvl="6" w:tplc="A5B48666">
      <w:start w:val="1"/>
      <w:numFmt w:val="bullet"/>
      <w:lvlText w:val="%7"/>
      <w:lvlJc w:val="left"/>
      <w:pPr>
        <w:ind w:left="0" w:firstLine="0"/>
      </w:pPr>
    </w:lvl>
    <w:lvl w:ilvl="7" w:tplc="689CA33C">
      <w:start w:val="1"/>
      <w:numFmt w:val="bullet"/>
      <w:lvlText w:val="%8"/>
      <w:lvlJc w:val="left"/>
      <w:pPr>
        <w:ind w:left="0" w:firstLine="0"/>
      </w:pPr>
    </w:lvl>
    <w:lvl w:ilvl="8" w:tplc="D4404BC8">
      <w:start w:val="1"/>
      <w:numFmt w:val="bullet"/>
      <w:lvlText w:val="%9"/>
      <w:lvlJc w:val="left"/>
      <w:pPr>
        <w:ind w:left="0" w:firstLine="0"/>
      </w:pPr>
    </w:lvl>
  </w:abstractNum>
  <w:abstractNum w:abstractNumId="25">
    <w:multiLevelType w:val="hybridMultilevel"/>
    <w:lvl w:ilvl="0" w:tplc="8FA42250">
      <w:start w:val="1"/>
      <w:numFmt w:val="bullet"/>
      <w:lvlText w:val="%1"/>
      <w:lvlJc w:val="left"/>
      <w:pPr>
        <w:ind w:left="0" w:firstLine="0"/>
      </w:pPr>
    </w:lvl>
    <w:lvl w:ilvl="1" w:tplc="9B7A28EC">
      <w:start w:val="1"/>
      <w:numFmt w:val="bullet"/>
      <w:lvlText w:val="%2"/>
      <w:lvlJc w:val="left"/>
      <w:pPr>
        <w:ind w:left="0" w:firstLine="0"/>
      </w:pPr>
    </w:lvl>
    <w:lvl w:ilvl="2" w:tplc="6AEEB70E">
      <w:start w:val="1"/>
      <w:numFmt w:val="bullet"/>
      <w:lvlText w:val="%3"/>
      <w:lvlJc w:val="left"/>
      <w:pPr>
        <w:ind w:left="0" w:firstLine="0"/>
      </w:pPr>
    </w:lvl>
    <w:lvl w:ilvl="3" w:tplc="15CC7488">
      <w:start w:val="1"/>
      <w:numFmt w:val="decimal"/>
      <w:lvlText w:val="%4."/>
      <w:lvlJc w:val="left"/>
      <w:pPr>
        <w:ind w:left="680" w:hanging="680"/>
      </w:pPr>
    </w:lvl>
    <w:lvl w:ilvl="4" w:tplc="15B0499A">
      <w:start w:val="1"/>
      <w:numFmt w:val="bullet"/>
      <w:lvlText w:val="%5"/>
      <w:lvlJc w:val="left"/>
      <w:pPr>
        <w:ind w:left="0" w:firstLine="0"/>
      </w:pPr>
    </w:lvl>
    <w:lvl w:ilvl="5" w:tplc="0AFCCF66">
      <w:start w:val="1"/>
      <w:numFmt w:val="bullet"/>
      <w:lvlText w:val="%6"/>
      <w:lvlJc w:val="left"/>
      <w:pPr>
        <w:ind w:left="0" w:firstLine="0"/>
      </w:pPr>
    </w:lvl>
    <w:lvl w:ilvl="6" w:tplc="07827B9A">
      <w:start w:val="1"/>
      <w:numFmt w:val="bullet"/>
      <w:lvlText w:val="%7"/>
      <w:lvlJc w:val="left"/>
      <w:pPr>
        <w:ind w:left="0" w:firstLine="0"/>
      </w:pPr>
    </w:lvl>
    <w:lvl w:ilvl="7" w:tplc="4134ECE4">
      <w:start w:val="1"/>
      <w:numFmt w:val="bullet"/>
      <w:lvlText w:val="%8"/>
      <w:lvlJc w:val="left"/>
      <w:pPr>
        <w:ind w:left="0" w:firstLine="0"/>
      </w:pPr>
    </w:lvl>
    <w:lvl w:ilvl="8" w:tplc="9378D1CE">
      <w:start w:val="1"/>
      <w:numFmt w:val="bullet"/>
      <w:lvlText w:val="%9"/>
      <w:lvlJc w:val="left"/>
      <w:pPr>
        <w:ind w:left="0" w:firstLine="0"/>
      </w:pPr>
    </w:lvl>
  </w:abstractNum>
  <w:abstractNum w:abstractNumId="26">
    <w:multiLevelType w:val="hybridMultilevel"/>
    <w:lvl w:ilvl="0" w:tplc="5DBC74DE">
      <w:start w:val="1"/>
      <w:numFmt w:val="bullet"/>
      <w:lvlText w:val="%1"/>
      <w:lvlJc w:val="left"/>
      <w:pPr>
        <w:ind w:left="0" w:firstLine="0"/>
      </w:pPr>
    </w:lvl>
    <w:lvl w:ilvl="1" w:tplc="D33E9E4C">
      <w:start w:val="1"/>
      <w:numFmt w:val="bullet"/>
      <w:lvlText w:val="%2"/>
      <w:lvlJc w:val="left"/>
      <w:pPr>
        <w:ind w:left="0" w:firstLine="0"/>
      </w:pPr>
    </w:lvl>
    <w:lvl w:ilvl="2" w:tplc="714C0B80">
      <w:start w:val="1"/>
      <w:numFmt w:val="bullet"/>
      <w:lvlText w:val="%3"/>
      <w:lvlJc w:val="left"/>
      <w:pPr>
        <w:ind w:left="0" w:firstLine="0"/>
      </w:pPr>
    </w:lvl>
    <w:lvl w:ilvl="3" w:tplc="7E6C6A28">
      <w:start w:val="1"/>
      <w:numFmt w:val="decimal"/>
      <w:lvlText w:val="%4."/>
      <w:lvlJc w:val="left"/>
      <w:pPr>
        <w:ind w:left="680" w:hanging="680"/>
      </w:pPr>
    </w:lvl>
    <w:lvl w:ilvl="4" w:tplc="F86E1908">
      <w:start w:val="1"/>
      <w:numFmt w:val="bullet"/>
      <w:lvlText w:val="%5"/>
      <w:lvlJc w:val="left"/>
      <w:pPr>
        <w:ind w:left="0" w:firstLine="0"/>
      </w:pPr>
    </w:lvl>
    <w:lvl w:ilvl="5" w:tplc="917A86A6">
      <w:start w:val="1"/>
      <w:numFmt w:val="bullet"/>
      <w:lvlText w:val="%6"/>
      <w:lvlJc w:val="left"/>
      <w:pPr>
        <w:ind w:left="0" w:firstLine="0"/>
      </w:pPr>
    </w:lvl>
    <w:lvl w:ilvl="6" w:tplc="07F0F376">
      <w:start w:val="1"/>
      <w:numFmt w:val="bullet"/>
      <w:lvlText w:val="%7"/>
      <w:lvlJc w:val="left"/>
      <w:pPr>
        <w:ind w:left="0" w:firstLine="0"/>
      </w:pPr>
    </w:lvl>
    <w:lvl w:ilvl="7" w:tplc="7AD83532">
      <w:start w:val="1"/>
      <w:numFmt w:val="bullet"/>
      <w:lvlText w:val="%8"/>
      <w:lvlJc w:val="left"/>
      <w:pPr>
        <w:ind w:left="0" w:firstLine="0"/>
      </w:pPr>
    </w:lvl>
    <w:lvl w:ilvl="8" w:tplc="50FE86E6">
      <w:start w:val="1"/>
      <w:numFmt w:val="bullet"/>
      <w:lvlText w:val="%9"/>
      <w:lvlJc w:val="left"/>
      <w:pPr>
        <w:ind w:left="0" w:firstLine="0"/>
      </w:pPr>
    </w:lvl>
  </w:abstractNum>
  <w:abstractNum w:abstractNumId="27">
    <w:multiLevelType w:val="hybridMultilevel"/>
    <w:lvl w:ilvl="0" w:tplc="D242ED2C">
      <w:start w:val="1"/>
      <w:numFmt w:val="bullet"/>
      <w:lvlText w:val="%1"/>
      <w:lvlJc w:val="left"/>
      <w:pPr>
        <w:ind w:left="0" w:firstLine="0"/>
      </w:pPr>
    </w:lvl>
    <w:lvl w:ilvl="1" w:tplc="4CBC5956">
      <w:start w:val="1"/>
      <w:numFmt w:val="bullet"/>
      <w:lvlText w:val="%2"/>
      <w:lvlJc w:val="left"/>
      <w:pPr>
        <w:ind w:left="0" w:firstLine="0"/>
      </w:pPr>
    </w:lvl>
    <w:lvl w:ilvl="2" w:tplc="8C72558E">
      <w:start w:val="1"/>
      <w:numFmt w:val="bullet"/>
      <w:lvlText w:val="%3"/>
      <w:lvlJc w:val="left"/>
      <w:pPr>
        <w:ind w:left="0" w:firstLine="0"/>
      </w:pPr>
    </w:lvl>
    <w:lvl w:ilvl="3" w:tplc="BA248E3A">
      <w:start w:val="1"/>
      <w:numFmt w:val="decimal"/>
      <w:lvlText w:val="%4."/>
      <w:lvlJc w:val="left"/>
      <w:pPr>
        <w:ind w:left="680" w:hanging="680"/>
      </w:pPr>
    </w:lvl>
    <w:lvl w:ilvl="4" w:tplc="F4587306">
      <w:start w:val="1"/>
      <w:numFmt w:val="bullet"/>
      <w:lvlText w:val="%5"/>
      <w:lvlJc w:val="left"/>
      <w:pPr>
        <w:ind w:left="0" w:firstLine="0"/>
      </w:pPr>
    </w:lvl>
    <w:lvl w:ilvl="5" w:tplc="4692C6FE">
      <w:start w:val="1"/>
      <w:numFmt w:val="bullet"/>
      <w:lvlText w:val="%6"/>
      <w:lvlJc w:val="left"/>
      <w:pPr>
        <w:ind w:left="0" w:firstLine="0"/>
      </w:pPr>
    </w:lvl>
    <w:lvl w:ilvl="6" w:tplc="A424939A">
      <w:start w:val="1"/>
      <w:numFmt w:val="bullet"/>
      <w:lvlText w:val="%7"/>
      <w:lvlJc w:val="left"/>
      <w:pPr>
        <w:ind w:left="0" w:firstLine="0"/>
      </w:pPr>
    </w:lvl>
    <w:lvl w:ilvl="7" w:tplc="FEE40A1E">
      <w:start w:val="1"/>
      <w:numFmt w:val="bullet"/>
      <w:lvlText w:val="%8"/>
      <w:lvlJc w:val="left"/>
      <w:pPr>
        <w:ind w:left="0" w:firstLine="0"/>
      </w:pPr>
    </w:lvl>
    <w:lvl w:ilvl="8" w:tplc="5BEE0D8E">
      <w:start w:val="1"/>
      <w:numFmt w:val="bullet"/>
      <w:lvlText w:val="%9"/>
      <w:lvlJc w:val="left"/>
      <w:pPr>
        <w:ind w:left="0" w:firstLine="0"/>
      </w:pPr>
    </w:lvl>
  </w:abstractNum>
  <w:abstractNum w:abstractNumId="28">
    <w:multiLevelType w:val="hybridMultilevel"/>
    <w:lvl w:ilvl="0" w:tplc="BA9CA282">
      <w:start w:val="1"/>
      <w:numFmt w:val="bullet"/>
      <w:lvlText w:val="%1"/>
      <w:lvlJc w:val="left"/>
      <w:pPr>
        <w:ind w:left="0" w:firstLine="0"/>
      </w:pPr>
    </w:lvl>
    <w:lvl w:ilvl="1" w:tplc="FB605872">
      <w:start w:val="1"/>
      <w:numFmt w:val="bullet"/>
      <w:lvlText w:val="%2"/>
      <w:lvlJc w:val="left"/>
      <w:pPr>
        <w:ind w:left="0" w:firstLine="0"/>
      </w:pPr>
    </w:lvl>
    <w:lvl w:ilvl="2" w:tplc="913C1B28">
      <w:start w:val="1"/>
      <w:numFmt w:val="bullet"/>
      <w:lvlText w:val="%3"/>
      <w:lvlJc w:val="left"/>
      <w:pPr>
        <w:ind w:left="0" w:firstLine="0"/>
      </w:pPr>
    </w:lvl>
    <w:lvl w:ilvl="3" w:tplc="31BA2BD8">
      <w:start w:val="1"/>
      <w:numFmt w:val="decimal"/>
      <w:lvlText w:val="%4."/>
      <w:lvlJc w:val="left"/>
      <w:pPr>
        <w:ind w:left="680" w:hanging="680"/>
      </w:pPr>
    </w:lvl>
    <w:lvl w:ilvl="4" w:tplc="7458F24A">
      <w:start w:val="1"/>
      <w:numFmt w:val="bullet"/>
      <w:lvlText w:val="%5"/>
      <w:lvlJc w:val="left"/>
      <w:pPr>
        <w:ind w:left="0" w:firstLine="0"/>
      </w:pPr>
    </w:lvl>
    <w:lvl w:ilvl="5" w:tplc="86DC0EEC">
      <w:start w:val="1"/>
      <w:numFmt w:val="bullet"/>
      <w:lvlText w:val="%6"/>
      <w:lvlJc w:val="left"/>
      <w:pPr>
        <w:ind w:left="0" w:firstLine="0"/>
      </w:pPr>
    </w:lvl>
    <w:lvl w:ilvl="6" w:tplc="DB1655C8">
      <w:start w:val="1"/>
      <w:numFmt w:val="bullet"/>
      <w:lvlText w:val="%7"/>
      <w:lvlJc w:val="left"/>
      <w:pPr>
        <w:ind w:left="0" w:firstLine="0"/>
      </w:pPr>
    </w:lvl>
    <w:lvl w:ilvl="7" w:tplc="710C33CE">
      <w:start w:val="1"/>
      <w:numFmt w:val="bullet"/>
      <w:lvlText w:val="%8"/>
      <w:lvlJc w:val="left"/>
      <w:pPr>
        <w:ind w:left="0" w:firstLine="0"/>
      </w:pPr>
    </w:lvl>
    <w:lvl w:ilvl="8" w:tplc="C06A525C">
      <w:start w:val="1"/>
      <w:numFmt w:val="bullet"/>
      <w:lvlText w:val="%9"/>
      <w:lvlJc w:val="left"/>
      <w:pPr>
        <w:ind w:left="0" w:firstLine="0"/>
      </w:pPr>
    </w:lvl>
  </w:abstractNum>
  <w:abstractNum w:abstractNumId="29">
    <w:multiLevelType w:val="hybridMultilevel"/>
    <w:lvl w:ilvl="0" w:tplc="D16E1884">
      <w:start w:val="1"/>
      <w:numFmt w:val="bullet"/>
      <w:lvlText w:val="%1"/>
      <w:lvlJc w:val="left"/>
      <w:pPr>
        <w:ind w:left="0" w:firstLine="0"/>
      </w:pPr>
    </w:lvl>
    <w:lvl w:ilvl="1" w:tplc="DBEC878A">
      <w:start w:val="1"/>
      <w:numFmt w:val="bullet"/>
      <w:lvlText w:val="%2"/>
      <w:lvlJc w:val="left"/>
      <w:pPr>
        <w:ind w:left="0" w:firstLine="0"/>
      </w:pPr>
    </w:lvl>
    <w:lvl w:ilvl="2" w:tplc="5E54253A">
      <w:start w:val="1"/>
      <w:numFmt w:val="bullet"/>
      <w:lvlText w:val="%3"/>
      <w:lvlJc w:val="left"/>
      <w:pPr>
        <w:ind w:left="0" w:firstLine="0"/>
      </w:pPr>
    </w:lvl>
    <w:lvl w:ilvl="3" w:tplc="70CA867E">
      <w:start w:val="1"/>
      <w:numFmt w:val="decimal"/>
      <w:lvlText w:val="%4."/>
      <w:lvlJc w:val="left"/>
      <w:pPr>
        <w:ind w:left="680" w:hanging="680"/>
      </w:pPr>
    </w:lvl>
    <w:lvl w:ilvl="4" w:tplc="2244D70C">
      <w:start w:val="1"/>
      <w:numFmt w:val="bullet"/>
      <w:lvlText w:val="%5"/>
      <w:lvlJc w:val="left"/>
      <w:pPr>
        <w:ind w:left="0" w:firstLine="0"/>
      </w:pPr>
    </w:lvl>
    <w:lvl w:ilvl="5" w:tplc="8FE82746">
      <w:start w:val="1"/>
      <w:numFmt w:val="bullet"/>
      <w:lvlText w:val="%6"/>
      <w:lvlJc w:val="left"/>
      <w:pPr>
        <w:ind w:left="0" w:firstLine="0"/>
      </w:pPr>
    </w:lvl>
    <w:lvl w:ilvl="6" w:tplc="27D45346">
      <w:start w:val="1"/>
      <w:numFmt w:val="bullet"/>
      <w:lvlText w:val="%7"/>
      <w:lvlJc w:val="left"/>
      <w:pPr>
        <w:ind w:left="0" w:firstLine="0"/>
      </w:pPr>
    </w:lvl>
    <w:lvl w:ilvl="7" w:tplc="355C58D0">
      <w:start w:val="1"/>
      <w:numFmt w:val="bullet"/>
      <w:lvlText w:val="%8"/>
      <w:lvlJc w:val="left"/>
      <w:pPr>
        <w:ind w:left="0" w:firstLine="0"/>
      </w:pPr>
    </w:lvl>
    <w:lvl w:ilvl="8" w:tplc="BB147512">
      <w:start w:val="1"/>
      <w:numFmt w:val="bullet"/>
      <w:lvlText w:val="%9"/>
      <w:lvlJc w:val="left"/>
      <w:pPr>
        <w:ind w:left="0" w:firstLine="0"/>
      </w:pPr>
    </w:lvl>
  </w:abstractNum>
  <w:abstractNum w:abstractNumId="30">
    <w:multiLevelType w:val="hybridMultilevel"/>
    <w:lvl w:ilvl="0" w:tplc="280CD576">
      <w:start w:val="1"/>
      <w:numFmt w:val="bullet"/>
      <w:lvlText w:val="%1"/>
      <w:lvlJc w:val="left"/>
      <w:pPr>
        <w:ind w:left="0" w:firstLine="0"/>
      </w:pPr>
    </w:lvl>
    <w:lvl w:ilvl="1" w:tplc="D01417E8">
      <w:start w:val="1"/>
      <w:numFmt w:val="bullet"/>
      <w:lvlText w:val="%2"/>
      <w:lvlJc w:val="left"/>
      <w:pPr>
        <w:ind w:left="0" w:firstLine="0"/>
      </w:pPr>
    </w:lvl>
    <w:lvl w:ilvl="2" w:tplc="976C8270">
      <w:start w:val="1"/>
      <w:numFmt w:val="bullet"/>
      <w:lvlText w:val="%3"/>
      <w:lvlJc w:val="left"/>
      <w:pPr>
        <w:ind w:left="0" w:firstLine="0"/>
      </w:pPr>
    </w:lvl>
    <w:lvl w:ilvl="3" w:tplc="9B8CE90A">
      <w:start w:val="1"/>
      <w:numFmt w:val="decimal"/>
      <w:lvlText w:val="%4."/>
      <w:lvlJc w:val="left"/>
      <w:pPr>
        <w:ind w:left="680" w:hanging="680"/>
      </w:pPr>
    </w:lvl>
    <w:lvl w:ilvl="4" w:tplc="DC8C8AB4">
      <w:start w:val="1"/>
      <w:numFmt w:val="bullet"/>
      <w:lvlText w:val="%5"/>
      <w:lvlJc w:val="left"/>
      <w:pPr>
        <w:ind w:left="0" w:firstLine="0"/>
      </w:pPr>
    </w:lvl>
    <w:lvl w:ilvl="5" w:tplc="C50A9032">
      <w:start w:val="1"/>
      <w:numFmt w:val="bullet"/>
      <w:lvlText w:val="%6"/>
      <w:lvlJc w:val="left"/>
      <w:pPr>
        <w:ind w:left="0" w:firstLine="0"/>
      </w:pPr>
    </w:lvl>
    <w:lvl w:ilvl="6" w:tplc="502E50E0">
      <w:start w:val="1"/>
      <w:numFmt w:val="bullet"/>
      <w:lvlText w:val="%7"/>
      <w:lvlJc w:val="left"/>
      <w:pPr>
        <w:ind w:left="0" w:firstLine="0"/>
      </w:pPr>
    </w:lvl>
    <w:lvl w:ilvl="7" w:tplc="FE9A079C">
      <w:start w:val="1"/>
      <w:numFmt w:val="bullet"/>
      <w:lvlText w:val="%8"/>
      <w:lvlJc w:val="left"/>
      <w:pPr>
        <w:ind w:left="0" w:firstLine="0"/>
      </w:pPr>
    </w:lvl>
    <w:lvl w:ilvl="8" w:tplc="2C6A30BE">
      <w:start w:val="1"/>
      <w:numFmt w:val="bullet"/>
      <w:lvlText w:val="%9"/>
      <w:lvlJc w:val="left"/>
      <w:pPr>
        <w:ind w:left="0" w:firstLine="0"/>
      </w:pPr>
    </w:lvl>
  </w:abstractNum>
  <w:abstractNum w:abstractNumId="31">
    <w:multiLevelType w:val="hybridMultilevel"/>
    <w:lvl w:ilvl="0" w:tplc="E1D2E8EC">
      <w:start w:val="1"/>
      <w:numFmt w:val="bullet"/>
      <w:lvlText w:val="%1"/>
      <w:lvlJc w:val="left"/>
      <w:pPr>
        <w:ind w:left="0" w:firstLine="0"/>
      </w:pPr>
    </w:lvl>
    <w:lvl w:ilvl="1" w:tplc="4FA01A20">
      <w:start w:val="1"/>
      <w:numFmt w:val="bullet"/>
      <w:lvlText w:val="%2"/>
      <w:lvlJc w:val="left"/>
      <w:pPr>
        <w:ind w:left="0" w:firstLine="0"/>
      </w:pPr>
    </w:lvl>
    <w:lvl w:ilvl="2" w:tplc="B8E25E5A">
      <w:start w:val="1"/>
      <w:numFmt w:val="bullet"/>
      <w:lvlText w:val="%3"/>
      <w:lvlJc w:val="left"/>
      <w:pPr>
        <w:ind w:left="0" w:firstLine="0"/>
      </w:pPr>
    </w:lvl>
    <w:lvl w:ilvl="3" w:tplc="31BEBCE6">
      <w:start w:val="1"/>
      <w:numFmt w:val="decimal"/>
      <w:lvlText w:val="%4."/>
      <w:lvlJc w:val="left"/>
      <w:pPr>
        <w:ind w:left="680" w:hanging="680"/>
      </w:pPr>
    </w:lvl>
    <w:lvl w:ilvl="4" w:tplc="4C0CEDA4">
      <w:start w:val="1"/>
      <w:numFmt w:val="bullet"/>
      <w:lvlText w:val="%5"/>
      <w:lvlJc w:val="left"/>
      <w:pPr>
        <w:ind w:left="0" w:firstLine="0"/>
      </w:pPr>
    </w:lvl>
    <w:lvl w:ilvl="5" w:tplc="5E30E39A">
      <w:start w:val="1"/>
      <w:numFmt w:val="bullet"/>
      <w:lvlText w:val="%6"/>
      <w:lvlJc w:val="left"/>
      <w:pPr>
        <w:ind w:left="0" w:firstLine="0"/>
      </w:pPr>
    </w:lvl>
    <w:lvl w:ilvl="6" w:tplc="24263ABE">
      <w:start w:val="1"/>
      <w:numFmt w:val="bullet"/>
      <w:lvlText w:val="%7"/>
      <w:lvlJc w:val="left"/>
      <w:pPr>
        <w:ind w:left="0" w:firstLine="0"/>
      </w:pPr>
    </w:lvl>
    <w:lvl w:ilvl="7" w:tplc="ED2E7C08">
      <w:start w:val="1"/>
      <w:numFmt w:val="bullet"/>
      <w:lvlText w:val="%8"/>
      <w:lvlJc w:val="left"/>
      <w:pPr>
        <w:ind w:left="0" w:firstLine="0"/>
      </w:pPr>
    </w:lvl>
    <w:lvl w:ilvl="8" w:tplc="D30641AA">
      <w:start w:val="1"/>
      <w:numFmt w:val="bullet"/>
      <w:lvlText w:val="%9"/>
      <w:lvlJc w:val="left"/>
      <w:pPr>
        <w:ind w:left="0" w:firstLine="0"/>
      </w:pPr>
    </w:lvl>
  </w:abstractNum>
  <w:abstractNum w:abstractNumId="32">
    <w:multiLevelType w:val="hybridMultilevel"/>
    <w:lvl w:ilvl="0" w:tplc="19645EA4">
      <w:start w:val="1"/>
      <w:numFmt w:val="bullet"/>
      <w:lvlText w:val="%1"/>
      <w:lvlJc w:val="left"/>
      <w:pPr>
        <w:ind w:left="0" w:firstLine="0"/>
      </w:pPr>
    </w:lvl>
    <w:lvl w:ilvl="1" w:tplc="574A32C8">
      <w:start w:val="1"/>
      <w:numFmt w:val="bullet"/>
      <w:lvlText w:val="%2"/>
      <w:lvlJc w:val="left"/>
      <w:pPr>
        <w:ind w:left="0" w:firstLine="0"/>
      </w:pPr>
    </w:lvl>
    <w:lvl w:ilvl="2" w:tplc="817046B2">
      <w:start w:val="1"/>
      <w:numFmt w:val="bullet"/>
      <w:lvlText w:val="%3"/>
      <w:lvlJc w:val="left"/>
      <w:pPr>
        <w:ind w:left="0" w:firstLine="0"/>
      </w:pPr>
    </w:lvl>
    <w:lvl w:ilvl="3" w:tplc="734E1BFA">
      <w:start w:val="1"/>
      <w:numFmt w:val="decimal"/>
      <w:lvlText w:val="%4."/>
      <w:lvlJc w:val="left"/>
      <w:pPr>
        <w:ind w:left="680" w:hanging="680"/>
      </w:pPr>
    </w:lvl>
    <w:lvl w:ilvl="4" w:tplc="B5865EF6">
      <w:start w:val="1"/>
      <w:numFmt w:val="bullet"/>
      <w:lvlText w:val="%5"/>
      <w:lvlJc w:val="left"/>
      <w:pPr>
        <w:ind w:left="0" w:firstLine="0"/>
      </w:pPr>
    </w:lvl>
    <w:lvl w:ilvl="5" w:tplc="8482E8A6">
      <w:start w:val="1"/>
      <w:numFmt w:val="bullet"/>
      <w:lvlText w:val="%6"/>
      <w:lvlJc w:val="left"/>
      <w:pPr>
        <w:ind w:left="0" w:firstLine="0"/>
      </w:pPr>
    </w:lvl>
    <w:lvl w:ilvl="6" w:tplc="DE028616">
      <w:start w:val="1"/>
      <w:numFmt w:val="bullet"/>
      <w:lvlText w:val="%7"/>
      <w:lvlJc w:val="left"/>
      <w:pPr>
        <w:ind w:left="0" w:firstLine="0"/>
      </w:pPr>
    </w:lvl>
    <w:lvl w:ilvl="7" w:tplc="96689EAE">
      <w:start w:val="1"/>
      <w:numFmt w:val="bullet"/>
      <w:lvlText w:val="%8"/>
      <w:lvlJc w:val="left"/>
      <w:pPr>
        <w:ind w:left="0" w:firstLine="0"/>
      </w:pPr>
    </w:lvl>
    <w:lvl w:ilvl="8" w:tplc="27CC45A0">
      <w:start w:val="1"/>
      <w:numFmt w:val="bullet"/>
      <w:lvlText w:val="%9"/>
      <w:lvlJc w:val="left"/>
      <w:pPr>
        <w:ind w:left="0" w:firstLine="0"/>
      </w:pPr>
    </w:lvl>
  </w:abstractNum>
  <w:abstractNum w:abstractNumId="33">
    <w:multiLevelType w:val="hybridMultilevel"/>
    <w:lvl w:ilvl="0" w:tplc="C152156C">
      <w:start w:val="1"/>
      <w:numFmt w:val="bullet"/>
      <w:lvlText w:val="%1"/>
      <w:lvlJc w:val="left"/>
      <w:pPr>
        <w:ind w:left="0" w:firstLine="0"/>
      </w:pPr>
    </w:lvl>
    <w:lvl w:ilvl="1" w:tplc="28F252D6">
      <w:start w:val="1"/>
      <w:numFmt w:val="bullet"/>
      <w:lvlText w:val="%2"/>
      <w:lvlJc w:val="left"/>
      <w:pPr>
        <w:ind w:left="0" w:firstLine="0"/>
      </w:pPr>
    </w:lvl>
    <w:lvl w:ilvl="2" w:tplc="42982E86">
      <w:start w:val="1"/>
      <w:numFmt w:val="bullet"/>
      <w:lvlText w:val="%3"/>
      <w:lvlJc w:val="left"/>
      <w:pPr>
        <w:ind w:left="0" w:firstLine="0"/>
      </w:pPr>
    </w:lvl>
    <w:lvl w:ilvl="3" w:tplc="469C2DC0">
      <w:start w:val="1"/>
      <w:numFmt w:val="decimal"/>
      <w:lvlText w:val="%4."/>
      <w:lvlJc w:val="left"/>
      <w:pPr>
        <w:ind w:left="680" w:hanging="680"/>
      </w:pPr>
    </w:lvl>
    <w:lvl w:ilvl="4" w:tplc="67A458B6">
      <w:start w:val="1"/>
      <w:numFmt w:val="bullet"/>
      <w:lvlText w:val="%5"/>
      <w:lvlJc w:val="left"/>
      <w:pPr>
        <w:ind w:left="0" w:firstLine="0"/>
      </w:pPr>
    </w:lvl>
    <w:lvl w:ilvl="5" w:tplc="C380A812">
      <w:start w:val="1"/>
      <w:numFmt w:val="bullet"/>
      <w:lvlText w:val="%6"/>
      <w:lvlJc w:val="left"/>
      <w:pPr>
        <w:ind w:left="0" w:firstLine="0"/>
      </w:pPr>
    </w:lvl>
    <w:lvl w:ilvl="6" w:tplc="2BE40E34">
      <w:start w:val="1"/>
      <w:numFmt w:val="bullet"/>
      <w:lvlText w:val="%7"/>
      <w:lvlJc w:val="left"/>
      <w:pPr>
        <w:ind w:left="0" w:firstLine="0"/>
      </w:pPr>
    </w:lvl>
    <w:lvl w:ilvl="7" w:tplc="1E26EF26">
      <w:start w:val="1"/>
      <w:numFmt w:val="bullet"/>
      <w:lvlText w:val="%8"/>
      <w:lvlJc w:val="left"/>
      <w:pPr>
        <w:ind w:left="0" w:firstLine="0"/>
      </w:pPr>
    </w:lvl>
    <w:lvl w:ilvl="8" w:tplc="22BA8618">
      <w:start w:val="1"/>
      <w:numFmt w:val="bullet"/>
      <w:lvlText w:val="%9"/>
      <w:lvlJc w:val="left"/>
      <w:pPr>
        <w:ind w:left="0" w:firstLine="0"/>
      </w:pPr>
    </w:lvl>
  </w:abstractNum>
  <w:abstractNum w:abstractNumId="34">
    <w:multiLevelType w:val="hybridMultilevel"/>
    <w:lvl w:ilvl="0" w:tplc="412C8124">
      <w:start w:val="1"/>
      <w:numFmt w:val="bullet"/>
      <w:lvlText w:val="–"/>
      <w:lvlJc w:val="left"/>
      <w:pPr>
        <w:ind w:left="1559" w:hanging="360"/>
      </w:pPr>
      <w:rPr>
        <w:rFonts w:ascii="Arial" w:hAnsi="Arial" w:cs="Arial"/>
      </w:rPr>
    </w:lvl>
    <w:lvl w:ilvl="1" w:tplc="C4F22318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/>
      </w:rPr>
    </w:lvl>
    <w:lvl w:ilvl="2" w:tplc="B3C66A8A">
      <w:start w:val="1"/>
      <w:numFmt w:val="bullet"/>
      <w:lvlText w:val="§"/>
      <w:lvlJc w:val="left"/>
      <w:pPr>
        <w:ind w:left="2999" w:hanging="360"/>
      </w:pPr>
      <w:rPr>
        <w:rFonts w:ascii="Wingdings" w:hAnsi="Wingdings" w:cs="Wingdings"/>
      </w:rPr>
    </w:lvl>
    <w:lvl w:ilvl="3" w:tplc="D1400788">
      <w:start w:val="1"/>
      <w:numFmt w:val="bullet"/>
      <w:lvlText w:val="·"/>
      <w:lvlJc w:val="left"/>
      <w:pPr>
        <w:ind w:left="3719" w:hanging="360"/>
      </w:pPr>
      <w:rPr>
        <w:rFonts w:ascii="Symbol" w:hAnsi="Symbol" w:cs="Symbol"/>
      </w:rPr>
    </w:lvl>
    <w:lvl w:ilvl="4" w:tplc="6AD4DD40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/>
      </w:rPr>
    </w:lvl>
    <w:lvl w:ilvl="5" w:tplc="82A44AFA">
      <w:start w:val="1"/>
      <w:numFmt w:val="bullet"/>
      <w:lvlText w:val="§"/>
      <w:lvlJc w:val="left"/>
      <w:pPr>
        <w:ind w:left="5159" w:hanging="360"/>
      </w:pPr>
      <w:rPr>
        <w:rFonts w:ascii="Wingdings" w:hAnsi="Wingdings" w:cs="Wingdings"/>
      </w:rPr>
    </w:lvl>
    <w:lvl w:ilvl="6" w:tplc="EDE65034">
      <w:start w:val="1"/>
      <w:numFmt w:val="bullet"/>
      <w:lvlText w:val="·"/>
      <w:lvlJc w:val="left"/>
      <w:pPr>
        <w:ind w:left="5879" w:hanging="360"/>
      </w:pPr>
      <w:rPr>
        <w:rFonts w:ascii="Symbol" w:hAnsi="Symbol" w:cs="Symbol"/>
      </w:rPr>
    </w:lvl>
    <w:lvl w:ilvl="7" w:tplc="5B4CD448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/>
      </w:rPr>
    </w:lvl>
    <w:lvl w:ilvl="8" w:tplc="85FE061C">
      <w:start w:val="1"/>
      <w:numFmt w:val="bullet"/>
      <w:lvlText w:val="§"/>
      <w:lvlJc w:val="left"/>
      <w:pPr>
        <w:ind w:left="7319" w:hanging="360"/>
      </w:pPr>
      <w:rPr>
        <w:rFonts w:ascii="Wingdings" w:hAnsi="Wingdings" w:cs="Wingdings"/>
      </w:rPr>
    </w:lvl>
  </w:abstractNum>
  <w:abstractNum w:abstractNumId="35">
    <w:multiLevelType w:val="hybridMultilevel"/>
    <w:lvl w:ilvl="0" w:tplc="58F28DB0">
      <w:start w:val="1"/>
      <w:numFmt w:val="bullet"/>
      <w:lvlText w:val="%1"/>
      <w:lvlJc w:val="left"/>
      <w:pPr>
        <w:ind w:left="0" w:firstLine="0"/>
      </w:pPr>
    </w:lvl>
    <w:lvl w:ilvl="1" w:tplc="37B6A9AC">
      <w:start w:val="1"/>
      <w:numFmt w:val="bullet"/>
      <w:lvlText w:val="%2"/>
      <w:lvlJc w:val="left"/>
      <w:pPr>
        <w:ind w:left="0" w:firstLine="0"/>
      </w:pPr>
    </w:lvl>
    <w:lvl w:ilvl="2" w:tplc="DBC22532">
      <w:start w:val="1"/>
      <w:numFmt w:val="bullet"/>
      <w:lvlText w:val="%3"/>
      <w:lvlJc w:val="left"/>
      <w:pPr>
        <w:ind w:left="0" w:firstLine="0"/>
      </w:pPr>
    </w:lvl>
    <w:lvl w:ilvl="3" w:tplc="4BC88936">
      <w:start w:val="1"/>
      <w:numFmt w:val="decimal"/>
      <w:lvlText w:val="%4."/>
      <w:lvlJc w:val="left"/>
      <w:pPr>
        <w:ind w:left="680" w:hanging="680"/>
      </w:pPr>
    </w:lvl>
    <w:lvl w:ilvl="4" w:tplc="79623CF6">
      <w:start w:val="1"/>
      <w:numFmt w:val="bullet"/>
      <w:lvlText w:val="%5"/>
      <w:lvlJc w:val="left"/>
      <w:pPr>
        <w:ind w:left="0" w:firstLine="0"/>
      </w:pPr>
    </w:lvl>
    <w:lvl w:ilvl="5" w:tplc="FA2AA376">
      <w:start w:val="1"/>
      <w:numFmt w:val="bullet"/>
      <w:lvlText w:val="%6"/>
      <w:lvlJc w:val="left"/>
      <w:pPr>
        <w:ind w:left="0" w:firstLine="0"/>
      </w:pPr>
    </w:lvl>
    <w:lvl w:ilvl="6" w:tplc="6F323FBE">
      <w:start w:val="1"/>
      <w:numFmt w:val="bullet"/>
      <w:lvlText w:val="%7"/>
      <w:lvlJc w:val="left"/>
      <w:pPr>
        <w:ind w:left="0" w:firstLine="0"/>
      </w:pPr>
    </w:lvl>
    <w:lvl w:ilvl="7" w:tplc="D09695F2">
      <w:start w:val="1"/>
      <w:numFmt w:val="bullet"/>
      <w:lvlText w:val="%8"/>
      <w:lvlJc w:val="left"/>
      <w:pPr>
        <w:ind w:left="0" w:firstLine="0"/>
      </w:pPr>
    </w:lvl>
    <w:lvl w:ilvl="8" w:tplc="C9D447EA">
      <w:start w:val="1"/>
      <w:numFmt w:val="bullet"/>
      <w:lvlText w:val="%9"/>
      <w:lvlJc w:val="left"/>
      <w:pPr>
        <w:ind w:left="0" w:firstLine="0"/>
      </w:pPr>
    </w:lvl>
  </w:abstractNum>
  <w:num w:numId="1">
    <w:abstractNumId w:val="12"/>
  </w:num>
  <w:num w:numId="2">
    <w:abstractNumId w:val="18"/>
  </w:num>
  <w:num w:numId="3">
    <w:abstractNumId w:val="32"/>
  </w:num>
  <w:num w:numId="4">
    <w:abstractNumId w:val="14"/>
  </w:num>
  <w:num w:numId="5">
    <w:abstractNumId w:val="28"/>
  </w:num>
  <w:num w:numId="6">
    <w:abstractNumId w:val="33"/>
  </w:num>
  <w:num w:numId="7">
    <w:abstractNumId w:val="23"/>
  </w:num>
  <w:num w:numId="8">
    <w:abstractNumId w:val="4"/>
  </w:num>
  <w:num w:numId="9">
    <w:abstractNumId w:val="31"/>
  </w:num>
  <w:num w:numId="10">
    <w:abstractNumId w:val="16"/>
  </w:num>
  <w:num w:numId="11">
    <w:abstractNumId w:val="19"/>
  </w:num>
  <w:num w:numId="12">
    <w:abstractNumId w:val="10"/>
  </w:num>
  <w:num w:numId="13">
    <w:abstractNumId w:val="1"/>
  </w:num>
  <w:num w:numId="14">
    <w:abstractNumId w:val="5"/>
  </w:num>
  <w:num w:numId="15">
    <w:abstractNumId w:val="35"/>
  </w:num>
  <w:num w:numId="16">
    <w:abstractNumId w:val="8"/>
  </w:num>
  <w:num w:numId="17">
    <w:abstractNumId w:val="7"/>
  </w:num>
  <w:num w:numId="18">
    <w:abstractNumId w:val="24"/>
  </w:num>
  <w:num w:numId="19">
    <w:abstractNumId w:val="22"/>
  </w:num>
  <w:num w:numId="20">
    <w:abstractNumId w:val="29"/>
  </w:num>
  <w:num w:numId="21">
    <w:abstractNumId w:val="21"/>
  </w:num>
  <w:num w:numId="22">
    <w:abstractNumId w:val="11"/>
  </w:num>
  <w:num w:numId="23">
    <w:abstractNumId w:val="20"/>
  </w:num>
  <w:num w:numId="24">
    <w:abstractNumId w:val="27"/>
  </w:num>
  <w:num w:numId="25">
    <w:abstractNumId w:val="13"/>
  </w:num>
  <w:num w:numId="26">
    <w:abstractNumId w:val="0"/>
  </w:num>
  <w:num w:numId="27">
    <w:abstractNumId w:val="6"/>
  </w:num>
  <w:num w:numId="28">
    <w:abstractNumId w:val="30"/>
  </w:num>
  <w:num w:numId="29">
    <w:abstractNumId w:val="9"/>
  </w:num>
  <w:num w:numId="30">
    <w:abstractNumId w:val="2"/>
  </w:num>
  <w:num w:numId="31">
    <w:abstractNumId w:val="25"/>
  </w:num>
  <w:num w:numId="32">
    <w:abstractNumId w:val="15"/>
  </w:num>
  <w:num w:numId="33">
    <w:abstractNumId w:val="26"/>
  </w:num>
  <w:num w:numId="34">
    <w:abstractNumId w:val="17"/>
  </w:num>
  <w:num w:numId="35">
    <w:abstractNumId w:val="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paragraph" w:styleId="DStyleparagraph" w:customStyle="1">
    <w:name w:val="DStyle_paragraph"/>
  </w:style>
  <w:style w:type="character" w:styleId="DStyletext" w:customStyle="1">
    <w:name w:val="DStyle_text"/>
  </w:style>
  <w:style w:type="character" w:styleId="DStyletext0" w:customStyle="1">
    <w:name w:val="DStyle_text"/>
    <w:qFormat/>
  </w:style>
  <w:style w:type="paragraph" w:styleId="DStyleparagraph0" w:customStyle="1">
    <w:name w:val="DStyle_paragraph"/>
    <w:qFormat/>
  </w:style>
  <w:style w:type="paragraph" w:styleId="DStyleparagraph1" w:customStyle="1">
    <w:name w:val="DStyle_paragraph"/>
    <w:basedOn w:val="DStyleparagraph0"/>
    <w:qFormat/>
  </w:style>
  <w:style w:type="character" w:styleId="DStyletext1" w:customStyle="1">
    <w:name w:val="DStyle_text"/>
    <w:qFormat/>
  </w:style>
  <w:style w:type="character" w:styleId="DStyletext2" w:customStyle="1">
    <w:name w:val="DStyle_text"/>
    <w:qFormat/>
  </w:style>
  <w:style w:type="paragraph" w:styleId="DStyleparagraph2" w:customStyle="1">
    <w:name w:val="DStyle_paragraph"/>
    <w:basedOn w:val="DStyleparagraph0"/>
    <w:qFormat/>
  </w:style>
  <w:style w:type="paragraph" w:styleId="DStyleparagraph3" w:customStyle="1">
    <w:name w:val="DStyle_paragraph"/>
    <w:basedOn w:val="DStyleparagraph2"/>
    <w:qFormat/>
  </w:style>
  <w:style w:type="character" w:styleId="DStyletext3" w:customStyle="1">
    <w:name w:val="DStyle_text"/>
    <w:qFormat/>
  </w:style>
  <w:style w:type="character" w:styleId="DStyletext4" w:customStyle="1">
    <w:name w:val="DStyle_text"/>
    <w:qFormat/>
  </w:style>
  <w:style w:type="paragraph" w:styleId="DStyleparagraph4" w:customStyle="1">
    <w:name w:val="DStyle_paragraph"/>
    <w:basedOn w:val="DStyleparagraph2"/>
    <w:qFormat/>
  </w:style>
  <w:style w:type="paragraph" w:styleId="DStyleparagraph5" w:customStyle="1">
    <w:name w:val="DStyle_paragraph"/>
    <w:basedOn w:val="DStyleparagraph4"/>
    <w:qFormat/>
  </w:style>
  <w:style w:type="character" w:styleId="DStyletext5" w:customStyle="1">
    <w:name w:val="DStyle_text"/>
    <w:qFormat/>
  </w:style>
  <w:style w:type="character" w:styleId="DStyletext6" w:customStyle="1">
    <w:name w:val="DStyle_text"/>
    <w:qFormat/>
  </w:style>
  <w:style w:type="paragraph" w:styleId="DStyleparagraph6" w:customStyle="1">
    <w:name w:val="DStyle_paragraph"/>
    <w:basedOn w:val="DStyleparagraph4"/>
    <w:qFormat/>
  </w:style>
  <w:style w:type="paragraph" w:styleId="DStyleparagraph7" w:customStyle="1">
    <w:name w:val="DStyle_paragraph"/>
    <w:basedOn w:val="DStyleparagraph6"/>
    <w:qFormat/>
  </w:style>
  <w:style w:type="character" w:styleId="DStyletext7" w:customStyle="1">
    <w:name w:val="DStyle_text"/>
    <w:qFormat/>
  </w:style>
  <w:style w:type="character" w:styleId="DStyletext8" w:customStyle="1">
    <w:name w:val="DStyle_text"/>
    <w:qFormat/>
  </w:style>
  <w:style w:type="paragraph" w:styleId="DStyleparagraph8" w:customStyle="1">
    <w:name w:val="DStyle_paragraph"/>
    <w:basedOn w:val="DStyleparagraph6"/>
    <w:qFormat/>
  </w:style>
  <w:style w:type="paragraph" w:styleId="DStyleparagraph9" w:customStyle="1">
    <w:name w:val="DStyle_paragraph"/>
    <w:basedOn w:val="DStyleparagraph8"/>
    <w:qFormat/>
  </w:style>
  <w:style w:type="character" w:styleId="DStyletext9" w:customStyle="1">
    <w:name w:val="DStyle_text"/>
    <w:qFormat/>
  </w:style>
  <w:style w:type="character" w:styleId="DStyletexta" w:customStyle="1">
    <w:name w:val="DStyle_text"/>
    <w:qFormat/>
  </w:style>
  <w:style w:type="paragraph" w:styleId="DStyleparagrapha" w:customStyle="1">
    <w:name w:val="DStyle_paragraph"/>
    <w:basedOn w:val="DStyleparagraph8"/>
    <w:qFormat/>
  </w:style>
  <w:style w:type="paragraph" w:styleId="DStyleparagraphb" w:customStyle="1">
    <w:name w:val="DStyle_paragraph"/>
    <w:basedOn w:val="DStyleparagrapha"/>
    <w:qFormat/>
  </w:style>
  <w:style w:type="character" w:styleId="DStyletextb" w:customStyle="1">
    <w:name w:val="DStyle_text"/>
    <w:qFormat/>
  </w:style>
  <w:style w:type="character" w:styleId="DStyletextc" w:customStyle="1">
    <w:name w:val="DStyle_text"/>
    <w:qFormat/>
  </w:style>
  <w:style w:type="paragraph" w:styleId="DStyleparagraphc" w:customStyle="1">
    <w:name w:val="DStyle_paragraph"/>
    <w:basedOn w:val="DStyleparagrapha"/>
    <w:qFormat/>
  </w:style>
  <w:style w:type="paragraph" w:styleId="DStyleparagraphd" w:customStyle="1">
    <w:name w:val="DStyle_paragraph"/>
    <w:basedOn w:val="DStyleparagraphc"/>
    <w:qFormat/>
  </w:style>
  <w:style w:type="character" w:styleId="DStyletextd" w:customStyle="1">
    <w:name w:val="DStyle_text"/>
    <w:qFormat/>
  </w:style>
  <w:style w:type="character" w:styleId="DStyletexte" w:customStyle="1">
    <w:name w:val="DStyle_text"/>
    <w:qFormat/>
  </w:style>
  <w:style w:type="paragraph" w:styleId="DStyleparagraphe" w:customStyle="1">
    <w:name w:val="DStyle_paragraph"/>
    <w:basedOn w:val="DStyleparagraphc"/>
    <w:qFormat/>
  </w:style>
  <w:style w:type="paragraph" w:styleId="DStyleparagraphf" w:customStyle="1">
    <w:name w:val="DStyle_paragraph"/>
    <w:basedOn w:val="DStyleparagraphe"/>
    <w:qFormat/>
  </w:style>
  <w:style w:type="character" w:styleId="DStyletextf" w:customStyle="1">
    <w:name w:val="DStyle_text"/>
    <w:qFormat/>
  </w:style>
  <w:style w:type="character" w:styleId="DStyletextf0" w:customStyle="1">
    <w:name w:val="DStyle_text"/>
    <w:qFormat/>
  </w:style>
  <w:style w:type="paragraph" w:styleId="DStyleparagraphf0" w:customStyle="1">
    <w:name w:val="DStyle_paragraph"/>
    <w:basedOn w:val="DStyleparagraphe"/>
    <w:qFormat/>
  </w:style>
  <w:style w:type="paragraph" w:styleId="DStyleparagraphf1" w:customStyle="1">
    <w:name w:val="DStyle_paragraph"/>
    <w:basedOn w:val="DStyleparagraphf0"/>
    <w:qFormat/>
  </w:style>
  <w:style w:type="character" w:styleId="DStyletextf1" w:customStyle="1">
    <w:name w:val="DStyle_text"/>
    <w:qFormat/>
  </w:style>
  <w:style w:type="character" w:styleId="DStyletextf2" w:customStyle="1">
    <w:name w:val="DStyle_text"/>
    <w:qFormat/>
  </w:style>
  <w:style w:type="paragraph" w:styleId="DStyleparagraphf2" w:customStyle="1">
    <w:name w:val="DStyle_paragraph"/>
    <w:basedOn w:val="DStyleparagraphf0"/>
    <w:qFormat/>
  </w:style>
  <w:style w:type="paragraph" w:styleId="DStyleparagraphf3" w:customStyle="1">
    <w:name w:val="DStyle_paragraph"/>
    <w:basedOn w:val="DStyleparagraphf2"/>
    <w:qFormat/>
  </w:style>
  <w:style w:type="character" w:styleId="DStyletextf3" w:customStyle="1">
    <w:name w:val="DStyle_text"/>
    <w:qFormat/>
  </w:style>
  <w:style w:type="character" w:styleId="DStyletextf4" w:customStyle="1">
    <w:name w:val="DStyle_text"/>
    <w:qFormat/>
  </w:style>
  <w:style w:type="paragraph" w:styleId="DStyleparagraphf4" w:customStyle="1">
    <w:name w:val="DStyle_paragraph"/>
    <w:basedOn w:val="DStyleparagraphf2"/>
    <w:qFormat/>
  </w:style>
  <w:style w:type="paragraph" w:styleId="DStyleparagraphf5" w:customStyle="1">
    <w:name w:val="DStyle_paragraph"/>
    <w:basedOn w:val="DStyleparagraphf4"/>
    <w:qFormat/>
  </w:style>
  <w:style w:type="character" w:styleId="DStyletextf5" w:customStyle="1">
    <w:name w:val="DStyle_text"/>
    <w:qFormat/>
  </w:style>
  <w:style w:type="character" w:styleId="DStyletextf6" w:customStyle="1">
    <w:name w:val="DStyle_text"/>
    <w:qFormat/>
  </w:style>
  <w:style w:type="paragraph" w:styleId="DStyleparagraphf6" w:customStyle="1">
    <w:name w:val="DStyle_paragraph"/>
    <w:basedOn w:val="DStyleparagraphf4"/>
    <w:qFormat/>
  </w:style>
  <w:style w:type="paragraph" w:styleId="DStyleparagraphf7" w:customStyle="1">
    <w:name w:val="DStyle_paragraph"/>
    <w:basedOn w:val="DStyleparagraphf6"/>
    <w:qFormat/>
  </w:style>
  <w:style w:type="character" w:styleId="DStyletextf7" w:customStyle="1">
    <w:name w:val="DStyle_text"/>
    <w:qFormat/>
  </w:style>
  <w:style w:type="character" w:styleId="DStyletextf8" w:customStyle="1">
    <w:name w:val="DStyle_text"/>
    <w:qFormat/>
  </w:style>
  <w:style w:type="paragraph" w:styleId="DStyleparagraphf8" w:customStyle="1">
    <w:name w:val="DStyle_paragraph"/>
    <w:basedOn w:val="DStyleparagraphf6"/>
    <w:qFormat/>
  </w:style>
  <w:style w:type="paragraph" w:styleId="DStyleparagraphf9" w:customStyle="1">
    <w:name w:val="DStyle_paragraph"/>
    <w:basedOn w:val="DStyleparagraphf8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200" w:line="276" w:lineRule="auto"/>
    </w:pPr>
  </w:style>
  <w:style w:type="character" w:styleId="DStyletextf9" w:customStyle="1">
    <w:name w:val="DStyle_text"/>
    <w:qFormat/>
  </w:style>
  <w:style w:type="paragraph" w:styleId="10" w:customStyle="1">
    <w:name w:val="Обычный1"/>
    <w:basedOn w:val="DStyleparagraphf9"/>
    <w:qFormat/>
  </w:style>
  <w:style w:type="paragraph" w:styleId="11" w:customStyle="1">
    <w:name w:val="Заголовок 11"/>
    <w:basedOn w:val="10"/>
    <w:qFormat/>
    <w:pPr>
      <w:spacing w:before="480"/>
    </w:pPr>
    <w:rPr>
      <w:rFonts w:ascii="Arial" w:hAnsi="Arial" w:cs="Arial"/>
      <w:sz w:val="40"/>
    </w:rPr>
  </w:style>
  <w:style w:type="character" w:styleId="Heading1Char" w:customStyle="1">
    <w:name w:val="Heading 1 Char"/>
    <w:qFormat/>
    <w:rPr>
      <w:rFonts w:ascii="Arial" w:hAnsi="Arial" w:cs="Arial"/>
      <w:sz w:val="40"/>
    </w:rPr>
  </w:style>
  <w:style w:type="paragraph" w:styleId="21" w:customStyle="1">
    <w:name w:val="Заголовок 21"/>
    <w:basedOn w:val="10"/>
    <w:qFormat/>
    <w:pPr>
      <w:spacing w:before="360"/>
    </w:pPr>
    <w:rPr>
      <w:rFonts w:ascii="Arial" w:hAnsi="Arial" w:cs="Arial"/>
      <w:sz w:val="34"/>
    </w:rPr>
  </w:style>
  <w:style w:type="character" w:styleId="Heading2Char" w:customStyle="1">
    <w:name w:val="Heading 2 Char"/>
    <w:qFormat/>
    <w:rPr>
      <w:rFonts w:ascii="Arial" w:hAnsi="Arial" w:cs="Arial"/>
      <w:sz w:val="34"/>
    </w:rPr>
  </w:style>
  <w:style w:type="paragraph" w:styleId="31" w:customStyle="1">
    <w:name w:val="Заголовок 31"/>
    <w:basedOn w:val="10"/>
    <w:qFormat/>
    <w:pPr>
      <w:spacing w:before="320"/>
    </w:pPr>
    <w:rPr>
      <w:rFonts w:ascii="Arial" w:hAnsi="Arial" w:cs="Arial"/>
      <w:sz w:val="30"/>
    </w:rPr>
  </w:style>
  <w:style w:type="character" w:styleId="Heading3Char" w:customStyle="1">
    <w:name w:val="Heading 3 Char"/>
    <w:qFormat/>
    <w:rPr>
      <w:rFonts w:ascii="Arial" w:hAnsi="Arial" w:cs="Arial"/>
      <w:sz w:val="30"/>
    </w:rPr>
  </w:style>
  <w:style w:type="paragraph" w:styleId="41" w:customStyle="1">
    <w:name w:val="Заголовок 41"/>
    <w:basedOn w:val="10"/>
    <w:qFormat/>
    <w:pPr>
      <w:spacing w:before="320"/>
    </w:pPr>
    <w:rPr>
      <w:rFonts w:ascii="Arial" w:hAnsi="Arial" w:cs="Arial"/>
      <w:b/>
      <w:sz w:val="26"/>
    </w:rPr>
  </w:style>
  <w:style w:type="character" w:styleId="Heading4Char" w:customStyle="1">
    <w:name w:val="Heading 4 Char"/>
    <w:qFormat/>
    <w:rPr>
      <w:rFonts w:ascii="Arial" w:hAnsi="Arial" w:cs="Arial"/>
      <w:b/>
      <w:sz w:val="26"/>
    </w:rPr>
  </w:style>
  <w:style w:type="paragraph" w:styleId="51" w:customStyle="1">
    <w:name w:val="Заголовок 51"/>
    <w:basedOn w:val="10"/>
    <w:qFormat/>
    <w:pPr>
      <w:spacing w:before="320"/>
    </w:pPr>
    <w:rPr>
      <w:rFonts w:ascii="Arial" w:hAnsi="Arial" w:cs="Arial"/>
      <w:b/>
      <w:sz w:val="24"/>
    </w:rPr>
  </w:style>
  <w:style w:type="character" w:styleId="Heading5Char" w:customStyle="1">
    <w:name w:val="Heading 5 Char"/>
    <w:qFormat/>
    <w:rPr>
      <w:rFonts w:ascii="Arial" w:hAnsi="Arial" w:cs="Arial"/>
      <w:b/>
      <w:sz w:val="24"/>
    </w:rPr>
  </w:style>
  <w:style w:type="paragraph" w:styleId="61" w:customStyle="1">
    <w:name w:val="Заголовок 61"/>
    <w:basedOn w:val="10"/>
    <w:qFormat/>
    <w:pPr>
      <w:spacing w:before="320"/>
    </w:pPr>
    <w:rPr>
      <w:rFonts w:ascii="Arial" w:hAnsi="Arial" w:cs="Arial"/>
      <w:b/>
      <w:sz w:val="22"/>
    </w:rPr>
  </w:style>
  <w:style w:type="character" w:styleId="Heading6Char" w:customStyle="1">
    <w:name w:val="Heading 6 Char"/>
    <w:qFormat/>
    <w:rPr>
      <w:rFonts w:ascii="Arial" w:hAnsi="Arial" w:cs="Arial"/>
      <w:b/>
      <w:sz w:val="22"/>
    </w:rPr>
  </w:style>
  <w:style w:type="paragraph" w:styleId="71" w:customStyle="1">
    <w:name w:val="Заголовок 71"/>
    <w:basedOn w:val="10"/>
    <w:qFormat/>
    <w:pPr>
      <w:spacing w:before="320"/>
    </w:pPr>
    <w:rPr>
      <w:rFonts w:ascii="Arial" w:hAnsi="Arial" w:cs="Arial"/>
      <w:b/>
      <w:i/>
      <w:sz w:val="22"/>
    </w:rPr>
  </w:style>
  <w:style w:type="character" w:styleId="Heading7Char" w:customStyle="1">
    <w:name w:val="Heading 7 Char"/>
    <w:qFormat/>
    <w:rPr>
      <w:rFonts w:ascii="Arial" w:hAnsi="Arial" w:cs="Arial"/>
      <w:b/>
      <w:i/>
      <w:sz w:val="22"/>
    </w:rPr>
  </w:style>
  <w:style w:type="paragraph" w:styleId="81" w:customStyle="1">
    <w:name w:val="Заголовок 81"/>
    <w:basedOn w:val="10"/>
    <w:qFormat/>
    <w:pPr>
      <w:spacing w:before="320"/>
    </w:pPr>
    <w:rPr>
      <w:rFonts w:ascii="Arial" w:hAnsi="Arial" w:cs="Arial"/>
      <w:i/>
      <w:sz w:val="22"/>
    </w:rPr>
  </w:style>
  <w:style w:type="character" w:styleId="Heading8Char" w:customStyle="1">
    <w:name w:val="Heading 8 Char"/>
    <w:qFormat/>
    <w:rPr>
      <w:rFonts w:ascii="Arial" w:hAnsi="Arial" w:cs="Arial"/>
      <w:i/>
      <w:sz w:val="22"/>
    </w:rPr>
  </w:style>
  <w:style w:type="paragraph" w:styleId="91" w:customStyle="1">
    <w:name w:val="Заголовок 91"/>
    <w:basedOn w:val="10"/>
    <w:qFormat/>
    <w:pPr>
      <w:spacing w:before="320"/>
    </w:pPr>
    <w:rPr>
      <w:rFonts w:ascii="Arial" w:hAnsi="Arial" w:cs="Arial"/>
      <w:i/>
      <w:sz w:val="21"/>
    </w:rPr>
  </w:style>
  <w:style w:type="character" w:styleId="Heading9Char" w:customStyle="1">
    <w:name w:val="Heading 9 Char"/>
    <w:qFormat/>
    <w:rPr>
      <w:rFonts w:ascii="Arial" w:hAnsi="Arial" w:cs="Arial"/>
      <w:i/>
      <w:sz w:val="21"/>
    </w:rPr>
  </w:style>
  <w:style w:type="paragraph" w:styleId="12" w:customStyle="1">
    <w:name w:val="Абзац списка1"/>
    <w:basedOn w:val="10"/>
    <w:qFormat/>
    <w:pPr>
      <w:ind w:left="720"/>
    </w:pPr>
  </w:style>
  <w:style w:type="paragraph" w:styleId="13" w:customStyle="1">
    <w:name w:val="Без интервала1"/>
    <w:basedOn w:val="DStyleparagraphf9"/>
    <w:qFormat/>
    <w:pPr>
      <w:spacing w:after="0" w:line="240" w:lineRule="auto"/>
    </w:pPr>
  </w:style>
  <w:style w:type="paragraph" w:styleId="14" w:customStyle="1">
    <w:name w:val="Заголовок1"/>
    <w:basedOn w:val="10"/>
    <w:qFormat/>
    <w:pPr>
      <w:spacing w:before="300"/>
    </w:pPr>
    <w:rPr>
      <w:sz w:val="48"/>
    </w:rPr>
  </w:style>
  <w:style w:type="character" w:styleId="TitleChar" w:customStyle="1">
    <w:name w:val="Title Char"/>
    <w:qFormat/>
    <w:rPr>
      <w:sz w:val="48"/>
    </w:rPr>
  </w:style>
  <w:style w:type="paragraph" w:styleId="15" w:customStyle="1">
    <w:name w:val="Подзаголовок1"/>
    <w:basedOn w:val="10"/>
    <w:qFormat/>
    <w:pPr>
      <w:spacing w:before="200"/>
    </w:pPr>
    <w:rPr>
      <w:sz w:val="24"/>
    </w:rPr>
  </w:style>
  <w:style w:type="character" w:styleId="SubtitleChar" w:customStyle="1">
    <w:name w:val="Subtitle Char"/>
    <w:qFormat/>
    <w:rPr>
      <w:sz w:val="24"/>
    </w:rPr>
  </w:style>
  <w:style w:type="paragraph" w:styleId="210" w:customStyle="1">
    <w:name w:val="Цитата 21"/>
    <w:basedOn w:val="10"/>
    <w:qFormat/>
    <w:pPr>
      <w:ind w:left="720" w:right="720"/>
    </w:pPr>
    <w:rPr>
      <w:i/>
    </w:rPr>
  </w:style>
  <w:style w:type="character" w:styleId="QuoteChar" w:customStyle="1">
    <w:name w:val="Quote Char"/>
    <w:qFormat/>
    <w:rPr>
      <w:i/>
    </w:rPr>
  </w:style>
  <w:style w:type="paragraph" w:styleId="16" w:customStyle="1">
    <w:name w:val="Выделенная цитата1"/>
    <w:basedOn w:val="10"/>
    <w:qFormat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hd w:val="clear" w:color="auto" w:fill="f2f2f2"/>
      <w:ind w:left="720" w:right="720"/>
    </w:pPr>
    <w:rPr>
      <w:i/>
    </w:rPr>
  </w:style>
  <w:style w:type="character" w:styleId="IntenseQuoteChar" w:customStyle="1">
    <w:name w:val="Intense Quote Char"/>
    <w:qFormat/>
    <w:rPr>
      <w:i/>
    </w:rPr>
  </w:style>
  <w:style w:type="paragraph" w:styleId="17" w:customStyle="1">
    <w:name w:val="Верхний колонтитул1"/>
    <w:basedOn w:val="10"/>
    <w:qFormat/>
    <w:pPr>
      <w:tabs>
        <w:tab w:val="center" w:pos="7142"/>
        <w:tab w:val="right" w:pos="14285"/>
      </w:tabs>
      <w:spacing w:after="0" w:line="240" w:lineRule="auto"/>
    </w:pPr>
  </w:style>
  <w:style w:type="character" w:styleId="HeaderChar" w:customStyle="1">
    <w:name w:val="Header Char"/>
    <w:qFormat/>
  </w:style>
  <w:style w:type="paragraph" w:styleId="18" w:customStyle="1">
    <w:name w:val="Нижний колонтитул1"/>
    <w:basedOn w:val="10"/>
    <w:qFormat/>
    <w:pPr>
      <w:tabs>
        <w:tab w:val="center" w:pos="7142"/>
        <w:tab w:val="right" w:pos="14285"/>
      </w:tabs>
      <w:spacing w:after="0" w:line="240" w:lineRule="auto"/>
    </w:pPr>
  </w:style>
  <w:style w:type="character" w:styleId="FooterChar" w:customStyle="1">
    <w:name w:val="Footer Char"/>
    <w:qFormat/>
  </w:style>
  <w:style w:type="paragraph" w:styleId="19" w:customStyle="1">
    <w:name w:val="Название объекта1"/>
    <w:basedOn w:val="10"/>
    <w:qFormat/>
    <w:rPr>
      <w:b/>
      <w:color w:val="4f81bd"/>
      <w:sz w:val="18"/>
    </w:rPr>
  </w:style>
  <w:style w:type="character" w:styleId="CaptionChar" w:customStyle="1">
    <w:name w:val="Caption Char"/>
    <w:qFormat/>
  </w:style>
  <w:style w:type="character" w:styleId="1a" w:customStyle="1">
    <w:name w:val="Гиперссылка1"/>
    <w:qFormat/>
    <w:rPr>
      <w:color w:val="0000ff"/>
      <w:u w:val="single"/>
    </w:rPr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Internetlink0" w:customStyle="1">
    <w:name w:val="Internet link"/>
    <w:qFormat/>
    <w:rPr>
      <w:color w:val="0000ff"/>
      <w:u w:val="single"/>
    </w:rPr>
  </w:style>
  <w:style w:type="character" w:styleId="Internetlink1" w:customStyle="1">
    <w:name w:val="Internet link"/>
    <w:qFormat/>
    <w:rPr>
      <w:color w:val="0000ff"/>
      <w:u w:val="single"/>
    </w:rPr>
  </w:style>
  <w:style w:type="character" w:styleId="Internetlink2" w:customStyle="1">
    <w:name w:val="Internet link"/>
    <w:qFormat/>
    <w:rPr>
      <w:color w:val="0000ff"/>
      <w:u w:val="single"/>
    </w:rPr>
  </w:style>
  <w:style w:type="character" w:styleId="Internetlink3" w:customStyle="1">
    <w:name w:val="Internet link"/>
    <w:qFormat/>
    <w:rPr>
      <w:color w:val="0000ff"/>
      <w:u w:val="single"/>
    </w:rPr>
  </w:style>
  <w:style w:type="character" w:styleId="Internetlink4" w:customStyle="1">
    <w:name w:val="Internet link"/>
    <w:qFormat/>
    <w:rPr>
      <w:color w:val="0000ff"/>
      <w:u w:val="single"/>
    </w:rPr>
  </w:style>
  <w:style w:type="character" w:styleId="Internetlink5" w:customStyle="1">
    <w:name w:val="Internet link"/>
    <w:qFormat/>
    <w:rPr>
      <w:color w:val="0000ff"/>
      <w:u w:val="single"/>
    </w:rPr>
  </w:style>
  <w:style w:type="character" w:styleId="Internetlink6" w:customStyle="1">
    <w:name w:val="Internet link"/>
    <w:qFormat/>
    <w:rPr>
      <w:color w:val="0000ff"/>
      <w:u w:val="single"/>
    </w:rPr>
  </w:style>
  <w:style w:type="character" w:styleId="Internetlink7" w:customStyle="1">
    <w:name w:val="Internet link"/>
    <w:qFormat/>
    <w:rPr>
      <w:color w:val="0000ff"/>
      <w:u w:val="single"/>
    </w:rPr>
  </w:style>
  <w:style w:type="character" w:styleId="Internetlink8" w:customStyle="1">
    <w:name w:val="Internet link"/>
    <w:qFormat/>
    <w:rPr>
      <w:color w:val="0000ff"/>
      <w:u w:val="single"/>
    </w:rPr>
  </w:style>
  <w:style w:type="character" w:styleId="Internetlink9" w:customStyle="1">
    <w:name w:val="Internet link"/>
    <w:qFormat/>
    <w:rPr>
      <w:color w:val="0000ff"/>
      <w:u w:val="single"/>
    </w:rPr>
  </w:style>
  <w:style w:type="character" w:styleId="Internetlinka" w:customStyle="1">
    <w:name w:val="Internet link"/>
    <w:qFormat/>
    <w:rPr>
      <w:color w:val="0000ff"/>
      <w:u w:val="single"/>
    </w:rPr>
  </w:style>
  <w:style w:type="character" w:styleId="Internetlinkb" w:customStyle="1">
    <w:name w:val="Internet link"/>
    <w:qFormat/>
    <w:rPr>
      <w:color w:val="0000ff"/>
      <w:u w:val="single"/>
    </w:rPr>
  </w:style>
  <w:style w:type="character" w:styleId="Internetlinkc" w:customStyle="1">
    <w:name w:val="Internet link"/>
    <w:qFormat/>
    <w:rPr>
      <w:color w:val="0000ff"/>
      <w:u w:val="single"/>
    </w:rPr>
  </w:style>
  <w:style w:type="character" w:styleId="Internetlinkd" w:customStyle="1">
    <w:name w:val="Internet link"/>
    <w:qFormat/>
    <w:rPr>
      <w:color w:val="0000ff"/>
      <w:u w:val="single"/>
    </w:rPr>
  </w:style>
  <w:style w:type="character" w:styleId="Internetlinke" w:customStyle="1">
    <w:name w:val="Internet link"/>
    <w:qFormat/>
    <w:rPr>
      <w:color w:val="0000ff"/>
      <w:u w:val="single"/>
    </w:rPr>
  </w:style>
  <w:style w:type="character" w:styleId="Internetlinkf" w:customStyle="1">
    <w:name w:val="Internet link"/>
    <w:qFormat/>
    <w:rPr>
      <w:color w:val="0000ff"/>
      <w:u w:val="single"/>
    </w:rPr>
  </w:style>
  <w:style w:type="character" w:styleId="Internetlinkf0" w:customStyle="1">
    <w:name w:val="Internet link"/>
    <w:qFormat/>
    <w:rPr>
      <w:color w:val="0000ff"/>
      <w:u w:val="single"/>
    </w:rPr>
  </w:style>
  <w:style w:type="character" w:styleId="Internetlinkf1" w:customStyle="1">
    <w:name w:val="Internet link"/>
    <w:qFormat/>
    <w:rPr>
      <w:color w:val="0000ff"/>
      <w:u w:val="single"/>
    </w:rPr>
  </w:style>
  <w:style w:type="character" w:styleId="Internetlinkf2" w:customStyle="1">
    <w:name w:val="Internet link"/>
    <w:qFormat/>
    <w:rPr>
      <w:color w:val="0000ff"/>
      <w:u w:val="single"/>
    </w:rPr>
  </w:style>
  <w:style w:type="character" w:styleId="Internetlinkf3" w:customStyle="1">
    <w:name w:val="Internet link"/>
    <w:qFormat/>
    <w:rPr>
      <w:color w:val="0000ff"/>
      <w:u w:val="single"/>
    </w:rPr>
  </w:style>
  <w:style w:type="character" w:styleId="Internetlinkf4" w:customStyle="1">
    <w:name w:val="Internet link"/>
    <w:qFormat/>
    <w:rPr>
      <w:color w:val="0000ff"/>
      <w:u w:val="single"/>
    </w:rPr>
  </w:style>
  <w:style w:type="character" w:styleId="Internetlinkf5" w:customStyle="1">
    <w:name w:val="Internet link"/>
    <w:qFormat/>
    <w:rPr>
      <w:color w:val="0000ff"/>
      <w:u w:val="single"/>
    </w:rPr>
  </w:style>
  <w:style w:type="character" w:styleId="Internetlinkf6" w:customStyle="1">
    <w:name w:val="Internet link"/>
    <w:qFormat/>
    <w:rPr>
      <w:color w:val="0000ff"/>
      <w:u w:val="single"/>
    </w:rPr>
  </w:style>
  <w:style w:type="character" w:styleId="Internetlinkf7" w:customStyle="1">
    <w:name w:val="Internet link"/>
    <w:qFormat/>
    <w:rPr>
      <w:color w:val="0000ff"/>
      <w:u w:val="single"/>
    </w:rPr>
  </w:style>
  <w:style w:type="character" w:styleId="Internetlinkf8" w:customStyle="1">
    <w:name w:val="Internet link"/>
    <w:qFormat/>
    <w:rPr>
      <w:color w:val="0000ff"/>
      <w:u w:val="single"/>
    </w:rPr>
  </w:style>
  <w:style w:type="character" w:styleId="Internetlinkf9" w:customStyle="1">
    <w:name w:val="Internet link"/>
    <w:qFormat/>
    <w:rPr>
      <w:color w:val="0000ff"/>
      <w:u w:val="single"/>
    </w:rPr>
  </w:style>
  <w:style w:type="paragraph" w:styleId="1b" w:customStyle="1">
    <w:name w:val="Текст сноски1"/>
    <w:basedOn w:val="10"/>
    <w:qFormat/>
    <w:pPr>
      <w:spacing w:after="40" w:line="240" w:lineRule="auto"/>
    </w:pPr>
    <w:rPr>
      <w:sz w:val="18"/>
    </w:rPr>
  </w:style>
  <w:style w:type="character" w:styleId="FootnoteTextChar" w:customStyle="1">
    <w:name w:val="Footnote Text Char"/>
    <w:qFormat/>
    <w:rPr>
      <w:sz w:val="18"/>
    </w:rPr>
  </w:style>
  <w:style w:type="character" w:styleId="1c" w:customStyle="1">
    <w:name w:val="Знак сноски1"/>
    <w:qFormat/>
    <w:rPr>
      <w:vertAlign w:val="superscript"/>
    </w:rPr>
  </w:style>
  <w:style w:type="paragraph" w:styleId="1d" w:customStyle="1">
    <w:name w:val="Текст концевой сноски1"/>
    <w:basedOn w:val="10"/>
    <w:qFormat/>
    <w:pPr>
      <w:spacing w:after="0" w:line="240" w:lineRule="auto"/>
    </w:pPr>
  </w:style>
  <w:style w:type="character" w:styleId="EndnoteTextChar" w:customStyle="1">
    <w:name w:val="Endnote Text Char"/>
    <w:qFormat/>
    <w:rPr>
      <w:sz w:val="20"/>
    </w:rPr>
  </w:style>
  <w:style w:type="character" w:styleId="1e" w:customStyle="1">
    <w:name w:val="Знак концевой сноски1"/>
    <w:qFormat/>
    <w:rPr>
      <w:vertAlign w:val="superscript"/>
    </w:rPr>
  </w:style>
  <w:style w:type="paragraph" w:styleId="110" w:customStyle="1">
    <w:name w:val="Оглавление 11"/>
    <w:basedOn w:val="10"/>
    <w:qFormat/>
    <w:pPr>
      <w:spacing w:after="57"/>
    </w:pPr>
  </w:style>
  <w:style w:type="paragraph" w:styleId="211" w:customStyle="1">
    <w:name w:val="Оглавление 21"/>
    <w:basedOn w:val="10"/>
    <w:qFormat/>
    <w:pPr>
      <w:spacing w:after="57"/>
      <w:ind w:left="283"/>
    </w:pPr>
  </w:style>
  <w:style w:type="paragraph" w:styleId="310" w:customStyle="1">
    <w:name w:val="Оглавление 31"/>
    <w:basedOn w:val="10"/>
    <w:qFormat/>
    <w:pPr>
      <w:spacing w:after="57"/>
      <w:ind w:left="567"/>
    </w:pPr>
  </w:style>
  <w:style w:type="paragraph" w:styleId="410" w:customStyle="1">
    <w:name w:val="Оглавление 41"/>
    <w:basedOn w:val="10"/>
    <w:qFormat/>
    <w:pPr>
      <w:spacing w:after="57"/>
      <w:ind w:left="850"/>
    </w:pPr>
  </w:style>
  <w:style w:type="paragraph" w:styleId="510" w:customStyle="1">
    <w:name w:val="Оглавление 51"/>
    <w:basedOn w:val="10"/>
    <w:qFormat/>
    <w:pPr>
      <w:spacing w:after="57"/>
      <w:ind w:left="1134"/>
    </w:pPr>
  </w:style>
  <w:style w:type="paragraph" w:styleId="610" w:customStyle="1">
    <w:name w:val="Оглавление 61"/>
    <w:basedOn w:val="10"/>
    <w:qFormat/>
    <w:pPr>
      <w:spacing w:after="57"/>
      <w:ind w:left="1417"/>
    </w:pPr>
  </w:style>
  <w:style w:type="paragraph" w:styleId="710" w:customStyle="1">
    <w:name w:val="Оглавление 71"/>
    <w:basedOn w:val="10"/>
    <w:qFormat/>
    <w:pPr>
      <w:spacing w:after="57"/>
      <w:ind w:left="1701"/>
    </w:pPr>
  </w:style>
  <w:style w:type="paragraph" w:styleId="810" w:customStyle="1">
    <w:name w:val="Оглавление 81"/>
    <w:basedOn w:val="10"/>
    <w:qFormat/>
    <w:pPr>
      <w:spacing w:after="57"/>
      <w:ind w:left="1984"/>
    </w:pPr>
  </w:style>
  <w:style w:type="paragraph" w:styleId="910" w:customStyle="1">
    <w:name w:val="Оглавление 91"/>
    <w:basedOn w:val="10"/>
    <w:qFormat/>
    <w:pPr>
      <w:spacing w:after="57"/>
      <w:ind w:left="2268"/>
    </w:pPr>
  </w:style>
  <w:style w:type="paragraph" w:styleId="1f" w:customStyle="1">
    <w:name w:val="Заголовок оглавления1"/>
    <w:basedOn w:val="DStyleparagraphf9"/>
    <w:qFormat/>
  </w:style>
  <w:style w:type="paragraph" w:styleId="1f0" w:customStyle="1">
    <w:name w:val="Перечень рисунков1"/>
    <w:basedOn w:val="10"/>
    <w:qFormat/>
    <w:pPr>
      <w:spacing w:after="0"/>
    </w:pPr>
  </w:style>
  <w:style w:type="paragraph" w:styleId="DStyleparagraphfa" w:customStyle="1">
    <w:name w:val="DStyle_paragraph"/>
    <w:basedOn w:val="DStyleparagraphf8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200" w:line="276" w:lineRule="auto"/>
    </w:pPr>
    <w:rPr>
      <w:rFonts w:ascii="Calibri" w:hAnsi="Calibri" w:cs="Calibri"/>
      <w:color w:val="000000"/>
      <w:sz w:val="22"/>
    </w:rPr>
  </w:style>
  <w:style w:type="paragraph" w:styleId="L4" w:customStyle="1">
    <w:name w:val="! L=4 !"/>
    <w:basedOn w:val="AAA"/>
    <w:qFormat/>
    <w:pPr>
      <w:tabs>
        <w:tab w:val="left" w:pos="566"/>
        <w:tab w:val="left" w:pos="566"/>
      </w:tabs>
      <w:spacing w:before="240" w:after="240"/>
    </w:pPr>
    <w:rPr>
      <w:b/>
      <w:i/>
    </w:rPr>
  </w:style>
  <w:style w:type="paragraph" w:styleId="20" w:customStyle="1">
    <w:name w:val="Обычный2"/>
    <w:basedOn w:val="DStyleparagraphfa"/>
    <w:qFormat/>
    <w:pPr>
      <w:spacing w:after="0" w:line="240" w:lineRule="auto"/>
      <w:jc w:val="center"/>
    </w:pPr>
  </w:style>
  <w:style w:type="paragraph" w:styleId="120" w:customStyle="1">
    <w:name w:val="Заголовок 12"/>
    <w:basedOn w:val="20"/>
    <w:qFormat/>
    <w:pPr>
      <w:spacing w:before="240" w:after="60" w:line="276" w:lineRule="auto"/>
    </w:pPr>
    <w:rPr>
      <w:rFonts w:ascii="Times New Roman" w:hAnsi="Times New Roman" w:cs="Times New Roman"/>
      <w:b/>
      <w:sz w:val="28"/>
    </w:rPr>
  </w:style>
  <w:style w:type="paragraph" w:styleId="22" w:customStyle="1">
    <w:name w:val="Заголовок 22"/>
    <w:basedOn w:val="20"/>
    <w:qFormat/>
    <w:pPr>
      <w:shd w:val="clear" w:color="auto" w:fill="ffffff"/>
      <w:jc w:val="right"/>
    </w:pPr>
    <w:rPr>
      <w:rFonts w:ascii="Times New Roman" w:hAnsi="Times New Roman" w:cs="Times New Roman"/>
      <w:i/>
      <w:color w:val="ff00ff"/>
      <w:sz w:val="20"/>
    </w:rPr>
  </w:style>
  <w:style w:type="paragraph" w:styleId="32" w:customStyle="1">
    <w:name w:val="Заголовок 32"/>
    <w:basedOn w:val="20"/>
    <w:qFormat/>
    <w:pPr>
      <w:shd w:val="clear" w:color="auto" w:fill="ffffff"/>
      <w:spacing w:before="552" w:line="274" w:lineRule="exact"/>
      <w:ind w:left="48"/>
      <w:jc w:val="left"/>
    </w:pPr>
    <w:rPr>
      <w:rFonts w:ascii="Times New Roman" w:hAnsi="Times New Roman" w:cs="Times New Roman"/>
      <w:b/>
      <w:spacing w:val="6"/>
      <w:sz w:val="23"/>
    </w:rPr>
  </w:style>
  <w:style w:type="paragraph" w:styleId="42" w:customStyle="1">
    <w:name w:val="Заголовок 42"/>
    <w:basedOn w:val="20"/>
    <w:qFormat/>
    <w:pPr>
      <w:spacing w:before="200" w:line="276" w:lineRule="auto"/>
      <w:jc w:val="left"/>
    </w:pPr>
    <w:rPr>
      <w:rFonts w:ascii="Cambria" w:hAnsi="Cambria" w:cs="Cambria"/>
      <w:b/>
      <w:i/>
      <w:color w:val="4f81bd"/>
    </w:rPr>
  </w:style>
  <w:style w:type="paragraph" w:styleId="52" w:customStyle="1">
    <w:name w:val="Заголовок 52"/>
    <w:basedOn w:val="20"/>
    <w:qFormat/>
    <w:pPr>
      <w:shd w:val="clear" w:color="auto" w:fill="ffffff"/>
    </w:pPr>
    <w:rPr>
      <w:rFonts w:ascii="Times New Roman" w:hAnsi="Times New Roman" w:cs="Times New Roman"/>
      <w:b/>
      <w:sz w:val="24"/>
    </w:rPr>
  </w:style>
  <w:style w:type="paragraph" w:styleId="62" w:customStyle="1">
    <w:name w:val="Заголовок 62"/>
    <w:basedOn w:val="20"/>
    <w:qFormat/>
    <w:pPr>
      <w:shd w:val="clear" w:color="auto" w:fill="ffffff"/>
      <w:ind w:firstLine="709"/>
      <w:jc w:val="both"/>
    </w:pPr>
    <w:rPr>
      <w:rFonts w:ascii="Times New Roman" w:hAnsi="Times New Roman" w:cs="Times New Roman"/>
      <w:b/>
      <w:i/>
      <w:sz w:val="24"/>
    </w:rPr>
  </w:style>
  <w:style w:type="paragraph" w:styleId="72" w:customStyle="1">
    <w:name w:val="Заголовок 72"/>
    <w:basedOn w:val="20"/>
    <w:qFormat/>
    <w:pPr>
      <w:spacing w:before="240" w:after="60"/>
      <w:jc w:val="left"/>
    </w:pPr>
    <w:rPr>
      <w:rFonts w:ascii="Times New Roman" w:hAnsi="Times New Roman" w:cs="Times New Roman"/>
      <w:sz w:val="24"/>
    </w:rPr>
  </w:style>
  <w:style w:type="paragraph" w:styleId="82" w:customStyle="1">
    <w:name w:val="Заголовок 82"/>
    <w:basedOn w:val="20"/>
    <w:qFormat/>
    <w:pPr>
      <w:shd w:val="clear" w:color="auto" w:fill="ffffff"/>
      <w:ind w:firstLine="709"/>
      <w:jc w:val="both"/>
    </w:pPr>
    <w:rPr>
      <w:rFonts w:ascii="Times New Roman" w:hAnsi="Times New Roman" w:cs="Times New Roman"/>
      <w:b/>
      <w:color w:val="ff0000"/>
      <w:sz w:val="24"/>
    </w:rPr>
  </w:style>
  <w:style w:type="paragraph" w:styleId="92" w:customStyle="1">
    <w:name w:val="Заголовок 92"/>
    <w:basedOn w:val="20"/>
    <w:qFormat/>
    <w:pPr>
      <w:shd w:val="clear" w:color="auto" w:fill="ffffff"/>
    </w:pPr>
    <w:rPr>
      <w:rFonts w:ascii="Times New Roman" w:hAnsi="Times New Roman" w:cs="Times New Roman"/>
      <w:b/>
      <w:sz w:val="28"/>
    </w:rPr>
  </w:style>
  <w:style w:type="character" w:styleId="1f1" w:customStyle="1">
    <w:name w:val="Основной шрифт абзаца1"/>
    <w:qFormat/>
  </w:style>
  <w:style w:type="character" w:styleId="1f2" w:customStyle="1">
    <w:name w:val="Заголовок 1 Знак"/>
    <w:basedOn w:val="1f1"/>
    <w:qFormat/>
    <w:rPr>
      <w:rFonts w:ascii="Times New Roman" w:hAnsi="Times New Roman" w:cs="Times New Roman"/>
      <w:b/>
      <w:sz w:val="28"/>
    </w:rPr>
  </w:style>
  <w:style w:type="character" w:styleId="23" w:customStyle="1">
    <w:name w:val="Заголовок 2 Знак"/>
    <w:basedOn w:val="1f1"/>
    <w:qFormat/>
    <w:rPr>
      <w:rFonts w:ascii="Times New Roman" w:hAnsi="Times New Roman" w:cs="Times New Roman"/>
      <w:i/>
      <w:color w:val="ff00ff"/>
      <w:sz w:val="20"/>
      <w:shd w:val="clear" w:color="auto" w:fill="ffffff"/>
    </w:rPr>
  </w:style>
  <w:style w:type="character" w:styleId="30" w:customStyle="1">
    <w:name w:val="Заголовок 3 Знак"/>
    <w:basedOn w:val="1f1"/>
    <w:qFormat/>
    <w:rPr>
      <w:rFonts w:ascii="Times New Roman" w:hAnsi="Times New Roman" w:cs="Times New Roman"/>
      <w:b/>
      <w:color w:val="000000"/>
      <w:spacing w:val="6"/>
      <w:sz w:val="23"/>
      <w:shd w:val="clear" w:color="auto" w:fill="ffffff"/>
    </w:rPr>
  </w:style>
  <w:style w:type="character" w:styleId="40" w:customStyle="1">
    <w:name w:val="Заголовок 4 Знак"/>
    <w:basedOn w:val="1f1"/>
    <w:qFormat/>
    <w:rPr>
      <w:rFonts w:ascii="Cambria" w:hAnsi="Cambria" w:cs="Cambria"/>
      <w:b/>
      <w:i/>
      <w:color w:val="4f81bd"/>
    </w:rPr>
  </w:style>
  <w:style w:type="character" w:styleId="50" w:customStyle="1">
    <w:name w:val="Заголовок 5 Знак"/>
    <w:basedOn w:val="1f1"/>
    <w:qFormat/>
    <w:rPr>
      <w:rFonts w:ascii="Times New Roman" w:hAnsi="Times New Roman" w:cs="Times New Roman"/>
      <w:b/>
      <w:sz w:val="24"/>
      <w:shd w:val="clear" w:color="auto" w:fill="ffffff"/>
    </w:rPr>
  </w:style>
  <w:style w:type="character" w:styleId="6" w:customStyle="1">
    <w:name w:val="Заголовок 6 Знак"/>
    <w:basedOn w:val="1f1"/>
    <w:qFormat/>
    <w:rPr>
      <w:rFonts w:ascii="Times New Roman" w:hAnsi="Times New Roman" w:cs="Times New Roman"/>
      <w:b/>
      <w:i/>
      <w:sz w:val="24"/>
      <w:shd w:val="clear" w:color="auto" w:fill="ffffff"/>
    </w:rPr>
  </w:style>
  <w:style w:type="character" w:styleId="7" w:customStyle="1">
    <w:name w:val="Заголовок 7 Знак"/>
    <w:basedOn w:val="1f1"/>
    <w:qFormat/>
    <w:rPr>
      <w:rFonts w:ascii="Times New Roman" w:hAnsi="Times New Roman" w:cs="Times New Roman"/>
      <w:sz w:val="24"/>
    </w:rPr>
  </w:style>
  <w:style w:type="character" w:styleId="8" w:customStyle="1">
    <w:name w:val="Заголовок 8 Знак"/>
    <w:basedOn w:val="1f1"/>
    <w:qFormat/>
    <w:rPr>
      <w:rFonts w:ascii="Times New Roman" w:hAnsi="Times New Roman" w:cs="Times New Roman"/>
      <w:b/>
      <w:color w:val="ff0000"/>
      <w:sz w:val="24"/>
      <w:shd w:val="clear" w:color="auto" w:fill="ffffff"/>
    </w:rPr>
  </w:style>
  <w:style w:type="character" w:styleId="9" w:customStyle="1">
    <w:name w:val="Заголовок 9 Знак"/>
    <w:basedOn w:val="1f1"/>
    <w:qFormat/>
    <w:rPr>
      <w:rFonts w:ascii="Times New Roman" w:hAnsi="Times New Roman" w:cs="Times New Roman"/>
      <w:b/>
      <w:sz w:val="28"/>
      <w:shd w:val="clear" w:color="auto" w:fill="ffffff"/>
    </w:rPr>
  </w:style>
  <w:style w:type="paragraph" w:styleId="24" w:customStyle="1">
    <w:name w:val="Без интервала2"/>
    <w:basedOn w:val="DStyleparagraphfa"/>
    <w:qFormat/>
    <w:pPr>
      <w:spacing w:after="0" w:line="240" w:lineRule="auto"/>
      <w:jc w:val="center"/>
    </w:pPr>
  </w:style>
  <w:style w:type="paragraph" w:styleId="1f3" w:customStyle="1">
    <w:name w:val="Текст выноски1"/>
    <w:basedOn w:val="20"/>
    <w:qFormat/>
    <w:rPr>
      <w:rFonts w:ascii="Tahoma" w:hAnsi="Tahoma" w:cs="Tahoma"/>
      <w:sz w:val="16"/>
    </w:rPr>
  </w:style>
  <w:style w:type="character" w:styleId="a4" w:customStyle="1">
    <w:name w:val="Текст выноски Знак"/>
    <w:basedOn w:val="1f1"/>
    <w:qFormat/>
    <w:rPr>
      <w:rFonts w:ascii="Tahoma" w:hAnsi="Tahoma" w:cs="Tahoma"/>
      <w:sz w:val="16"/>
    </w:rPr>
  </w:style>
  <w:style w:type="paragraph" w:styleId="25" w:customStyle="1">
    <w:name w:val="Верхний колонтитул2"/>
    <w:basedOn w:val="20"/>
    <w:qFormat/>
    <w:pPr>
      <w:tabs>
        <w:tab w:val="center" w:pos="4675"/>
        <w:tab w:val="right" w:pos="9353"/>
      </w:tabs>
    </w:pPr>
  </w:style>
  <w:style w:type="character" w:styleId="a5" w:customStyle="1">
    <w:name w:val="Верхний колонтитул Знак"/>
    <w:basedOn w:val="1f1"/>
    <w:qFormat/>
    <w:rPr>
      <w:rFonts w:ascii="Calibri" w:hAnsi="Calibri" w:cs="Calibri"/>
    </w:rPr>
  </w:style>
  <w:style w:type="paragraph" w:styleId="26" w:customStyle="1">
    <w:name w:val="Нижний колонтитул2"/>
    <w:basedOn w:val="20"/>
    <w:qFormat/>
    <w:pPr>
      <w:tabs>
        <w:tab w:val="center" w:pos="4675"/>
        <w:tab w:val="right" w:pos="9353"/>
      </w:tabs>
    </w:pPr>
  </w:style>
  <w:style w:type="character" w:styleId="a6" w:customStyle="1">
    <w:name w:val="Нижний колонтитул Знак"/>
    <w:basedOn w:val="1f1"/>
    <w:qFormat/>
    <w:rPr>
      <w:rFonts w:ascii="Calibri" w:hAnsi="Calibri" w:cs="Calibri"/>
    </w:rPr>
  </w:style>
  <w:style w:type="paragraph" w:styleId="27" w:customStyle="1">
    <w:name w:val="Абзац списка2"/>
    <w:basedOn w:val="20"/>
    <w:qFormat/>
    <w:pPr>
      <w:ind w:left="720"/>
    </w:pPr>
  </w:style>
  <w:style w:type="paragraph" w:styleId="ConsPlusNormal" w:customStyle="1">
    <w:name w:val="ConsPlusNormal"/>
    <w:basedOn w:val="DStyleparagraphfa"/>
    <w:qFormat/>
    <w:pPr>
      <w:spacing w:after="0" w:line="240" w:lineRule="auto"/>
      <w:ind w:firstLine="720"/>
    </w:pPr>
    <w:rPr>
      <w:rFonts w:ascii="Arial" w:hAnsi="Arial" w:cs="Arial"/>
      <w:sz w:val="20"/>
    </w:rPr>
  </w:style>
  <w:style w:type="paragraph" w:styleId="33" w:customStyle="1">
    <w:name w:val="Стиль3"/>
    <w:basedOn w:val="212"/>
    <w:qFormat/>
    <w:pPr>
      <w:tabs>
        <w:tab w:val="left" w:pos="566"/>
        <w:tab w:val="left" w:pos="1438"/>
      </w:tabs>
      <w:spacing w:after="0" w:line="240" w:lineRule="auto"/>
      <w:ind w:left="0" w:hanging="476"/>
      <w:jc w:val="both"/>
    </w:pPr>
    <w:rPr>
      <w:rFonts w:ascii="Times New Roman" w:hAnsi="Times New Roman" w:cs="Times New Roman"/>
      <w:sz w:val="24"/>
    </w:rPr>
  </w:style>
  <w:style w:type="paragraph" w:styleId="212" w:customStyle="1">
    <w:name w:val="Основной текст с отступом 21"/>
    <w:basedOn w:val="20"/>
    <w:qFormat/>
    <w:pPr>
      <w:spacing w:after="120" w:line="480" w:lineRule="auto"/>
      <w:ind w:left="283"/>
    </w:pPr>
  </w:style>
  <w:style w:type="character" w:styleId="28" w:customStyle="1">
    <w:name w:val="Основной текст с отступом 2 Знак"/>
    <w:basedOn w:val="1f1"/>
    <w:qFormat/>
    <w:rPr>
      <w:rFonts w:ascii="Calibri" w:hAnsi="Calibri" w:cs="Calibri"/>
    </w:rPr>
  </w:style>
  <w:style w:type="paragraph" w:styleId="a7" w:customStyle="1">
    <w:name w:val="Таблицы (моноширинный)"/>
    <w:basedOn w:val="20"/>
    <w:qFormat/>
    <w:pPr>
      <w:jc w:val="both"/>
    </w:pPr>
    <w:rPr>
      <w:rFonts w:ascii="Courier New" w:hAnsi="Courier New" w:cs="Courier New"/>
      <w:sz w:val="20"/>
    </w:rPr>
  </w:style>
  <w:style w:type="paragraph" w:styleId="a8" w:customStyle="1">
    <w:name w:val="Àáçàö"/>
    <w:basedOn w:val="20"/>
    <w:qFormat/>
    <w:pPr>
      <w:ind w:firstLine="567"/>
      <w:jc w:val="both"/>
    </w:pPr>
    <w:rPr>
      <w:rFonts w:ascii="TimesDL" w:hAnsi="TimesDL" w:cs="TimesDL"/>
      <w:sz w:val="24"/>
      <w:lang w:val="en-GB"/>
    </w:rPr>
  </w:style>
  <w:style w:type="paragraph" w:styleId="a9" w:customStyle="1">
    <w:name w:val="Стиль"/>
    <w:basedOn w:val="DStyleparagraphfa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a" w:customStyle="1">
    <w:name w:val="Название"/>
    <w:basedOn w:val="20"/>
    <w:qFormat/>
    <w:rPr>
      <w:rFonts w:ascii="Times New Roman" w:hAnsi="Times New Roman" w:cs="Times New Roman"/>
      <w:b/>
      <w:sz w:val="24"/>
    </w:rPr>
  </w:style>
  <w:style w:type="character" w:styleId="ab" w:customStyle="1">
    <w:name w:val="Название Знак"/>
    <w:basedOn w:val="1f1"/>
    <w:qFormat/>
    <w:rPr>
      <w:rFonts w:ascii="Times New Roman" w:hAnsi="Times New Roman" w:cs="Times New Roman"/>
      <w:b/>
      <w:sz w:val="24"/>
    </w:rPr>
  </w:style>
  <w:style w:type="paragraph" w:styleId="29" w:customStyle="1">
    <w:name w:val="Название объекта2"/>
    <w:basedOn w:val="20"/>
    <w:qFormat/>
    <w:rPr>
      <w:rFonts w:ascii="Times New Roman" w:hAnsi="Times New Roman" w:cs="Times New Roman"/>
      <w:b/>
      <w:sz w:val="52"/>
    </w:rPr>
  </w:style>
  <w:style w:type="paragraph" w:styleId="ConsPlusTitle" w:customStyle="1">
    <w:name w:val="ConsPlusTitle"/>
    <w:basedOn w:val="DStyleparagraphfa"/>
    <w:qFormat/>
    <w:pPr>
      <w:spacing w:after="0" w:line="240" w:lineRule="auto"/>
    </w:pPr>
    <w:rPr>
      <w:rFonts w:ascii="Times New Roman" w:hAnsi="Times New Roman" w:cs="Times New Roman"/>
      <w:b/>
    </w:rPr>
  </w:style>
  <w:style w:type="paragraph" w:styleId="ConsPlusNonformat" w:customStyle="1">
    <w:name w:val="ConsPlusNonformat"/>
    <w:basedOn w:val="DStyleparagraphfa"/>
    <w:qFormat/>
    <w:pPr>
      <w:spacing w:after="0" w:line="240" w:lineRule="auto"/>
    </w:pPr>
    <w:rPr>
      <w:rFonts w:ascii="Courier New" w:hAnsi="Courier New" w:cs="Courier New"/>
      <w:sz w:val="20"/>
    </w:rPr>
  </w:style>
  <w:style w:type="character" w:styleId="1f4" w:customStyle="1">
    <w:name w:val="Номер страницы1"/>
    <w:basedOn w:val="1f1"/>
    <w:qFormat/>
  </w:style>
  <w:style w:type="paragraph" w:styleId="311" w:customStyle="1">
    <w:name w:val="Основной текст 31"/>
    <w:basedOn w:val="20"/>
    <w:qFormat/>
    <w:pPr>
      <w:tabs>
        <w:tab w:val="left" w:pos="913"/>
        <w:tab w:val="left" w:pos="1831"/>
        <w:tab w:val="left" w:pos="2747"/>
        <w:tab w:val="left" w:pos="3663"/>
        <w:tab w:val="left" w:pos="4578"/>
        <w:tab w:val="left" w:pos="5493"/>
        <w:tab w:val="left" w:pos="6411"/>
        <w:tab w:val="left" w:pos="7324"/>
        <w:tab w:val="left" w:pos="8242"/>
        <w:tab w:val="left" w:pos="9160"/>
        <w:tab w:val="left" w:pos="10073"/>
        <w:tab w:val="left" w:pos="10992"/>
        <w:tab w:val="left" w:pos="11904"/>
        <w:tab w:val="left" w:pos="12823"/>
        <w:tab w:val="left" w:pos="13741"/>
        <w:tab w:val="left" w:pos="14654"/>
      </w:tabs>
      <w:jc w:val="both"/>
    </w:pPr>
    <w:rPr>
      <w:sz w:val="28"/>
    </w:rPr>
  </w:style>
  <w:style w:type="character" w:styleId="34" w:customStyle="1">
    <w:name w:val="Основной текст 3 Знак"/>
    <w:basedOn w:val="1f1"/>
    <w:qFormat/>
    <w:rPr>
      <w:rFonts w:ascii="Calibri" w:hAnsi="Calibri" w:cs="Calibri"/>
      <w:sz w:val="28"/>
    </w:rPr>
  </w:style>
  <w:style w:type="character" w:styleId="2a" w:customStyle="1">
    <w:name w:val="Гиперссылка2"/>
    <w:basedOn w:val="1f1"/>
    <w:qFormat/>
    <w:rPr>
      <w:color w:val="0000ff"/>
      <w:u w:val="single"/>
    </w:rPr>
  </w:style>
  <w:style w:type="paragraph" w:styleId="1f5" w:customStyle="1">
    <w:name w:val="Основной текст с отступом1"/>
    <w:basedOn w:val="20"/>
    <w:qFormat/>
    <w:pPr>
      <w:shd w:val="clear" w:color="auto" w:fill="ffffff"/>
      <w:spacing w:line="274" w:lineRule="exact"/>
      <w:ind w:left="10" w:firstLine="710"/>
      <w:jc w:val="both"/>
    </w:pPr>
    <w:rPr>
      <w:color w:val="ff00ff"/>
      <w:spacing w:val="1"/>
      <w:sz w:val="24"/>
    </w:rPr>
  </w:style>
  <w:style w:type="character" w:styleId="ac" w:customStyle="1">
    <w:name w:val="Основной текст с отступом Знак"/>
    <w:basedOn w:val="1f1"/>
    <w:qFormat/>
    <w:rPr>
      <w:color w:val="ff00ff"/>
      <w:spacing w:val="1"/>
      <w:sz w:val="24"/>
      <w:shd w:val="clear" w:color="auto" w:fill="ffffff"/>
    </w:rPr>
  </w:style>
  <w:style w:type="paragraph" w:styleId="HTML1" w:customStyle="1">
    <w:name w:val="Стандартный HTML1"/>
    <w:basedOn w:val="20"/>
    <w:qFormat/>
    <w:pPr>
      <w:tabs>
        <w:tab w:val="left" w:pos="913"/>
        <w:tab w:val="left" w:pos="1831"/>
        <w:tab w:val="left" w:pos="2747"/>
        <w:tab w:val="left" w:pos="3663"/>
        <w:tab w:val="left" w:pos="4578"/>
        <w:tab w:val="left" w:pos="5493"/>
        <w:tab w:val="left" w:pos="6411"/>
        <w:tab w:val="left" w:pos="7324"/>
        <w:tab w:val="left" w:pos="8242"/>
        <w:tab w:val="left" w:pos="9160"/>
        <w:tab w:val="left" w:pos="10073"/>
        <w:tab w:val="left" w:pos="10992"/>
        <w:tab w:val="left" w:pos="11904"/>
        <w:tab w:val="left" w:pos="12823"/>
        <w:tab w:val="left" w:pos="13741"/>
        <w:tab w:val="left" w:pos="14654"/>
      </w:tabs>
      <w:jc w:val="both"/>
    </w:pPr>
    <w:rPr>
      <w:rFonts w:ascii="Courier New" w:hAnsi="Courier New" w:cs="Courier New"/>
      <w:sz w:val="20"/>
    </w:rPr>
  </w:style>
  <w:style w:type="character" w:styleId="HTML" w:customStyle="1">
    <w:name w:val="Стандартный HTML Знак"/>
    <w:basedOn w:val="1f1"/>
    <w:qFormat/>
    <w:rPr>
      <w:rFonts w:ascii="Courier New" w:hAnsi="Courier New" w:cs="Courier New"/>
      <w:color w:val="000000"/>
      <w:sz w:val="20"/>
    </w:rPr>
  </w:style>
  <w:style w:type="paragraph" w:styleId="1f6" w:customStyle="1">
    <w:name w:val="Основной текст1"/>
    <w:basedOn w:val="20"/>
    <w:qFormat/>
    <w:pPr>
      <w:shd w:val="clear" w:color="auto" w:fill="ffffff"/>
      <w:tabs>
        <w:tab w:val="left" w:pos="5918"/>
      </w:tabs>
      <w:spacing w:line="274" w:lineRule="exact"/>
      <w:jc w:val="both"/>
    </w:pPr>
    <w:rPr>
      <w:sz w:val="24"/>
    </w:rPr>
  </w:style>
  <w:style w:type="character" w:styleId="ad" w:customStyle="1">
    <w:name w:val="Основной текст Знак"/>
    <w:basedOn w:val="1f1"/>
    <w:qFormat/>
    <w:rPr>
      <w:sz w:val="24"/>
      <w:shd w:val="clear" w:color="auto" w:fill="ffffff"/>
    </w:rPr>
  </w:style>
  <w:style w:type="paragraph" w:styleId="312" w:customStyle="1">
    <w:name w:val="Основной текст с отступом 31"/>
    <w:basedOn w:val="20"/>
    <w:qFormat/>
    <w:pPr>
      <w:shd w:val="clear" w:color="auto" w:fill="ffffff"/>
      <w:tabs>
        <w:tab w:val="left" w:pos="1882"/>
      </w:tabs>
      <w:spacing w:before="5" w:line="312" w:lineRule="exact"/>
      <w:ind w:left="19" w:firstLine="782"/>
      <w:jc w:val="both"/>
    </w:pPr>
    <w:rPr>
      <w:sz w:val="24"/>
    </w:rPr>
  </w:style>
  <w:style w:type="character" w:styleId="35" w:customStyle="1">
    <w:name w:val="Основной текст с отступом 3 Знак"/>
    <w:basedOn w:val="1f1"/>
    <w:qFormat/>
    <w:rPr>
      <w:color w:val="000000"/>
      <w:sz w:val="24"/>
      <w:shd w:val="clear" w:color="auto" w:fill="ffffff"/>
    </w:rPr>
  </w:style>
  <w:style w:type="paragraph" w:styleId="213" w:customStyle="1">
    <w:name w:val="Основной текст 21"/>
    <w:basedOn w:val="20"/>
    <w:qFormat/>
    <w:pPr>
      <w:shd w:val="clear" w:color="auto" w:fill="ffffff"/>
    </w:pPr>
    <w:rPr>
      <w:b/>
      <w:sz w:val="24"/>
    </w:rPr>
  </w:style>
  <w:style w:type="character" w:styleId="2b" w:customStyle="1">
    <w:name w:val="Основной текст 2 Знак"/>
    <w:basedOn w:val="1f1"/>
    <w:qFormat/>
    <w:rPr>
      <w:b/>
      <w:sz w:val="24"/>
      <w:shd w:val="clear" w:color="auto" w:fill="ffffff"/>
    </w:rPr>
  </w:style>
  <w:style w:type="paragraph" w:styleId="ConsNormal" w:customStyle="1">
    <w:name w:val="ConsNormal"/>
    <w:basedOn w:val="DStyleparagraphfa"/>
    <w:qFormat/>
    <w:pPr>
      <w:spacing w:after="0" w:line="240" w:lineRule="auto"/>
      <w:ind w:firstLine="720"/>
    </w:pPr>
    <w:rPr>
      <w:rFonts w:ascii="Arial" w:hAnsi="Arial" w:cs="Arial"/>
    </w:rPr>
  </w:style>
  <w:style w:type="paragraph" w:styleId="2c" w:customStyle="1">
    <w:name w:val="Текст сноски2"/>
    <w:basedOn w:val="20"/>
    <w:qFormat/>
    <w:pPr>
      <w:jc w:val="left"/>
    </w:pPr>
    <w:rPr>
      <w:rFonts w:ascii="Times New Roman" w:hAnsi="Times New Roman" w:cs="Times New Roman"/>
      <w:sz w:val="24"/>
    </w:rPr>
  </w:style>
  <w:style w:type="character" w:styleId="ae" w:customStyle="1">
    <w:name w:val="Текст сноски Знак"/>
    <w:basedOn w:val="1f1"/>
    <w:qFormat/>
    <w:rPr>
      <w:rFonts w:ascii="Times New Roman" w:hAnsi="Times New Roman" w:cs="Times New Roman"/>
      <w:sz w:val="24"/>
    </w:rPr>
  </w:style>
  <w:style w:type="paragraph" w:styleId="Heading" w:customStyle="1">
    <w:name w:val="Heading"/>
    <w:basedOn w:val="DStyleparagraphfa"/>
    <w:qFormat/>
    <w:pPr>
      <w:spacing w:after="0" w:line="240" w:lineRule="auto"/>
    </w:pPr>
    <w:rPr>
      <w:rFonts w:ascii="Arial" w:hAnsi="Arial" w:cs="Arial"/>
      <w:b/>
    </w:rPr>
  </w:style>
  <w:style w:type="paragraph" w:styleId="Preformat" w:customStyle="1">
    <w:name w:val="Preformat"/>
    <w:basedOn w:val="DStyleparagraphfa"/>
    <w:qFormat/>
    <w:pPr>
      <w:spacing w:after="0" w:line="240" w:lineRule="auto"/>
    </w:pPr>
    <w:rPr>
      <w:rFonts w:ascii="Courier New" w:hAnsi="Courier New" w:cs="Courier New"/>
      <w:sz w:val="20"/>
    </w:rPr>
  </w:style>
  <w:style w:type="paragraph" w:styleId="ConsNonformat" w:customStyle="1">
    <w:name w:val="ConsNonformat"/>
    <w:basedOn w:val="DStyleparagraphfa"/>
    <w:qFormat/>
    <w:pPr>
      <w:spacing w:after="0" w:line="240" w:lineRule="auto"/>
    </w:pPr>
    <w:rPr>
      <w:rFonts w:ascii="Courier New" w:hAnsi="Courier New" w:cs="Courier New"/>
      <w:sz w:val="20"/>
    </w:rPr>
  </w:style>
  <w:style w:type="paragraph" w:styleId="1f7" w:customStyle="1">
    <w:name w:val="Текст1"/>
    <w:basedOn w:val="20"/>
    <w:qFormat/>
    <w:pPr>
      <w:jc w:val="left"/>
    </w:pPr>
    <w:rPr>
      <w:rFonts w:ascii="Courier New" w:hAnsi="Courier New" w:cs="Courier New"/>
    </w:rPr>
  </w:style>
  <w:style w:type="character" w:styleId="af" w:customStyle="1">
    <w:name w:val="Текст Знак"/>
    <w:basedOn w:val="1f1"/>
    <w:qFormat/>
    <w:rPr>
      <w:rFonts w:ascii="Courier New" w:hAnsi="Courier New" w:cs="Courier New"/>
    </w:rPr>
  </w:style>
  <w:style w:type="paragraph" w:styleId="ConsCell" w:customStyle="1">
    <w:name w:val="ConsCell"/>
    <w:basedOn w:val="DStyleparagraphfa"/>
    <w:qFormat/>
    <w:pPr>
      <w:spacing w:after="0" w:line="240" w:lineRule="auto"/>
    </w:pPr>
    <w:rPr>
      <w:rFonts w:ascii="Arial" w:hAnsi="Arial" w:cs="Arial"/>
      <w:sz w:val="20"/>
    </w:rPr>
  </w:style>
  <w:style w:type="character" w:styleId="1f8" w:customStyle="1">
    <w:name w:val="Просмотренная гиперссылка1"/>
    <w:basedOn w:val="1f1"/>
    <w:qFormat/>
    <w:rPr>
      <w:color w:val="800080"/>
      <w:u w:val="single"/>
    </w:rPr>
  </w:style>
  <w:style w:type="character" w:styleId="2d" w:customStyle="1">
    <w:name w:val="Знак сноски2"/>
    <w:basedOn w:val="1f1"/>
    <w:qFormat/>
    <w:rPr>
      <w:vertAlign w:val="superscript"/>
    </w:rPr>
  </w:style>
  <w:style w:type="paragraph" w:styleId="2e" w:customStyle="1">
    <w:name w:val="Подзаголовок2"/>
    <w:basedOn w:val="20"/>
    <w:qFormat/>
    <w:pPr>
      <w:jc w:val="left"/>
    </w:pPr>
    <w:rPr>
      <w:rFonts w:ascii="Times New Roman" w:hAnsi="Times New Roman" w:cs="Times New Roman"/>
      <w:sz w:val="28"/>
    </w:rPr>
  </w:style>
  <w:style w:type="character" w:styleId="af0" w:customStyle="1">
    <w:name w:val="Подзаголовок Знак"/>
    <w:basedOn w:val="1f1"/>
    <w:qFormat/>
    <w:rPr>
      <w:rFonts w:ascii="Times New Roman" w:hAnsi="Times New Roman" w:cs="Times New Roman"/>
      <w:sz w:val="28"/>
    </w:rPr>
  </w:style>
  <w:style w:type="paragraph" w:styleId="AAA" w:customStyle="1">
    <w:name w:val="! AAA !"/>
    <w:basedOn w:val="DStyleparagraphfa"/>
    <w:qFormat/>
    <w:pPr>
      <w:spacing w:after="120" w:line="240" w:lineRule="auto"/>
      <w:jc w:val="both"/>
    </w:pPr>
    <w:rPr>
      <w:rFonts w:ascii="Times New Roman" w:hAnsi="Times New Roman" w:cs="Times New Roman"/>
      <w:color w:val="0000ff"/>
      <w:sz w:val="24"/>
    </w:rPr>
  </w:style>
  <w:style w:type="paragraph" w:styleId="smallitalic" w:customStyle="1">
    <w:name w:val="! small italic !"/>
    <w:basedOn w:val="small"/>
    <w:qFormat/>
    <w:pPr>
      <w:tabs>
        <w:tab w:val="clear" w:pos="566"/>
        <w:tab w:val="clear" w:pos="566"/>
        <w:tab w:val="left" w:pos="-25219"/>
        <w:tab w:val="left" w:pos="-24822"/>
        <w:tab w:val="left" w:pos="-24499"/>
      </w:tabs>
      <w:ind w:left="1440" w:hanging="332"/>
    </w:pPr>
    <w:rPr>
      <w:i/>
    </w:rPr>
  </w:style>
  <w:style w:type="paragraph" w:styleId="small" w:customStyle="1">
    <w:name w:val="! small !"/>
    <w:basedOn w:val="AAA"/>
    <w:qFormat/>
    <w:pPr>
      <w:tabs>
        <w:tab w:val="left" w:pos="566"/>
        <w:tab w:val="left" w:pos="566"/>
      </w:tabs>
    </w:pPr>
    <w:rPr>
      <w:sz w:val="16"/>
    </w:rPr>
  </w:style>
  <w:style w:type="character" w:styleId="n" w:customStyle="1">
    <w:name w:val="! n !"/>
    <w:qFormat/>
    <w:rPr>
      <w:rFonts w:ascii="Times New Roman" w:hAnsi="Times New Roman" w:cs="Times New Roman"/>
      <w:b/>
      <w:color w:val="ff0000"/>
      <w:sz w:val="20"/>
      <w:u w:val="none"/>
      <w:vertAlign w:val="superscript"/>
    </w:rPr>
  </w:style>
  <w:style w:type="character" w:styleId="af1" w:customStyle="1">
    <w:name w:val="Цветовое выделение"/>
    <w:qFormat/>
    <w:rPr>
      <w:b/>
      <w:color w:val="000080"/>
    </w:rPr>
  </w:style>
  <w:style w:type="character" w:styleId="af2" w:customStyle="1">
    <w:name w:val="Гипертекстовая ссылка"/>
    <w:qFormat/>
    <w:rPr>
      <w:b/>
      <w:color w:val="008000"/>
      <w:u w:val="single"/>
    </w:rPr>
  </w:style>
  <w:style w:type="character" w:styleId="2f" w:customStyle="1">
    <w:name w:val="Знак концевой сноски2"/>
    <w:basedOn w:val="1f1"/>
    <w:qFormat/>
    <w:rPr>
      <w:vertAlign w:val="superscript"/>
    </w:rPr>
  </w:style>
  <w:style w:type="paragraph" w:styleId="1f9" w:customStyle="1">
    <w:name w:val="Дата1"/>
    <w:basedOn w:val="20"/>
    <w:qFormat/>
    <w:pPr>
      <w:spacing w:after="60"/>
      <w:jc w:val="both"/>
    </w:pPr>
    <w:rPr>
      <w:sz w:val="24"/>
    </w:rPr>
  </w:style>
  <w:style w:type="character" w:styleId="af3" w:customStyle="1">
    <w:name w:val="Дата Знак"/>
    <w:basedOn w:val="1f1"/>
    <w:qFormat/>
    <w:rPr>
      <w:sz w:val="24"/>
    </w:rPr>
  </w:style>
  <w:style w:type="paragraph" w:styleId="HTML10" w:customStyle="1">
    <w:name w:val="Адрес HTML1"/>
    <w:basedOn w:val="20"/>
    <w:qFormat/>
    <w:pPr>
      <w:spacing w:after="60"/>
      <w:jc w:val="both"/>
    </w:pPr>
    <w:rPr>
      <w:i/>
      <w:sz w:val="24"/>
    </w:rPr>
  </w:style>
  <w:style w:type="character" w:styleId="HTML0" w:customStyle="1">
    <w:name w:val="Адрес HTML Знак"/>
    <w:basedOn w:val="1f1"/>
    <w:qFormat/>
    <w:rPr>
      <w:i/>
      <w:sz w:val="24"/>
    </w:rPr>
  </w:style>
  <w:style w:type="paragraph" w:styleId="2f0" w:customStyle="1">
    <w:name w:val="Текст концевой сноски2"/>
    <w:basedOn w:val="20"/>
    <w:qFormat/>
    <w:pPr>
      <w:jc w:val="left"/>
    </w:pPr>
    <w:rPr>
      <w:rFonts w:ascii="Times New Roman" w:hAnsi="Times New Roman" w:cs="Times New Roman"/>
      <w:sz w:val="20"/>
    </w:rPr>
  </w:style>
  <w:style w:type="character" w:styleId="af4" w:customStyle="1">
    <w:name w:val="Текст концевой сноски Знак"/>
    <w:basedOn w:val="1f1"/>
    <w:qFormat/>
    <w:rPr>
      <w:rFonts w:ascii="Times New Roman" w:hAnsi="Times New Roman" w:cs="Times New Roman"/>
      <w:sz w:val="20"/>
    </w:rPr>
  </w:style>
  <w:style w:type="paragraph" w:styleId="ConsPlusCell" w:customStyle="1">
    <w:name w:val="ConsPlusCell"/>
    <w:basedOn w:val="DStyleparagraphfa"/>
    <w:qFormat/>
    <w:pPr>
      <w:spacing w:after="0" w:line="240" w:lineRule="auto"/>
    </w:pPr>
    <w:rPr>
      <w:rFonts w:ascii="Arial" w:hAnsi="Arial" w:cs="Arial"/>
      <w:sz w:val="20"/>
    </w:rPr>
  </w:style>
  <w:style w:type="paragraph" w:styleId="Default" w:customStyle="1">
    <w:name w:val="Default"/>
    <w:basedOn w:val="DStyleparagraphfa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--" w:customStyle="1">
    <w:name w:val="- СТРАНИЦА -"/>
    <w:basedOn w:val="DStyleparagraphfa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af5" w:customStyle="1">
    <w:name w:val="Çàãîëîâîê"/>
    <w:basedOn w:val="20"/>
    <w:qFormat/>
    <w:pPr>
      <w:spacing w:before="240" w:after="240"/>
    </w:pPr>
    <w:rPr>
      <w:rFonts w:ascii="TimesDL" w:hAnsi="TimesDL" w:cs="TimesDL"/>
      <w:b/>
      <w:sz w:val="24"/>
      <w:lang w:val="en-GB"/>
    </w:rPr>
  </w:style>
  <w:style w:type="character" w:styleId="ConsPlusNormal0" w:customStyle="1">
    <w:name w:val="ConsPlusNormal Знак"/>
    <w:qFormat/>
    <w:rPr>
      <w:rFonts w:ascii="Arial" w:hAnsi="Arial" w:cs="Arial"/>
      <w:sz w:val="20"/>
    </w:rPr>
  </w:style>
  <w:style w:type="character" w:styleId="w" w:customStyle="1">
    <w:name w:val="w"/>
    <w:basedOn w:val="1f1"/>
    <w:qFormat/>
  </w:style>
  <w:style w:type="character" w:styleId="af6" w:customStyle="1">
    <w:name w:val="Абзац списка Знак"/>
    <w:qFormat/>
  </w:style>
  <w:style w:type="paragraph" w:styleId="s1" w:customStyle="1">
    <w:name w:val="s_1"/>
    <w:basedOn w:val="20"/>
    <w:qFormat/>
    <w:pPr>
      <w:spacing w:before="100" w:after="100"/>
      <w:jc w:val="left"/>
    </w:pPr>
    <w:rPr>
      <w:rFonts w:ascii="Times New Roman" w:hAnsi="Times New Roman" w:cs="Times New Roman"/>
      <w:sz w:val="24"/>
    </w:rPr>
  </w:style>
  <w:style w:type="character" w:styleId="1fa" w:customStyle="1">
    <w:name w:val="Выделение1"/>
    <w:basedOn w:val="1f1"/>
    <w:qFormat/>
    <w:rPr>
      <w:i/>
    </w:rPr>
  </w:style>
  <w:style w:type="character" w:styleId="s10" w:customStyle="1">
    <w:name w:val="s_10"/>
    <w:basedOn w:val="1f1"/>
    <w:qFormat/>
  </w:style>
  <w:style w:type="paragraph" w:styleId="empty" w:customStyle="1">
    <w:name w:val="empty"/>
    <w:basedOn w:val="20"/>
    <w:qFormat/>
    <w:pPr>
      <w:spacing w:before="100" w:after="100"/>
      <w:jc w:val="left"/>
    </w:pPr>
    <w:rPr>
      <w:rFonts w:ascii="Times New Roman" w:hAnsi="Times New Roman" w:cs="Times New Roman"/>
      <w:sz w:val="24"/>
    </w:rPr>
  </w:style>
  <w:style w:type="character" w:styleId="WWCharLFO34LVL1" w:customStyle="1">
    <w:name w:val="WW_CharLFO34LVL1"/>
    <w:qFormat/>
  </w:style>
  <w:style w:type="character" w:styleId="WWCharLFO34LVL2" w:customStyle="1">
    <w:name w:val="WW_CharLFO34LVL2"/>
    <w:qFormat/>
  </w:style>
  <w:style w:type="character" w:styleId="WWCharLFO34LVL3" w:customStyle="1">
    <w:name w:val="WW_CharLFO34LVL3"/>
    <w:qFormat/>
  </w:style>
  <w:style w:type="character" w:styleId="WWCharLFO34LVL4" w:customStyle="1">
    <w:name w:val="WW_CharLFO34LVL4"/>
    <w:qFormat/>
  </w:style>
  <w:style w:type="character" w:styleId="WWCharLFO34LVL5" w:customStyle="1">
    <w:name w:val="WW_CharLFO34LVL5"/>
    <w:qFormat/>
  </w:style>
  <w:style w:type="character" w:styleId="WWCharLFO34LVL6" w:customStyle="1">
    <w:name w:val="WW_CharLFO34LVL6"/>
    <w:qFormat/>
  </w:style>
  <w:style w:type="character" w:styleId="WWCharLFO34LVL7" w:customStyle="1">
    <w:name w:val="WW_CharLFO34LVL7"/>
    <w:qFormat/>
  </w:style>
  <w:style w:type="character" w:styleId="WWCharLFO34LVL8" w:customStyle="1">
    <w:name w:val="WW_CharLFO34LVL8"/>
    <w:qFormat/>
  </w:style>
  <w:style w:type="character" w:styleId="WWCharLFO34LVL9" w:customStyle="1">
    <w:name w:val="WW_CharLFO34LVL9"/>
    <w:qFormat/>
  </w:style>
  <w:style w:type="character" w:styleId="T1" w:customStyle="1">
    <w:name w:val="T1"/>
    <w:qFormat/>
    <w:rPr>
      <w:rFonts w:ascii="Symbol" w:hAnsi="Symbol" w:cs="Symbol"/>
    </w:rPr>
  </w:style>
  <w:style w:type="character" w:styleId="T2" w:customStyle="1">
    <w:name w:val="T2"/>
    <w:qFormat/>
    <w:rPr>
      <w:rFonts w:ascii="Courier New" w:hAnsi="Courier New" w:cs="Courier New"/>
    </w:rPr>
  </w:style>
  <w:style w:type="character" w:styleId="T3" w:customStyle="1">
    <w:name w:val="T3"/>
    <w:qFormat/>
    <w:rPr>
      <w:rFonts w:ascii="Wingdings" w:hAnsi="Wingdings" w:cs="Wingdings"/>
    </w:rPr>
  </w:style>
  <w:style w:type="character" w:styleId="T4" w:customStyle="1">
    <w:name w:val="T4"/>
    <w:qFormat/>
    <w:rPr>
      <w:rFonts w:ascii="Courier New" w:hAnsi="Courier New" w:cs="Courier New"/>
    </w:rPr>
  </w:style>
  <w:style w:type="character" w:styleId="T5" w:customStyle="1">
    <w:name w:val="T5"/>
    <w:qFormat/>
    <w:rPr>
      <w:rFonts w:ascii="Wingdings" w:hAnsi="Wingdings" w:cs="Wingdings"/>
    </w:rPr>
  </w:style>
  <w:style w:type="character" w:styleId="T6" w:customStyle="1">
    <w:name w:val="T6"/>
    <w:qFormat/>
    <w:rPr>
      <w:rFonts w:ascii="Symbol" w:hAnsi="Symbol" w:cs="Symbol"/>
    </w:rPr>
  </w:style>
  <w:style w:type="character" w:styleId="T7" w:customStyle="1">
    <w:name w:val="T7"/>
    <w:qFormat/>
    <w:rPr>
      <w:rFonts w:ascii="Courier New" w:hAnsi="Courier New" w:cs="Courier New"/>
    </w:rPr>
  </w:style>
  <w:style w:type="character" w:styleId="T8" w:customStyle="1">
    <w:name w:val="T8"/>
    <w:qFormat/>
    <w:rPr>
      <w:rFonts w:ascii="Wingdings" w:hAnsi="Wingdings" w:cs="Wingdings"/>
    </w:rPr>
  </w:style>
  <w:style w:type="character" w:styleId="T10" w:customStyle="1">
    <w:name w:val="T1"/>
    <w:qFormat/>
    <w:rPr>
      <w:rFonts w:ascii="Symbol" w:hAnsi="Symbol" w:cs="Symbol"/>
    </w:rPr>
  </w:style>
  <w:style w:type="character" w:styleId="T20" w:customStyle="1">
    <w:name w:val="T2"/>
    <w:qFormat/>
    <w:rPr>
      <w:rFonts w:ascii="Courier New" w:hAnsi="Courier New" w:cs="Courier New"/>
    </w:rPr>
  </w:style>
  <w:style w:type="character" w:styleId="T30" w:customStyle="1">
    <w:name w:val="T3"/>
    <w:qFormat/>
    <w:rPr>
      <w:rFonts w:ascii="Wingdings" w:hAnsi="Wingdings" w:cs="Wingdings"/>
    </w:rPr>
  </w:style>
  <w:style w:type="character" w:styleId="T40" w:customStyle="1">
    <w:name w:val="T4"/>
    <w:qFormat/>
    <w:rPr>
      <w:rFonts w:ascii="Courier New" w:hAnsi="Courier New" w:cs="Courier New"/>
    </w:rPr>
  </w:style>
  <w:style w:type="character" w:styleId="T50" w:customStyle="1">
    <w:name w:val="T5"/>
    <w:qFormat/>
    <w:rPr>
      <w:rFonts w:ascii="Wingdings" w:hAnsi="Wingdings" w:cs="Wingdings"/>
    </w:rPr>
  </w:style>
  <w:style w:type="character" w:styleId="T60" w:customStyle="1">
    <w:name w:val="T6"/>
    <w:qFormat/>
    <w:rPr>
      <w:rFonts w:ascii="Symbol" w:hAnsi="Symbol" w:cs="Symbol"/>
    </w:rPr>
  </w:style>
  <w:style w:type="character" w:styleId="T70" w:customStyle="1">
    <w:name w:val="T7"/>
    <w:qFormat/>
    <w:rPr>
      <w:rFonts w:ascii="Courier New" w:hAnsi="Courier New" w:cs="Courier New"/>
    </w:rPr>
  </w:style>
  <w:style w:type="character" w:styleId="T80" w:customStyle="1">
    <w:name w:val="T8"/>
    <w:qFormat/>
    <w:rPr>
      <w:rFonts w:ascii="Wingdings" w:hAnsi="Wingdings" w:cs="Wingdings"/>
    </w:rPr>
  </w:style>
  <w:style w:type="character" w:styleId="T11" w:customStyle="1">
    <w:name w:val="T1"/>
    <w:qFormat/>
    <w:rPr>
      <w:rFonts w:ascii="Symbol" w:hAnsi="Symbol" w:cs="Symbol"/>
    </w:rPr>
  </w:style>
  <w:style w:type="character" w:styleId="T21" w:customStyle="1">
    <w:name w:val="T2"/>
    <w:qFormat/>
    <w:rPr>
      <w:rFonts w:ascii="Courier New" w:hAnsi="Courier New" w:cs="Courier New"/>
    </w:rPr>
  </w:style>
  <w:style w:type="character" w:styleId="T31" w:customStyle="1">
    <w:name w:val="T3"/>
    <w:qFormat/>
    <w:rPr>
      <w:rFonts w:ascii="Wingdings" w:hAnsi="Wingdings" w:cs="Wingdings"/>
    </w:rPr>
  </w:style>
  <w:style w:type="character" w:styleId="T41" w:customStyle="1">
    <w:name w:val="T4"/>
    <w:qFormat/>
    <w:rPr>
      <w:rFonts w:ascii="Courier New" w:hAnsi="Courier New" w:cs="Courier New"/>
    </w:rPr>
  </w:style>
  <w:style w:type="character" w:styleId="T51" w:customStyle="1">
    <w:name w:val="T5"/>
    <w:qFormat/>
    <w:rPr>
      <w:rFonts w:ascii="Wingdings" w:hAnsi="Wingdings" w:cs="Wingdings"/>
    </w:rPr>
  </w:style>
  <w:style w:type="character" w:styleId="T61" w:customStyle="1">
    <w:name w:val="T6"/>
    <w:qFormat/>
    <w:rPr>
      <w:rFonts w:ascii="Symbol" w:hAnsi="Symbol" w:cs="Symbol"/>
    </w:rPr>
  </w:style>
  <w:style w:type="character" w:styleId="T71" w:customStyle="1">
    <w:name w:val="T7"/>
    <w:qFormat/>
    <w:rPr>
      <w:rFonts w:ascii="Courier New" w:hAnsi="Courier New" w:cs="Courier New"/>
    </w:rPr>
  </w:style>
  <w:style w:type="character" w:styleId="T81" w:customStyle="1">
    <w:name w:val="T8"/>
    <w:qFormat/>
    <w:rPr>
      <w:rFonts w:ascii="Wingdings" w:hAnsi="Wingdings" w:cs="Wingdings"/>
    </w:rPr>
  </w:style>
  <w:style w:type="character" w:styleId="T12" w:customStyle="1">
    <w:name w:val="T1"/>
    <w:qFormat/>
    <w:rPr>
      <w:rFonts w:ascii="Symbol" w:hAnsi="Symbol" w:cs="Symbol"/>
    </w:rPr>
  </w:style>
  <w:style w:type="character" w:styleId="T22" w:customStyle="1">
    <w:name w:val="T2"/>
    <w:qFormat/>
    <w:rPr>
      <w:rFonts w:ascii="Courier New" w:hAnsi="Courier New" w:cs="Courier New"/>
    </w:rPr>
  </w:style>
  <w:style w:type="character" w:styleId="T32" w:customStyle="1">
    <w:name w:val="T3"/>
    <w:qFormat/>
    <w:rPr>
      <w:rFonts w:ascii="Wingdings" w:hAnsi="Wingdings" w:cs="Wingdings"/>
    </w:rPr>
  </w:style>
  <w:style w:type="character" w:styleId="T42" w:customStyle="1">
    <w:name w:val="T4"/>
    <w:qFormat/>
    <w:rPr>
      <w:rFonts w:ascii="Courier New" w:hAnsi="Courier New" w:cs="Courier New"/>
    </w:rPr>
  </w:style>
  <w:style w:type="character" w:styleId="T52" w:customStyle="1">
    <w:name w:val="T5"/>
    <w:qFormat/>
    <w:rPr>
      <w:rFonts w:ascii="Wingdings" w:hAnsi="Wingdings" w:cs="Wingdings"/>
    </w:rPr>
  </w:style>
  <w:style w:type="character" w:styleId="T62" w:customStyle="1">
    <w:name w:val="T6"/>
    <w:qFormat/>
    <w:rPr>
      <w:rFonts w:ascii="Symbol" w:hAnsi="Symbol" w:cs="Symbol"/>
    </w:rPr>
  </w:style>
  <w:style w:type="character" w:styleId="T72" w:customStyle="1">
    <w:name w:val="T7"/>
    <w:qFormat/>
    <w:rPr>
      <w:rFonts w:ascii="Courier New" w:hAnsi="Courier New" w:cs="Courier New"/>
    </w:rPr>
  </w:style>
  <w:style w:type="character" w:styleId="T82" w:customStyle="1">
    <w:name w:val="T8"/>
    <w:qFormat/>
    <w:rPr>
      <w:rFonts w:ascii="Wingdings" w:hAnsi="Wingdings" w:cs="Wingdings"/>
    </w:rPr>
  </w:style>
  <w:style w:type="character" w:styleId="T13" w:customStyle="1">
    <w:name w:val="T1"/>
    <w:qFormat/>
    <w:rPr>
      <w:rFonts w:ascii="Symbol" w:hAnsi="Symbol" w:cs="Symbol"/>
    </w:rPr>
  </w:style>
  <w:style w:type="character" w:styleId="T23" w:customStyle="1">
    <w:name w:val="T2"/>
    <w:qFormat/>
    <w:rPr>
      <w:rFonts w:ascii="Courier New" w:hAnsi="Courier New" w:cs="Courier New"/>
    </w:rPr>
  </w:style>
  <w:style w:type="character" w:styleId="T33" w:customStyle="1">
    <w:name w:val="T3"/>
    <w:qFormat/>
    <w:rPr>
      <w:rFonts w:ascii="Wingdings" w:hAnsi="Wingdings" w:cs="Wingdings"/>
    </w:rPr>
  </w:style>
  <w:style w:type="character" w:styleId="T43" w:customStyle="1">
    <w:name w:val="T4"/>
    <w:qFormat/>
    <w:rPr>
      <w:rFonts w:ascii="Courier New" w:hAnsi="Courier New" w:cs="Courier New"/>
    </w:rPr>
  </w:style>
  <w:style w:type="character" w:styleId="T53" w:customStyle="1">
    <w:name w:val="T5"/>
    <w:qFormat/>
    <w:rPr>
      <w:rFonts w:ascii="Wingdings" w:hAnsi="Wingdings" w:cs="Wingdings"/>
    </w:rPr>
  </w:style>
  <w:style w:type="character" w:styleId="T63" w:customStyle="1">
    <w:name w:val="T6"/>
    <w:qFormat/>
    <w:rPr>
      <w:rFonts w:ascii="Symbol" w:hAnsi="Symbol" w:cs="Symbol"/>
    </w:rPr>
  </w:style>
  <w:style w:type="character" w:styleId="T73" w:customStyle="1">
    <w:name w:val="T7"/>
    <w:qFormat/>
    <w:rPr>
      <w:rFonts w:ascii="Courier New" w:hAnsi="Courier New" w:cs="Courier New"/>
    </w:rPr>
  </w:style>
  <w:style w:type="character" w:styleId="T83" w:customStyle="1">
    <w:name w:val="T8"/>
    <w:qFormat/>
    <w:rPr>
      <w:rFonts w:ascii="Wingdings" w:hAnsi="Wingdings" w:cs="Wingdings"/>
    </w:rPr>
  </w:style>
  <w:style w:type="character" w:styleId="T14" w:customStyle="1">
    <w:name w:val="T1"/>
    <w:qFormat/>
    <w:rPr>
      <w:rFonts w:ascii="Symbol" w:hAnsi="Symbol" w:cs="Symbol"/>
    </w:rPr>
  </w:style>
  <w:style w:type="character" w:styleId="T24" w:customStyle="1">
    <w:name w:val="T2"/>
    <w:qFormat/>
    <w:rPr>
      <w:rFonts w:ascii="Courier New" w:hAnsi="Courier New" w:cs="Courier New"/>
    </w:rPr>
  </w:style>
  <w:style w:type="character" w:styleId="T34" w:customStyle="1">
    <w:name w:val="T3"/>
    <w:qFormat/>
    <w:rPr>
      <w:rFonts w:ascii="Wingdings" w:hAnsi="Wingdings" w:cs="Wingdings"/>
    </w:rPr>
  </w:style>
  <w:style w:type="character" w:styleId="T44" w:customStyle="1">
    <w:name w:val="T4"/>
    <w:qFormat/>
    <w:rPr>
      <w:rFonts w:ascii="Courier New" w:hAnsi="Courier New" w:cs="Courier New"/>
    </w:rPr>
  </w:style>
  <w:style w:type="character" w:styleId="T54" w:customStyle="1">
    <w:name w:val="T5"/>
    <w:qFormat/>
    <w:rPr>
      <w:rFonts w:ascii="Wingdings" w:hAnsi="Wingdings" w:cs="Wingdings"/>
    </w:rPr>
  </w:style>
  <w:style w:type="character" w:styleId="T64" w:customStyle="1">
    <w:name w:val="T6"/>
    <w:qFormat/>
    <w:rPr>
      <w:rFonts w:ascii="Symbol" w:hAnsi="Symbol" w:cs="Symbol"/>
    </w:rPr>
  </w:style>
  <w:style w:type="character" w:styleId="T74" w:customStyle="1">
    <w:name w:val="T7"/>
    <w:qFormat/>
    <w:rPr>
      <w:rFonts w:ascii="Courier New" w:hAnsi="Courier New" w:cs="Courier New"/>
    </w:rPr>
  </w:style>
  <w:style w:type="character" w:styleId="T84" w:customStyle="1">
    <w:name w:val="T8"/>
    <w:qFormat/>
    <w:rPr>
      <w:rFonts w:ascii="Wingdings" w:hAnsi="Wingdings" w:cs="Wingdings"/>
    </w:rPr>
  </w:style>
  <w:style w:type="character" w:styleId="T15" w:customStyle="1">
    <w:name w:val="T1"/>
    <w:qFormat/>
    <w:rPr>
      <w:rFonts w:ascii="Symbol" w:hAnsi="Symbol" w:cs="Symbol"/>
    </w:rPr>
  </w:style>
  <w:style w:type="character" w:styleId="T25" w:customStyle="1">
    <w:name w:val="T2"/>
    <w:qFormat/>
    <w:rPr>
      <w:rFonts w:ascii="Courier New" w:hAnsi="Courier New" w:cs="Courier New"/>
    </w:rPr>
  </w:style>
  <w:style w:type="character" w:styleId="T35" w:customStyle="1">
    <w:name w:val="T3"/>
    <w:qFormat/>
    <w:rPr>
      <w:rFonts w:ascii="Wingdings" w:hAnsi="Wingdings" w:cs="Wingdings"/>
    </w:rPr>
  </w:style>
  <w:style w:type="character" w:styleId="T45" w:customStyle="1">
    <w:name w:val="T4"/>
    <w:qFormat/>
    <w:rPr>
      <w:rFonts w:ascii="Courier New" w:hAnsi="Courier New" w:cs="Courier New"/>
    </w:rPr>
  </w:style>
  <w:style w:type="character" w:styleId="T55" w:customStyle="1">
    <w:name w:val="T5"/>
    <w:qFormat/>
    <w:rPr>
      <w:rFonts w:ascii="Wingdings" w:hAnsi="Wingdings" w:cs="Wingdings"/>
    </w:rPr>
  </w:style>
  <w:style w:type="character" w:styleId="T65" w:customStyle="1">
    <w:name w:val="T6"/>
    <w:qFormat/>
    <w:rPr>
      <w:rFonts w:ascii="Symbol" w:hAnsi="Symbol" w:cs="Symbol"/>
    </w:rPr>
  </w:style>
  <w:style w:type="character" w:styleId="T75" w:customStyle="1">
    <w:name w:val="T7"/>
    <w:qFormat/>
    <w:rPr>
      <w:rFonts w:ascii="Courier New" w:hAnsi="Courier New" w:cs="Courier New"/>
    </w:rPr>
  </w:style>
  <w:style w:type="character" w:styleId="T85" w:customStyle="1">
    <w:name w:val="T8"/>
    <w:qFormat/>
    <w:rPr>
      <w:rFonts w:ascii="Wingdings" w:hAnsi="Wingdings" w:cs="Wingdings"/>
    </w:rPr>
  </w:style>
  <w:style w:type="character" w:styleId="T16" w:customStyle="1">
    <w:name w:val="T1"/>
    <w:qFormat/>
    <w:rPr>
      <w:rFonts w:ascii="Symbol" w:hAnsi="Symbol" w:cs="Symbol"/>
    </w:rPr>
  </w:style>
  <w:style w:type="character" w:styleId="T26" w:customStyle="1">
    <w:name w:val="T2"/>
    <w:qFormat/>
    <w:rPr>
      <w:rFonts w:ascii="Courier New" w:hAnsi="Courier New" w:cs="Courier New"/>
    </w:rPr>
  </w:style>
  <w:style w:type="character" w:styleId="T36" w:customStyle="1">
    <w:name w:val="T3"/>
    <w:qFormat/>
    <w:rPr>
      <w:rFonts w:ascii="Wingdings" w:hAnsi="Wingdings" w:cs="Wingdings"/>
    </w:rPr>
  </w:style>
  <w:style w:type="character" w:styleId="T46" w:customStyle="1">
    <w:name w:val="T4"/>
    <w:qFormat/>
    <w:rPr>
      <w:rFonts w:ascii="Courier New" w:hAnsi="Courier New" w:cs="Courier New"/>
    </w:rPr>
  </w:style>
  <w:style w:type="character" w:styleId="T56" w:customStyle="1">
    <w:name w:val="T5"/>
    <w:qFormat/>
    <w:rPr>
      <w:rFonts w:ascii="Wingdings" w:hAnsi="Wingdings" w:cs="Wingdings"/>
    </w:rPr>
  </w:style>
  <w:style w:type="character" w:styleId="T66" w:customStyle="1">
    <w:name w:val="T6"/>
    <w:qFormat/>
    <w:rPr>
      <w:rFonts w:ascii="Symbol" w:hAnsi="Symbol" w:cs="Symbol"/>
    </w:rPr>
  </w:style>
  <w:style w:type="character" w:styleId="T76" w:customStyle="1">
    <w:name w:val="T7"/>
    <w:qFormat/>
    <w:rPr>
      <w:rFonts w:ascii="Courier New" w:hAnsi="Courier New" w:cs="Courier New"/>
    </w:rPr>
  </w:style>
  <w:style w:type="character" w:styleId="T86" w:customStyle="1">
    <w:name w:val="T8"/>
    <w:qFormat/>
    <w:rPr>
      <w:rFonts w:ascii="Wingdings" w:hAnsi="Wingdings" w:cs="Wingdings"/>
    </w:rPr>
  </w:style>
  <w:style w:type="character" w:styleId="T17" w:customStyle="1">
    <w:name w:val="T1"/>
    <w:qFormat/>
    <w:rPr>
      <w:rFonts w:ascii="Symbol" w:hAnsi="Symbol" w:cs="Symbol"/>
    </w:rPr>
  </w:style>
  <w:style w:type="character" w:styleId="T27" w:customStyle="1">
    <w:name w:val="T2"/>
    <w:qFormat/>
    <w:rPr>
      <w:rFonts w:ascii="Courier New" w:hAnsi="Courier New" w:cs="Courier New"/>
    </w:rPr>
  </w:style>
  <w:style w:type="character" w:styleId="T37" w:customStyle="1">
    <w:name w:val="T3"/>
    <w:qFormat/>
    <w:rPr>
      <w:rFonts w:ascii="Wingdings" w:hAnsi="Wingdings" w:cs="Wingdings"/>
    </w:rPr>
  </w:style>
  <w:style w:type="character" w:styleId="T47" w:customStyle="1">
    <w:name w:val="T4"/>
    <w:qFormat/>
    <w:rPr>
      <w:rFonts w:ascii="Courier New" w:hAnsi="Courier New" w:cs="Courier New"/>
    </w:rPr>
  </w:style>
  <w:style w:type="character" w:styleId="T57" w:customStyle="1">
    <w:name w:val="T5"/>
    <w:qFormat/>
    <w:rPr>
      <w:rFonts w:ascii="Wingdings" w:hAnsi="Wingdings" w:cs="Wingdings"/>
    </w:rPr>
  </w:style>
  <w:style w:type="character" w:styleId="T67" w:customStyle="1">
    <w:name w:val="T6"/>
    <w:qFormat/>
    <w:rPr>
      <w:rFonts w:ascii="Symbol" w:hAnsi="Symbol" w:cs="Symbol"/>
    </w:rPr>
  </w:style>
  <w:style w:type="character" w:styleId="T77" w:customStyle="1">
    <w:name w:val="T7"/>
    <w:qFormat/>
    <w:rPr>
      <w:rFonts w:ascii="Courier New" w:hAnsi="Courier New" w:cs="Courier New"/>
    </w:rPr>
  </w:style>
  <w:style w:type="character" w:styleId="T87" w:customStyle="1">
    <w:name w:val="T8"/>
    <w:qFormat/>
    <w:rPr>
      <w:rFonts w:ascii="Wingdings" w:hAnsi="Wingdings" w:cs="Wingdings"/>
    </w:rPr>
  </w:style>
  <w:style w:type="character" w:styleId="T18" w:customStyle="1">
    <w:name w:val="T1"/>
    <w:qFormat/>
    <w:rPr>
      <w:rFonts w:ascii="Symbol" w:hAnsi="Symbol" w:cs="Symbol"/>
    </w:rPr>
  </w:style>
  <w:style w:type="character" w:styleId="T28" w:customStyle="1">
    <w:name w:val="T2"/>
    <w:qFormat/>
    <w:rPr>
      <w:rFonts w:ascii="Courier New" w:hAnsi="Courier New" w:cs="Courier New"/>
    </w:rPr>
  </w:style>
  <w:style w:type="character" w:styleId="T38" w:customStyle="1">
    <w:name w:val="T3"/>
    <w:qFormat/>
    <w:rPr>
      <w:rFonts w:ascii="Wingdings" w:hAnsi="Wingdings" w:cs="Wingdings"/>
    </w:rPr>
  </w:style>
  <w:style w:type="character" w:styleId="T48" w:customStyle="1">
    <w:name w:val="T4"/>
    <w:qFormat/>
    <w:rPr>
      <w:rFonts w:ascii="Courier New" w:hAnsi="Courier New" w:cs="Courier New"/>
    </w:rPr>
  </w:style>
  <w:style w:type="character" w:styleId="T58" w:customStyle="1">
    <w:name w:val="T5"/>
    <w:qFormat/>
    <w:rPr>
      <w:rFonts w:ascii="Wingdings" w:hAnsi="Wingdings" w:cs="Wingdings"/>
    </w:rPr>
  </w:style>
  <w:style w:type="character" w:styleId="T68" w:customStyle="1">
    <w:name w:val="T6"/>
    <w:qFormat/>
    <w:rPr>
      <w:rFonts w:ascii="Symbol" w:hAnsi="Symbol" w:cs="Symbol"/>
    </w:rPr>
  </w:style>
  <w:style w:type="character" w:styleId="T78" w:customStyle="1">
    <w:name w:val="T7"/>
    <w:qFormat/>
    <w:rPr>
      <w:rFonts w:ascii="Courier New" w:hAnsi="Courier New" w:cs="Courier New"/>
    </w:rPr>
  </w:style>
  <w:style w:type="character" w:styleId="T88" w:customStyle="1">
    <w:name w:val="T8"/>
    <w:qFormat/>
    <w:rPr>
      <w:rFonts w:ascii="Wingdings" w:hAnsi="Wingdings" w:cs="Wingdings"/>
    </w:rPr>
  </w:style>
  <w:style w:type="character" w:styleId="T19" w:customStyle="1">
    <w:name w:val="T1"/>
    <w:qFormat/>
    <w:rPr>
      <w:rFonts w:ascii="Symbol" w:hAnsi="Symbol" w:cs="Symbol"/>
    </w:rPr>
  </w:style>
  <w:style w:type="character" w:styleId="T29" w:customStyle="1">
    <w:name w:val="T2"/>
    <w:qFormat/>
    <w:rPr>
      <w:rFonts w:ascii="Courier New" w:hAnsi="Courier New" w:cs="Courier New"/>
    </w:rPr>
  </w:style>
  <w:style w:type="character" w:styleId="T39" w:customStyle="1">
    <w:name w:val="T3"/>
    <w:qFormat/>
    <w:rPr>
      <w:rFonts w:ascii="Wingdings" w:hAnsi="Wingdings" w:cs="Wingdings"/>
    </w:rPr>
  </w:style>
  <w:style w:type="character" w:styleId="T49" w:customStyle="1">
    <w:name w:val="T4"/>
    <w:qFormat/>
    <w:rPr>
      <w:rFonts w:ascii="Courier New" w:hAnsi="Courier New" w:cs="Courier New"/>
    </w:rPr>
  </w:style>
  <w:style w:type="character" w:styleId="T59" w:customStyle="1">
    <w:name w:val="T5"/>
    <w:qFormat/>
    <w:rPr>
      <w:rFonts w:ascii="Wingdings" w:hAnsi="Wingdings" w:cs="Wingdings"/>
    </w:rPr>
  </w:style>
  <w:style w:type="character" w:styleId="T69" w:customStyle="1">
    <w:name w:val="T6"/>
    <w:qFormat/>
    <w:rPr>
      <w:rFonts w:ascii="Symbol" w:hAnsi="Symbol" w:cs="Symbol"/>
    </w:rPr>
  </w:style>
  <w:style w:type="character" w:styleId="T79" w:customStyle="1">
    <w:name w:val="T7"/>
    <w:qFormat/>
    <w:rPr>
      <w:rFonts w:ascii="Courier New" w:hAnsi="Courier New" w:cs="Courier New"/>
    </w:rPr>
  </w:style>
  <w:style w:type="character" w:styleId="T89" w:customStyle="1">
    <w:name w:val="T8"/>
    <w:qFormat/>
    <w:rPr>
      <w:rFonts w:ascii="Wingdings" w:hAnsi="Wingdings" w:cs="Wingdings"/>
    </w:rPr>
  </w:style>
  <w:style w:type="character" w:styleId="T1a" w:customStyle="1">
    <w:name w:val="T1"/>
    <w:qFormat/>
    <w:rPr>
      <w:rFonts w:ascii="Symbol" w:hAnsi="Symbol" w:cs="Symbol"/>
    </w:rPr>
  </w:style>
  <w:style w:type="character" w:styleId="T2a" w:customStyle="1">
    <w:name w:val="T2"/>
    <w:qFormat/>
    <w:rPr>
      <w:rFonts w:ascii="Courier New" w:hAnsi="Courier New" w:cs="Courier New"/>
    </w:rPr>
  </w:style>
  <w:style w:type="character" w:styleId="T3a" w:customStyle="1">
    <w:name w:val="T3"/>
    <w:qFormat/>
    <w:rPr>
      <w:rFonts w:ascii="Wingdings" w:hAnsi="Wingdings" w:cs="Wingdings"/>
    </w:rPr>
  </w:style>
  <w:style w:type="character" w:styleId="T4a" w:customStyle="1">
    <w:name w:val="T4"/>
    <w:qFormat/>
    <w:rPr>
      <w:rFonts w:ascii="Courier New" w:hAnsi="Courier New" w:cs="Courier New"/>
    </w:rPr>
  </w:style>
  <w:style w:type="character" w:styleId="T5a" w:customStyle="1">
    <w:name w:val="T5"/>
    <w:qFormat/>
    <w:rPr>
      <w:rFonts w:ascii="Wingdings" w:hAnsi="Wingdings" w:cs="Wingdings"/>
    </w:rPr>
  </w:style>
  <w:style w:type="character" w:styleId="T6a" w:customStyle="1">
    <w:name w:val="T6"/>
    <w:qFormat/>
    <w:rPr>
      <w:rFonts w:ascii="Symbol" w:hAnsi="Symbol" w:cs="Symbol"/>
    </w:rPr>
  </w:style>
  <w:style w:type="character" w:styleId="T7a" w:customStyle="1">
    <w:name w:val="T7"/>
    <w:qFormat/>
    <w:rPr>
      <w:rFonts w:ascii="Courier New" w:hAnsi="Courier New" w:cs="Courier New"/>
    </w:rPr>
  </w:style>
  <w:style w:type="character" w:styleId="T8a" w:customStyle="1">
    <w:name w:val="T8"/>
    <w:qFormat/>
    <w:rPr>
      <w:rFonts w:ascii="Wingdings" w:hAnsi="Wingdings" w:cs="Wingdings"/>
    </w:rPr>
  </w:style>
  <w:style w:type="character" w:styleId="T1b" w:customStyle="1">
    <w:name w:val="T1"/>
    <w:qFormat/>
    <w:rPr>
      <w:rFonts w:ascii="Symbol" w:hAnsi="Symbol" w:cs="Symbol"/>
    </w:rPr>
  </w:style>
  <w:style w:type="character" w:styleId="T2b" w:customStyle="1">
    <w:name w:val="T2"/>
    <w:qFormat/>
    <w:rPr>
      <w:rFonts w:ascii="Courier New" w:hAnsi="Courier New" w:cs="Courier New"/>
    </w:rPr>
  </w:style>
  <w:style w:type="character" w:styleId="T3b" w:customStyle="1">
    <w:name w:val="T3"/>
    <w:qFormat/>
    <w:rPr>
      <w:rFonts w:ascii="Wingdings" w:hAnsi="Wingdings" w:cs="Wingdings"/>
    </w:rPr>
  </w:style>
  <w:style w:type="character" w:styleId="T4b" w:customStyle="1">
    <w:name w:val="T4"/>
    <w:qFormat/>
    <w:rPr>
      <w:rFonts w:ascii="Courier New" w:hAnsi="Courier New" w:cs="Courier New"/>
    </w:rPr>
  </w:style>
  <w:style w:type="character" w:styleId="T5b" w:customStyle="1">
    <w:name w:val="T5"/>
    <w:qFormat/>
    <w:rPr>
      <w:rFonts w:ascii="Wingdings" w:hAnsi="Wingdings" w:cs="Wingdings"/>
    </w:rPr>
  </w:style>
  <w:style w:type="character" w:styleId="T6b" w:customStyle="1">
    <w:name w:val="T6"/>
    <w:qFormat/>
    <w:rPr>
      <w:rFonts w:ascii="Symbol" w:hAnsi="Symbol" w:cs="Symbol"/>
    </w:rPr>
  </w:style>
  <w:style w:type="character" w:styleId="T7b" w:customStyle="1">
    <w:name w:val="T7"/>
    <w:qFormat/>
    <w:rPr>
      <w:rFonts w:ascii="Courier New" w:hAnsi="Courier New" w:cs="Courier New"/>
    </w:rPr>
  </w:style>
  <w:style w:type="character" w:styleId="T8b" w:customStyle="1">
    <w:name w:val="T8"/>
    <w:qFormat/>
    <w:rPr>
      <w:rFonts w:ascii="Wingdings" w:hAnsi="Wingdings" w:cs="Wingdings"/>
    </w:rPr>
  </w:style>
  <w:style w:type="character" w:styleId="T1c" w:customStyle="1">
    <w:name w:val="T1"/>
    <w:qFormat/>
    <w:rPr>
      <w:rFonts w:ascii="Symbol" w:hAnsi="Symbol" w:cs="Symbol"/>
    </w:rPr>
  </w:style>
  <w:style w:type="character" w:styleId="T2c" w:customStyle="1">
    <w:name w:val="T2"/>
    <w:qFormat/>
    <w:rPr>
      <w:rFonts w:ascii="Courier New" w:hAnsi="Courier New" w:cs="Courier New"/>
    </w:rPr>
  </w:style>
  <w:style w:type="character" w:styleId="T3c" w:customStyle="1">
    <w:name w:val="T3"/>
    <w:qFormat/>
    <w:rPr>
      <w:rFonts w:ascii="Wingdings" w:hAnsi="Wingdings" w:cs="Wingdings"/>
    </w:rPr>
  </w:style>
  <w:style w:type="character" w:styleId="T4c" w:customStyle="1">
    <w:name w:val="T4"/>
    <w:qFormat/>
    <w:rPr>
      <w:rFonts w:ascii="Courier New" w:hAnsi="Courier New" w:cs="Courier New"/>
    </w:rPr>
  </w:style>
  <w:style w:type="character" w:styleId="T5c" w:customStyle="1">
    <w:name w:val="T5"/>
    <w:qFormat/>
    <w:rPr>
      <w:rFonts w:ascii="Wingdings" w:hAnsi="Wingdings" w:cs="Wingdings"/>
    </w:rPr>
  </w:style>
  <w:style w:type="character" w:styleId="T6c" w:customStyle="1">
    <w:name w:val="T6"/>
    <w:qFormat/>
    <w:rPr>
      <w:rFonts w:ascii="Symbol" w:hAnsi="Symbol" w:cs="Symbol"/>
    </w:rPr>
  </w:style>
  <w:style w:type="character" w:styleId="T7c" w:customStyle="1">
    <w:name w:val="T7"/>
    <w:qFormat/>
    <w:rPr>
      <w:rFonts w:ascii="Courier New" w:hAnsi="Courier New" w:cs="Courier New"/>
    </w:rPr>
  </w:style>
  <w:style w:type="character" w:styleId="T8c" w:customStyle="1">
    <w:name w:val="T8"/>
    <w:qFormat/>
    <w:rPr>
      <w:rFonts w:ascii="Wingdings" w:hAnsi="Wingdings" w:cs="Wingdings"/>
    </w:rPr>
  </w:style>
  <w:style w:type="character" w:styleId="T1d" w:customStyle="1">
    <w:name w:val="T1"/>
    <w:qFormat/>
    <w:rPr>
      <w:rFonts w:ascii="Symbol" w:hAnsi="Symbol" w:cs="Symbol"/>
    </w:rPr>
  </w:style>
  <w:style w:type="character" w:styleId="T2d" w:customStyle="1">
    <w:name w:val="T2"/>
    <w:qFormat/>
    <w:rPr>
      <w:rFonts w:ascii="Courier New" w:hAnsi="Courier New" w:cs="Courier New"/>
    </w:rPr>
  </w:style>
  <w:style w:type="character" w:styleId="T3d" w:customStyle="1">
    <w:name w:val="T3"/>
    <w:qFormat/>
    <w:rPr>
      <w:rFonts w:ascii="Wingdings" w:hAnsi="Wingdings" w:cs="Wingdings"/>
    </w:rPr>
  </w:style>
  <w:style w:type="character" w:styleId="T4d" w:customStyle="1">
    <w:name w:val="T4"/>
    <w:qFormat/>
    <w:rPr>
      <w:rFonts w:ascii="Courier New" w:hAnsi="Courier New" w:cs="Courier New"/>
    </w:rPr>
  </w:style>
  <w:style w:type="character" w:styleId="T5d" w:customStyle="1">
    <w:name w:val="T5"/>
    <w:qFormat/>
    <w:rPr>
      <w:rFonts w:ascii="Wingdings" w:hAnsi="Wingdings" w:cs="Wingdings"/>
    </w:rPr>
  </w:style>
  <w:style w:type="character" w:styleId="T6d" w:customStyle="1">
    <w:name w:val="T6"/>
    <w:qFormat/>
    <w:rPr>
      <w:rFonts w:ascii="Symbol" w:hAnsi="Symbol" w:cs="Symbol"/>
    </w:rPr>
  </w:style>
  <w:style w:type="character" w:styleId="T7d" w:customStyle="1">
    <w:name w:val="T7"/>
    <w:qFormat/>
    <w:rPr>
      <w:rFonts w:ascii="Courier New" w:hAnsi="Courier New" w:cs="Courier New"/>
    </w:rPr>
  </w:style>
  <w:style w:type="character" w:styleId="T8d" w:customStyle="1">
    <w:name w:val="T8"/>
    <w:qFormat/>
    <w:rPr>
      <w:rFonts w:ascii="Wingdings" w:hAnsi="Wingdings" w:cs="Wingdings"/>
    </w:rPr>
  </w:style>
  <w:style w:type="character" w:styleId="T1e" w:customStyle="1">
    <w:name w:val="T1"/>
    <w:qFormat/>
    <w:rPr>
      <w:rFonts w:ascii="Symbol" w:hAnsi="Symbol" w:cs="Symbol"/>
    </w:rPr>
  </w:style>
  <w:style w:type="character" w:styleId="T2e" w:customStyle="1">
    <w:name w:val="T2"/>
    <w:qFormat/>
    <w:rPr>
      <w:rFonts w:ascii="Courier New" w:hAnsi="Courier New" w:cs="Courier New"/>
    </w:rPr>
  </w:style>
  <w:style w:type="character" w:styleId="T3e" w:customStyle="1">
    <w:name w:val="T3"/>
    <w:qFormat/>
    <w:rPr>
      <w:rFonts w:ascii="Wingdings" w:hAnsi="Wingdings" w:cs="Wingdings"/>
    </w:rPr>
  </w:style>
  <w:style w:type="character" w:styleId="T4e" w:customStyle="1">
    <w:name w:val="T4"/>
    <w:qFormat/>
    <w:rPr>
      <w:rFonts w:ascii="Courier New" w:hAnsi="Courier New" w:cs="Courier New"/>
    </w:rPr>
  </w:style>
  <w:style w:type="character" w:styleId="T5e" w:customStyle="1">
    <w:name w:val="T5"/>
    <w:qFormat/>
    <w:rPr>
      <w:rFonts w:ascii="Wingdings" w:hAnsi="Wingdings" w:cs="Wingdings"/>
    </w:rPr>
  </w:style>
  <w:style w:type="character" w:styleId="T6e" w:customStyle="1">
    <w:name w:val="T6"/>
    <w:qFormat/>
    <w:rPr>
      <w:rFonts w:ascii="Symbol" w:hAnsi="Symbol" w:cs="Symbol"/>
    </w:rPr>
  </w:style>
  <w:style w:type="character" w:styleId="T7e" w:customStyle="1">
    <w:name w:val="T7"/>
    <w:qFormat/>
    <w:rPr>
      <w:rFonts w:ascii="Courier New" w:hAnsi="Courier New" w:cs="Courier New"/>
    </w:rPr>
  </w:style>
  <w:style w:type="character" w:styleId="T8e" w:customStyle="1">
    <w:name w:val="T8"/>
    <w:qFormat/>
    <w:rPr>
      <w:rFonts w:ascii="Wingdings" w:hAnsi="Wingdings" w:cs="Wingdings"/>
    </w:rPr>
  </w:style>
  <w:style w:type="character" w:styleId="T1f" w:customStyle="1">
    <w:name w:val="T1"/>
    <w:qFormat/>
    <w:rPr>
      <w:rFonts w:ascii="Symbol" w:hAnsi="Symbol" w:cs="Symbol"/>
    </w:rPr>
  </w:style>
  <w:style w:type="character" w:styleId="T2f" w:customStyle="1">
    <w:name w:val="T2"/>
    <w:qFormat/>
    <w:rPr>
      <w:rFonts w:ascii="Courier New" w:hAnsi="Courier New" w:cs="Courier New"/>
    </w:rPr>
  </w:style>
  <w:style w:type="character" w:styleId="T3f" w:customStyle="1">
    <w:name w:val="T3"/>
    <w:qFormat/>
    <w:rPr>
      <w:rFonts w:ascii="Wingdings" w:hAnsi="Wingdings" w:cs="Wingdings"/>
    </w:rPr>
  </w:style>
  <w:style w:type="character" w:styleId="T4f" w:customStyle="1">
    <w:name w:val="T4"/>
    <w:qFormat/>
    <w:rPr>
      <w:rFonts w:ascii="Courier New" w:hAnsi="Courier New" w:cs="Courier New"/>
    </w:rPr>
  </w:style>
  <w:style w:type="character" w:styleId="T5f" w:customStyle="1">
    <w:name w:val="T5"/>
    <w:qFormat/>
    <w:rPr>
      <w:rFonts w:ascii="Wingdings" w:hAnsi="Wingdings" w:cs="Wingdings"/>
    </w:rPr>
  </w:style>
  <w:style w:type="character" w:styleId="T6f" w:customStyle="1">
    <w:name w:val="T6"/>
    <w:qFormat/>
    <w:rPr>
      <w:rFonts w:ascii="Symbol" w:hAnsi="Symbol" w:cs="Symbol"/>
    </w:rPr>
  </w:style>
  <w:style w:type="character" w:styleId="T7f" w:customStyle="1">
    <w:name w:val="T7"/>
    <w:qFormat/>
    <w:rPr>
      <w:rFonts w:ascii="Courier New" w:hAnsi="Courier New" w:cs="Courier New"/>
    </w:rPr>
  </w:style>
  <w:style w:type="character" w:styleId="T8f" w:customStyle="1">
    <w:name w:val="T8"/>
    <w:qFormat/>
    <w:rPr>
      <w:rFonts w:ascii="Wingdings" w:hAnsi="Wingdings" w:cs="Wingdings"/>
    </w:rPr>
  </w:style>
  <w:style w:type="character" w:styleId="T1f0" w:customStyle="1">
    <w:name w:val="T1"/>
    <w:qFormat/>
    <w:rPr>
      <w:rFonts w:ascii="Symbol" w:hAnsi="Symbol" w:cs="Symbol"/>
    </w:rPr>
  </w:style>
  <w:style w:type="character" w:styleId="T2f0" w:customStyle="1">
    <w:name w:val="T2"/>
    <w:qFormat/>
    <w:rPr>
      <w:rFonts w:ascii="Courier New" w:hAnsi="Courier New" w:cs="Courier New"/>
    </w:rPr>
  </w:style>
  <w:style w:type="character" w:styleId="T3f0" w:customStyle="1">
    <w:name w:val="T3"/>
    <w:qFormat/>
    <w:rPr>
      <w:rFonts w:ascii="Wingdings" w:hAnsi="Wingdings" w:cs="Wingdings"/>
    </w:rPr>
  </w:style>
  <w:style w:type="character" w:styleId="T4f0" w:customStyle="1">
    <w:name w:val="T4"/>
    <w:qFormat/>
    <w:rPr>
      <w:rFonts w:ascii="Courier New" w:hAnsi="Courier New" w:cs="Courier New"/>
    </w:rPr>
  </w:style>
  <w:style w:type="character" w:styleId="T5f0" w:customStyle="1">
    <w:name w:val="T5"/>
    <w:qFormat/>
    <w:rPr>
      <w:rFonts w:ascii="Wingdings" w:hAnsi="Wingdings" w:cs="Wingdings"/>
    </w:rPr>
  </w:style>
  <w:style w:type="character" w:styleId="T6f0" w:customStyle="1">
    <w:name w:val="T6"/>
    <w:qFormat/>
    <w:rPr>
      <w:rFonts w:ascii="Symbol" w:hAnsi="Symbol" w:cs="Symbol"/>
    </w:rPr>
  </w:style>
  <w:style w:type="character" w:styleId="T7f0" w:customStyle="1">
    <w:name w:val="T7"/>
    <w:qFormat/>
    <w:rPr>
      <w:rFonts w:ascii="Courier New" w:hAnsi="Courier New" w:cs="Courier New"/>
    </w:rPr>
  </w:style>
  <w:style w:type="character" w:styleId="T8f0" w:customStyle="1">
    <w:name w:val="T8"/>
    <w:qFormat/>
    <w:rPr>
      <w:rFonts w:ascii="Wingdings" w:hAnsi="Wingdings" w:cs="Wingdings"/>
    </w:rPr>
  </w:style>
  <w:style w:type="character" w:styleId="T1f1" w:customStyle="1">
    <w:name w:val="T1"/>
    <w:qFormat/>
    <w:rPr>
      <w:rFonts w:ascii="Symbol" w:hAnsi="Symbol" w:cs="Symbol"/>
    </w:rPr>
  </w:style>
  <w:style w:type="character" w:styleId="T2f1" w:customStyle="1">
    <w:name w:val="T2"/>
    <w:qFormat/>
    <w:rPr>
      <w:rFonts w:ascii="Courier New" w:hAnsi="Courier New" w:cs="Courier New"/>
    </w:rPr>
  </w:style>
  <w:style w:type="character" w:styleId="T3f1" w:customStyle="1">
    <w:name w:val="T3"/>
    <w:qFormat/>
    <w:rPr>
      <w:rFonts w:ascii="Wingdings" w:hAnsi="Wingdings" w:cs="Wingdings"/>
    </w:rPr>
  </w:style>
  <w:style w:type="character" w:styleId="T4f1" w:customStyle="1">
    <w:name w:val="T4"/>
    <w:qFormat/>
    <w:rPr>
      <w:rFonts w:ascii="Courier New" w:hAnsi="Courier New" w:cs="Courier New"/>
    </w:rPr>
  </w:style>
  <w:style w:type="character" w:styleId="T5f1" w:customStyle="1">
    <w:name w:val="T5"/>
    <w:qFormat/>
    <w:rPr>
      <w:rFonts w:ascii="Wingdings" w:hAnsi="Wingdings" w:cs="Wingdings"/>
    </w:rPr>
  </w:style>
  <w:style w:type="character" w:styleId="T6f1" w:customStyle="1">
    <w:name w:val="T6"/>
    <w:qFormat/>
    <w:rPr>
      <w:rFonts w:ascii="Symbol" w:hAnsi="Symbol" w:cs="Symbol"/>
    </w:rPr>
  </w:style>
  <w:style w:type="character" w:styleId="T7f1" w:customStyle="1">
    <w:name w:val="T7"/>
    <w:qFormat/>
    <w:rPr>
      <w:rFonts w:ascii="Courier New" w:hAnsi="Courier New" w:cs="Courier New"/>
    </w:rPr>
  </w:style>
  <w:style w:type="character" w:styleId="T8f1" w:customStyle="1">
    <w:name w:val="T8"/>
    <w:qFormat/>
    <w:rPr>
      <w:rFonts w:ascii="Wingdings" w:hAnsi="Wingdings" w:cs="Wingdings"/>
    </w:rPr>
  </w:style>
  <w:style w:type="character" w:styleId="T1f2" w:customStyle="1">
    <w:name w:val="T1"/>
    <w:qFormat/>
    <w:rPr>
      <w:rFonts w:ascii="Symbol" w:hAnsi="Symbol" w:cs="Symbol"/>
    </w:rPr>
  </w:style>
  <w:style w:type="character" w:styleId="T2f2" w:customStyle="1">
    <w:name w:val="T2"/>
    <w:qFormat/>
    <w:rPr>
      <w:rFonts w:ascii="Courier New" w:hAnsi="Courier New" w:cs="Courier New"/>
    </w:rPr>
  </w:style>
  <w:style w:type="character" w:styleId="T3f2" w:customStyle="1">
    <w:name w:val="T3"/>
    <w:qFormat/>
    <w:rPr>
      <w:rFonts w:ascii="Wingdings" w:hAnsi="Wingdings" w:cs="Wingdings"/>
    </w:rPr>
  </w:style>
  <w:style w:type="character" w:styleId="T4f2" w:customStyle="1">
    <w:name w:val="T4"/>
    <w:qFormat/>
    <w:rPr>
      <w:rFonts w:ascii="Courier New" w:hAnsi="Courier New" w:cs="Courier New"/>
    </w:rPr>
  </w:style>
  <w:style w:type="character" w:styleId="T5f2" w:customStyle="1">
    <w:name w:val="T5"/>
    <w:qFormat/>
    <w:rPr>
      <w:rFonts w:ascii="Wingdings" w:hAnsi="Wingdings" w:cs="Wingdings"/>
    </w:rPr>
  </w:style>
  <w:style w:type="character" w:styleId="T6f2" w:customStyle="1">
    <w:name w:val="T6"/>
    <w:qFormat/>
    <w:rPr>
      <w:rFonts w:ascii="Symbol" w:hAnsi="Symbol" w:cs="Symbol"/>
    </w:rPr>
  </w:style>
  <w:style w:type="character" w:styleId="T7f2" w:customStyle="1">
    <w:name w:val="T7"/>
    <w:qFormat/>
    <w:rPr>
      <w:rFonts w:ascii="Courier New" w:hAnsi="Courier New" w:cs="Courier New"/>
    </w:rPr>
  </w:style>
  <w:style w:type="character" w:styleId="T8f2" w:customStyle="1">
    <w:name w:val="T8"/>
    <w:qFormat/>
    <w:rPr>
      <w:rFonts w:ascii="Wingdings" w:hAnsi="Wingdings" w:cs="Wingdings"/>
    </w:rPr>
  </w:style>
  <w:style w:type="character" w:styleId="T1f3" w:customStyle="1">
    <w:name w:val="T1"/>
    <w:qFormat/>
    <w:rPr>
      <w:rFonts w:ascii="Symbol" w:hAnsi="Symbol" w:cs="Symbol"/>
    </w:rPr>
  </w:style>
  <w:style w:type="character" w:styleId="T2f3" w:customStyle="1">
    <w:name w:val="T2"/>
    <w:qFormat/>
    <w:rPr>
      <w:rFonts w:ascii="Courier New" w:hAnsi="Courier New" w:cs="Courier New"/>
    </w:rPr>
  </w:style>
  <w:style w:type="character" w:styleId="T3f3" w:customStyle="1">
    <w:name w:val="T3"/>
    <w:qFormat/>
    <w:rPr>
      <w:rFonts w:ascii="Wingdings" w:hAnsi="Wingdings" w:cs="Wingdings"/>
    </w:rPr>
  </w:style>
  <w:style w:type="character" w:styleId="T4f3" w:customStyle="1">
    <w:name w:val="T4"/>
    <w:qFormat/>
    <w:rPr>
      <w:rFonts w:ascii="Courier New" w:hAnsi="Courier New" w:cs="Courier New"/>
    </w:rPr>
  </w:style>
  <w:style w:type="character" w:styleId="T5f3" w:customStyle="1">
    <w:name w:val="T5"/>
    <w:qFormat/>
    <w:rPr>
      <w:rFonts w:ascii="Wingdings" w:hAnsi="Wingdings" w:cs="Wingdings"/>
    </w:rPr>
  </w:style>
  <w:style w:type="character" w:styleId="T6f3" w:customStyle="1">
    <w:name w:val="T6"/>
    <w:qFormat/>
    <w:rPr>
      <w:rFonts w:ascii="Symbol" w:hAnsi="Symbol" w:cs="Symbol"/>
    </w:rPr>
  </w:style>
  <w:style w:type="character" w:styleId="T7f3" w:customStyle="1">
    <w:name w:val="T7"/>
    <w:qFormat/>
    <w:rPr>
      <w:rFonts w:ascii="Courier New" w:hAnsi="Courier New" w:cs="Courier New"/>
    </w:rPr>
  </w:style>
  <w:style w:type="character" w:styleId="T8f3" w:customStyle="1">
    <w:name w:val="T8"/>
    <w:qFormat/>
    <w:rPr>
      <w:rFonts w:ascii="Wingdings" w:hAnsi="Wingdings" w:cs="Wingdings"/>
    </w:rPr>
  </w:style>
  <w:style w:type="character" w:styleId="T1f4" w:customStyle="1">
    <w:name w:val="T1"/>
    <w:qFormat/>
    <w:rPr>
      <w:rFonts w:ascii="Symbol" w:hAnsi="Symbol" w:cs="Symbol"/>
    </w:rPr>
  </w:style>
  <w:style w:type="character" w:styleId="T2f4" w:customStyle="1">
    <w:name w:val="T2"/>
    <w:qFormat/>
    <w:rPr>
      <w:rFonts w:ascii="Courier New" w:hAnsi="Courier New" w:cs="Courier New"/>
    </w:rPr>
  </w:style>
  <w:style w:type="character" w:styleId="T3f4" w:customStyle="1">
    <w:name w:val="T3"/>
    <w:qFormat/>
    <w:rPr>
      <w:rFonts w:ascii="Wingdings" w:hAnsi="Wingdings" w:cs="Wingdings"/>
    </w:rPr>
  </w:style>
  <w:style w:type="character" w:styleId="T4f4" w:customStyle="1">
    <w:name w:val="T4"/>
    <w:qFormat/>
    <w:rPr>
      <w:rFonts w:ascii="Courier New" w:hAnsi="Courier New" w:cs="Courier New"/>
    </w:rPr>
  </w:style>
  <w:style w:type="character" w:styleId="T5f4" w:customStyle="1">
    <w:name w:val="T5"/>
    <w:qFormat/>
    <w:rPr>
      <w:rFonts w:ascii="Wingdings" w:hAnsi="Wingdings" w:cs="Wingdings"/>
    </w:rPr>
  </w:style>
  <w:style w:type="character" w:styleId="T6f4" w:customStyle="1">
    <w:name w:val="T6"/>
    <w:qFormat/>
    <w:rPr>
      <w:rFonts w:ascii="Symbol" w:hAnsi="Symbol" w:cs="Symbol"/>
    </w:rPr>
  </w:style>
  <w:style w:type="character" w:styleId="T7f4" w:customStyle="1">
    <w:name w:val="T7"/>
    <w:qFormat/>
    <w:rPr>
      <w:rFonts w:ascii="Courier New" w:hAnsi="Courier New" w:cs="Courier New"/>
    </w:rPr>
  </w:style>
  <w:style w:type="character" w:styleId="T8f4" w:customStyle="1">
    <w:name w:val="T8"/>
    <w:qFormat/>
    <w:rPr>
      <w:rFonts w:ascii="Wingdings" w:hAnsi="Wingdings" w:cs="Wingdings"/>
    </w:rPr>
  </w:style>
  <w:style w:type="character" w:styleId="T1f5" w:customStyle="1">
    <w:name w:val="T1"/>
    <w:qFormat/>
    <w:rPr>
      <w:rFonts w:ascii="Symbol" w:hAnsi="Symbol" w:cs="Symbol"/>
    </w:rPr>
  </w:style>
  <w:style w:type="character" w:styleId="T2f5" w:customStyle="1">
    <w:name w:val="T2"/>
    <w:qFormat/>
    <w:rPr>
      <w:rFonts w:ascii="Courier New" w:hAnsi="Courier New" w:cs="Courier New"/>
    </w:rPr>
  </w:style>
  <w:style w:type="character" w:styleId="T3f5" w:customStyle="1">
    <w:name w:val="T3"/>
    <w:qFormat/>
    <w:rPr>
      <w:rFonts w:ascii="Wingdings" w:hAnsi="Wingdings" w:cs="Wingdings"/>
    </w:rPr>
  </w:style>
  <w:style w:type="character" w:styleId="T4f5" w:customStyle="1">
    <w:name w:val="T4"/>
    <w:qFormat/>
    <w:rPr>
      <w:rFonts w:ascii="Courier New" w:hAnsi="Courier New" w:cs="Courier New"/>
    </w:rPr>
  </w:style>
  <w:style w:type="character" w:styleId="T5f5" w:customStyle="1">
    <w:name w:val="T5"/>
    <w:qFormat/>
    <w:rPr>
      <w:rFonts w:ascii="Wingdings" w:hAnsi="Wingdings" w:cs="Wingdings"/>
    </w:rPr>
  </w:style>
  <w:style w:type="character" w:styleId="T6f5" w:customStyle="1">
    <w:name w:val="T6"/>
    <w:qFormat/>
    <w:rPr>
      <w:rFonts w:ascii="Symbol" w:hAnsi="Symbol" w:cs="Symbol"/>
    </w:rPr>
  </w:style>
  <w:style w:type="character" w:styleId="T7f5" w:customStyle="1">
    <w:name w:val="T7"/>
    <w:qFormat/>
    <w:rPr>
      <w:rFonts w:ascii="Courier New" w:hAnsi="Courier New" w:cs="Courier New"/>
    </w:rPr>
  </w:style>
  <w:style w:type="character" w:styleId="T8f5" w:customStyle="1">
    <w:name w:val="T8"/>
    <w:qFormat/>
    <w:rPr>
      <w:rFonts w:ascii="Wingdings" w:hAnsi="Wingdings" w:cs="Wingdings"/>
    </w:rPr>
  </w:style>
  <w:style w:type="character" w:styleId="T9" w:customStyle="1">
    <w:name w:val="T9"/>
    <w:qFormat/>
    <w:rPr>
      <w:rFonts w:ascii="Arial" w:hAnsi="Arial" w:cs="Arial"/>
    </w:rPr>
  </w:style>
  <w:style w:type="character" w:styleId="T100" w:customStyle="1">
    <w:name w:val="T10"/>
    <w:qFormat/>
    <w:rPr>
      <w:rFonts w:ascii="Courier New" w:hAnsi="Courier New" w:cs="Courier New"/>
    </w:rPr>
  </w:style>
  <w:style w:type="character" w:styleId="T110" w:customStyle="1">
    <w:name w:val="T11"/>
    <w:qFormat/>
    <w:rPr>
      <w:rFonts w:ascii="Wingdings" w:hAnsi="Wingdings" w:cs="Wingdings"/>
    </w:rPr>
  </w:style>
  <w:style w:type="character" w:styleId="T120" w:customStyle="1">
    <w:name w:val="T12"/>
    <w:qFormat/>
    <w:rPr>
      <w:rFonts w:ascii="Symbol" w:hAnsi="Symbol" w:cs="Symbol"/>
    </w:rPr>
  </w:style>
  <w:style w:type="character" w:styleId="T130" w:customStyle="1">
    <w:name w:val="T13"/>
    <w:qFormat/>
    <w:rPr>
      <w:rFonts w:ascii="Courier New" w:hAnsi="Courier New" w:cs="Courier New"/>
    </w:rPr>
  </w:style>
  <w:style w:type="character" w:styleId="T140" w:customStyle="1">
    <w:name w:val="T14"/>
    <w:qFormat/>
    <w:rPr>
      <w:rFonts w:ascii="Wingdings" w:hAnsi="Wingdings" w:cs="Wingdings"/>
    </w:rPr>
  </w:style>
  <w:style w:type="character" w:styleId="T150" w:customStyle="1">
    <w:name w:val="T15"/>
    <w:qFormat/>
    <w:rPr>
      <w:rFonts w:ascii="Symbol" w:hAnsi="Symbol" w:cs="Symbol"/>
    </w:rPr>
  </w:style>
  <w:style w:type="character" w:styleId="T160" w:customStyle="1">
    <w:name w:val="T16"/>
    <w:qFormat/>
    <w:rPr>
      <w:rFonts w:ascii="Courier New" w:hAnsi="Courier New" w:cs="Courier New"/>
    </w:rPr>
  </w:style>
  <w:style w:type="character" w:styleId="T170" w:customStyle="1">
    <w:name w:val="T17"/>
    <w:qFormat/>
    <w:rPr>
      <w:rFonts w:ascii="Wingdings" w:hAnsi="Wingdings" w:cs="Wingdings"/>
    </w:rPr>
  </w:style>
  <w:style w:type="character" w:styleId="T1f6" w:customStyle="1">
    <w:name w:val="T1"/>
    <w:qFormat/>
    <w:rPr>
      <w:rFonts w:ascii="Symbol" w:hAnsi="Symbol" w:cs="Symbol"/>
    </w:rPr>
  </w:style>
  <w:style w:type="character" w:styleId="T2f6" w:customStyle="1">
    <w:name w:val="T2"/>
    <w:qFormat/>
    <w:rPr>
      <w:rFonts w:ascii="Courier New" w:hAnsi="Courier New" w:cs="Courier New"/>
    </w:rPr>
  </w:style>
  <w:style w:type="character" w:styleId="T3f6" w:customStyle="1">
    <w:name w:val="T3"/>
    <w:qFormat/>
    <w:rPr>
      <w:rFonts w:ascii="Wingdings" w:hAnsi="Wingdings" w:cs="Wingdings"/>
    </w:rPr>
  </w:style>
  <w:style w:type="character" w:styleId="T4f6" w:customStyle="1">
    <w:name w:val="T4"/>
    <w:qFormat/>
    <w:rPr>
      <w:rFonts w:ascii="Courier New" w:hAnsi="Courier New" w:cs="Courier New"/>
    </w:rPr>
  </w:style>
  <w:style w:type="character" w:styleId="T5f6" w:customStyle="1">
    <w:name w:val="T5"/>
    <w:qFormat/>
    <w:rPr>
      <w:rFonts w:ascii="Wingdings" w:hAnsi="Wingdings" w:cs="Wingdings"/>
    </w:rPr>
  </w:style>
  <w:style w:type="character" w:styleId="T6f6" w:customStyle="1">
    <w:name w:val="T6"/>
    <w:qFormat/>
    <w:rPr>
      <w:rFonts w:ascii="Symbol" w:hAnsi="Symbol" w:cs="Symbol"/>
    </w:rPr>
  </w:style>
  <w:style w:type="character" w:styleId="T7f6" w:customStyle="1">
    <w:name w:val="T7"/>
    <w:qFormat/>
    <w:rPr>
      <w:rFonts w:ascii="Courier New" w:hAnsi="Courier New" w:cs="Courier New"/>
    </w:rPr>
  </w:style>
  <w:style w:type="character" w:styleId="T8f6" w:customStyle="1">
    <w:name w:val="T8"/>
    <w:qFormat/>
    <w:rPr>
      <w:rFonts w:ascii="Wingdings" w:hAnsi="Wingdings" w:cs="Wingdings"/>
    </w:rPr>
  </w:style>
  <w:style w:type="character" w:styleId="T90" w:customStyle="1">
    <w:name w:val="T9"/>
    <w:qFormat/>
    <w:rPr>
      <w:rFonts w:ascii="Arial" w:hAnsi="Arial" w:cs="Arial"/>
    </w:rPr>
  </w:style>
  <w:style w:type="character" w:styleId="T101" w:customStyle="1">
    <w:name w:val="T10"/>
    <w:qFormat/>
    <w:rPr>
      <w:rFonts w:ascii="Courier New" w:hAnsi="Courier New" w:cs="Courier New"/>
    </w:rPr>
  </w:style>
  <w:style w:type="character" w:styleId="T111" w:customStyle="1">
    <w:name w:val="T11"/>
    <w:qFormat/>
    <w:rPr>
      <w:rFonts w:ascii="Wingdings" w:hAnsi="Wingdings" w:cs="Wingdings"/>
    </w:rPr>
  </w:style>
  <w:style w:type="character" w:styleId="T121" w:customStyle="1">
    <w:name w:val="T12"/>
    <w:qFormat/>
    <w:rPr>
      <w:rFonts w:ascii="Symbol" w:hAnsi="Symbol" w:cs="Symbol"/>
    </w:rPr>
  </w:style>
  <w:style w:type="character" w:styleId="T131" w:customStyle="1">
    <w:name w:val="T13"/>
    <w:qFormat/>
    <w:rPr>
      <w:rFonts w:ascii="Courier New" w:hAnsi="Courier New" w:cs="Courier New"/>
    </w:rPr>
  </w:style>
  <w:style w:type="character" w:styleId="T141" w:customStyle="1">
    <w:name w:val="T14"/>
    <w:qFormat/>
    <w:rPr>
      <w:rFonts w:ascii="Wingdings" w:hAnsi="Wingdings" w:cs="Wingdings"/>
    </w:rPr>
  </w:style>
  <w:style w:type="character" w:styleId="T151" w:customStyle="1">
    <w:name w:val="T15"/>
    <w:qFormat/>
    <w:rPr>
      <w:rFonts w:ascii="Symbol" w:hAnsi="Symbol" w:cs="Symbol"/>
    </w:rPr>
  </w:style>
  <w:style w:type="character" w:styleId="T161" w:customStyle="1">
    <w:name w:val="T16"/>
    <w:qFormat/>
    <w:rPr>
      <w:rFonts w:ascii="Courier New" w:hAnsi="Courier New" w:cs="Courier New"/>
    </w:rPr>
  </w:style>
  <w:style w:type="character" w:styleId="T171" w:customStyle="1">
    <w:name w:val="T17"/>
    <w:qFormat/>
    <w:rPr>
      <w:rFonts w:ascii="Wingdings" w:hAnsi="Wingdings" w:cs="Wingdings"/>
    </w:rPr>
  </w:style>
  <w:style w:type="paragraph" w:styleId="Standard" w:customStyle="1">
    <w:name w:val="Standard"/>
    <w:basedOn w:val="a8"/>
    <w:qFormat/>
    <w:pPr>
      <w:spacing w:after="200" w:line="276" w:lineRule="auto"/>
      <w:ind w:firstLine="0"/>
      <w:jc w:val="left"/>
    </w:pPr>
    <w:rPr>
      <w:rFonts w:ascii="Calibri" w:hAnsi="Calibri" w:cs="Calibri"/>
      <w:vanish/>
      <w:sz w:val="22"/>
      <w:lang w:val="ru-RU"/>
    </w:rPr>
  </w:style>
  <w:style w:type="paragraph" w:styleId="ConsPlusNormal1" w:customStyle="1">
    <w:name w:val="ConsPlusNormal"/>
    <w:basedOn w:val="DStyleparagraphfa"/>
    <w:qFormat/>
    <w:pPr>
      <w:spacing w:after="0" w:line="240" w:lineRule="auto"/>
    </w:pPr>
    <w:rPr>
      <w:rFonts w:ascii="TimesNewRoman" w:hAnsi="TimesNewRoman" w:cs="TimesNewRoman"/>
      <w:vanish/>
      <w:sz w:val="24"/>
      <w:lang w:val="en-US"/>
    </w:rPr>
  </w:style>
  <w:style w:type="character" w:styleId="T1f7" w:customStyle="1">
    <w:name w:val="T1"/>
    <w:qFormat/>
    <w:rPr>
      <w:rFonts w:ascii="Symbol" w:hAnsi="Symbol" w:cs="Symbol"/>
    </w:rPr>
  </w:style>
  <w:style w:type="character" w:styleId="T2f7" w:customStyle="1">
    <w:name w:val="T2"/>
    <w:qFormat/>
    <w:rPr>
      <w:rFonts w:ascii="Courier New" w:hAnsi="Courier New" w:cs="Courier New"/>
    </w:rPr>
  </w:style>
  <w:style w:type="character" w:styleId="T3f7" w:customStyle="1">
    <w:name w:val="T3"/>
    <w:qFormat/>
    <w:rPr>
      <w:rFonts w:ascii="Wingdings" w:hAnsi="Wingdings" w:cs="Wingdings"/>
    </w:rPr>
  </w:style>
  <w:style w:type="character" w:styleId="T4f7" w:customStyle="1">
    <w:name w:val="T4"/>
    <w:qFormat/>
    <w:rPr>
      <w:rFonts w:ascii="Courier New" w:hAnsi="Courier New" w:cs="Courier New"/>
    </w:rPr>
  </w:style>
  <w:style w:type="character" w:styleId="T5f7" w:customStyle="1">
    <w:name w:val="T5"/>
    <w:qFormat/>
    <w:rPr>
      <w:rFonts w:ascii="Wingdings" w:hAnsi="Wingdings" w:cs="Wingdings"/>
    </w:rPr>
  </w:style>
  <w:style w:type="character" w:styleId="T6f7" w:customStyle="1">
    <w:name w:val="T6"/>
    <w:qFormat/>
    <w:rPr>
      <w:rFonts w:ascii="Symbol" w:hAnsi="Symbol" w:cs="Symbol"/>
    </w:rPr>
  </w:style>
  <w:style w:type="character" w:styleId="T7f7" w:customStyle="1">
    <w:name w:val="T7"/>
    <w:qFormat/>
    <w:rPr>
      <w:rFonts w:ascii="Courier New" w:hAnsi="Courier New" w:cs="Courier New"/>
    </w:rPr>
  </w:style>
  <w:style w:type="character" w:styleId="T8f7" w:customStyle="1">
    <w:name w:val="T8"/>
    <w:qFormat/>
    <w:rPr>
      <w:rFonts w:ascii="Wingdings" w:hAnsi="Wingdings" w:cs="Wingdings"/>
    </w:rPr>
  </w:style>
  <w:style w:type="character" w:styleId="T91" w:customStyle="1">
    <w:name w:val="T9"/>
    <w:qFormat/>
    <w:rPr>
      <w:rFonts w:ascii="Arial" w:hAnsi="Arial" w:cs="Arial"/>
    </w:rPr>
  </w:style>
  <w:style w:type="character" w:styleId="T102" w:customStyle="1">
    <w:name w:val="T10"/>
    <w:qFormat/>
    <w:rPr>
      <w:rFonts w:ascii="Courier New" w:hAnsi="Courier New" w:cs="Courier New"/>
    </w:rPr>
  </w:style>
  <w:style w:type="character" w:styleId="T112" w:customStyle="1">
    <w:name w:val="T11"/>
    <w:qFormat/>
    <w:rPr>
      <w:rFonts w:ascii="Wingdings" w:hAnsi="Wingdings" w:cs="Wingdings"/>
    </w:rPr>
  </w:style>
  <w:style w:type="character" w:styleId="T122" w:customStyle="1">
    <w:name w:val="T12"/>
    <w:qFormat/>
    <w:rPr>
      <w:rFonts w:ascii="Symbol" w:hAnsi="Symbol" w:cs="Symbol"/>
    </w:rPr>
  </w:style>
  <w:style w:type="character" w:styleId="T132" w:customStyle="1">
    <w:name w:val="T13"/>
    <w:qFormat/>
    <w:rPr>
      <w:rFonts w:ascii="Courier New" w:hAnsi="Courier New" w:cs="Courier New"/>
    </w:rPr>
  </w:style>
  <w:style w:type="character" w:styleId="T142" w:customStyle="1">
    <w:name w:val="T14"/>
    <w:qFormat/>
    <w:rPr>
      <w:rFonts w:ascii="Wingdings" w:hAnsi="Wingdings" w:cs="Wingdings"/>
    </w:rPr>
  </w:style>
  <w:style w:type="character" w:styleId="T152" w:customStyle="1">
    <w:name w:val="T15"/>
    <w:qFormat/>
    <w:rPr>
      <w:rFonts w:ascii="Symbol" w:hAnsi="Symbol" w:cs="Symbol"/>
    </w:rPr>
  </w:style>
  <w:style w:type="character" w:styleId="T162" w:customStyle="1">
    <w:name w:val="T16"/>
    <w:qFormat/>
    <w:rPr>
      <w:rFonts w:ascii="Courier New" w:hAnsi="Courier New" w:cs="Courier New"/>
    </w:rPr>
  </w:style>
  <w:style w:type="character" w:styleId="T172" w:customStyle="1">
    <w:name w:val="T17"/>
    <w:qFormat/>
    <w:rPr>
      <w:rFonts w:ascii="Wingdings" w:hAnsi="Wingdings" w:cs="Wingdings"/>
    </w:rPr>
  </w:style>
  <w:style w:type="character" w:styleId="T1f8" w:customStyle="1">
    <w:name w:val="T1"/>
    <w:qFormat/>
    <w:rPr>
      <w:rFonts w:ascii="Symbol" w:hAnsi="Symbol" w:cs="Symbol"/>
    </w:rPr>
  </w:style>
  <w:style w:type="character" w:styleId="T2f8" w:customStyle="1">
    <w:name w:val="T2"/>
    <w:qFormat/>
    <w:rPr>
      <w:rFonts w:ascii="Courier New" w:hAnsi="Courier New" w:cs="Courier New"/>
    </w:rPr>
  </w:style>
  <w:style w:type="character" w:styleId="T3f8" w:customStyle="1">
    <w:name w:val="T3"/>
    <w:qFormat/>
    <w:rPr>
      <w:rFonts w:ascii="Wingdings" w:hAnsi="Wingdings" w:cs="Wingdings"/>
    </w:rPr>
  </w:style>
  <w:style w:type="character" w:styleId="T4f8" w:customStyle="1">
    <w:name w:val="T4"/>
    <w:qFormat/>
    <w:rPr>
      <w:rFonts w:ascii="Courier New" w:hAnsi="Courier New" w:cs="Courier New"/>
    </w:rPr>
  </w:style>
  <w:style w:type="character" w:styleId="T5f8" w:customStyle="1">
    <w:name w:val="T5"/>
    <w:qFormat/>
    <w:rPr>
      <w:rFonts w:ascii="Wingdings" w:hAnsi="Wingdings" w:cs="Wingdings"/>
    </w:rPr>
  </w:style>
  <w:style w:type="character" w:styleId="T6f8" w:customStyle="1">
    <w:name w:val="T6"/>
    <w:qFormat/>
    <w:rPr>
      <w:rFonts w:ascii="Symbol" w:hAnsi="Symbol" w:cs="Symbol"/>
    </w:rPr>
  </w:style>
  <w:style w:type="character" w:styleId="T7f8" w:customStyle="1">
    <w:name w:val="T7"/>
    <w:qFormat/>
    <w:rPr>
      <w:rFonts w:ascii="Courier New" w:hAnsi="Courier New" w:cs="Courier New"/>
    </w:rPr>
  </w:style>
  <w:style w:type="character" w:styleId="T8f8" w:customStyle="1">
    <w:name w:val="T8"/>
    <w:qFormat/>
    <w:rPr>
      <w:rFonts w:ascii="Wingdings" w:hAnsi="Wingdings" w:cs="Wingdings"/>
    </w:rPr>
  </w:style>
  <w:style w:type="character" w:styleId="T92" w:customStyle="1">
    <w:name w:val="T9"/>
    <w:qFormat/>
    <w:rPr>
      <w:rFonts w:ascii="Arial" w:hAnsi="Arial" w:cs="Arial"/>
    </w:rPr>
  </w:style>
  <w:style w:type="character" w:styleId="T103" w:customStyle="1">
    <w:name w:val="T10"/>
    <w:qFormat/>
    <w:rPr>
      <w:rFonts w:ascii="Courier New" w:hAnsi="Courier New" w:cs="Courier New"/>
    </w:rPr>
  </w:style>
  <w:style w:type="character" w:styleId="T113" w:customStyle="1">
    <w:name w:val="T11"/>
    <w:qFormat/>
    <w:rPr>
      <w:rFonts w:ascii="Wingdings" w:hAnsi="Wingdings" w:cs="Wingdings"/>
    </w:rPr>
  </w:style>
  <w:style w:type="character" w:styleId="T123" w:customStyle="1">
    <w:name w:val="T12"/>
    <w:qFormat/>
    <w:rPr>
      <w:rFonts w:ascii="Symbol" w:hAnsi="Symbol" w:cs="Symbol"/>
    </w:rPr>
  </w:style>
  <w:style w:type="character" w:styleId="T133" w:customStyle="1">
    <w:name w:val="T13"/>
    <w:qFormat/>
    <w:rPr>
      <w:rFonts w:ascii="Courier New" w:hAnsi="Courier New" w:cs="Courier New"/>
    </w:rPr>
  </w:style>
  <w:style w:type="character" w:styleId="T143" w:customStyle="1">
    <w:name w:val="T14"/>
    <w:qFormat/>
    <w:rPr>
      <w:rFonts w:ascii="Wingdings" w:hAnsi="Wingdings" w:cs="Wingdings"/>
    </w:rPr>
  </w:style>
  <w:style w:type="character" w:styleId="T153" w:customStyle="1">
    <w:name w:val="T15"/>
    <w:qFormat/>
    <w:rPr>
      <w:rFonts w:ascii="Symbol" w:hAnsi="Symbol" w:cs="Symbol"/>
    </w:rPr>
  </w:style>
  <w:style w:type="character" w:styleId="T163" w:customStyle="1">
    <w:name w:val="T16"/>
    <w:qFormat/>
    <w:rPr>
      <w:rFonts w:ascii="Courier New" w:hAnsi="Courier New" w:cs="Courier New"/>
    </w:rPr>
  </w:style>
  <w:style w:type="character" w:styleId="T173" w:customStyle="1">
    <w:name w:val="T17"/>
    <w:qFormat/>
    <w:rPr>
      <w:rFonts w:ascii="Wingdings" w:hAnsi="Wingdings" w:cs="Wingdings"/>
    </w:rPr>
  </w:style>
  <w:style w:type="paragraph" w:styleId="2f1" w:customStyle="1">
    <w:name w:val="Заголовок2"/>
    <w:basedOn w:val="DStyleparagraphfa"/>
    <w:qFormat/>
    <w:pPr>
      <w:spacing w:after="0" w:line="240" w:lineRule="auto"/>
      <w:jc w:val="center"/>
    </w:pPr>
    <w:rPr>
      <w:rFonts w:ascii="Times New Roman" w:hAnsi="Times New Roman" w:cs="Times New Roman"/>
      <w:b/>
      <w:vanish/>
      <w:sz w:val="48"/>
    </w:rPr>
  </w:style>
  <w:style w:type="character" w:styleId="T1f9" w:customStyle="1">
    <w:name w:val="T1"/>
    <w:rPr>
      <w:rFonts w:ascii="Symbol" w:hAnsi="Symbol" w:cs="Symbol"/>
    </w:rPr>
  </w:style>
  <w:style w:type="character" w:styleId="T2f9" w:customStyle="1">
    <w:name w:val="T2"/>
    <w:rPr>
      <w:rFonts w:ascii="Courier New" w:hAnsi="Courier New" w:cs="Courier New"/>
    </w:rPr>
  </w:style>
  <w:style w:type="character" w:styleId="T3f9" w:customStyle="1">
    <w:name w:val="T3"/>
    <w:rPr>
      <w:rFonts w:ascii="Wingdings" w:hAnsi="Wingdings" w:cs="Wingdings"/>
    </w:rPr>
  </w:style>
  <w:style w:type="character" w:styleId="T4f9" w:customStyle="1">
    <w:name w:val="T4"/>
    <w:rPr>
      <w:rFonts w:ascii="Courier New" w:hAnsi="Courier New" w:cs="Courier New"/>
    </w:rPr>
  </w:style>
  <w:style w:type="character" w:styleId="T5f9" w:customStyle="1">
    <w:name w:val="T5"/>
    <w:rPr>
      <w:rFonts w:ascii="Wingdings" w:hAnsi="Wingdings" w:cs="Wingdings"/>
    </w:rPr>
  </w:style>
  <w:style w:type="character" w:styleId="T6f9" w:customStyle="1">
    <w:name w:val="T6"/>
    <w:rPr>
      <w:rFonts w:ascii="Symbol" w:hAnsi="Symbol" w:cs="Symbol"/>
    </w:rPr>
  </w:style>
  <w:style w:type="character" w:styleId="T7f9" w:customStyle="1">
    <w:name w:val="T7"/>
    <w:rPr>
      <w:rFonts w:ascii="Courier New" w:hAnsi="Courier New" w:cs="Courier New"/>
    </w:rPr>
  </w:style>
  <w:style w:type="character" w:styleId="T8f9" w:customStyle="1">
    <w:name w:val="T8"/>
    <w:rPr>
      <w:rFonts w:ascii="Wingdings" w:hAnsi="Wingdings" w:cs="Wingdings"/>
    </w:rPr>
  </w:style>
  <w:style w:type="character" w:styleId="T93" w:customStyle="1">
    <w:name w:val="T9"/>
    <w:rPr>
      <w:rFonts w:ascii="Arial" w:hAnsi="Arial" w:cs="Arial"/>
    </w:rPr>
  </w:style>
  <w:style w:type="character" w:styleId="T104" w:customStyle="1">
    <w:name w:val="T10"/>
    <w:rPr>
      <w:rFonts w:ascii="Courier New" w:hAnsi="Courier New" w:cs="Courier New"/>
    </w:rPr>
  </w:style>
  <w:style w:type="character" w:styleId="T114" w:customStyle="1">
    <w:name w:val="T11"/>
    <w:rPr>
      <w:rFonts w:ascii="Wingdings" w:hAnsi="Wingdings" w:cs="Wingdings"/>
    </w:rPr>
  </w:style>
  <w:style w:type="character" w:styleId="T124" w:customStyle="1">
    <w:name w:val="T12"/>
    <w:rPr>
      <w:rFonts w:ascii="Symbol" w:hAnsi="Symbol" w:cs="Symbol"/>
    </w:rPr>
  </w:style>
  <w:style w:type="character" w:styleId="T134" w:customStyle="1">
    <w:name w:val="T13"/>
    <w:rPr>
      <w:rFonts w:ascii="Courier New" w:hAnsi="Courier New" w:cs="Courier New"/>
    </w:rPr>
  </w:style>
  <w:style w:type="character" w:styleId="T144" w:customStyle="1">
    <w:name w:val="T14"/>
    <w:rPr>
      <w:rFonts w:ascii="Wingdings" w:hAnsi="Wingdings" w:cs="Wingdings"/>
    </w:rPr>
  </w:style>
  <w:style w:type="character" w:styleId="T154" w:customStyle="1">
    <w:name w:val="T15"/>
    <w:rPr>
      <w:rFonts w:ascii="Symbol" w:hAnsi="Symbol" w:cs="Symbol"/>
    </w:rPr>
  </w:style>
  <w:style w:type="character" w:styleId="T164" w:customStyle="1">
    <w:name w:val="T16"/>
    <w:rPr>
      <w:rFonts w:ascii="Courier New" w:hAnsi="Courier New" w:cs="Courier New"/>
    </w:rPr>
  </w:style>
  <w:style w:type="character" w:styleId="T174" w:customStyle="1">
    <w:name w:val="T17"/>
    <w:rPr>
      <w:rFonts w:ascii="Wingdings" w:hAnsi="Wingdings" w:cs="Wingding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10462</Characters>
  <CharactersWithSpaces>12273</CharactersWithSpaces>
  <Company>ITU</Company>
  <DocSecurity>0</DocSecurity>
  <HyperlinksChanged>false</HyperlinksChanged>
  <Lines>87</Lines>
  <LinksUpToDate>false</LinksUpToDate>
  <Pages>8</Pages>
  <Paragraphs>24</Paragraphs>
  <ScaleCrop>false</ScaleCrop>
  <SharedDoc>false</SharedDoc>
  <Template>Normal.dotm</Template>
  <TotalTime>0</TotalTime>
  <Words>1835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Бизина</dc:creator>
  <cp:lastModifiedBy>Бизина</cp:lastModifiedBy>
  <cp:revision>2</cp:revision>
  <dcterms:created xsi:type="dcterms:W3CDTF">2025-02-03T06:48:00Z</dcterms:created>
  <dcterms:modified xsi:type="dcterms:W3CDTF">2025-02-03T06:48:00Z</dcterms:modified>
</cp:coreProperties>
</file>