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E1" w:rsidRPr="00B202E1" w:rsidRDefault="00B202E1">
      <w:pPr>
        <w:pStyle w:val="ConsPlusNormal"/>
        <w:jc w:val="right"/>
        <w:outlineLvl w:val="0"/>
        <w:rPr>
          <w:sz w:val="24"/>
          <w:szCs w:val="24"/>
        </w:rPr>
      </w:pPr>
      <w:r w:rsidRPr="00B202E1">
        <w:rPr>
          <w:sz w:val="24"/>
          <w:szCs w:val="24"/>
        </w:rPr>
        <w:t>Приложение N 1</w:t>
      </w:r>
    </w:p>
    <w:p w:rsidR="00B202E1" w:rsidRPr="00B202E1" w:rsidRDefault="00B202E1">
      <w:pPr>
        <w:pStyle w:val="ConsPlusNormal"/>
        <w:jc w:val="right"/>
        <w:rPr>
          <w:sz w:val="24"/>
          <w:szCs w:val="24"/>
        </w:rPr>
      </w:pPr>
      <w:r w:rsidRPr="00B202E1">
        <w:rPr>
          <w:sz w:val="24"/>
          <w:szCs w:val="24"/>
        </w:rPr>
        <w:t>к Порядку предоставления субсидий</w:t>
      </w:r>
    </w:p>
    <w:p w:rsidR="00B202E1" w:rsidRPr="00B202E1" w:rsidRDefault="00B202E1">
      <w:pPr>
        <w:pStyle w:val="ConsPlusNormal"/>
        <w:jc w:val="right"/>
        <w:rPr>
          <w:sz w:val="24"/>
          <w:szCs w:val="24"/>
        </w:rPr>
      </w:pPr>
      <w:r w:rsidRPr="00B202E1">
        <w:rPr>
          <w:sz w:val="24"/>
          <w:szCs w:val="24"/>
        </w:rPr>
        <w:t>из окружного бюджета поставщикам социальных услуг,</w:t>
      </w:r>
    </w:p>
    <w:p w:rsidR="00B202E1" w:rsidRPr="00B202E1" w:rsidRDefault="00B202E1">
      <w:pPr>
        <w:pStyle w:val="ConsPlusNormal"/>
        <w:jc w:val="right"/>
        <w:rPr>
          <w:sz w:val="24"/>
          <w:szCs w:val="24"/>
        </w:rPr>
      </w:pPr>
      <w:proofErr w:type="gramStart"/>
      <w:r w:rsidRPr="00B202E1">
        <w:rPr>
          <w:sz w:val="24"/>
          <w:szCs w:val="24"/>
        </w:rPr>
        <w:t>которые</w:t>
      </w:r>
      <w:proofErr w:type="gramEnd"/>
      <w:r w:rsidRPr="00B202E1">
        <w:rPr>
          <w:sz w:val="24"/>
          <w:szCs w:val="24"/>
        </w:rPr>
        <w:t xml:space="preserve"> включены в реестр поставщиков социальных</w:t>
      </w:r>
    </w:p>
    <w:p w:rsidR="00B202E1" w:rsidRPr="00B202E1" w:rsidRDefault="00B202E1">
      <w:pPr>
        <w:pStyle w:val="ConsPlusNormal"/>
        <w:jc w:val="right"/>
        <w:rPr>
          <w:sz w:val="24"/>
          <w:szCs w:val="24"/>
        </w:rPr>
      </w:pPr>
      <w:r w:rsidRPr="00B202E1">
        <w:rPr>
          <w:sz w:val="24"/>
          <w:szCs w:val="24"/>
        </w:rPr>
        <w:t>услуг Ямало-Ненецкого автономного округа,</w:t>
      </w:r>
    </w:p>
    <w:p w:rsidR="00B202E1" w:rsidRPr="00B202E1" w:rsidRDefault="00B202E1">
      <w:pPr>
        <w:pStyle w:val="ConsPlusNormal"/>
        <w:jc w:val="right"/>
        <w:rPr>
          <w:sz w:val="24"/>
          <w:szCs w:val="24"/>
        </w:rPr>
      </w:pPr>
      <w:r w:rsidRPr="00B202E1">
        <w:rPr>
          <w:sz w:val="24"/>
          <w:szCs w:val="24"/>
        </w:rPr>
        <w:t>но не участвуют в выполнении</w:t>
      </w:r>
    </w:p>
    <w:p w:rsidR="00B202E1" w:rsidRPr="00B202E1" w:rsidRDefault="00B202E1">
      <w:pPr>
        <w:pStyle w:val="ConsPlusNormal"/>
        <w:jc w:val="right"/>
        <w:rPr>
          <w:sz w:val="24"/>
          <w:szCs w:val="24"/>
        </w:rPr>
      </w:pPr>
      <w:r w:rsidRPr="00B202E1">
        <w:rPr>
          <w:sz w:val="24"/>
          <w:szCs w:val="24"/>
        </w:rPr>
        <w:t>государственного задания (заказа)</w:t>
      </w:r>
    </w:p>
    <w:p w:rsidR="00B202E1" w:rsidRPr="00B202E1" w:rsidRDefault="00B202E1">
      <w:pPr>
        <w:pStyle w:val="ConsPlusNormal"/>
        <w:jc w:val="center"/>
        <w:rPr>
          <w:sz w:val="24"/>
          <w:szCs w:val="24"/>
        </w:rPr>
      </w:pPr>
    </w:p>
    <w:p w:rsidR="00B202E1" w:rsidRDefault="00B202E1">
      <w:pPr>
        <w:pStyle w:val="ConsPlusNormal"/>
        <w:jc w:val="center"/>
        <w:rPr>
          <w:sz w:val="24"/>
          <w:szCs w:val="24"/>
        </w:rPr>
      </w:pPr>
    </w:p>
    <w:p w:rsidR="00B202E1" w:rsidRDefault="00B202E1">
      <w:pPr>
        <w:pStyle w:val="ConsPlusNormal"/>
        <w:jc w:val="center"/>
        <w:rPr>
          <w:sz w:val="24"/>
          <w:szCs w:val="24"/>
        </w:rPr>
      </w:pPr>
    </w:p>
    <w:p w:rsidR="00B202E1" w:rsidRDefault="00B202E1">
      <w:pPr>
        <w:pStyle w:val="ConsPlusNormal"/>
        <w:jc w:val="center"/>
        <w:rPr>
          <w:sz w:val="24"/>
          <w:szCs w:val="24"/>
        </w:rPr>
      </w:pPr>
      <w:r w:rsidRPr="00B202E1">
        <w:rPr>
          <w:sz w:val="24"/>
          <w:szCs w:val="24"/>
        </w:rPr>
        <w:t>ФОРМА ЗАЯВЛЕНИЯ</w:t>
      </w:r>
    </w:p>
    <w:p w:rsidR="00B202E1" w:rsidRPr="00B202E1" w:rsidRDefault="00B202E1">
      <w:pPr>
        <w:pStyle w:val="ConsPlusNormal"/>
        <w:jc w:val="center"/>
        <w:rPr>
          <w:sz w:val="24"/>
          <w:szCs w:val="24"/>
        </w:rPr>
      </w:pPr>
    </w:p>
    <w:p w:rsidR="00B202E1" w:rsidRPr="00B202E1" w:rsidRDefault="00B202E1">
      <w:pPr>
        <w:pStyle w:val="ConsPlusNormal"/>
        <w:jc w:val="center"/>
        <w:rPr>
          <w:sz w:val="24"/>
          <w:szCs w:val="24"/>
        </w:rPr>
      </w:pPr>
    </w:p>
    <w:p w:rsidR="00B202E1" w:rsidRPr="00B202E1" w:rsidRDefault="00B202E1">
      <w:pPr>
        <w:pStyle w:val="ConsPlusNormal"/>
        <w:jc w:val="center"/>
        <w:rPr>
          <w:sz w:val="24"/>
          <w:szCs w:val="24"/>
        </w:rPr>
      </w:pPr>
      <w:r w:rsidRPr="00B202E1">
        <w:rPr>
          <w:sz w:val="24"/>
          <w:szCs w:val="24"/>
        </w:rPr>
        <w:t>На бланке поставщика</w:t>
      </w:r>
    </w:p>
    <w:p w:rsidR="00B202E1" w:rsidRPr="00B202E1" w:rsidRDefault="00B202E1">
      <w:pPr>
        <w:pStyle w:val="ConsPlusNormal"/>
        <w:ind w:firstLine="540"/>
        <w:jc w:val="both"/>
        <w:rPr>
          <w:sz w:val="24"/>
          <w:szCs w:val="24"/>
        </w:rPr>
      </w:pPr>
    </w:p>
    <w:p w:rsidR="00B202E1" w:rsidRPr="00B202E1" w:rsidRDefault="00B202E1" w:rsidP="00B202E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В департамент социальной защиты</w:t>
      </w:r>
    </w:p>
    <w:p w:rsidR="00B202E1" w:rsidRPr="00B202E1" w:rsidRDefault="00B202E1" w:rsidP="00B202E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населения Ямало-Ненецкого</w:t>
      </w:r>
    </w:p>
    <w:p w:rsidR="00B202E1" w:rsidRPr="00B202E1" w:rsidRDefault="00B202E1" w:rsidP="00B202E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автономного округа</w:t>
      </w:r>
    </w:p>
    <w:p w:rsidR="00B202E1" w:rsidRPr="00B202E1" w:rsidRDefault="00B202E1" w:rsidP="00B202E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B202E1" w:rsidRPr="00B202E1" w:rsidRDefault="00B202E1" w:rsidP="00B202E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ЗАЯВЛЕНИЕ</w:t>
      </w:r>
    </w:p>
    <w:p w:rsidR="00B202E1" w:rsidRPr="00B202E1" w:rsidRDefault="00B202E1" w:rsidP="00B202E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о предоставлении субсидии из окружного бюджета поставщикам</w:t>
      </w:r>
    </w:p>
    <w:p w:rsidR="00B202E1" w:rsidRPr="00B202E1" w:rsidRDefault="00B202E1" w:rsidP="00B202E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социальных услуг, которые включены в реестр поставщиков</w:t>
      </w:r>
    </w:p>
    <w:p w:rsidR="00B202E1" w:rsidRPr="00B202E1" w:rsidRDefault="00B202E1" w:rsidP="00B202E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социальных услуг Ямало-Ненецкого автономного округа,</w:t>
      </w:r>
    </w:p>
    <w:p w:rsidR="00B202E1" w:rsidRPr="00B202E1" w:rsidRDefault="00B202E1" w:rsidP="00B202E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но не участвуют в выполнении </w:t>
      </w:r>
      <w:proofErr w:type="gramStart"/>
      <w:r w:rsidRPr="00B202E1">
        <w:rPr>
          <w:rFonts w:ascii="PT Astra Serif" w:hAnsi="PT Astra Serif"/>
          <w:sz w:val="24"/>
          <w:szCs w:val="24"/>
        </w:rPr>
        <w:t>государственного</w:t>
      </w:r>
      <w:proofErr w:type="gramEnd"/>
    </w:p>
    <w:p w:rsidR="00B202E1" w:rsidRPr="00B202E1" w:rsidRDefault="00B202E1" w:rsidP="00B202E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задания (заказа)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(указывается полное наименование поставщика в соответствии с уставом)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Прошу  предоставить  субсидию  в соответствии с </w:t>
      </w:r>
      <w:hyperlink r:id="rId4" w:history="1">
        <w:r w:rsidRPr="00B202E1">
          <w:rPr>
            <w:rFonts w:ascii="PT Astra Serif" w:hAnsi="PT Astra Serif"/>
            <w:color w:val="0000FF"/>
            <w:sz w:val="24"/>
            <w:szCs w:val="24"/>
          </w:rPr>
          <w:t>Порядком</w:t>
        </w:r>
      </w:hyperlink>
      <w:r w:rsidRPr="00B202E1">
        <w:rPr>
          <w:rFonts w:ascii="PT Astra Serif" w:hAnsi="PT Astra Serif"/>
          <w:sz w:val="24"/>
          <w:szCs w:val="24"/>
        </w:rPr>
        <w:t xml:space="preserve"> предоставления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B202E1">
        <w:rPr>
          <w:rFonts w:ascii="PT Astra Serif" w:hAnsi="PT Astra Serif"/>
          <w:sz w:val="24"/>
          <w:szCs w:val="24"/>
        </w:rPr>
        <w:t>субсидий   из  окружного  бюджета  поставщикам  социальных  услуг,  которые</w:t>
      </w:r>
      <w:r>
        <w:rPr>
          <w:rFonts w:ascii="PT Astra Serif" w:hAnsi="PT Astra Serif"/>
          <w:sz w:val="24"/>
          <w:szCs w:val="24"/>
        </w:rPr>
        <w:t xml:space="preserve"> </w:t>
      </w:r>
      <w:r w:rsidRPr="00B202E1">
        <w:rPr>
          <w:rFonts w:ascii="PT Astra Serif" w:hAnsi="PT Astra Serif"/>
          <w:sz w:val="24"/>
          <w:szCs w:val="24"/>
        </w:rPr>
        <w:t>включены  в реестр поставщиков социальных услуг Ямало-Ненецкого автономного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B202E1">
        <w:rPr>
          <w:rFonts w:ascii="PT Astra Serif" w:hAnsi="PT Astra Serif"/>
          <w:sz w:val="24"/>
          <w:szCs w:val="24"/>
        </w:rPr>
        <w:t>округа, но не участвуют в выполнении государственного задания (заказа).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Сообщаю, что _________________________________________________________: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                    (наименование поставщика социальных услуг)</w:t>
      </w:r>
    </w:p>
    <w:p w:rsidR="00B202E1" w:rsidRPr="00B202E1" w:rsidRDefault="00B202E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202E1">
        <w:rPr>
          <w:sz w:val="24"/>
          <w:szCs w:val="24"/>
        </w:rPr>
        <w:t>1) включен в реестр поставщиков социальных услуг Ямало-Ненецкого автономного округа, но не участвует в 20__ году в выполнении государственного задания (заказа) за счет средств окружного бюджета;</w:t>
      </w:r>
      <w:proofErr w:type="gramEnd"/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202E1">
        <w:rPr>
          <w:sz w:val="24"/>
          <w:szCs w:val="24"/>
        </w:rPr>
        <w:t xml:space="preserve">2) предоставляет социальные услуги по ______ решениям о признании граждан </w:t>
      </w:r>
      <w:proofErr w:type="gramStart"/>
      <w:r w:rsidRPr="00B202E1">
        <w:rPr>
          <w:sz w:val="24"/>
          <w:szCs w:val="24"/>
        </w:rPr>
        <w:t>нуждающимися</w:t>
      </w:r>
      <w:proofErr w:type="gramEnd"/>
      <w:r w:rsidRPr="00B202E1">
        <w:rPr>
          <w:sz w:val="24"/>
          <w:szCs w:val="24"/>
        </w:rPr>
        <w:t xml:space="preserve"> в социальном обслуживании (_____ сертификатам) на основании заключенных договоров;</w:t>
      </w:r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202E1">
        <w:rPr>
          <w:sz w:val="24"/>
          <w:szCs w:val="24"/>
        </w:rPr>
        <w:t>3) не находится в стадии реорганизации, банкротства, ликвидации (не находится в стадии прекращения деятельности в качестве индивидуального предпринимателя);</w:t>
      </w:r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202E1">
        <w:rPr>
          <w:sz w:val="24"/>
          <w:szCs w:val="24"/>
        </w:rPr>
        <w:t>4) не получает и обязуется на первое число месяца, предшествующего месяцу, в котором планируется заключение соглашения, не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связанные с предоставлением социальных услуг;</w:t>
      </w:r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202E1">
        <w:rPr>
          <w:sz w:val="24"/>
          <w:szCs w:val="24"/>
        </w:rPr>
        <w:t>5) отсутствует задолженность по возврату в окружной бюджет субсидий, бюджетных инвестиций, в том числе предоставленных в соответствии с иными правовыми актами, и (или) иной просроченной задолженности перед окружным бюджетом;</w:t>
      </w:r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B202E1">
        <w:rPr>
          <w:sz w:val="24"/>
          <w:szCs w:val="24"/>
        </w:rPr>
        <w:lastRenderedPageBreak/>
        <w:t>6)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202E1">
        <w:rPr>
          <w:sz w:val="24"/>
          <w:szCs w:val="24"/>
        </w:rPr>
        <w:t>офшорные</w:t>
      </w:r>
      <w:proofErr w:type="spellEnd"/>
      <w:r w:rsidRPr="00B202E1">
        <w:rPr>
          <w:sz w:val="24"/>
          <w:szCs w:val="24"/>
        </w:rPr>
        <w:t xml:space="preserve"> зоны) в отношении</w:t>
      </w:r>
      <w:proofErr w:type="gramEnd"/>
      <w:r w:rsidRPr="00B202E1">
        <w:rPr>
          <w:sz w:val="24"/>
          <w:szCs w:val="24"/>
        </w:rPr>
        <w:t xml:space="preserve"> таких юридических лиц, в совокупности превышает 50 процентов.</w:t>
      </w:r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202E1">
        <w:rPr>
          <w:sz w:val="24"/>
          <w:szCs w:val="24"/>
        </w:rPr>
        <w:t>Настоящим подтверждаю достоверность сведений и документов, представленных в составе заявления о предоставлении субсидии из окружного бюджета.</w:t>
      </w:r>
    </w:p>
    <w:p w:rsidR="00B202E1" w:rsidRPr="00B202E1" w:rsidRDefault="00B202E1">
      <w:pPr>
        <w:pStyle w:val="ConsPlusNormal"/>
        <w:ind w:firstLine="540"/>
        <w:jc w:val="both"/>
        <w:rPr>
          <w:sz w:val="24"/>
          <w:szCs w:val="24"/>
        </w:rPr>
      </w:pPr>
    </w:p>
    <w:p w:rsidR="00B202E1" w:rsidRPr="00B202E1" w:rsidRDefault="00B202E1">
      <w:pPr>
        <w:pStyle w:val="ConsPlusNormal"/>
        <w:ind w:firstLine="540"/>
        <w:jc w:val="both"/>
        <w:rPr>
          <w:sz w:val="24"/>
          <w:szCs w:val="24"/>
        </w:rPr>
      </w:pPr>
      <w:r w:rsidRPr="00B202E1">
        <w:rPr>
          <w:sz w:val="24"/>
          <w:szCs w:val="24"/>
        </w:rPr>
        <w:t>Реквизиты поставщика:</w:t>
      </w:r>
    </w:p>
    <w:p w:rsidR="00B202E1" w:rsidRPr="00B202E1" w:rsidRDefault="00B202E1">
      <w:pPr>
        <w:pStyle w:val="ConsPlusNormal"/>
        <w:ind w:firstLine="540"/>
        <w:jc w:val="both"/>
        <w:rPr>
          <w:sz w:val="24"/>
          <w:szCs w:val="24"/>
        </w:rPr>
      </w:pPr>
    </w:p>
    <w:p w:rsidR="00B202E1" w:rsidRPr="00B202E1" w:rsidRDefault="00B202E1">
      <w:pPr>
        <w:pStyle w:val="ConsPlusNormal"/>
        <w:ind w:firstLine="540"/>
        <w:jc w:val="both"/>
        <w:rPr>
          <w:sz w:val="24"/>
          <w:szCs w:val="24"/>
        </w:rPr>
      </w:pPr>
      <w:r w:rsidRPr="00B202E1">
        <w:rPr>
          <w:sz w:val="24"/>
          <w:szCs w:val="24"/>
        </w:rPr>
        <w:t>Место нахождения:</w:t>
      </w:r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202E1">
        <w:rPr>
          <w:sz w:val="24"/>
          <w:szCs w:val="24"/>
        </w:rPr>
        <w:t>Банковские реквизиты:</w:t>
      </w:r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202E1">
        <w:rPr>
          <w:sz w:val="24"/>
          <w:szCs w:val="24"/>
        </w:rPr>
        <w:t>ИНН/КПП</w:t>
      </w:r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B202E1">
        <w:rPr>
          <w:sz w:val="24"/>
          <w:szCs w:val="24"/>
        </w:rPr>
        <w:t>Р</w:t>
      </w:r>
      <w:proofErr w:type="gramEnd"/>
      <w:r w:rsidRPr="00B202E1">
        <w:rPr>
          <w:sz w:val="24"/>
          <w:szCs w:val="24"/>
        </w:rPr>
        <w:t>/</w:t>
      </w:r>
      <w:proofErr w:type="spellStart"/>
      <w:r w:rsidRPr="00B202E1">
        <w:rPr>
          <w:sz w:val="24"/>
          <w:szCs w:val="24"/>
        </w:rPr>
        <w:t>сч</w:t>
      </w:r>
      <w:proofErr w:type="spellEnd"/>
      <w:r w:rsidRPr="00B202E1">
        <w:rPr>
          <w:sz w:val="24"/>
          <w:szCs w:val="24"/>
        </w:rPr>
        <w:t>.:</w:t>
      </w:r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202E1">
        <w:rPr>
          <w:sz w:val="24"/>
          <w:szCs w:val="24"/>
        </w:rPr>
        <w:t>БИК:</w:t>
      </w:r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202E1">
        <w:rPr>
          <w:sz w:val="24"/>
          <w:szCs w:val="24"/>
        </w:rPr>
        <w:t>Наименование банка:</w:t>
      </w:r>
    </w:p>
    <w:p w:rsidR="00B202E1" w:rsidRPr="00B202E1" w:rsidRDefault="00B202E1">
      <w:pPr>
        <w:pStyle w:val="ConsPlusNormal"/>
        <w:spacing w:before="280"/>
        <w:ind w:firstLine="540"/>
        <w:jc w:val="both"/>
        <w:rPr>
          <w:sz w:val="24"/>
          <w:szCs w:val="24"/>
        </w:rPr>
      </w:pPr>
      <w:hyperlink r:id="rId5" w:history="1">
        <w:r w:rsidRPr="00B202E1">
          <w:rPr>
            <w:sz w:val="24"/>
            <w:szCs w:val="24"/>
          </w:rPr>
          <w:t>ОКВЭД</w:t>
        </w:r>
      </w:hyperlink>
      <w:r w:rsidRPr="00B202E1">
        <w:rPr>
          <w:sz w:val="24"/>
          <w:szCs w:val="24"/>
        </w:rPr>
        <w:t>:</w:t>
      </w:r>
    </w:p>
    <w:p w:rsidR="00B202E1" w:rsidRPr="00B202E1" w:rsidRDefault="00B202E1">
      <w:pPr>
        <w:pStyle w:val="ConsPlusNormal"/>
        <w:ind w:firstLine="540"/>
        <w:jc w:val="both"/>
        <w:rPr>
          <w:sz w:val="24"/>
          <w:szCs w:val="24"/>
        </w:rPr>
      </w:pP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Прилагаю документы: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1) ___________________________________________________________________;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2) ___________________________________________________________________;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3) ___________________________________________________________________;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4) ___________________________________________________________________.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Руководитель поставщика _________________ _______________ _________________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                       (должность)       (подпись)        (Ф.И.О.)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МП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---------------------------------------------------------------------------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              (заполняется специалистом департамента)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Заявление _____________________________________________________________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                           (наименование поставщика)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зарегистрировано под N ______ дата ____________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>_______________________    ______________    _________________________</w:t>
      </w:r>
    </w:p>
    <w:p w:rsidR="00B202E1" w:rsidRPr="00B202E1" w:rsidRDefault="00B202E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202E1">
        <w:rPr>
          <w:rFonts w:ascii="PT Astra Serif" w:hAnsi="PT Astra Serif"/>
          <w:sz w:val="24"/>
          <w:szCs w:val="24"/>
        </w:rPr>
        <w:t xml:space="preserve">      (должность)            (подпись)            (расшифровка)</w:t>
      </w:r>
    </w:p>
    <w:p w:rsidR="00B202E1" w:rsidRPr="00B202E1" w:rsidRDefault="00B202E1" w:rsidP="00B202E1">
      <w:pPr>
        <w:pStyle w:val="ConsPlusNormal"/>
        <w:rPr>
          <w:sz w:val="24"/>
          <w:szCs w:val="24"/>
        </w:rPr>
      </w:pPr>
      <w:hyperlink r:id="rId6" w:history="1">
        <w:r w:rsidRPr="00B202E1">
          <w:rPr>
            <w:i/>
            <w:color w:val="0000FF"/>
            <w:sz w:val="20"/>
          </w:rPr>
          <w:br/>
        </w:r>
        <w:proofErr w:type="gramStart"/>
        <w:r w:rsidRPr="00B202E1">
          <w:rPr>
            <w:i/>
            <w:color w:val="0000FF"/>
            <w:sz w:val="20"/>
          </w:rPr>
          <w:t>Постановление Правительства ЯНАО от 28.09.2018 N 1007-П "О предоставлении субсидий из окружного бюджета в целях получения компенсации поставщиками социальных услуг, которые включены в реестр поставщиков социальных услуг Ямало-Ненецкого автономного округа, но не участвуют в выполнении государственного задания (заказа), и сертификатов на получение социальных услуг" (вместе с "Порядком предоставления субсидий из окружного бюджета поставщикам социальных услуг, которые включены в реестр поставщиков</w:t>
        </w:r>
        <w:proofErr w:type="gramEnd"/>
        <w:r w:rsidRPr="00B202E1">
          <w:rPr>
            <w:i/>
            <w:color w:val="0000FF"/>
            <w:sz w:val="20"/>
          </w:rPr>
          <w:t xml:space="preserve"> социальных услуг Ямало-Ненецкого автономного округа, но не участвуют в выполнении государственного задания (заказа)", "Порядком предоставления сертификата на получение социальных услуг") {</w:t>
        </w:r>
        <w:proofErr w:type="spellStart"/>
        <w:r w:rsidRPr="00B202E1">
          <w:rPr>
            <w:i/>
            <w:color w:val="0000FF"/>
            <w:sz w:val="20"/>
          </w:rPr>
          <w:t>КонсультантПлюс</w:t>
        </w:r>
        <w:proofErr w:type="spellEnd"/>
        <w:r w:rsidRPr="00B202E1">
          <w:rPr>
            <w:i/>
            <w:color w:val="0000FF"/>
            <w:sz w:val="20"/>
          </w:rPr>
          <w:t>}</w:t>
        </w:r>
      </w:hyperlink>
      <w:r w:rsidRPr="00B202E1">
        <w:rPr>
          <w:sz w:val="20"/>
        </w:rPr>
        <w:br/>
      </w:r>
    </w:p>
    <w:sectPr w:rsidR="00B202E1" w:rsidRPr="00B202E1" w:rsidSect="00B202E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2E1"/>
    <w:rsid w:val="004736BA"/>
    <w:rsid w:val="00866FC6"/>
    <w:rsid w:val="00896453"/>
    <w:rsid w:val="00B202E1"/>
    <w:rsid w:val="00B7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2E1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B202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2A3A9ABDCA85C1840ABADF6F6655C13BE2C258E1BB7A2F48E09ADC28522293570D4E6B7017E66950F4E19FBD63EC11FAAD0E5843972F2B87856EFh8DBL" TargetMode="External"/><Relationship Id="rId5" Type="http://schemas.openxmlformats.org/officeDocument/2006/relationships/hyperlink" Target="consultantplus://offline/ref=69E2A3A9ABDCA85C1840B5A0E09A325116B5742B881ABFFDACDA0FFA9DD5247C67308ABFF4416D6796114D11FBhDD4L" TargetMode="External"/><Relationship Id="rId4" Type="http://schemas.openxmlformats.org/officeDocument/2006/relationships/hyperlink" Target="consultantplus://offline/ref=69E2A3A9ABDCA85C1840ABADF6F6655C13BE2C258E1BB7A2F48E09ADC28522293570D4E6B7017E66950F4F13FED63EC11FAAD0E5843972F2B87856EFh8D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2019-03-04T11:03:00Z</dcterms:created>
  <dcterms:modified xsi:type="dcterms:W3CDTF">2019-03-04T11:05:00Z</dcterms:modified>
</cp:coreProperties>
</file>