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F7" w:rsidRPr="004D02BA" w:rsidRDefault="0008234F" w:rsidP="004D02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D02BA">
        <w:rPr>
          <w:rFonts w:ascii="Times New Roman" w:hAnsi="Times New Roman" w:cs="Times New Roman"/>
          <w:sz w:val="24"/>
          <w:szCs w:val="24"/>
        </w:rPr>
        <w:t>аседания</w:t>
      </w:r>
      <w:r w:rsidR="004D02BA" w:rsidRPr="004D02BA">
        <w:rPr>
          <w:rFonts w:ascii="Times New Roman" w:hAnsi="Times New Roman" w:cs="Times New Roman"/>
          <w:sz w:val="24"/>
          <w:szCs w:val="24"/>
        </w:rPr>
        <w:t xml:space="preserve"> комиссии по соблюдению требований к служебному поведению муниципальных служащих департамента по труду и социальной защите населения Администрации муниципального образования город Салехард и урегулированию конфликта интересов</w:t>
      </w:r>
      <w:r>
        <w:rPr>
          <w:rFonts w:ascii="Times New Roman" w:hAnsi="Times New Roman" w:cs="Times New Roman"/>
          <w:sz w:val="24"/>
          <w:szCs w:val="24"/>
        </w:rPr>
        <w:t xml:space="preserve"> во втором и третьем кварталах 2013 года </w:t>
      </w:r>
      <w:r w:rsidR="004D02BA" w:rsidRPr="004D02BA">
        <w:rPr>
          <w:rFonts w:ascii="Times New Roman" w:hAnsi="Times New Roman" w:cs="Times New Roman"/>
          <w:sz w:val="24"/>
          <w:szCs w:val="24"/>
        </w:rPr>
        <w:t>не проводил</w:t>
      </w:r>
      <w:r w:rsidR="004D02BA">
        <w:rPr>
          <w:rFonts w:ascii="Times New Roman" w:hAnsi="Times New Roman" w:cs="Times New Roman"/>
          <w:sz w:val="24"/>
          <w:szCs w:val="24"/>
        </w:rPr>
        <w:t>ись</w:t>
      </w:r>
      <w:r w:rsidR="004D02BA" w:rsidRPr="004D02BA">
        <w:rPr>
          <w:rFonts w:ascii="Times New Roman" w:hAnsi="Times New Roman" w:cs="Times New Roman"/>
          <w:sz w:val="24"/>
          <w:szCs w:val="24"/>
        </w:rPr>
        <w:t xml:space="preserve"> в связи с отсутствием оснований.</w:t>
      </w:r>
    </w:p>
    <w:sectPr w:rsidR="001115F7" w:rsidRPr="004D02BA" w:rsidSect="00023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D02BA"/>
    <w:rsid w:val="0002396F"/>
    <w:rsid w:val="0008234F"/>
    <w:rsid w:val="001115F7"/>
    <w:rsid w:val="004D02BA"/>
    <w:rsid w:val="009B5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>UTSZN</Company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2013-09-19T03:22:00Z</dcterms:created>
  <dcterms:modified xsi:type="dcterms:W3CDTF">2013-09-19T03:23:00Z</dcterms:modified>
</cp:coreProperties>
</file>