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ind w:left="11057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Приложение</w:t>
      </w:r>
      <w:r>
        <w:rPr>
          <w:rFonts w:ascii="Liberation Sans" w:hAnsi="Liberation Sans" w:eastAsia="Liberation Sans" w:cs="Liberation Sans"/>
        </w:rPr>
      </w:r>
      <w:r/>
    </w:p>
    <w:tbl>
      <w:tblPr>
        <w:tblW w:w="14742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62"/>
        <w:gridCol w:w="80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16"/>
              <w:ind w:left="-2233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З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ind w:right="415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В д</w:t>
            </w:r>
            <w:r>
              <w:rPr>
                <w:rFonts w:ascii="Liberation Sans" w:hAnsi="Liberation Sans" w:eastAsia="Liberation Sans" w:cs="Liberation Sans"/>
              </w:rPr>
              <w:t xml:space="preserve">епартамент социальной защит</w:t>
            </w:r>
            <w:r>
              <w:rPr>
                <w:rFonts w:ascii="Liberation Sans" w:hAnsi="Liberation Sans" w:eastAsia="Liberation Sans" w:cs="Liberation Sans"/>
              </w:rPr>
              <w:t xml:space="preserve">ы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ind w:right="415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н</w:t>
            </w:r>
            <w:r>
              <w:rPr>
                <w:rFonts w:ascii="Liberation Sans" w:hAnsi="Liberation Sans" w:eastAsia="Liberation Sans" w:cs="Liberation Sans"/>
              </w:rPr>
              <w:t xml:space="preserve">аселения </w:t>
            </w:r>
            <w:r>
              <w:rPr>
                <w:rFonts w:ascii="Liberation Sans" w:hAnsi="Liberation Sans" w:eastAsia="Liberation Sans" w:cs="Liberation Sans"/>
              </w:rPr>
              <w:t xml:space="preserve">Ямало-Ненецкого автономного округа,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ind w:right="415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ул.</w:t>
            </w:r>
            <w:r>
              <w:rPr>
                <w:rFonts w:ascii="Liberation Sans" w:hAnsi="Liberation Sans" w:eastAsia="Liberation Sans" w:cs="Liberation Sans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</w:rPr>
              <w:t xml:space="preserve">Подшибякина</w:t>
            </w:r>
            <w:r>
              <w:rPr>
                <w:rFonts w:ascii="Liberation Sans" w:hAnsi="Liberation Sans" w:eastAsia="Liberation Sans" w:cs="Liberation Sans"/>
              </w:rPr>
              <w:t xml:space="preserve">,</w:t>
            </w:r>
            <w:r>
              <w:rPr>
                <w:rFonts w:ascii="Liberation Sans" w:hAnsi="Liberation Sans" w:eastAsia="Liberation Sans" w:cs="Liberation Sans"/>
              </w:rPr>
              <w:t xml:space="preserve"> 15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ind w:right="415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г. Салехард, Ямало-Ненецкий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ind w:right="415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автономный округ, 629008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ind w:right="415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тел. 8(34922) </w:t>
            </w:r>
            <w:r>
              <w:rPr>
                <w:rFonts w:ascii="Liberation Sans" w:hAnsi="Liberation Sans" w:eastAsia="Liberation Sans" w:cs="Liberation Sans"/>
              </w:rPr>
              <w:t xml:space="preserve">99-4-93 доб. 357</w:t>
            </w:r>
            <w:r>
              <w:rPr>
                <w:rFonts w:ascii="Liberation Sans" w:hAnsi="Liberation Sans" w:eastAsia="Liberation Sans" w:cs="Liberation Sans"/>
              </w:rPr>
              <w:t xml:space="preserve">,355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</w:tbl>
    <w:p>
      <w:pPr>
        <w:pStyle w:val="916"/>
        <w:ind w:left="10440" w:hanging="11340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jc w:val="center"/>
        <w:rPr>
          <w:rFonts w:ascii="Liberation Sans" w:hAnsi="Liberation Sans" w:eastAsia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  <w:t xml:space="preserve">Ходатайство о награждении семейных пар медалью «За любовь и верность»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jc w:val="center"/>
        <w:rPr>
          <w:rFonts w:ascii="Liberation Sans" w:hAnsi="Liberation Sans" w:eastAsia="Liberation Sans" w:cs="Liberation Sans"/>
          <w:b/>
        </w:rPr>
      </w:pPr>
      <w:r>
        <w:rPr>
          <w:rFonts w:ascii="Liberation Sans" w:hAnsi="Liberation Sans" w:eastAsia="Liberation Sans" w:cs="Liberation Sans"/>
          <w:b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ind w:firstLine="708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Город Салехард в</w:t>
      </w:r>
      <w:r>
        <w:rPr>
          <w:rFonts w:ascii="Liberation Sans" w:hAnsi="Liberation Sans" w:eastAsia="Liberation Sans" w:cs="Liberation Sans"/>
        </w:rPr>
        <w:t xml:space="preserve"> Ямало-Ненецко</w:t>
      </w:r>
      <w:r>
        <w:rPr>
          <w:rFonts w:ascii="Liberation Sans" w:hAnsi="Liberation Sans" w:eastAsia="Liberation Sans" w:cs="Liberation Sans"/>
        </w:rPr>
        <w:t xml:space="preserve">м</w:t>
      </w:r>
      <w:r>
        <w:rPr>
          <w:rFonts w:ascii="Liberation Sans" w:hAnsi="Liberation Sans" w:eastAsia="Liberation Sans" w:cs="Liberation Sans"/>
        </w:rPr>
        <w:t xml:space="preserve"> автономно</w:t>
      </w:r>
      <w:r>
        <w:rPr>
          <w:rFonts w:ascii="Liberation Sans" w:hAnsi="Liberation Sans" w:eastAsia="Liberation Sans" w:cs="Liberation Sans"/>
        </w:rPr>
        <w:t xml:space="preserve">м</w:t>
      </w:r>
      <w:r>
        <w:rPr>
          <w:rFonts w:ascii="Liberation Sans" w:hAnsi="Liberation Sans" w:eastAsia="Liberation Sans" w:cs="Liberation Sans"/>
        </w:rPr>
        <w:t xml:space="preserve"> округ</w:t>
      </w:r>
      <w:r>
        <w:rPr>
          <w:rFonts w:ascii="Liberation Sans" w:hAnsi="Liberation Sans" w:eastAsia="Liberation Sans" w:cs="Liberation Sans"/>
        </w:rPr>
        <w:t xml:space="preserve">е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(далее – ЯНАО)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просит Организационный комитет по проведению «Дня семьи, любви и верности в Российской Федерации» рассмотреть возможность награждения медалью «За любовь и верность</w:t>
      </w:r>
      <w:r>
        <w:rPr>
          <w:rFonts w:ascii="Liberation Sans" w:hAnsi="Liberation Sans" w:eastAsia="Liberation Sans" w:cs="Liberation Sans"/>
        </w:rPr>
        <w:t xml:space="preserve">»</w:t>
      </w:r>
      <w:r>
        <w:rPr>
          <w:rFonts w:ascii="Liberation Sans" w:hAnsi="Liberation Sans" w:eastAsia="Liberation Sans" w:cs="Liberation Sans"/>
        </w:rPr>
        <w:t xml:space="preserve"> следующих лиц: 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/>
    </w:p>
    <w:tbl>
      <w:tblPr>
        <w:tblW w:w="152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34"/>
        <w:gridCol w:w="2111"/>
        <w:gridCol w:w="2141"/>
        <w:gridCol w:w="2234"/>
        <w:gridCol w:w="2126"/>
        <w:gridCol w:w="6061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№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11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Ф.И.О. супруга,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число, месяц, год </w:t>
            </w:r>
            <w:r>
              <w:rPr>
                <w:rFonts w:ascii="Liberation Sans" w:hAnsi="Liberation Sans" w:eastAsia="Liberation Sans" w:cs="Liberation Sans"/>
              </w:rPr>
              <w:t xml:space="preserve">рождения 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41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Ф.И.О. супруги,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число, месяц, год </w:t>
            </w:r>
            <w:r>
              <w:rPr>
                <w:rFonts w:ascii="Liberation Sans" w:hAnsi="Liberation Sans" w:eastAsia="Liberation Sans" w:cs="Liberation Sans"/>
              </w:rPr>
              <w:t xml:space="preserve">рождения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Дата регистрации брака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ind w:left="-142" w:right="-108" w:firstLine="0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(</w:t>
            </w:r>
            <w:r>
              <w:rPr>
                <w:rFonts w:ascii="Liberation Sans" w:hAnsi="Liberation Sans" w:eastAsia="Liberation Sans" w:cs="Liberation Sans"/>
              </w:rPr>
              <w:t xml:space="preserve">число, месяц, год)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Ф.И.О. детей</w:t>
            </w:r>
            <w:r>
              <w:rPr>
                <w:rFonts w:ascii="Liberation Sans" w:hAnsi="Liberation Sans" w:eastAsia="Liberation Sans" w:cs="Liberation Sans"/>
              </w:rPr>
              <w:t xml:space="preserve">,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число, месяц, год </w:t>
            </w:r>
            <w:r>
              <w:rPr>
                <w:rFonts w:ascii="Liberation Sans" w:hAnsi="Liberation Sans" w:eastAsia="Liberation Sans" w:cs="Liberation Sans"/>
              </w:rPr>
              <w:t xml:space="preserve">рождения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6061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Обоснование награждения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/>
        <w:tc>
          <w:tcPr>
            <w:gridSpan w:val="6"/>
            <w:tcW w:w="15207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  <w:b/>
              </w:rPr>
            </w:pPr>
            <w:r>
              <w:rPr>
                <w:rFonts w:ascii="Liberation Sans" w:hAnsi="Liberation Sans" w:eastAsia="Liberation Sans" w:cs="Liberation Sans"/>
                <w:b/>
              </w:rPr>
              <w:t xml:space="preserve">(Наименование </w:t>
            </w:r>
            <w:r>
              <w:rPr>
                <w:rFonts w:ascii="Liberation Sans" w:hAnsi="Liberation Sans" w:eastAsia="Liberation Sans" w:cs="Liberation Sans"/>
                <w:b/>
              </w:rPr>
              <w:t xml:space="preserve">МО</w:t>
            </w:r>
            <w:r>
              <w:rPr>
                <w:rFonts w:ascii="Liberation Sans" w:hAnsi="Liberation Sans" w:eastAsia="Liberation Sans" w:cs="Liberation Sans"/>
                <w:b/>
              </w:rPr>
              <w:t xml:space="preserve">)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1.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11" w:type="dxa"/>
            <w:vAlign w:val="top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41" w:type="dxa"/>
            <w:vAlign w:val="top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6061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tabs>
                <w:tab w:val="left" w:pos="9072" w:leader="none"/>
              </w:tabs>
              <w:rPr>
                <w:rFonts w:ascii="Liberation Sans" w:hAnsi="Liberation Sans" w:eastAsia="Liberation Sans" w:cs="Liberation Sans"/>
                <w:b/>
              </w:rPr>
            </w:pPr>
            <w:r>
              <w:rPr>
                <w:rFonts w:ascii="Liberation Sans" w:hAnsi="Liberation Sans" w:eastAsia="Liberation Sans" w:cs="Liberation Sans"/>
                <w:b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2.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11" w:type="dxa"/>
            <w:vAlign w:val="top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41" w:type="dxa"/>
            <w:vAlign w:val="top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234" w:type="dxa"/>
            <w:vAlign w:val="top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6061" w:type="dxa"/>
            <w:vAlign w:val="top"/>
            <w:textDirection w:val="lrTb"/>
            <w:noWrap w:val="false"/>
          </w:tcPr>
          <w:p>
            <w:pPr>
              <w:pStyle w:val="916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  <w:tr>
        <w:trPr/>
        <w:tc>
          <w:tcPr>
            <w:tcW w:w="534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...</w:t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11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41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234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  <w:tc>
          <w:tcPr>
            <w:tcW w:w="6061" w:type="dxa"/>
            <w:vAlign w:val="top"/>
            <w:vMerge w:val="restart"/>
            <w:textDirection w:val="lrTb"/>
            <w:noWrap w:val="false"/>
          </w:tcPr>
          <w:p>
            <w:pPr>
              <w:pStyle w:val="916"/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</w:r>
            <w:r>
              <w:rPr>
                <w:rFonts w:ascii="Liberation Sans" w:hAnsi="Liberation Sans" w:eastAsia="Liberation Sans" w:cs="Liberation Sans"/>
              </w:rPr>
            </w:r>
            <w:r/>
          </w:p>
        </w:tc>
      </w:tr>
    </w:tbl>
    <w:p>
      <w:pPr>
        <w:pStyle w:val="916"/>
        <w:ind w:firstLine="708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ind w:firstLine="708"/>
        <w:jc w:val="both"/>
        <w:rPr>
          <w:rFonts w:ascii="Liberation Sans" w:hAnsi="Liberation Sans" w:eastAsia="Liberation Sans" w:cs="Liberation Sans"/>
          <w:u w:val="single"/>
        </w:rPr>
      </w:pPr>
      <w:r>
        <w:rPr>
          <w:rFonts w:ascii="Liberation Sans" w:hAnsi="Liberation Sans" w:eastAsia="Liberation Sans" w:cs="Liberation Sans"/>
          <w:u w:val="single"/>
        </w:rPr>
        <w:t xml:space="preserve">Все вышеназванные лица соответствуют следующим условиям: </w:t>
      </w:r>
      <w:r>
        <w:rPr>
          <w:rFonts w:ascii="Liberation Sans" w:hAnsi="Liberation Sans" w:eastAsia="Liberation Sans" w:cs="Liberation Sans"/>
          <w:u w:val="single"/>
        </w:rPr>
        <w:t xml:space="preserve">супружеские пары, прожившие в браке более 25 лет, подающие пример крепости семейных устоев и воспитавшие детей достойными членами общества</w:t>
      </w:r>
      <w:r>
        <w:rPr>
          <w:rFonts w:ascii="Liberation Sans" w:hAnsi="Liberation Sans" w:eastAsia="Liberation Sans" w:cs="Liberation Sans"/>
        </w:rPr>
        <w:t xml:space="preserve">_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Глава города Салехарда</w:t>
      </w:r>
      <w:r/>
    </w:p>
    <w:p>
      <w:pPr>
        <w:pStyle w:val="916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Ямало-Ненецкого автономного округа                                                     </w:t>
      </w:r>
      <w:r>
        <w:rPr>
          <w:rFonts w:ascii="Liberation Sans" w:hAnsi="Liberation Sans" w:eastAsia="Liberation Sans" w:cs="Liberation Sans"/>
        </w:rPr>
        <w:t xml:space="preserve">                                                             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  </w:t>
      </w:r>
      <w:r>
        <w:rPr>
          <w:rFonts w:ascii="Liberation Sans" w:hAnsi="Liberation Sans" w:eastAsia="Liberation Sans" w:cs="Liberation Sans"/>
        </w:rPr>
        <w:t xml:space="preserve">    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_________________________ (А.Л. Титовский)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Подпись ходатайствующего лица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Дата: «___» ____________ 20</w:t>
      </w:r>
      <w:r>
        <w:rPr>
          <w:rFonts w:ascii="Liberation Sans" w:hAnsi="Liberation Sans" w:eastAsia="Liberation Sans" w:cs="Liberation Sans"/>
        </w:rPr>
        <w:t xml:space="preserve">25</w:t>
      </w:r>
      <w:r>
        <w:rPr>
          <w:rFonts w:ascii="Liberation Sans" w:hAnsi="Liberation Sans" w:eastAsia="Liberation Sans" w:cs="Liberation Sans"/>
        </w:rPr>
        <w:t xml:space="preserve"> г</w:t>
      </w:r>
      <w:r>
        <w:rPr>
          <w:rFonts w:ascii="Liberation Sans" w:hAnsi="Liberation Sans" w:eastAsia="Liberation Sans" w:cs="Liberation Sans"/>
        </w:rPr>
      </w:r>
      <w:r/>
    </w:p>
    <w:p>
      <w:pPr>
        <w:pStyle w:val="916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  <w:t xml:space="preserve">МП</w:t>
      </w:r>
      <w:r>
        <w:rPr>
          <w:rFonts w:ascii="Liberation Sans" w:hAnsi="Liberation Sans" w:eastAsia="Liberation Sans" w:cs="Liberation Sans"/>
        </w:rPr>
        <w:t xml:space="preserve"> </w:t>
      </w:r>
      <w:r>
        <w:rPr>
          <w:rFonts w:ascii="Liberation Sans" w:hAnsi="Liberation Sans" w:eastAsia="Liberation Sans" w:cs="Liberation Sans"/>
        </w:rPr>
      </w:r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1191" w:right="962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Batang">
    <w:panose1 w:val="02030600000101010101"/>
  </w:font>
  <w:font w:name="Andale Sans UI">
    <w:panose1 w:val="05050102010205020202"/>
  </w:font>
  <w:font w:name="Lucida Sans Unicode">
    <w:panose1 w:val="020B0602030504020204"/>
  </w:font>
  <w:font w:name="Times New Roman">
    <w:panose1 w:val="02020603050405020304"/>
  </w:font>
  <w:font w:name="Courier New">
    <w:panose1 w:val="02070309020205020404"/>
  </w:font>
  <w:font w:name="Wingdings">
    <w:panose1 w:val="05000000000000000000"/>
  </w:font>
  <w:font w:name="Consolas">
    <w:panose1 w:val="020B0609020204030204"/>
  </w:font>
  <w:font w:name="Liberation Sans">
    <w:panose1 w:val="020B06040202020202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separate"/>
    </w:r>
    <w:r>
      <w:rPr>
        <w:rStyle w:val="927"/>
      </w:rPr>
      <w:t xml:space="preserve">2</w:t>
    </w:r>
    <w:r>
      <w:rPr>
        <w:rStyle w:val="927"/>
      </w:rPr>
      <w:fldChar w:fldCharType="end"/>
    </w:r>
    <w:r>
      <w:rPr>
        <w:rStyle w:val="927"/>
      </w:rPr>
    </w:r>
    <w:r/>
  </w:p>
  <w:p>
    <w:pPr>
      <w:pStyle w:val="92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/>
  </w:p>
  <w:p>
    <w:pPr>
      <w:pStyle w:val="9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1">
    <w:multiLevelType w:val="hybridMultilevel"/>
    <w:lvl w:ilvl="0">
      <w:start w:val="27"/>
      <w:numFmt w:val="decimal"/>
      <w:isLgl w:val="false"/>
      <w:suff w:val="tab"/>
      <w:lvlText w:val="(%1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1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360" w:hanging="360"/>
      </w:pPr>
      <w:rPr>
        <w:rFonts w:ascii="Times New Roman" w:hAnsi="Times New Roman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644" w:hanging="360"/>
        <w:tabs>
          <w:tab w:val="num" w:pos="64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16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16"/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6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6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6"/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6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6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6"/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6"/>
        <w:ind w:left="7189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16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916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916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916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916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916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916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916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916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16"/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16"/>
        <w:ind w:left="21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16"/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16"/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16"/>
        <w:ind w:left="43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16"/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16"/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16"/>
        <w:ind w:left="64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16"/>
        <w:ind w:left="7188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17">
    <w:multiLevelType w:val="hybridMultilevel"/>
    <w:lvl w:ilvl="0">
      <w:start w:val="27"/>
      <w:numFmt w:val="decimal"/>
      <w:isLgl w:val="false"/>
      <w:suff w:val="tab"/>
      <w:lvlText w:val="%1"/>
      <w:lvlJc w:val="left"/>
      <w:pPr>
        <w:pStyle w:val="916"/>
        <w:ind w:left="1080" w:hanging="1080"/>
      </w:pPr>
    </w:lvl>
    <w:lvl w:ilvl="1">
      <w:start w:val="4"/>
      <w:numFmt w:val="decimalZero"/>
      <w:isLgl w:val="false"/>
      <w:suff w:val="tab"/>
      <w:lvlText w:val="%1.%2"/>
      <w:lvlJc w:val="left"/>
      <w:pPr>
        <w:pStyle w:val="916"/>
        <w:ind w:left="1080" w:hanging="1080"/>
      </w:pPr>
    </w:lvl>
    <w:lvl w:ilvl="2">
      <w:start w:val="1985"/>
      <w:numFmt w:val="decimal"/>
      <w:isLgl w:val="false"/>
      <w:suff w:val="tab"/>
      <w:lvlText w:val="%1.%2.%3"/>
      <w:lvlJc w:val="left"/>
      <w:pPr>
        <w:pStyle w:val="916"/>
        <w:ind w:left="1080" w:hanging="108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916"/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916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916"/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916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6"/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6"/>
        <w:ind w:left="1800" w:hanging="180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2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4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1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3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0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7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4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12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4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6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8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00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72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4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63" w:hanging="180"/>
      </w:pPr>
    </w:lvl>
  </w:abstractNum>
  <w:abstractNum w:abstractNumId="23">
    <w:multiLevelType w:val="hybridMultilevel"/>
    <w:lvl w:ilvl="0">
      <w:start w:val="27"/>
      <w:numFmt w:val="decimal"/>
      <w:isLgl w:val="false"/>
      <w:suff w:val="tab"/>
      <w:lvlText w:val="%1"/>
      <w:lvlJc w:val="left"/>
      <w:pPr>
        <w:pStyle w:val="916"/>
        <w:ind w:left="1080" w:hanging="1080"/>
      </w:pPr>
      <w:rPr>
        <w:rFonts w:eastAsia="Andale Sans UI"/>
      </w:rPr>
    </w:lvl>
    <w:lvl w:ilvl="1">
      <w:start w:val="12"/>
      <w:numFmt w:val="decimal"/>
      <w:isLgl w:val="false"/>
      <w:suff w:val="tab"/>
      <w:lvlText w:val="%1.%2"/>
      <w:lvlJc w:val="left"/>
      <w:pPr>
        <w:pStyle w:val="916"/>
        <w:ind w:left="1080" w:hanging="1080"/>
      </w:pPr>
      <w:rPr>
        <w:rFonts w:eastAsia="Andale Sans UI"/>
      </w:rPr>
    </w:lvl>
    <w:lvl w:ilvl="2">
      <w:start w:val="1980"/>
      <w:numFmt w:val="decimal"/>
      <w:isLgl w:val="false"/>
      <w:suff w:val="tab"/>
      <w:lvlText w:val="%1.%2.%3"/>
      <w:lvlJc w:val="left"/>
      <w:pPr>
        <w:pStyle w:val="916"/>
        <w:ind w:left="1080" w:hanging="1080"/>
      </w:pPr>
      <w:rPr>
        <w:rFonts w:eastAsia="Andale Sans UI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pStyle w:val="916"/>
        <w:ind w:left="1080" w:hanging="1080"/>
      </w:pPr>
      <w:rPr>
        <w:rFonts w:eastAsia="Andale Sans UI"/>
      </w:rPr>
    </w:lvl>
    <w:lvl w:ilvl="4">
      <w:start w:val="1"/>
      <w:numFmt w:val="decimal"/>
      <w:isLgl w:val="false"/>
      <w:suff w:val="tab"/>
      <w:lvlText w:val="%1.%2.%3.%4.%5"/>
      <w:lvlJc w:val="left"/>
      <w:pPr>
        <w:pStyle w:val="916"/>
        <w:ind w:left="1080" w:hanging="1080"/>
      </w:pPr>
      <w:rPr>
        <w:rFonts w:eastAsia="Andale Sans UI"/>
      </w:rPr>
    </w:lvl>
    <w:lvl w:ilvl="5">
      <w:start w:val="1"/>
      <w:numFmt w:val="decimal"/>
      <w:isLgl w:val="false"/>
      <w:suff w:val="tab"/>
      <w:lvlText w:val="%1.%2.%3.%4.%5.%6"/>
      <w:lvlJc w:val="left"/>
      <w:pPr>
        <w:pStyle w:val="916"/>
        <w:ind w:left="1080" w:hanging="1080"/>
      </w:pPr>
      <w:rPr>
        <w:rFonts w:eastAsia="Andale Sans UI"/>
      </w:rPr>
    </w:lvl>
    <w:lvl w:ilvl="6">
      <w:start w:val="1"/>
      <w:numFmt w:val="decimal"/>
      <w:isLgl w:val="false"/>
      <w:suff w:val="tab"/>
      <w:lvlText w:val="%1.%2.%3.%4.%5.%6.%7"/>
      <w:lvlJc w:val="left"/>
      <w:pPr>
        <w:pStyle w:val="916"/>
        <w:ind w:left="1440" w:hanging="1440"/>
      </w:pPr>
      <w:rPr>
        <w:rFonts w:eastAsia="Andale Sans UI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916"/>
        <w:ind w:left="1440" w:hanging="1440"/>
      </w:pPr>
      <w:rPr>
        <w:rFonts w:eastAsia="Andale Sans UI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916"/>
        <w:ind w:left="1800" w:hanging="1800"/>
      </w:pPr>
      <w:rPr>
        <w:rFonts w:eastAsia="Andale Sans UI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7">
    <w:multiLevelType w:val="hybridMultilevel"/>
    <w:lvl w:ilvl="0">
      <w:start w:val="27"/>
      <w:numFmt w:val="decimal"/>
      <w:isLgl w:val="false"/>
      <w:suff w:val="tab"/>
      <w:lvlText w:val="(%1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4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1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0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7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71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12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1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1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1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1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1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1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1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1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16"/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8"/>
  </w:num>
  <w:num w:numId="4">
    <w:abstractNumId w:val="22"/>
  </w:num>
  <w:num w:numId="5">
    <w:abstractNumId w:val="34"/>
  </w:num>
  <w:num w:numId="6">
    <w:abstractNumId w:val="4"/>
  </w:num>
  <w:num w:numId="7">
    <w:abstractNumId w:val="11"/>
  </w:num>
  <w:num w:numId="8">
    <w:abstractNumId w:val="30"/>
  </w:num>
  <w:num w:numId="9">
    <w:abstractNumId w:val="0"/>
  </w:num>
  <w:num w:numId="10">
    <w:abstractNumId w:val="21"/>
  </w:num>
  <w:num w:numId="11">
    <w:abstractNumId w:val="18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19"/>
  </w:num>
  <w:num w:numId="17">
    <w:abstractNumId w:val="12"/>
  </w:num>
  <w:num w:numId="18">
    <w:abstractNumId w:val="15"/>
  </w:num>
  <w:num w:numId="19">
    <w:abstractNumId w:val="17"/>
  </w:num>
  <w:num w:numId="20">
    <w:abstractNumId w:val="33"/>
  </w:num>
  <w:num w:numId="21">
    <w:abstractNumId w:val="25"/>
  </w:num>
  <w:num w:numId="22">
    <w:abstractNumId w:val="31"/>
  </w:num>
  <w:num w:numId="23">
    <w:abstractNumId w:val="16"/>
  </w:num>
  <w:num w:numId="24">
    <w:abstractNumId w:val="5"/>
  </w:num>
  <w:num w:numId="25">
    <w:abstractNumId w:val="3"/>
  </w:num>
  <w:num w:numId="26">
    <w:abstractNumId w:val="20"/>
  </w:num>
  <w:num w:numId="27">
    <w:abstractNumId w:val="9"/>
  </w:num>
  <w:num w:numId="28">
    <w:abstractNumId w:val="24"/>
  </w:num>
  <w:num w:numId="29">
    <w:abstractNumId w:val="23"/>
  </w:num>
  <w:num w:numId="30">
    <w:abstractNumId w:val="32"/>
  </w:num>
  <w:num w:numId="31">
    <w:abstractNumId w:val="27"/>
  </w:num>
  <w:num w:numId="32">
    <w:abstractNumId w:val="1"/>
  </w:num>
  <w:num w:numId="33">
    <w:abstractNumId w:val="29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0">
    <w:name w:val="Heading 1"/>
    <w:basedOn w:val="916"/>
    <w:next w:val="916"/>
    <w:link w:val="74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1">
    <w:name w:val="Heading 1 Char"/>
    <w:link w:val="740"/>
    <w:uiPriority w:val="9"/>
    <w:rPr>
      <w:rFonts w:ascii="Arial" w:hAnsi="Arial" w:eastAsia="Arial" w:cs="Arial"/>
      <w:sz w:val="40"/>
      <w:szCs w:val="40"/>
    </w:rPr>
  </w:style>
  <w:style w:type="paragraph" w:styleId="742">
    <w:name w:val="Heading 2"/>
    <w:basedOn w:val="916"/>
    <w:next w:val="916"/>
    <w:link w:val="7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3">
    <w:name w:val="Heading 2 Char"/>
    <w:link w:val="742"/>
    <w:uiPriority w:val="9"/>
    <w:rPr>
      <w:rFonts w:ascii="Arial" w:hAnsi="Arial" w:eastAsia="Arial" w:cs="Arial"/>
      <w:sz w:val="34"/>
    </w:rPr>
  </w:style>
  <w:style w:type="paragraph" w:styleId="744">
    <w:name w:val="Heading 3"/>
    <w:basedOn w:val="916"/>
    <w:next w:val="916"/>
    <w:link w:val="7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5">
    <w:name w:val="Heading 3 Char"/>
    <w:link w:val="744"/>
    <w:uiPriority w:val="9"/>
    <w:rPr>
      <w:rFonts w:ascii="Arial" w:hAnsi="Arial" w:eastAsia="Arial" w:cs="Arial"/>
      <w:sz w:val="30"/>
      <w:szCs w:val="30"/>
    </w:rPr>
  </w:style>
  <w:style w:type="paragraph" w:styleId="746">
    <w:name w:val="Heading 4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7">
    <w:name w:val="Heading 4 Char"/>
    <w:link w:val="746"/>
    <w:uiPriority w:val="9"/>
    <w:rPr>
      <w:rFonts w:ascii="Arial" w:hAnsi="Arial" w:eastAsia="Arial" w:cs="Arial"/>
      <w:b/>
      <w:bCs/>
      <w:sz w:val="26"/>
      <w:szCs w:val="26"/>
    </w:rPr>
  </w:style>
  <w:style w:type="paragraph" w:styleId="748">
    <w:name w:val="Heading 5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9">
    <w:name w:val="Heading 5 Char"/>
    <w:link w:val="748"/>
    <w:uiPriority w:val="9"/>
    <w:rPr>
      <w:rFonts w:ascii="Arial" w:hAnsi="Arial" w:eastAsia="Arial" w:cs="Arial"/>
      <w:b/>
      <w:bCs/>
      <w:sz w:val="24"/>
      <w:szCs w:val="24"/>
    </w:rPr>
  </w:style>
  <w:style w:type="paragraph" w:styleId="750">
    <w:name w:val="Heading 6"/>
    <w:basedOn w:val="916"/>
    <w:next w:val="916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1">
    <w:name w:val="Heading 6 Char"/>
    <w:link w:val="750"/>
    <w:uiPriority w:val="9"/>
    <w:rPr>
      <w:rFonts w:ascii="Arial" w:hAnsi="Arial" w:eastAsia="Arial" w:cs="Arial"/>
      <w:b/>
      <w:bCs/>
      <w:sz w:val="22"/>
      <w:szCs w:val="22"/>
    </w:rPr>
  </w:style>
  <w:style w:type="paragraph" w:styleId="752">
    <w:name w:val="Heading 7"/>
    <w:basedOn w:val="916"/>
    <w:next w:val="916"/>
    <w:link w:val="7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3">
    <w:name w:val="Heading 7 Char"/>
    <w:link w:val="7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4">
    <w:name w:val="Heading 8"/>
    <w:basedOn w:val="916"/>
    <w:next w:val="916"/>
    <w:link w:val="7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5">
    <w:name w:val="Heading 8 Char"/>
    <w:link w:val="754"/>
    <w:uiPriority w:val="9"/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916"/>
    <w:next w:val="91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9 Char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Title"/>
    <w:basedOn w:val="916"/>
    <w:next w:val="916"/>
    <w:link w:val="7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9">
    <w:name w:val="Title Char"/>
    <w:link w:val="758"/>
    <w:uiPriority w:val="10"/>
    <w:rPr>
      <w:sz w:val="48"/>
      <w:szCs w:val="48"/>
    </w:rPr>
  </w:style>
  <w:style w:type="paragraph" w:styleId="760">
    <w:name w:val="Subtitle"/>
    <w:basedOn w:val="916"/>
    <w:next w:val="916"/>
    <w:link w:val="761"/>
    <w:uiPriority w:val="11"/>
    <w:qFormat/>
    <w:pPr>
      <w:spacing w:before="200" w:after="200"/>
    </w:pPr>
    <w:rPr>
      <w:sz w:val="24"/>
      <w:szCs w:val="24"/>
    </w:rPr>
  </w:style>
  <w:style w:type="character" w:styleId="761">
    <w:name w:val="Subtitle Char"/>
    <w:link w:val="760"/>
    <w:uiPriority w:val="11"/>
    <w:rPr>
      <w:sz w:val="24"/>
      <w:szCs w:val="24"/>
    </w:rPr>
  </w:style>
  <w:style w:type="paragraph" w:styleId="762">
    <w:name w:val="Quote"/>
    <w:basedOn w:val="916"/>
    <w:next w:val="916"/>
    <w:link w:val="763"/>
    <w:uiPriority w:val="29"/>
    <w:qFormat/>
    <w:pPr>
      <w:ind w:left="720" w:right="720"/>
    </w:pPr>
    <w:rPr>
      <w:i/>
    </w:rPr>
  </w:style>
  <w:style w:type="character" w:styleId="763">
    <w:name w:val="Quote Char"/>
    <w:link w:val="762"/>
    <w:uiPriority w:val="29"/>
    <w:rPr>
      <w:i/>
    </w:rPr>
  </w:style>
  <w:style w:type="paragraph" w:styleId="764">
    <w:name w:val="Intense Quote"/>
    <w:basedOn w:val="916"/>
    <w:next w:val="916"/>
    <w:link w:val="7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5">
    <w:name w:val="Intense Quote Char"/>
    <w:link w:val="764"/>
    <w:uiPriority w:val="30"/>
    <w:rPr>
      <w:i/>
    </w:rPr>
  </w:style>
  <w:style w:type="paragraph" w:styleId="766">
    <w:name w:val="Header"/>
    <w:basedOn w:val="916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Header Char"/>
    <w:link w:val="766"/>
    <w:uiPriority w:val="99"/>
  </w:style>
  <w:style w:type="paragraph" w:styleId="768">
    <w:name w:val="Footer"/>
    <w:basedOn w:val="916"/>
    <w:link w:val="7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9">
    <w:name w:val="Footer Char"/>
    <w:link w:val="768"/>
    <w:uiPriority w:val="99"/>
  </w:style>
  <w:style w:type="paragraph" w:styleId="770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1">
    <w:name w:val="Caption Char"/>
    <w:basedOn w:val="770"/>
    <w:link w:val="768"/>
    <w:uiPriority w:val="99"/>
  </w:style>
  <w:style w:type="table" w:styleId="7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next w:val="916"/>
    <w:link w:val="916"/>
    <w:rPr>
      <w:sz w:val="24"/>
      <w:szCs w:val="24"/>
      <w:lang w:val="ru-RU" w:eastAsia="ru-RU" w:bidi="ar-SA"/>
    </w:rPr>
  </w:style>
  <w:style w:type="paragraph" w:styleId="917">
    <w:name w:val="Заголовок 1"/>
    <w:basedOn w:val="916"/>
    <w:next w:val="916"/>
    <w:link w:val="94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918">
    <w:name w:val="Основной шрифт абзаца"/>
    <w:next w:val="918"/>
    <w:link w:val="916"/>
    <w:semiHidden/>
  </w:style>
  <w:style w:type="table" w:styleId="919">
    <w:name w:val="Обычная таблица"/>
    <w:next w:val="919"/>
    <w:link w:val="916"/>
    <w:semiHidden/>
    <w:tblPr/>
  </w:style>
  <w:style w:type="numbering" w:styleId="920">
    <w:name w:val="Нет списка"/>
    <w:next w:val="920"/>
    <w:link w:val="916"/>
    <w:semiHidden/>
  </w:style>
  <w:style w:type="table" w:styleId="921">
    <w:name w:val="Сетка таблицы"/>
    <w:basedOn w:val="919"/>
    <w:next w:val="921"/>
    <w:link w:val="916"/>
    <w:tblPr/>
  </w:style>
  <w:style w:type="paragraph" w:styleId="922">
    <w:name w:val="Название"/>
    <w:basedOn w:val="916"/>
    <w:next w:val="922"/>
    <w:link w:val="923"/>
    <w:pPr>
      <w:jc w:val="center"/>
    </w:pPr>
    <w:rPr>
      <w:sz w:val="32"/>
      <w:szCs w:val="20"/>
    </w:rPr>
  </w:style>
  <w:style w:type="character" w:styleId="923">
    <w:name w:val="Название Знак"/>
    <w:next w:val="923"/>
    <w:link w:val="922"/>
    <w:rPr>
      <w:sz w:val="32"/>
      <w:lang w:val="ru-RU" w:eastAsia="ru-RU" w:bidi="ar-SA"/>
    </w:rPr>
  </w:style>
  <w:style w:type="paragraph" w:styleId="924">
    <w:name w:val="Без интервала"/>
    <w:next w:val="924"/>
    <w:link w:val="968"/>
    <w:rPr>
      <w:rFonts w:ascii="Calibri" w:hAnsi="Calibri"/>
      <w:sz w:val="22"/>
      <w:szCs w:val="22"/>
      <w:lang w:val="ru-RU" w:eastAsia="ru-RU" w:bidi="ar-SA"/>
    </w:rPr>
  </w:style>
  <w:style w:type="paragraph" w:styleId="925">
    <w:name w:val="List Paragraph"/>
    <w:basedOn w:val="916"/>
    <w:next w:val="925"/>
    <w:link w:val="91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926">
    <w:name w:val="Верхний колонтитул"/>
    <w:basedOn w:val="916"/>
    <w:next w:val="926"/>
    <w:link w:val="929"/>
    <w:pPr>
      <w:tabs>
        <w:tab w:val="center" w:pos="4677" w:leader="none"/>
        <w:tab w:val="right" w:pos="9355" w:leader="none"/>
      </w:tabs>
    </w:pPr>
  </w:style>
  <w:style w:type="character" w:styleId="927">
    <w:name w:val="Номер страницы"/>
    <w:basedOn w:val="918"/>
    <w:next w:val="927"/>
    <w:link w:val="916"/>
  </w:style>
  <w:style w:type="paragraph" w:styleId="928">
    <w:name w:val=" Знак Знак Знак1 Знак"/>
    <w:basedOn w:val="916"/>
    <w:next w:val="928"/>
    <w:link w:val="9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29">
    <w:name w:val="Верхний колонтитул Знак"/>
    <w:next w:val="929"/>
    <w:link w:val="926"/>
    <w:rPr>
      <w:sz w:val="24"/>
      <w:szCs w:val="24"/>
    </w:rPr>
  </w:style>
  <w:style w:type="paragraph" w:styleId="930">
    <w:name w:val="Основной текст с отступом 3"/>
    <w:basedOn w:val="916"/>
    <w:next w:val="930"/>
    <w:link w:val="931"/>
    <w:pPr>
      <w:ind w:left="283"/>
      <w:spacing w:after="120"/>
    </w:pPr>
    <w:rPr>
      <w:sz w:val="16"/>
      <w:szCs w:val="16"/>
    </w:rPr>
  </w:style>
  <w:style w:type="character" w:styleId="931">
    <w:name w:val="Основной текст с отступом 3 Знак"/>
    <w:next w:val="931"/>
    <w:link w:val="930"/>
    <w:rPr>
      <w:sz w:val="16"/>
      <w:szCs w:val="16"/>
    </w:rPr>
  </w:style>
  <w:style w:type="paragraph" w:styleId="932">
    <w:name w:val="Основной текст"/>
    <w:basedOn w:val="916"/>
    <w:next w:val="932"/>
    <w:link w:val="933"/>
    <w:pPr>
      <w:spacing w:after="120"/>
    </w:pPr>
  </w:style>
  <w:style w:type="character" w:styleId="933">
    <w:name w:val="Основной текст Знак"/>
    <w:next w:val="933"/>
    <w:link w:val="932"/>
    <w:rPr>
      <w:sz w:val="24"/>
      <w:szCs w:val="24"/>
    </w:rPr>
  </w:style>
  <w:style w:type="paragraph" w:styleId="934">
    <w:name w:val="No Spacing"/>
    <w:next w:val="934"/>
    <w:link w:val="916"/>
    <w:rPr>
      <w:rFonts w:ascii="Calibri" w:hAnsi="Calibri"/>
      <w:sz w:val="22"/>
      <w:szCs w:val="22"/>
      <w:lang w:val="ru-RU" w:eastAsia="en-US" w:bidi="ar-SA"/>
    </w:rPr>
  </w:style>
  <w:style w:type="character" w:styleId="935">
    <w:name w:val="apple-style-span"/>
    <w:basedOn w:val="918"/>
    <w:next w:val="935"/>
    <w:link w:val="916"/>
  </w:style>
  <w:style w:type="paragraph" w:styleId="936">
    <w:name w:val="Основной текст с отступом"/>
    <w:basedOn w:val="916"/>
    <w:next w:val="936"/>
    <w:link w:val="937"/>
    <w:pPr>
      <w:ind w:firstLine="567"/>
      <w:jc w:val="both"/>
    </w:pPr>
    <w:rPr>
      <w:sz w:val="28"/>
      <w:szCs w:val="20"/>
    </w:rPr>
  </w:style>
  <w:style w:type="character" w:styleId="937">
    <w:name w:val="Основной текст с отступом Знак"/>
    <w:next w:val="937"/>
    <w:link w:val="936"/>
    <w:rPr>
      <w:sz w:val="28"/>
    </w:rPr>
  </w:style>
  <w:style w:type="paragraph" w:styleId="938">
    <w:name w:val="Знак"/>
    <w:basedOn w:val="916"/>
    <w:next w:val="938"/>
    <w:link w:val="916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39">
    <w:name w:val="Обычный (веб)"/>
    <w:basedOn w:val="916"/>
    <w:next w:val="939"/>
    <w:link w:val="916"/>
    <w:pP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character" w:styleId="940">
    <w:name w:val="Основной текст + Полужирный"/>
    <w:next w:val="940"/>
    <w:link w:val="916"/>
    <w:rPr>
      <w:b/>
      <w:bCs/>
      <w:shd w:val="clear" w:color="auto" w:fill="ffffff"/>
    </w:rPr>
  </w:style>
  <w:style w:type="character" w:styleId="941">
    <w:name w:val="c0"/>
    <w:next w:val="941"/>
    <w:link w:val="916"/>
  </w:style>
  <w:style w:type="paragraph" w:styleId="942">
    <w:name w:val="Стандартный HTML"/>
    <w:basedOn w:val="916"/>
    <w:next w:val="942"/>
    <w:link w:val="943"/>
    <w:rPr>
      <w:rFonts w:ascii="Consolas" w:hAnsi="Consolas"/>
      <w:sz w:val="20"/>
      <w:szCs w:val="20"/>
    </w:rPr>
  </w:style>
  <w:style w:type="character" w:styleId="943">
    <w:name w:val="Стандартный HTML Знак"/>
    <w:next w:val="943"/>
    <w:link w:val="942"/>
    <w:rPr>
      <w:rFonts w:ascii="Consolas" w:hAnsi="Consolas"/>
    </w:rPr>
  </w:style>
  <w:style w:type="paragraph" w:styleId="944">
    <w:name w:val=" Знак"/>
    <w:basedOn w:val="916"/>
    <w:next w:val="944"/>
    <w:link w:val="9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945">
    <w:name w:val="Заголовок 1 Знак"/>
    <w:next w:val="945"/>
    <w:link w:val="917"/>
    <w:rPr>
      <w:rFonts w:ascii="Cambria" w:hAnsi="Cambria"/>
      <w:b/>
      <w:bCs/>
      <w:sz w:val="32"/>
      <w:szCs w:val="32"/>
    </w:rPr>
  </w:style>
  <w:style w:type="paragraph" w:styleId="946">
    <w:name w:val="Абзац списка"/>
    <w:basedOn w:val="916"/>
    <w:next w:val="946"/>
    <w:link w:val="916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47">
    <w:name w:val="Style1"/>
    <w:basedOn w:val="916"/>
    <w:next w:val="947"/>
    <w:link w:val="916"/>
    <w:pPr>
      <w:spacing w:line="347" w:lineRule="exact"/>
      <w:widowControl w:val="off"/>
    </w:pPr>
    <w:rPr>
      <w:rFonts w:ascii="Calibri" w:hAnsi="Calibri"/>
    </w:rPr>
  </w:style>
  <w:style w:type="paragraph" w:styleId="948">
    <w:name w:val="Style2"/>
    <w:basedOn w:val="916"/>
    <w:next w:val="948"/>
    <w:link w:val="916"/>
    <w:pPr>
      <w:jc w:val="both"/>
      <w:spacing w:line="331" w:lineRule="exact"/>
      <w:widowControl w:val="off"/>
    </w:pPr>
    <w:rPr>
      <w:rFonts w:ascii="Calibri" w:hAnsi="Calibri"/>
    </w:rPr>
  </w:style>
  <w:style w:type="character" w:styleId="949">
    <w:name w:val="Font Style11"/>
    <w:next w:val="949"/>
    <w:link w:val="916"/>
    <w:rPr>
      <w:rFonts w:ascii="Calibri" w:hAnsi="Calibri"/>
      <w:sz w:val="22"/>
      <w:szCs w:val="22"/>
    </w:rPr>
  </w:style>
  <w:style w:type="paragraph" w:styleId="950">
    <w:name w:val="ConsPlusNonformat"/>
    <w:next w:val="950"/>
    <w:link w:val="916"/>
    <w:pPr>
      <w:widowControl w:val="off"/>
    </w:pPr>
    <w:rPr>
      <w:rFonts w:ascii="Courier New" w:hAnsi="Courier New"/>
      <w:lang w:val="ru-RU" w:eastAsia="ru-RU" w:bidi="ar-SA"/>
    </w:rPr>
  </w:style>
  <w:style w:type="paragraph" w:styleId="951">
    <w:name w:val="Основной текст1"/>
    <w:basedOn w:val="916"/>
    <w:next w:val="951"/>
    <w:link w:val="971"/>
    <w:pPr>
      <w:jc w:val="center"/>
      <w:spacing w:after="600" w:line="326" w:lineRule="exact"/>
      <w:shd w:val="clear" w:color="auto" w:fill="ffffff"/>
      <w:widowControl w:val="off"/>
    </w:pPr>
    <w:rPr>
      <w:sz w:val="26"/>
      <w:szCs w:val="26"/>
      <w:lang w:eastAsia="en-US"/>
    </w:rPr>
  </w:style>
  <w:style w:type="character" w:styleId="952">
    <w:name w:val="apple-converted-space"/>
    <w:basedOn w:val="918"/>
    <w:next w:val="952"/>
    <w:link w:val="916"/>
  </w:style>
  <w:style w:type="character" w:styleId="953">
    <w:name w:val="Font Style12"/>
    <w:next w:val="953"/>
    <w:link w:val="916"/>
    <w:rPr>
      <w:rFonts w:ascii="Times New Roman" w:hAnsi="Times New Roman"/>
      <w:b/>
      <w:bCs/>
      <w:sz w:val="22"/>
      <w:szCs w:val="22"/>
    </w:rPr>
  </w:style>
  <w:style w:type="character" w:styleId="954">
    <w:name w:val="fst"/>
    <w:basedOn w:val="918"/>
    <w:next w:val="954"/>
    <w:link w:val="916"/>
  </w:style>
  <w:style w:type="paragraph" w:styleId="955">
    <w:name w:val="Базовый"/>
    <w:next w:val="955"/>
    <w:link w:val="916"/>
    <w:pPr>
      <w:spacing w:after="200" w:line="276" w:lineRule="atLeast"/>
      <w:tabs>
        <w:tab w:val="left" w:pos="709" w:leader="none"/>
      </w:tabs>
    </w:pPr>
    <w:rPr>
      <w:rFonts w:ascii="Calibri" w:hAnsi="Calibri" w:eastAsia="Lucida Sans Unicode"/>
      <w:sz w:val="22"/>
      <w:szCs w:val="22"/>
      <w:lang w:val="ru-RU" w:eastAsia="en-US" w:bidi="ar-SA"/>
    </w:rPr>
  </w:style>
  <w:style w:type="paragraph" w:styleId="956">
    <w:name w:val="Содержимое таблицы"/>
    <w:basedOn w:val="916"/>
    <w:next w:val="956"/>
    <w:link w:val="916"/>
    <w:pPr>
      <w:widowControl w:val="off"/>
      <w:suppressLineNumbers/>
    </w:pPr>
    <w:rPr>
      <w:rFonts w:eastAsia="Andale Sans UI"/>
      <w:lang w:val="en-US" w:eastAsia="en-US" w:bidi="en-US"/>
    </w:rPr>
  </w:style>
  <w:style w:type="paragraph" w:styleId="957">
    <w:name w:val="Нижний колонтитул"/>
    <w:basedOn w:val="916"/>
    <w:next w:val="957"/>
    <w:link w:val="958"/>
    <w:pPr>
      <w:tabs>
        <w:tab w:val="center" w:pos="4677" w:leader="none"/>
        <w:tab w:val="right" w:pos="9355" w:leader="none"/>
      </w:tabs>
    </w:pPr>
  </w:style>
  <w:style w:type="character" w:styleId="958">
    <w:name w:val="Нижний колонтитул Знак"/>
    <w:next w:val="958"/>
    <w:link w:val="957"/>
    <w:rPr>
      <w:sz w:val="24"/>
      <w:szCs w:val="24"/>
    </w:rPr>
  </w:style>
  <w:style w:type="character" w:styleId="959">
    <w:name w:val="highlight"/>
    <w:basedOn w:val="918"/>
    <w:next w:val="959"/>
    <w:link w:val="916"/>
  </w:style>
  <w:style w:type="character" w:styleId="960">
    <w:name w:val="Основной текст (2)_"/>
    <w:next w:val="960"/>
    <w:link w:val="961"/>
    <w:rPr>
      <w:sz w:val="28"/>
      <w:szCs w:val="28"/>
      <w:shd w:val="clear" w:color="auto" w:fill="ffffff"/>
    </w:rPr>
  </w:style>
  <w:style w:type="paragraph" w:styleId="961">
    <w:name w:val="Основной текст (2)"/>
    <w:basedOn w:val="916"/>
    <w:next w:val="961"/>
    <w:link w:val="960"/>
    <w:pPr>
      <w:jc w:val="center"/>
      <w:spacing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962">
    <w:name w:val="Выделение"/>
    <w:next w:val="962"/>
    <w:link w:val="916"/>
    <w:rPr>
      <w:i/>
      <w:iCs/>
    </w:rPr>
  </w:style>
  <w:style w:type="paragraph" w:styleId="963">
    <w:name w:val="Абзац списка1"/>
    <w:basedOn w:val="916"/>
    <w:next w:val="963"/>
    <w:link w:val="916"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964">
    <w:name w:val="Без интервала1"/>
    <w:next w:val="964"/>
    <w:link w:val="916"/>
    <w:rPr>
      <w:rFonts w:ascii="Calibri" w:hAnsi="Calibri"/>
      <w:sz w:val="22"/>
      <w:szCs w:val="22"/>
      <w:lang w:val="ru-RU" w:eastAsia="en-US" w:bidi="ar-SA"/>
    </w:rPr>
  </w:style>
  <w:style w:type="character" w:styleId="965">
    <w:name w:val="CharAttribute0"/>
    <w:next w:val="965"/>
    <w:link w:val="916"/>
    <w:rPr>
      <w:rFonts w:ascii="Times New Roman" w:hAnsi="Times New Roman" w:eastAsia="Times New Roman"/>
    </w:rPr>
  </w:style>
  <w:style w:type="paragraph" w:styleId="966">
    <w:name w:val="ParaAttribute0"/>
    <w:next w:val="966"/>
    <w:link w:val="916"/>
    <w:pPr>
      <w:widowControl w:val="off"/>
    </w:pPr>
    <w:rPr>
      <w:rFonts w:eastAsia="Batang"/>
      <w:lang w:val="ru-RU" w:eastAsia="ru-RU" w:bidi="ar-SA"/>
    </w:rPr>
  </w:style>
  <w:style w:type="paragraph" w:styleId="967">
    <w:name w:val="Знак Знак"/>
    <w:basedOn w:val="916"/>
    <w:next w:val="967"/>
    <w:link w:val="9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68">
    <w:name w:val="Без интервала Знак"/>
    <w:next w:val="968"/>
    <w:link w:val="924"/>
    <w:rPr>
      <w:rFonts w:ascii="Calibri" w:hAnsi="Calibri"/>
      <w:sz w:val="22"/>
      <w:szCs w:val="22"/>
      <w:lang w:bidi="ar-SA"/>
    </w:rPr>
  </w:style>
  <w:style w:type="character" w:styleId="969">
    <w:name w:val="Основной текст (4)_"/>
    <w:next w:val="969"/>
    <w:link w:val="970"/>
    <w:rPr>
      <w:sz w:val="26"/>
      <w:szCs w:val="26"/>
      <w:shd w:val="clear" w:color="auto" w:fill="ffffff"/>
    </w:rPr>
  </w:style>
  <w:style w:type="paragraph" w:styleId="970">
    <w:name w:val="Основной текст (4)"/>
    <w:basedOn w:val="916"/>
    <w:next w:val="970"/>
    <w:link w:val="969"/>
    <w:pPr>
      <w:spacing w:before="180" w:line="317" w:lineRule="exact"/>
      <w:shd w:val="clear" w:color="auto" w:fill="ffffff"/>
    </w:pPr>
    <w:rPr>
      <w:sz w:val="26"/>
      <w:szCs w:val="26"/>
    </w:rPr>
  </w:style>
  <w:style w:type="character" w:styleId="971">
    <w:name w:val="Основной текст_"/>
    <w:next w:val="971"/>
    <w:link w:val="951"/>
    <w:rPr>
      <w:sz w:val="26"/>
      <w:szCs w:val="26"/>
      <w:shd w:val="clear" w:color="auto" w:fill="ffffff"/>
      <w:lang w:eastAsia="en-US"/>
    </w:rPr>
  </w:style>
  <w:style w:type="character" w:styleId="972">
    <w:name w:val="Строгий"/>
    <w:next w:val="972"/>
    <w:link w:val="916"/>
    <w:rPr>
      <w:b/>
      <w:bCs/>
    </w:rPr>
  </w:style>
  <w:style w:type="character" w:styleId="973">
    <w:name w:val="Гиперссылка"/>
    <w:next w:val="973"/>
    <w:link w:val="916"/>
    <w:rPr>
      <w:color w:val="0000ff"/>
      <w:u w:val="single"/>
    </w:rPr>
  </w:style>
  <w:style w:type="paragraph" w:styleId="974">
    <w:name w:val="Обычный1"/>
    <w:next w:val="974"/>
    <w:link w:val="916"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/>
      <w:color w:val="000000"/>
      <w:sz w:val="22"/>
      <w:szCs w:val="22"/>
      <w:lang w:val="ru-RU" w:eastAsia="ru-RU" w:bidi="ar-SA"/>
    </w:rPr>
  </w:style>
  <w:style w:type="character" w:styleId="975">
    <w:name w:val="Пишущая машинка HTML"/>
    <w:next w:val="975"/>
    <w:link w:val="916"/>
    <w:rPr>
      <w:rFonts w:ascii="Courier New" w:hAnsi="Courier New"/>
      <w:sz w:val="20"/>
    </w:rPr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2025-03-18T08:16:52Z</dcterms:modified>
</cp:coreProperties>
</file>