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9F" w:rsidRDefault="002E009F">
      <w:pPr>
        <w:pStyle w:val="ConsPlusNormal"/>
        <w:jc w:val="right"/>
        <w:outlineLvl w:val="0"/>
      </w:pPr>
      <w:r>
        <w:t>Утвержден</w:t>
      </w:r>
    </w:p>
    <w:p w:rsidR="002E009F" w:rsidRDefault="002E009F">
      <w:pPr>
        <w:pStyle w:val="ConsPlusNormal"/>
        <w:jc w:val="right"/>
      </w:pPr>
      <w:r>
        <w:t>постановлением Правительства</w:t>
      </w:r>
    </w:p>
    <w:p w:rsidR="002E009F" w:rsidRDefault="002E009F">
      <w:pPr>
        <w:pStyle w:val="ConsPlusNormal"/>
        <w:jc w:val="right"/>
      </w:pPr>
      <w:r>
        <w:t>Ямало-Ненецкого автономного округа</w:t>
      </w:r>
    </w:p>
    <w:p w:rsidR="002E009F" w:rsidRDefault="002E009F">
      <w:pPr>
        <w:pStyle w:val="ConsPlusNormal"/>
        <w:jc w:val="right"/>
      </w:pPr>
      <w:r>
        <w:t>от 29 января 2013 года N 40-П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2E009F" w:rsidRDefault="002E009F">
      <w:pPr>
        <w:pStyle w:val="ConsPlusTitle"/>
        <w:jc w:val="center"/>
      </w:pPr>
      <w:r>
        <w:t>ДЕПАРТАМЕНТА СОЦИАЛЬНОЙ ЗАЩИТЫ НАСЕЛЕНИЯ</w:t>
      </w:r>
    </w:p>
    <w:p w:rsidR="002E009F" w:rsidRDefault="002E009F">
      <w:pPr>
        <w:pStyle w:val="ConsPlusTitle"/>
        <w:jc w:val="center"/>
      </w:pPr>
      <w:r>
        <w:t>ЯМАЛО-НЕНЕЦКОГО АВТОНОМНОГО ОКРУГА</w:t>
      </w:r>
    </w:p>
    <w:p w:rsidR="002E009F" w:rsidRDefault="002E009F">
      <w:pPr>
        <w:pStyle w:val="ConsPlusTitle"/>
        <w:jc w:val="center"/>
      </w:pPr>
      <w:r>
        <w:t>ПО ПРЕДОСТАВЛЕНИЮ ГОСУДАРСТВЕННОЙ УСЛУГИ</w:t>
      </w:r>
    </w:p>
    <w:p w:rsidR="002E009F" w:rsidRDefault="002E009F">
      <w:pPr>
        <w:pStyle w:val="ConsPlusTitle"/>
        <w:jc w:val="center"/>
      </w:pPr>
      <w:r>
        <w:t>"ПРЕДОСТАВЛЕНИЕ СОЦИАЛЬНОГО ПОСОБИЯ НА ПОГРЕБЕНИЕ"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</w:pPr>
      <w:r>
        <w:t>Список изменяющих документов</w:t>
      </w:r>
    </w:p>
    <w:p w:rsidR="002E009F" w:rsidRDefault="002E009F">
      <w:pPr>
        <w:pStyle w:val="ConsPlusNormal"/>
        <w:jc w:val="center"/>
      </w:pPr>
      <w:proofErr w:type="gramStart"/>
      <w:r>
        <w:t xml:space="preserve">(в ред. постановлений Правительства ЯНАО от 14.08.2014 </w:t>
      </w:r>
      <w:hyperlink r:id="rId4" w:history="1">
        <w:r>
          <w:rPr>
            <w:color w:val="0000FF"/>
          </w:rPr>
          <w:t>N 635-П</w:t>
        </w:r>
      </w:hyperlink>
      <w:r>
        <w:t>,</w:t>
      </w:r>
      <w:proofErr w:type="gramEnd"/>
    </w:p>
    <w:p w:rsidR="002E009F" w:rsidRDefault="002E009F">
      <w:pPr>
        <w:pStyle w:val="ConsPlusNormal"/>
        <w:jc w:val="center"/>
      </w:pPr>
      <w:r>
        <w:t xml:space="preserve">от 15.05.2015 </w:t>
      </w:r>
      <w:hyperlink r:id="rId5" w:history="1">
        <w:r>
          <w:rPr>
            <w:color w:val="0000FF"/>
          </w:rPr>
          <w:t>N 424-П</w:t>
        </w:r>
      </w:hyperlink>
      <w:r>
        <w:t xml:space="preserve">, от 17.07.2015 </w:t>
      </w:r>
      <w:hyperlink r:id="rId6" w:history="1">
        <w:r>
          <w:rPr>
            <w:color w:val="0000FF"/>
          </w:rPr>
          <w:t>N 647-П</w:t>
        </w:r>
      </w:hyperlink>
      <w:r>
        <w:t xml:space="preserve">, от 28.01.2016 </w:t>
      </w:r>
      <w:hyperlink r:id="rId7" w:history="1">
        <w:r>
          <w:rPr>
            <w:color w:val="0000FF"/>
          </w:rPr>
          <w:t>N 56-П</w:t>
        </w:r>
      </w:hyperlink>
      <w:r>
        <w:t>,</w:t>
      </w:r>
    </w:p>
    <w:p w:rsidR="002E009F" w:rsidRDefault="002E009F">
      <w:pPr>
        <w:pStyle w:val="ConsPlusNormal"/>
        <w:jc w:val="center"/>
      </w:pPr>
      <w:r>
        <w:t xml:space="preserve">от 01.04.2016 </w:t>
      </w:r>
      <w:hyperlink r:id="rId8" w:history="1">
        <w:r>
          <w:rPr>
            <w:color w:val="0000FF"/>
          </w:rPr>
          <w:t>N 295-П</w:t>
        </w:r>
      </w:hyperlink>
      <w:r>
        <w:t xml:space="preserve">, от 14.07.2016 </w:t>
      </w:r>
      <w:hyperlink r:id="rId9" w:history="1">
        <w:r>
          <w:rPr>
            <w:color w:val="0000FF"/>
          </w:rPr>
          <w:t>N 658-П</w:t>
        </w:r>
      </w:hyperlink>
      <w:r>
        <w:t xml:space="preserve">, от 24.03.2017 </w:t>
      </w:r>
      <w:hyperlink r:id="rId10" w:history="1">
        <w:r>
          <w:rPr>
            <w:color w:val="0000FF"/>
          </w:rPr>
          <w:t>N 214-П</w:t>
        </w:r>
      </w:hyperlink>
      <w:r>
        <w:t>)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1"/>
      </w:pPr>
      <w:r>
        <w:t>I. Общие положения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департамента социальной защиты населения Ямало-Ненецкого автономного округа по предоставлению государственной услуги "Предоставление социального пособия на погребение" (далее - Административный регламент, государственная услуга)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  <w:proofErr w:type="gramEnd"/>
    </w:p>
    <w:p w:rsidR="002E009F" w:rsidRDefault="002E00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17.07.2015 N 647-П)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Круг заявителей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1.2. </w:t>
      </w:r>
      <w:proofErr w:type="gramStart"/>
      <w:r>
        <w:t>Государственная услуга предоставляется физическим лицам, принявшим на себя обязанности по погребению лиц,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мертворожденных детей по истечении 154 дней беременности, либо их уполномоченным представителям в виде социального пособия на погребение при соблюдении условий, определяющих право на предоставление государственной услуги (далее</w:t>
      </w:r>
      <w:proofErr w:type="gramEnd"/>
      <w:r>
        <w:t xml:space="preserve"> - заявители).</w:t>
      </w:r>
    </w:p>
    <w:p w:rsidR="002E009F" w:rsidRDefault="002E009F">
      <w:pPr>
        <w:pStyle w:val="ConsPlusNormal"/>
        <w:jc w:val="both"/>
      </w:pPr>
      <w:r>
        <w:t xml:space="preserve">(п. 1.2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1.3.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комплекс, автономный округ).</w:t>
      </w:r>
    </w:p>
    <w:p w:rsidR="002E009F" w:rsidRDefault="002E009F">
      <w:pPr>
        <w:pStyle w:val="ConsPlusNormal"/>
        <w:ind w:firstLine="540"/>
        <w:jc w:val="both"/>
      </w:pPr>
      <w:r>
        <w:t xml:space="preserve">Государственная услуга предоставляется в размере, установленном </w:t>
      </w:r>
      <w:hyperlink r:id="rId14" w:history="1">
        <w:r>
          <w:rPr>
            <w:color w:val="0000FF"/>
          </w:rPr>
          <w:t>статьей 11</w:t>
        </w:r>
      </w:hyperlink>
      <w:r>
        <w:t xml:space="preserve"> Закона автономного округа от 27 октября 2006 года N 55-ЗАО "О государственной социальной помощи в Ямало-Ненецком автономном округе".</w:t>
      </w:r>
    </w:p>
    <w:p w:rsidR="002E009F" w:rsidRDefault="002E009F">
      <w:pPr>
        <w:pStyle w:val="ConsPlusNormal"/>
        <w:ind w:firstLine="540"/>
        <w:jc w:val="both"/>
      </w:pPr>
      <w:r>
        <w:t xml:space="preserve">Лицам, воспользовавшимся на безвозмездной основе гарантированным </w:t>
      </w:r>
      <w:hyperlink r:id="rId15" w:history="1">
        <w:r>
          <w:rPr>
            <w:color w:val="0000FF"/>
          </w:rPr>
          <w:t>перечнем</w:t>
        </w:r>
      </w:hyperlink>
      <w:r>
        <w:t xml:space="preserve"> услуг по погребению, государственная услуга не предоставляется.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Департамент социальной защиты населения Ямало-Ненецкого автономного округа (далее - департамент, автономный округ), органы социальной защиты населения муниципальных образований в автономном округе (далее - орган социальной защиты населения), многофункциональный центр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5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на официальном сайте департамента в </w:t>
      </w:r>
      <w:r>
        <w:lastRenderedPageBreak/>
        <w:t>информационно-телекоммуникационной сети Интернет (</w:t>
      </w:r>
      <w:proofErr w:type="spellStart"/>
      <w:r>
        <w:t>www.dszn.yanao</w:t>
      </w:r>
      <w:proofErr w:type="gramEnd"/>
      <w:r>
        <w:t>.</w:t>
      </w:r>
      <w:proofErr w:type="gramStart"/>
      <w:r>
        <w:t>ru</w:t>
      </w:r>
      <w:proofErr w:type="spellEnd"/>
      <w:r>
        <w:t>) и в государственной информационной системе "Единый портал государственных и муниципальных услуг (функций)" (</w:t>
      </w:r>
      <w:proofErr w:type="spellStart"/>
      <w:r>
        <w:t>www.gosuslugi.ru</w:t>
      </w:r>
      <w:proofErr w:type="spellEnd"/>
      <w:r>
        <w:t>) (далее - Единый портал) и/или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  <w:proofErr w:type="gramEnd"/>
    </w:p>
    <w:p w:rsidR="002E009F" w:rsidRDefault="002E009F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16" w:history="1">
        <w:r>
          <w:rPr>
            <w:color w:val="0000FF"/>
          </w:rPr>
          <w:t>N 635-П</w:t>
        </w:r>
      </w:hyperlink>
      <w:r>
        <w:t xml:space="preserve">, от 17.07.2015 </w:t>
      </w:r>
      <w:hyperlink r:id="rId17" w:history="1">
        <w:r>
          <w:rPr>
            <w:color w:val="0000FF"/>
          </w:rPr>
          <w:t>N 647-П</w:t>
        </w:r>
      </w:hyperlink>
      <w:r>
        <w:t>)</w:t>
      </w:r>
    </w:p>
    <w:p w:rsidR="002E009F" w:rsidRDefault="002E009F">
      <w:pPr>
        <w:pStyle w:val="ConsPlusNormal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2E009F" w:rsidRDefault="002E009F">
      <w:pPr>
        <w:pStyle w:val="ConsPlusNormal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2E009F" w:rsidRDefault="002E009F">
      <w:pPr>
        <w:pStyle w:val="ConsPlusNormal"/>
        <w:ind w:firstLine="540"/>
        <w:jc w:val="both"/>
      </w:pPr>
      <w:r>
        <w:t>1.5. Информирование граждан о порядке предоставления государственной услуги осуществляется:</w:t>
      </w:r>
    </w:p>
    <w:p w:rsidR="002E009F" w:rsidRDefault="002E009F">
      <w:pPr>
        <w:pStyle w:val="ConsPlusNormal"/>
        <w:ind w:firstLine="540"/>
        <w:jc w:val="both"/>
      </w:pPr>
      <w:r>
        <w:t>- при личном приеме граждан;</w:t>
      </w:r>
    </w:p>
    <w:p w:rsidR="002E009F" w:rsidRDefault="002E009F">
      <w:pPr>
        <w:pStyle w:val="ConsPlusNormal"/>
        <w:ind w:firstLine="540"/>
        <w:jc w:val="both"/>
      </w:pPr>
      <w:r>
        <w:t xml:space="preserve">- по номерам телефонов для справок, указанным в </w:t>
      </w:r>
      <w:hyperlink w:anchor="P5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 xml:space="preserve">- при письменном обращении заявителя, включая обращение по информационно-телекоммуникационной сети Интернет (по электронным адресам, указанным в </w:t>
      </w:r>
      <w:hyperlink w:anchor="P5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2E009F" w:rsidRDefault="002E009F">
      <w:pPr>
        <w:pStyle w:val="ConsPlusNormal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на официальном сайте департамента в информационно-телекоммуникационной сети Интернет (</w:t>
      </w:r>
      <w:proofErr w:type="spellStart"/>
      <w:r>
        <w:t>www.dszn.yanao.ru</w:t>
      </w:r>
      <w:proofErr w:type="spellEnd"/>
      <w:r>
        <w:t>) и на Едином портале и/или Региональном портале;</w:t>
      </w:r>
    </w:p>
    <w:p w:rsidR="002E009F" w:rsidRDefault="002E009F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19" w:history="1">
        <w:r>
          <w:rPr>
            <w:color w:val="0000FF"/>
          </w:rPr>
          <w:t>N 635-П</w:t>
        </w:r>
      </w:hyperlink>
      <w:r>
        <w:t xml:space="preserve">, от 17.07.2015 </w:t>
      </w:r>
      <w:hyperlink r:id="rId20" w:history="1">
        <w:r>
          <w:rPr>
            <w:color w:val="0000FF"/>
          </w:rPr>
          <w:t>N 647-П</w:t>
        </w:r>
      </w:hyperlink>
      <w:r>
        <w:t>)</w:t>
      </w:r>
    </w:p>
    <w:p w:rsidR="002E009F" w:rsidRDefault="002E009F">
      <w:pPr>
        <w:pStyle w:val="ConsPlusNormal"/>
        <w:ind w:firstLine="540"/>
        <w:jc w:val="both"/>
      </w:pPr>
      <w:r>
        <w:t>- посредством размещения информационных материалов на стендах департамента и органов социальной защиты населения;</w:t>
      </w:r>
    </w:p>
    <w:p w:rsidR="002E009F" w:rsidRDefault="002E009F">
      <w:pPr>
        <w:pStyle w:val="ConsPlusNormal"/>
        <w:ind w:firstLine="540"/>
        <w:jc w:val="both"/>
      </w:pPr>
      <w:r>
        <w:t>- посредством публикаций в средствах массовой информации;</w:t>
      </w:r>
    </w:p>
    <w:p w:rsidR="002E009F" w:rsidRDefault="002E009F">
      <w:pPr>
        <w:pStyle w:val="ConsPlusNormal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2E009F" w:rsidRDefault="002E009F">
      <w:pPr>
        <w:pStyle w:val="ConsPlusNormal"/>
        <w:ind w:firstLine="540"/>
        <w:jc w:val="both"/>
      </w:pPr>
      <w:r>
        <w:t>1.6. Информация о процедуре предоставления государственной услуги предоставляется бесплатно.</w:t>
      </w:r>
    </w:p>
    <w:p w:rsidR="002E009F" w:rsidRDefault="002E009F">
      <w:pPr>
        <w:pStyle w:val="ConsPlusNormal"/>
        <w:ind w:firstLine="540"/>
        <w:jc w:val="both"/>
      </w:pPr>
      <w:r>
        <w:t>1.7.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населения.</w:t>
      </w:r>
    </w:p>
    <w:p w:rsidR="002E009F" w:rsidRDefault="002E009F">
      <w:pPr>
        <w:pStyle w:val="ConsPlusNormal"/>
        <w:ind w:firstLine="540"/>
        <w:jc w:val="both"/>
      </w:pPr>
      <w:r>
        <w:t xml:space="preserve">Время ожидания </w:t>
      </w:r>
      <w:proofErr w:type="gramStart"/>
      <w:r>
        <w:t>в очереди для получения от специалиста департамента информации о процедуре предоставления государственной услуги при личном обращении</w:t>
      </w:r>
      <w:proofErr w:type="gramEnd"/>
      <w:r>
        <w:t xml:space="preserve"> заявителей не должно превышать 10 минут, от специалиста органа социальной защиты населения - 15 минут.</w:t>
      </w:r>
    </w:p>
    <w:p w:rsidR="002E009F" w:rsidRDefault="002E009F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2E009F" w:rsidRDefault="002E009F">
      <w:pPr>
        <w:pStyle w:val="ConsPlusNormal"/>
        <w:ind w:firstLine="540"/>
        <w:jc w:val="both"/>
      </w:pPr>
      <w:r>
        <w:t>1.8. При ответах на телефонные звонки и обращения заявителей лично в приемные часы специалисты департамента и органа социальной защиты населения,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E009F" w:rsidRDefault="002E009F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E009F" w:rsidRDefault="002E009F">
      <w:pPr>
        <w:pStyle w:val="ConsPlusNormal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2E009F" w:rsidRDefault="002E009F">
      <w:pPr>
        <w:pStyle w:val="ConsPlusNormal"/>
        <w:ind w:firstLine="540"/>
        <w:jc w:val="both"/>
      </w:pPr>
      <w:r>
        <w:t xml:space="preserve"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</w:t>
      </w:r>
      <w:proofErr w:type="gramStart"/>
      <w:r>
        <w:t>услуги</w:t>
      </w:r>
      <w:proofErr w:type="gramEnd"/>
      <w:r>
        <w:t xml:space="preserve"> либо назначает другое удобное для заинтересованного лица время для устного информирования.</w:t>
      </w:r>
    </w:p>
    <w:p w:rsidR="002E009F" w:rsidRDefault="002E009F">
      <w:pPr>
        <w:pStyle w:val="ConsPlusNormal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lastRenderedPageBreak/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2E009F" w:rsidRDefault="002E009F">
      <w:pPr>
        <w:pStyle w:val="ConsPlusNormal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</w:t>
      </w:r>
      <w:proofErr w:type="gramEnd"/>
      <w:r>
        <w:t xml:space="preserve"> Федерации".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2E009F" w:rsidRDefault="002E009F">
      <w:pPr>
        <w:pStyle w:val="ConsPlusNormal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2E009F" w:rsidRDefault="002E009F">
      <w:pPr>
        <w:pStyle w:val="ConsPlusNormal"/>
        <w:jc w:val="both"/>
      </w:pPr>
      <w:r>
        <w:t xml:space="preserve">(п. 1.8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1.9. На информационных стендах департамента либо органа социальной защиты населения содержится следующая информация:</w:t>
      </w:r>
    </w:p>
    <w:p w:rsidR="002E009F" w:rsidRDefault="002E009F">
      <w:pPr>
        <w:pStyle w:val="ConsPlusNormal"/>
        <w:ind w:firstLine="540"/>
        <w:jc w:val="both"/>
      </w:pPr>
      <w:r>
        <w:t>1.9.1. месторасположение, график (режим) работы, номера телефонов, адреса интернет-сайта и электронной почты органа социальной защиты населения, предоставляющего государственную услугу;</w:t>
      </w:r>
    </w:p>
    <w:p w:rsidR="002E009F" w:rsidRDefault="002E009F">
      <w:pPr>
        <w:pStyle w:val="ConsPlusNormal"/>
        <w:ind w:firstLine="540"/>
        <w:jc w:val="both"/>
      </w:pPr>
      <w:r>
        <w:t>1.9.2. перечень заявителей;</w:t>
      </w:r>
    </w:p>
    <w:p w:rsidR="002E009F" w:rsidRDefault="002E009F">
      <w:pPr>
        <w:pStyle w:val="ConsPlusNormal"/>
        <w:ind w:firstLine="540"/>
        <w:jc w:val="both"/>
      </w:pPr>
      <w:r>
        <w:t>1.9.3. перечень документов, необходимых для получения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1.9.4. схема размещения специалистов департамента и органа социальной защиты населения, участвующих в предоставлении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1.9.5. основания отказа в предоставлении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 xml:space="preserve">1.10.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572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органа социальной защиты населения.</w:t>
      </w:r>
    </w:p>
    <w:p w:rsidR="002E009F" w:rsidRDefault="002E009F">
      <w:pPr>
        <w:pStyle w:val="ConsPlusNormal"/>
        <w:ind w:firstLine="540"/>
        <w:jc w:val="both"/>
      </w:pPr>
      <w:r>
        <w:t>1.11. Консультации (справки) предоставляются по следующим вопросам:</w:t>
      </w:r>
    </w:p>
    <w:p w:rsidR="002E009F" w:rsidRDefault="002E009F">
      <w:pPr>
        <w:pStyle w:val="ConsPlusNormal"/>
        <w:ind w:firstLine="540"/>
        <w:jc w:val="both"/>
      </w:pPr>
      <w:r>
        <w:t>1.11.1.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2E009F" w:rsidRDefault="002E009F">
      <w:pPr>
        <w:pStyle w:val="ConsPlusNormal"/>
        <w:ind w:firstLine="540"/>
        <w:jc w:val="both"/>
      </w:pPr>
      <w:r>
        <w:t>1.11.2. источник получения документов, необходимых для получения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1.11.3. время приема и выдачи документов в органах социальной защиты населения;</w:t>
      </w:r>
    </w:p>
    <w:p w:rsidR="002E009F" w:rsidRDefault="002E009F">
      <w:pPr>
        <w:pStyle w:val="ConsPlusNormal"/>
        <w:ind w:firstLine="540"/>
        <w:jc w:val="both"/>
      </w:pPr>
      <w:r>
        <w:t>1.11.4. сроки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1.11.5.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 xml:space="preserve">1.12.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2E009F" w:rsidRDefault="002E009F">
      <w:pPr>
        <w:pStyle w:val="ConsPlusNormal"/>
        <w:ind w:firstLine="540"/>
        <w:jc w:val="both"/>
      </w:pPr>
      <w:bookmarkStart w:id="1" w:name="P106"/>
      <w:bookmarkEnd w:id="1"/>
      <w:r>
        <w:t xml:space="preserve">1.13.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28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2E009F" w:rsidRDefault="002E009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1984"/>
        <w:gridCol w:w="2869"/>
      </w:tblGrid>
      <w:tr w:rsidR="002E00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2E00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</w:pPr>
            <w:r>
              <w:t>понедельник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09.00 - 17.00;</w:t>
            </w:r>
          </w:p>
        </w:tc>
      </w:tr>
      <w:tr w:rsidR="002E00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</w:pPr>
            <w:r>
              <w:t>вторник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11.00 - 19.00;</w:t>
            </w:r>
          </w:p>
        </w:tc>
      </w:tr>
      <w:tr w:rsidR="002E00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</w:pPr>
            <w:r>
              <w:t>среда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09.00 - 17.00;</w:t>
            </w:r>
          </w:p>
        </w:tc>
      </w:tr>
      <w:tr w:rsidR="002E00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</w:pPr>
            <w:r>
              <w:t>четверг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11.00 - 19.00;</w:t>
            </w:r>
          </w:p>
        </w:tc>
      </w:tr>
      <w:tr w:rsidR="002E009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</w:pPr>
            <w:r>
              <w:t>пятница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2E009F" w:rsidRDefault="002E009F">
      <w:pPr>
        <w:pStyle w:val="ConsPlusNormal"/>
        <w:ind w:firstLine="540"/>
        <w:jc w:val="both"/>
      </w:pPr>
    </w:p>
    <w:p w:rsidR="002E009F" w:rsidRDefault="002E009F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2E009F" w:rsidRDefault="002E009F">
      <w:pPr>
        <w:pStyle w:val="ConsPlusNormal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29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государственного учреждения автономного округа "Многофункциональный центр предоставления государственных и муниципальных услуг" на официальном сайте в информационно-телекоммуникационной сети Интернет: http://www.mfc.yanao.ru, во вкладке "Филиал", в разделе "График работы".</w:t>
      </w:r>
      <w:proofErr w:type="gramEnd"/>
    </w:p>
    <w:p w:rsidR="002E009F" w:rsidRDefault="002E009F">
      <w:pPr>
        <w:pStyle w:val="ConsPlusNormal"/>
        <w:jc w:val="both"/>
      </w:pPr>
      <w:r>
        <w:t xml:space="preserve">(п. 1.13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2E009F" w:rsidRDefault="002E009F">
      <w:pPr>
        <w:pStyle w:val="ConsPlusNormal"/>
        <w:ind w:firstLine="540"/>
        <w:jc w:val="both"/>
      </w:pPr>
      <w:r>
        <w:t>1.14. Прием заявителей ведется в порядке живой очереди или по предварительной записи.</w:t>
      </w:r>
    </w:p>
    <w:p w:rsidR="002E009F" w:rsidRDefault="002E009F">
      <w:pPr>
        <w:pStyle w:val="ConsPlusNormal"/>
        <w:ind w:firstLine="540"/>
        <w:jc w:val="both"/>
      </w:pPr>
      <w:r>
        <w:t>При предварительной записи заявитель сообщает свои персональные данные и желаемое время представления документов. Предварительная запись осуществляется путем внесения информации в журнал предварительной записи, который ведется на бумажном носителе. Заявителю сообщается время представления документов и номер кабинета, в который следует обратиться.</w:t>
      </w:r>
    </w:p>
    <w:p w:rsidR="002E009F" w:rsidRDefault="002E009F">
      <w:pPr>
        <w:pStyle w:val="ConsPlusNormal"/>
        <w:ind w:firstLine="540"/>
        <w:jc w:val="both"/>
      </w:pPr>
      <w:r>
        <w:t>С момента реализации технической возможности предварительная запись может быть осуществлена с использованием Регионального портала. В личный кабинет заявителя сообщается время представления документов и номер кабинета, в который следует обратиться.</w:t>
      </w:r>
    </w:p>
    <w:p w:rsidR="002E009F" w:rsidRDefault="002E009F">
      <w:pPr>
        <w:pStyle w:val="ConsPlusNormal"/>
        <w:jc w:val="both"/>
      </w:pPr>
      <w:r>
        <w:t xml:space="preserve">(п. 1.14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28.01.2016 N 56-П)</w:t>
      </w:r>
    </w:p>
    <w:p w:rsidR="002E009F" w:rsidRDefault="002E009F">
      <w:pPr>
        <w:pStyle w:val="ConsPlusNormal"/>
        <w:ind w:firstLine="540"/>
        <w:jc w:val="both"/>
      </w:pPr>
      <w:r>
        <w:t>1.15. Специалисты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и должности.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2.1. Предоставление социального пособия на погребение.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Наименование органа, предоставляющего государственную услугу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2.2. Государственную услугу предоставляют органы социальной защиты населения муниципальных образований в Ямало-Ненецком автономном округе по месту жительства умерших граждан, а в случае отсутствия места жительства - по месту регистрации смерти.</w:t>
      </w:r>
    </w:p>
    <w:p w:rsidR="002E009F" w:rsidRDefault="002E009F">
      <w:pPr>
        <w:pStyle w:val="ConsPlusNormal"/>
        <w:ind w:firstLine="540"/>
        <w:jc w:val="both"/>
      </w:pPr>
      <w:r>
        <w:t>Департамент организует и контролирует деятельность органов социальной защиты населения по предоставлению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>Многофункциональный центр (в случае заключения соглашения о взаимодействии) осуществляет прием документов заявителей для последующего направления в органы социальной защиты населения.</w:t>
      </w:r>
    </w:p>
    <w:p w:rsidR="002E009F" w:rsidRDefault="002E009F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2.4. Результатом предоставления государственной услуги является предоставление </w:t>
      </w:r>
      <w:r>
        <w:lastRenderedPageBreak/>
        <w:t>социального пособия на погребение.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2.5. Предоставление государственной услуги осуществляется в день обращения в орган социальной защиты населения.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2.6.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2E009F" w:rsidRDefault="002E009F">
      <w:pPr>
        <w:pStyle w:val="ConsPlusNormal"/>
        <w:ind w:firstLine="540"/>
        <w:jc w:val="both"/>
      </w:pPr>
      <w:r>
        <w:t xml:space="preserve">2.6.1.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237);</w:t>
      </w:r>
    </w:p>
    <w:p w:rsidR="002E009F" w:rsidRDefault="002E009F">
      <w:pPr>
        <w:pStyle w:val="ConsPlusNormal"/>
        <w:ind w:firstLine="540"/>
        <w:jc w:val="both"/>
      </w:pPr>
      <w:r>
        <w:t xml:space="preserve">2.6.2.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12 января 1996 года N 8-ФЗ "О погребении и похоронном деле" (Собрание законодательства Российской Федерации, 1996, 15 января, N 3, ст. 146; Российская газета, 1996, 20 января, N 12);</w:t>
      </w:r>
    </w:p>
    <w:p w:rsidR="002E009F" w:rsidRDefault="002E009F">
      <w:pPr>
        <w:pStyle w:val="ConsPlusNormal"/>
        <w:ind w:firstLine="540"/>
        <w:jc w:val="both"/>
      </w:pPr>
      <w:r>
        <w:t xml:space="preserve">2.6.3.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02 августа, N 31, ст. 4179);</w:t>
      </w:r>
    </w:p>
    <w:p w:rsidR="002E009F" w:rsidRDefault="002E009F">
      <w:pPr>
        <w:pStyle w:val="ConsPlusNormal"/>
        <w:ind w:firstLine="540"/>
        <w:jc w:val="both"/>
      </w:pPr>
      <w:r>
        <w:t xml:space="preserve">2.6.4. </w:t>
      </w:r>
      <w:hyperlink r:id="rId36" w:history="1">
        <w:r>
          <w:rPr>
            <w:color w:val="0000FF"/>
          </w:rPr>
          <w:t>Законом</w:t>
        </w:r>
      </w:hyperlink>
      <w:r>
        <w:t xml:space="preserve"> автономного округа от 27 октября 2006 года N 55-ЗАО "О государственной социальной помощи в Ямало-Ненецком автономном округе" (Красный Север, 2006, 03 ноября, N 127 (</w:t>
      </w:r>
      <w:proofErr w:type="spellStart"/>
      <w:r>
        <w:t>спецвыпуск</w:t>
      </w:r>
      <w:proofErr w:type="spellEnd"/>
      <w:r>
        <w:t xml:space="preserve"> N 79 - 80); Ведомости Государственной Думы автономного округа, 2006, октябрь, N 9);</w:t>
      </w:r>
    </w:p>
    <w:p w:rsidR="002E009F" w:rsidRDefault="002E009F">
      <w:pPr>
        <w:pStyle w:val="ConsPlusNormal"/>
        <w:ind w:firstLine="540"/>
        <w:jc w:val="both"/>
      </w:pPr>
      <w:r>
        <w:t xml:space="preserve">2.6.5. </w:t>
      </w:r>
      <w:hyperlink r:id="rId37" w:history="1">
        <w:r>
          <w:rPr>
            <w:color w:val="0000FF"/>
          </w:rPr>
          <w:t>Законом</w:t>
        </w:r>
      </w:hyperlink>
      <w:r>
        <w:t xml:space="preserve"> автономного округа от 26 декабря 2014 года N 137-ЗАО "О наделении органов местного самоуправления отдельными государственными полномочиями Ямало-Ненецкого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Ямало-Ненецкого автономного округа по социальному обслуживанию населения" (Красный Север, 2014, 26 декабря, </w:t>
      </w:r>
      <w:proofErr w:type="spellStart"/>
      <w:r>
        <w:t>спецвыпуск</w:t>
      </w:r>
      <w:proofErr w:type="spellEnd"/>
      <w:r>
        <w:t xml:space="preserve"> N 95/1; </w:t>
      </w:r>
      <w:proofErr w:type="gramStart"/>
      <w:r>
        <w:t>Ведомости Законодательного Собрания автономного округа, 2014, декабрь, N 9-1);</w:t>
      </w:r>
      <w:proofErr w:type="gramEnd"/>
    </w:p>
    <w:p w:rsidR="002E009F" w:rsidRDefault="002E009F">
      <w:pPr>
        <w:pStyle w:val="ConsPlusNormal"/>
        <w:ind w:firstLine="540"/>
        <w:jc w:val="both"/>
      </w:pPr>
      <w:r>
        <w:t xml:space="preserve">2.6.6.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автономного округа от 21 декабря 2006 года N 599-А "Об утверждении Порядка оказания государственной социальной помощи в Ямало-Ненецком автономном округе" (Красный Север, 2006, 30 декабря, N 153/1 (</w:t>
      </w:r>
      <w:proofErr w:type="spellStart"/>
      <w:r>
        <w:t>спецвыпуск</w:t>
      </w:r>
      <w:proofErr w:type="spellEnd"/>
      <w:r>
        <w:t xml:space="preserve"> N 100 - 101));</w:t>
      </w:r>
    </w:p>
    <w:p w:rsidR="002E009F" w:rsidRDefault="002E009F">
      <w:pPr>
        <w:pStyle w:val="ConsPlusNormal"/>
        <w:ind w:firstLine="540"/>
        <w:jc w:val="both"/>
      </w:pPr>
      <w:r>
        <w:t xml:space="preserve">2.6.7.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</w:t>
      </w:r>
      <w:proofErr w:type="spellStart"/>
      <w:r>
        <w:t>спецвыпуск</w:t>
      </w:r>
      <w:proofErr w:type="spellEnd"/>
      <w:r>
        <w:t xml:space="preserve"> N 55).</w:t>
      </w:r>
    </w:p>
    <w:p w:rsidR="002E009F" w:rsidRDefault="002E009F">
      <w:pPr>
        <w:pStyle w:val="ConsPlusNormal"/>
        <w:jc w:val="both"/>
      </w:pPr>
      <w:r>
        <w:t xml:space="preserve">(п. 2.6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bookmarkStart w:id="2" w:name="P179"/>
      <w:bookmarkEnd w:id="2"/>
      <w:r>
        <w:t xml:space="preserve">2.7. </w:t>
      </w:r>
      <w:proofErr w:type="gramStart"/>
      <w:r>
        <w:t>Для получения государственной услуги заявитель лично либо через уполномоченного представителя, либо используя средства почтовой связи, представляет в орган социальной защиты населения по месту жительства (месту пребывания, месту фактического проживания), либо при наличии в муниципальном образовании в автономном округе в многофункциональный центр, либо в электронной форме (в сканированном виде), в том числе с использованием Единого портала и/или с момента реализации</w:t>
      </w:r>
      <w:proofErr w:type="gramEnd"/>
      <w:r>
        <w:t xml:space="preserve"> технической возможности Регионального портала, следующие документы:</w:t>
      </w:r>
    </w:p>
    <w:p w:rsidR="002E009F" w:rsidRDefault="002E009F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41" w:history="1">
        <w:r>
          <w:rPr>
            <w:color w:val="0000FF"/>
          </w:rPr>
          <w:t>N 635-П</w:t>
        </w:r>
      </w:hyperlink>
      <w:r>
        <w:t xml:space="preserve">, от 15.05.2015 </w:t>
      </w:r>
      <w:hyperlink r:id="rId42" w:history="1">
        <w:r>
          <w:rPr>
            <w:color w:val="0000FF"/>
          </w:rPr>
          <w:t>N 424-П</w:t>
        </w:r>
      </w:hyperlink>
      <w:r>
        <w:t>)</w:t>
      </w:r>
    </w:p>
    <w:p w:rsidR="002E009F" w:rsidRDefault="002E009F">
      <w:pPr>
        <w:pStyle w:val="ConsPlusNormal"/>
        <w:ind w:firstLine="540"/>
        <w:jc w:val="both"/>
      </w:pPr>
      <w:r>
        <w:t xml:space="preserve">2.7.1. </w:t>
      </w:r>
      <w:hyperlink w:anchor="P727" w:history="1">
        <w:r>
          <w:rPr>
            <w:color w:val="0000FF"/>
          </w:rPr>
          <w:t>заявление</w:t>
        </w:r>
      </w:hyperlink>
      <w:r>
        <w:t xml:space="preserve"> о предоставлении социального пособия на погребение (приложение N 2 к настоящему Административному регламенту);</w:t>
      </w:r>
    </w:p>
    <w:p w:rsidR="002E009F" w:rsidRDefault="002E009F">
      <w:pPr>
        <w:pStyle w:val="ConsPlusNormal"/>
        <w:ind w:firstLine="540"/>
        <w:jc w:val="both"/>
      </w:pPr>
      <w:r>
        <w:t xml:space="preserve">2.7.2. подлинник </w:t>
      </w:r>
      <w:hyperlink r:id="rId43" w:history="1">
        <w:r>
          <w:rPr>
            <w:color w:val="0000FF"/>
          </w:rPr>
          <w:t>справки</w:t>
        </w:r>
      </w:hyperlink>
      <w:r>
        <w:t xml:space="preserve"> о смерти (форма N 33).</w:t>
      </w:r>
    </w:p>
    <w:p w:rsidR="002E009F" w:rsidRDefault="002E009F">
      <w:pPr>
        <w:pStyle w:val="ConsPlusNormal"/>
        <w:ind w:firstLine="540"/>
        <w:jc w:val="both"/>
      </w:pPr>
      <w:r>
        <w:t xml:space="preserve">2.8. Орган социальной защиты населения или многофункциональный центр не вправе требовать от заявителя документов, не указанных в перечне документов, предусмотренных </w:t>
      </w:r>
      <w:hyperlink w:anchor="P179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17.07.2015 N 647-П)</w:t>
      </w:r>
    </w:p>
    <w:p w:rsidR="002E009F" w:rsidRDefault="002E009F">
      <w:pPr>
        <w:pStyle w:val="ConsPlusNormal"/>
        <w:ind w:firstLine="540"/>
        <w:jc w:val="both"/>
      </w:pPr>
      <w:r>
        <w:t xml:space="preserve">2.9.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ЯНАО от 15.05.2015 N 424-П.</w:t>
      </w:r>
    </w:p>
    <w:p w:rsidR="002E009F" w:rsidRDefault="002E009F">
      <w:pPr>
        <w:pStyle w:val="ConsPlusNormal"/>
        <w:ind w:firstLine="540"/>
        <w:jc w:val="both"/>
      </w:pPr>
      <w:r>
        <w:t>2.9-1. Заявление и документы, необходимые для получения государственной услуги, направляемые в форме электронных документов:</w:t>
      </w:r>
    </w:p>
    <w:p w:rsidR="002E009F" w:rsidRDefault="002E009F">
      <w:pPr>
        <w:pStyle w:val="ConsPlusNormal"/>
        <w:ind w:firstLine="540"/>
        <w:jc w:val="both"/>
      </w:pPr>
      <w:r>
        <w:t xml:space="preserve">- подписываются в соответствии с требованиями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47" w:history="1">
        <w:r>
          <w:rPr>
            <w:color w:val="0000FF"/>
          </w:rPr>
          <w:t>статей 21.1</w:t>
        </w:r>
      </w:hyperlink>
      <w:r>
        <w:t xml:space="preserve">, </w:t>
      </w:r>
      <w:hyperlink r:id="rId48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2E009F" w:rsidRDefault="002E009F">
      <w:pPr>
        <w:pStyle w:val="ConsPlusNormal"/>
        <w:ind w:firstLine="540"/>
        <w:jc w:val="both"/>
      </w:pPr>
      <w:r>
        <w:t>- 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2E009F" w:rsidRDefault="002E009F">
      <w:pPr>
        <w:pStyle w:val="ConsPlusNormal"/>
        <w:ind w:firstLine="540"/>
        <w:jc w:val="both"/>
      </w:pPr>
      <w:r>
        <w:t>лично или через законного представителя при посещении органа социальной защиты населения;</w:t>
      </w:r>
    </w:p>
    <w:p w:rsidR="002E009F" w:rsidRDefault="002E009F">
      <w:pPr>
        <w:pStyle w:val="ConsPlusNormal"/>
        <w:ind w:firstLine="540"/>
        <w:jc w:val="both"/>
      </w:pPr>
      <w:r>
        <w:t>посредством многофункционального центра;</w:t>
      </w:r>
    </w:p>
    <w:p w:rsidR="002E009F" w:rsidRDefault="002E009F">
      <w:pPr>
        <w:pStyle w:val="ConsPlusNormal"/>
        <w:ind w:firstLine="540"/>
        <w:jc w:val="both"/>
      </w:pPr>
      <w:r>
        <w:t>посредством Единого портала и/или (с момента реализации технической возможности) Регионального портала (без использования электронных носителей);</w:t>
      </w:r>
    </w:p>
    <w:p w:rsidR="002E009F" w:rsidRDefault="002E009F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2E009F" w:rsidRDefault="002E009F">
      <w:pPr>
        <w:pStyle w:val="ConsPlusNormal"/>
        <w:jc w:val="both"/>
      </w:pPr>
      <w:r>
        <w:t xml:space="preserve">(п. 2.9-1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2E009F" w:rsidRDefault="002E009F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услуги,</w:t>
      </w:r>
    </w:p>
    <w:p w:rsidR="002E009F" w:rsidRDefault="002E009F">
      <w:pPr>
        <w:pStyle w:val="ConsPlusNormal"/>
        <w:jc w:val="center"/>
      </w:pPr>
      <w:r>
        <w:t>приостановления или отказа в предоставлении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2.10. Основания для отказа в приеме документов, необходимых для предоставления государственной услуги, отсутствуют.</w:t>
      </w:r>
    </w:p>
    <w:p w:rsidR="002E009F" w:rsidRDefault="002E009F">
      <w:pPr>
        <w:pStyle w:val="ConsPlusNormal"/>
        <w:jc w:val="both"/>
      </w:pPr>
      <w:r>
        <w:t xml:space="preserve">(п. 2.10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2.11.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законодательством.</w:t>
      </w:r>
    </w:p>
    <w:p w:rsidR="002E009F" w:rsidRDefault="002E009F">
      <w:pPr>
        <w:pStyle w:val="ConsPlusNormal"/>
        <w:ind w:firstLine="540"/>
        <w:jc w:val="both"/>
      </w:pPr>
      <w:r>
        <w:t>2.12. Основания для приостановления предоставления государственной услуги отсутствуют.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>Перечень услуг, которые являются</w:t>
      </w:r>
    </w:p>
    <w:p w:rsidR="002E009F" w:rsidRDefault="002E009F">
      <w:pPr>
        <w:pStyle w:val="ConsPlusNormal"/>
        <w:jc w:val="center"/>
      </w:pPr>
      <w:proofErr w:type="gramStart"/>
      <w:r>
        <w:t>необходимыми</w:t>
      </w:r>
      <w:proofErr w:type="gramEnd"/>
      <w:r>
        <w:t xml:space="preserve"> и обязательными для предоставления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2.13. Государственная услуга предоставляется без предоставления необходимых и обязательных услуг.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2E009F" w:rsidRDefault="002E009F">
      <w:pPr>
        <w:pStyle w:val="ConsPlusNormal"/>
        <w:jc w:val="center"/>
      </w:pPr>
      <w:r>
        <w:t>или иной платы, взимаемой за предоставление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2.14. Государственная услуга предоставляется бесплатно.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2E009F" w:rsidRDefault="002E009F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2.15.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40 минут.</w:t>
      </w:r>
    </w:p>
    <w:p w:rsidR="002E009F" w:rsidRDefault="002E009F">
      <w:pPr>
        <w:pStyle w:val="ConsPlusNormal"/>
        <w:ind w:firstLine="540"/>
        <w:jc w:val="both"/>
      </w:pPr>
      <w:r>
        <w:t xml:space="preserve">2.16. Максимальное время ожидания в очереди при получении государственной услуги не должно превышать 10 минут; максимальная продолжительность приема у специалиста, </w:t>
      </w:r>
      <w:r>
        <w:lastRenderedPageBreak/>
        <w:t>осуществляющего предоставление государственной услуги, составляет 15 минут.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>Сроки и порядок регистрации обращения заявителя</w:t>
      </w:r>
    </w:p>
    <w:p w:rsidR="002E009F" w:rsidRDefault="002E009F">
      <w:pPr>
        <w:pStyle w:val="ConsPlusNormal"/>
        <w:jc w:val="center"/>
      </w:pPr>
      <w:r>
        <w:t>о предоставлении государственной услуги,</w:t>
      </w:r>
    </w:p>
    <w:p w:rsidR="002E009F" w:rsidRDefault="002E009F">
      <w:pPr>
        <w:pStyle w:val="ConsPlusNormal"/>
        <w:jc w:val="center"/>
      </w:pPr>
      <w:r>
        <w:t>в том числе в электронной форме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 xml:space="preserve">2.17. Регистрация заявления о предоставлении государственной услуги с документами, указанными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поступившего в орган социальной защиты населения, осуществляется в день их поступления.</w:t>
      </w:r>
    </w:p>
    <w:p w:rsidR="002E009F" w:rsidRDefault="002E009F">
      <w:pPr>
        <w:pStyle w:val="ConsPlusNormal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поступившего в орган социальной защиты населения в электронном виде в выходной (нерабочий или праздничный) день, осуществляется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2E009F" w:rsidRDefault="002E009F">
      <w:pPr>
        <w:pStyle w:val="ConsPlusNormal"/>
        <w:ind w:firstLine="540"/>
        <w:jc w:val="both"/>
      </w:pPr>
      <w:r>
        <w:t xml:space="preserve">2.19. Процедура регистрации заявления о предоставлении государственной услуги с документами, указанными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осуществляется в порядке, предусмотренном </w:t>
      </w:r>
      <w:hyperlink w:anchor="P398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2.20. Прием заявителей осуществляется в специально выделенных для этих целей помещениях.</w:t>
      </w:r>
    </w:p>
    <w:p w:rsidR="002E009F" w:rsidRDefault="002E009F">
      <w:pPr>
        <w:pStyle w:val="ConsPlusNormal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 На территории, прилегающей к месторасположению органа социальной защиты населения, оборудуются места для парковки автотранспортных средств.</w:t>
      </w:r>
    </w:p>
    <w:p w:rsidR="002E009F" w:rsidRDefault="002E009F">
      <w:pPr>
        <w:pStyle w:val="ConsPlusNormal"/>
        <w:ind w:firstLine="540"/>
        <w:jc w:val="both"/>
      </w:pPr>
      <w:r>
        <w:t xml:space="preserve">Абзац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ЯНАО от 28.01.2016 N 56-П.</w:t>
      </w:r>
    </w:p>
    <w:p w:rsidR="002E009F" w:rsidRDefault="002E009F">
      <w:pPr>
        <w:pStyle w:val="ConsPlusNormal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2E009F" w:rsidRDefault="002E009F">
      <w:pPr>
        <w:pStyle w:val="ConsPlusNormal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2E009F" w:rsidRDefault="002E009F">
      <w:pPr>
        <w:pStyle w:val="ConsPlusNormal"/>
        <w:ind w:firstLine="540"/>
        <w:jc w:val="both"/>
      </w:pPr>
      <w:r>
        <w:t>2.21.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E009F" w:rsidRDefault="002E009F">
      <w:pPr>
        <w:pStyle w:val="ConsPlusNormal"/>
        <w:ind w:firstLine="540"/>
        <w:jc w:val="both"/>
      </w:pPr>
      <w:r>
        <w:t>2.22.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E009F" w:rsidRDefault="002E009F">
      <w:pPr>
        <w:pStyle w:val="ConsPlusNormal"/>
        <w:ind w:firstLine="540"/>
        <w:jc w:val="both"/>
      </w:pPr>
      <w:r>
        <w:t>2.23. Под сектор ожидания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2E009F" w:rsidRDefault="002E009F">
      <w:pPr>
        <w:pStyle w:val="ConsPlusNormal"/>
        <w:ind w:firstLine="540"/>
        <w:jc w:val="both"/>
      </w:pPr>
      <w:r>
        <w:t>2.24.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органов, предоставляющих государственную услугу, а также для комфортного обслуживания посетителей.</w:t>
      </w:r>
    </w:p>
    <w:p w:rsidR="002E009F" w:rsidRDefault="002E009F">
      <w:pPr>
        <w:pStyle w:val="ConsPlusNormal"/>
        <w:ind w:firstLine="540"/>
        <w:jc w:val="both"/>
      </w:pPr>
      <w:r>
        <w:t>2.25. Рабочие места специалистов органов, предоставляющих государственную услугу,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2E009F" w:rsidRDefault="002E009F">
      <w:pPr>
        <w:pStyle w:val="ConsPlusNormal"/>
        <w:ind w:firstLine="540"/>
        <w:jc w:val="both"/>
      </w:pPr>
      <w:r>
        <w:t>2.26. В местах приема заявителей предусматривается оборудование доступных мест общественного пользования (туалетов).</w:t>
      </w:r>
    </w:p>
    <w:p w:rsidR="002E009F" w:rsidRDefault="002E009F">
      <w:pPr>
        <w:pStyle w:val="ConsPlusNormal"/>
        <w:ind w:firstLine="540"/>
        <w:jc w:val="both"/>
      </w:pPr>
      <w:r>
        <w:t xml:space="preserve">2.27. Требования к помещению должны соответствовать санитарно-эпидемиологическим </w:t>
      </w:r>
      <w:hyperlink r:id="rId52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2.2.2/2.4.1340-03".</w:t>
      </w:r>
    </w:p>
    <w:p w:rsidR="002E009F" w:rsidRDefault="002E009F">
      <w:pPr>
        <w:pStyle w:val="ConsPlusNormal"/>
        <w:ind w:firstLine="540"/>
        <w:jc w:val="both"/>
      </w:pPr>
      <w:r>
        <w:t>Помещение должно быть оборудовано:</w:t>
      </w:r>
    </w:p>
    <w:p w:rsidR="002E009F" w:rsidRDefault="002E009F">
      <w:pPr>
        <w:pStyle w:val="ConsPlusNormal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2E009F" w:rsidRDefault="002E009F">
      <w:pPr>
        <w:pStyle w:val="ConsPlusNormal"/>
        <w:ind w:firstLine="540"/>
        <w:jc w:val="both"/>
      </w:pPr>
      <w:r>
        <w:lastRenderedPageBreak/>
        <w:t>системами кондиционирования (охлаждения и нагревания) воздуха;</w:t>
      </w:r>
    </w:p>
    <w:p w:rsidR="002E009F" w:rsidRDefault="002E009F">
      <w:pPr>
        <w:pStyle w:val="ConsPlusNormal"/>
        <w:ind w:firstLine="540"/>
        <w:jc w:val="both"/>
      </w:pPr>
      <w:r>
        <w:t>средствами оповещения о возникновении чрезвычайной ситуации;</w:t>
      </w:r>
    </w:p>
    <w:p w:rsidR="002E009F" w:rsidRDefault="002E009F">
      <w:pPr>
        <w:pStyle w:val="ConsPlusNormal"/>
        <w:ind w:firstLine="540"/>
        <w:jc w:val="both"/>
      </w:pPr>
      <w:r>
        <w:t>системой охраны.</w:t>
      </w:r>
    </w:p>
    <w:p w:rsidR="002E009F" w:rsidRDefault="002E009F">
      <w:pPr>
        <w:pStyle w:val="ConsPlusNormal"/>
        <w:ind w:firstLine="540"/>
        <w:jc w:val="both"/>
      </w:pPr>
      <w:r>
        <w:t>2.28. Здание органа, предоставляющего государственную услугу, должно быть оборудовано информационной табличкой (вывеской), предназначенной для доведения до сведения заинтересованных лиц о его наименовании.</w:t>
      </w:r>
    </w:p>
    <w:p w:rsidR="002E009F" w:rsidRDefault="002E009F">
      <w:pPr>
        <w:pStyle w:val="ConsPlusNormal"/>
        <w:ind w:firstLine="540"/>
        <w:jc w:val="both"/>
      </w:pPr>
      <w:r>
        <w:t>2.29. Информационные таблички должны размещаться рядом с входом либо на двери входа так, чтобы их хорошо видели посетители.</w:t>
      </w:r>
    </w:p>
    <w:p w:rsidR="002E009F" w:rsidRDefault="002E009F">
      <w:pPr>
        <w:pStyle w:val="ConsPlusNormal"/>
        <w:ind w:firstLine="540"/>
        <w:jc w:val="both"/>
      </w:pPr>
      <w:r>
        <w:t>2.30. Новые здания (строения) органов, предоставляющих государственную услугу,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2E009F" w:rsidRDefault="002E009F">
      <w:pPr>
        <w:pStyle w:val="ConsPlusNormal"/>
        <w:ind w:firstLine="540"/>
        <w:jc w:val="both"/>
      </w:pPr>
      <w:r>
        <w:t>2.31. Количество парковочных мест определяется в зависимости от интенсивности работы и количества заявителей, обращающихся в орган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2E009F" w:rsidRDefault="002E009F">
      <w:pPr>
        <w:pStyle w:val="ConsPlusNormal"/>
        <w:ind w:firstLine="540"/>
        <w:jc w:val="both"/>
      </w:pPr>
      <w:r>
        <w:t xml:space="preserve">2.32.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ЯНАО от 28.01.2016 N 56-П.</w:t>
      </w:r>
    </w:p>
    <w:p w:rsidR="002E009F" w:rsidRDefault="002E009F">
      <w:pPr>
        <w:pStyle w:val="ConsPlusNormal"/>
        <w:ind w:firstLine="540"/>
        <w:jc w:val="both"/>
      </w:pPr>
      <w:r>
        <w:t>2.33. Требования к обеспечению доступности для инвалидов к зданиям (объектам) органов социальной защиты населения и предоставляемой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>Органы социальной защиты населения, предоставляющие государственную услугу, обеспечивают инвалидам, включая инвалидов, использующих кресла-коляски и собак-проводников:</w:t>
      </w:r>
    </w:p>
    <w:p w:rsidR="002E009F" w:rsidRDefault="002E009F">
      <w:pPr>
        <w:pStyle w:val="ConsPlusNormal"/>
        <w:ind w:firstLine="540"/>
        <w:jc w:val="both"/>
      </w:pPr>
      <w:r>
        <w:t>- беспрепятственный вход в орган социальной защиты населения и выход из него;</w:t>
      </w:r>
    </w:p>
    <w:p w:rsidR="002E009F" w:rsidRDefault="002E009F">
      <w:pPr>
        <w:pStyle w:val="ConsPlusNormal"/>
        <w:ind w:firstLine="540"/>
        <w:jc w:val="both"/>
      </w:pPr>
      <w:r>
        <w:t xml:space="preserve">- возможность самостоятельного передвижения по территории органа социальной защиты населения в целях доступа к месту предоставления государственной услуги, в том числе с помощью работников органа социальной защиты населения,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2E009F" w:rsidRDefault="002E009F">
      <w:pPr>
        <w:pStyle w:val="ConsPlusNormal"/>
        <w:ind w:firstLine="540"/>
        <w:jc w:val="both"/>
      </w:pPr>
      <w:r>
        <w:t>- возможность посадки в транспортное средство и высадки из него перед входом в орган социальной защиты населения, в том числе с использованием кресла-коляски и при необходимости с помощью работников органа социальной защиты населения;</w:t>
      </w:r>
    </w:p>
    <w:p w:rsidR="002E009F" w:rsidRDefault="002E009F">
      <w:pPr>
        <w:pStyle w:val="ConsPlusNormal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территории органа социальной защиты населения;</w:t>
      </w:r>
    </w:p>
    <w:p w:rsidR="002E009F" w:rsidRDefault="002E009F">
      <w:pPr>
        <w:pStyle w:val="ConsPlusNormal"/>
        <w:ind w:firstLine="540"/>
        <w:jc w:val="both"/>
      </w:pPr>
      <w:r>
        <w:t>- содействие инвалиду при входе в орган социальной защиты населения и выходе из него, информирование инвалида о доступных маршрутах общественного транспорта;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>- надлежащее размещение носителей информации, необходимой для обеспечения беспрепятственного доступа инвалидов к зданию органа социальной защиты населения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E009F" w:rsidRDefault="002E009F">
      <w:pPr>
        <w:pStyle w:val="ConsPlusNormal"/>
        <w:ind w:firstLine="540"/>
        <w:jc w:val="both"/>
      </w:pPr>
      <w:r>
        <w:t>- обеспечение допуска в орган социальной защиты населения собаки-проводника при наличии документа, подтверждающего ее специальное обучение;</w:t>
      </w:r>
    </w:p>
    <w:p w:rsidR="002E009F" w:rsidRDefault="002E009F">
      <w:pPr>
        <w:pStyle w:val="ConsPlusNormal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E009F" w:rsidRDefault="002E009F">
      <w:pPr>
        <w:pStyle w:val="ConsPlusNormal"/>
        <w:ind w:firstLine="540"/>
        <w:jc w:val="both"/>
      </w:pPr>
      <w:r>
        <w:t xml:space="preserve">- 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2E009F" w:rsidRDefault="002E009F">
      <w:pPr>
        <w:pStyle w:val="ConsPlusNormal"/>
        <w:ind w:firstLine="540"/>
        <w:jc w:val="both"/>
      </w:pPr>
      <w:r>
        <w:t>- оказание иной необходимой инвалидам помощи в преодолении барьеров, мешающих получению ими услуг наравне с другими лицами;</w:t>
      </w:r>
    </w:p>
    <w:p w:rsidR="002E009F" w:rsidRDefault="002E009F">
      <w:pPr>
        <w:pStyle w:val="ConsPlusNormal"/>
        <w:ind w:firstLine="540"/>
        <w:jc w:val="both"/>
      </w:pPr>
      <w:r>
        <w:t xml:space="preserve">-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регистратуре.</w:t>
      </w:r>
    </w:p>
    <w:p w:rsidR="002E009F" w:rsidRDefault="002E009F">
      <w:pPr>
        <w:pStyle w:val="ConsPlusNormal"/>
        <w:ind w:firstLine="540"/>
        <w:jc w:val="both"/>
      </w:pPr>
      <w:r>
        <w:t xml:space="preserve">На территории, прилегающей к зданиям органа социальной защиты населения, оборудуются </w:t>
      </w:r>
      <w:r>
        <w:lastRenderedPageBreak/>
        <w:t>места для парковки автотранспортных средств.</w:t>
      </w:r>
    </w:p>
    <w:p w:rsidR="002E009F" w:rsidRDefault="002E009F">
      <w:pPr>
        <w:pStyle w:val="ConsPlusNormal"/>
        <w:ind w:firstLine="540"/>
        <w:jc w:val="both"/>
      </w:pPr>
      <w:r>
        <w:t>На стоянке автотранспортных средств выделяется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2E009F" w:rsidRDefault="002E009F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2E009F" w:rsidRDefault="002E009F">
      <w:pPr>
        <w:pStyle w:val="ConsPlusNormal"/>
        <w:ind w:firstLine="540"/>
        <w:jc w:val="both"/>
      </w:pPr>
      <w:r>
        <w:t xml:space="preserve">В случаях если существующие здания (объекты) предоставления государственной услуги невозможно до их реконструкции или капитального ремонта полностью приспособить с учетом потребностей инвалидов, органам социальной защиты населения, предоставляющим государственную услугу, следует предпринять согласованные с одним из общественных объединений инвалидов, осуществляющих свою деятельность на соответствующей территории, все необходимые меры для обеспечения доступа инвалидов к месту предоставления государственной </w:t>
      </w:r>
      <w:proofErr w:type="gramStart"/>
      <w:r>
        <w:t>услуги</w:t>
      </w:r>
      <w:proofErr w:type="gramEnd"/>
      <w:r>
        <w:t xml:space="preserve"> либо, когда это возможно, обеспечить ее предоставление по месту жительства инвалида или в дистанционном режиме.</w:t>
      </w:r>
    </w:p>
    <w:p w:rsidR="002E009F" w:rsidRDefault="002E009F">
      <w:pPr>
        <w:pStyle w:val="ConsPlusNormal"/>
        <w:jc w:val="both"/>
      </w:pPr>
      <w:r>
        <w:t xml:space="preserve">(п. 2.33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ЯНАО от 28.01.2016 N 56-П)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Показатели доступности и качества государственных услуг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2.34. Показателями доступности государственной услуги являются: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2E009F" w:rsidRDefault="002E009F">
      <w:pPr>
        <w:pStyle w:val="ConsPlusNormal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2E009F" w:rsidRDefault="002E009F">
      <w:pPr>
        <w:pStyle w:val="ConsPlusNormal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2E009F" w:rsidRDefault="002E009F">
      <w:pPr>
        <w:sectPr w:rsidR="002E009F" w:rsidSect="00252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09F" w:rsidRDefault="002E0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009"/>
        <w:gridCol w:w="1247"/>
        <w:gridCol w:w="1701"/>
      </w:tblGrid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4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2E009F" w:rsidRDefault="002E009F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2E009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bottom w:val="nil"/>
            </w:tcBorders>
          </w:tcPr>
          <w:p w:rsidR="002E009F" w:rsidRDefault="002E009F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</w:t>
            </w:r>
            <w:proofErr w:type="gramStart"/>
            <w:r>
              <w:t>.я</w:t>
            </w:r>
            <w:proofErr w:type="gramEnd"/>
            <w:r>
              <w:t>нао.рф/, на Едином портале и/или Региональном портале</w:t>
            </w:r>
          </w:p>
        </w:tc>
        <w:tc>
          <w:tcPr>
            <w:tcW w:w="1247" w:type="dxa"/>
            <w:tcBorders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  <w:tr w:rsidR="002E009F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2E009F" w:rsidRDefault="002E009F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14.08.2014 N 635-П)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</w:tbl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2.35. Показателями качества предоставления государственной услуги являются: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- соблюдение срока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2E009F" w:rsidRDefault="002E009F">
      <w:pPr>
        <w:pStyle w:val="ConsPlusNormal"/>
        <w:ind w:firstLine="540"/>
        <w:jc w:val="both"/>
      </w:pPr>
      <w:r>
        <w:t xml:space="preserve">- умение специалиста, предоставляющего государственную услугу, работать с </w:t>
      </w:r>
      <w:proofErr w:type="gramStart"/>
      <w:r>
        <w:t>необходимыми</w:t>
      </w:r>
      <w:proofErr w:type="gramEnd"/>
      <w:r>
        <w:t xml:space="preserve"> для этого программным обеспечением и оргтехникой;</w:t>
      </w:r>
    </w:p>
    <w:p w:rsidR="002E009F" w:rsidRDefault="002E009F">
      <w:pPr>
        <w:pStyle w:val="ConsPlusNormal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2E009F" w:rsidRDefault="002E009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009"/>
        <w:gridCol w:w="1247"/>
        <w:gridCol w:w="1701"/>
      </w:tblGrid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4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  <w:gridSpan w:val="3"/>
          </w:tcPr>
          <w:p w:rsidR="002E009F" w:rsidRDefault="002E009F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0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7" w:type="dxa"/>
            <w:gridSpan w:val="3"/>
          </w:tcPr>
          <w:p w:rsidR="002E009F" w:rsidRDefault="002E009F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0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57" w:type="dxa"/>
            <w:gridSpan w:val="3"/>
          </w:tcPr>
          <w:p w:rsidR="002E009F" w:rsidRDefault="002E009F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957" w:type="dxa"/>
            <w:gridSpan w:val="3"/>
          </w:tcPr>
          <w:p w:rsidR="002E009F" w:rsidRDefault="002E009F">
            <w:pPr>
              <w:pStyle w:val="ConsPlusNormal"/>
            </w:pPr>
            <w:r>
              <w:t>Иные показатели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раз/минут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2/55</w:t>
            </w:r>
          </w:p>
        </w:tc>
      </w:tr>
      <w:tr w:rsidR="002E009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09" w:type="dxa"/>
            <w:tcBorders>
              <w:bottom w:val="nil"/>
            </w:tcBorders>
          </w:tcPr>
          <w:p w:rsidR="002E009F" w:rsidRDefault="002E009F">
            <w:pPr>
              <w:pStyle w:val="ConsPlusNormal"/>
            </w:pPr>
            <w:r>
              <w:t>Возможность получения государственной услуги в многофункциональном центре предоставления государственных и муниципальных услуг (при наличии соглашения о взаимодействии)</w:t>
            </w:r>
          </w:p>
        </w:tc>
        <w:tc>
          <w:tcPr>
            <w:tcW w:w="1247" w:type="dxa"/>
            <w:tcBorders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  <w:tr w:rsidR="002E009F">
        <w:tblPrEx>
          <w:tblBorders>
            <w:insideH w:val="nil"/>
          </w:tblBorders>
        </w:tblPrEx>
        <w:tc>
          <w:tcPr>
            <w:tcW w:w="9637" w:type="dxa"/>
            <w:gridSpan w:val="4"/>
            <w:tcBorders>
              <w:top w:val="nil"/>
            </w:tcBorders>
          </w:tcPr>
          <w:p w:rsidR="002E009F" w:rsidRDefault="002E009F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4.3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14.08.2014 N 635-П)</w:t>
            </w:r>
          </w:p>
        </w:tc>
      </w:tr>
      <w:tr w:rsidR="002E009F">
        <w:tc>
          <w:tcPr>
            <w:tcW w:w="680" w:type="dxa"/>
          </w:tcPr>
          <w:p w:rsidR="002E009F" w:rsidRDefault="002E009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09" w:type="dxa"/>
          </w:tcPr>
          <w:p w:rsidR="002E009F" w:rsidRDefault="002E009F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1247" w:type="dxa"/>
          </w:tcPr>
          <w:p w:rsidR="002E009F" w:rsidRDefault="002E009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2E009F" w:rsidRDefault="002E009F">
            <w:pPr>
              <w:pStyle w:val="ConsPlusNormal"/>
              <w:jc w:val="center"/>
            </w:pPr>
            <w:r>
              <w:t>да</w:t>
            </w:r>
          </w:p>
        </w:tc>
      </w:tr>
    </w:tbl>
    <w:p w:rsidR="002E009F" w:rsidRDefault="002E009F">
      <w:pPr>
        <w:sectPr w:rsidR="002E00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 xml:space="preserve">2.36. </w:t>
      </w:r>
      <w:proofErr w:type="gramStart"/>
      <w:r>
        <w:t>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предоставляется возможность направить заявление о предоставлении государственной услуги через Единый портал и/или с момента реализации технической возможности через Региональный портал путем заполнения</w:t>
      </w:r>
      <w:proofErr w:type="gramEnd"/>
      <w:r>
        <w:t xml:space="preserve"> специальной интерактивной формы.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2E009F" w:rsidRDefault="002E009F">
      <w:pPr>
        <w:pStyle w:val="ConsPlusNormal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органа социальной защиты населения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Единый портал и/или с момента реализации технической возможности Региональный портал.</w:t>
      </w:r>
    </w:p>
    <w:p w:rsidR="002E009F" w:rsidRDefault="002E009F">
      <w:pPr>
        <w:pStyle w:val="ConsPlusNormal"/>
        <w:jc w:val="both"/>
      </w:pPr>
      <w:r>
        <w:t xml:space="preserve">(п. 2.36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 xml:space="preserve">2.37 - 2.38. Утратили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2E009F" w:rsidRDefault="002E009F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2E009F" w:rsidRDefault="002E009F">
      <w:pPr>
        <w:pStyle w:val="ConsPlusNormal"/>
        <w:jc w:val="center"/>
      </w:pPr>
      <w:r>
        <w:t>их выполнения, в том числе особенности выполнения</w:t>
      </w:r>
    </w:p>
    <w:p w:rsidR="002E009F" w:rsidRDefault="002E009F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2E009F" w:rsidRDefault="002E009F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2E009F" w:rsidRDefault="002E009F">
      <w:pPr>
        <w:pStyle w:val="ConsPlusNormal"/>
        <w:jc w:val="center"/>
      </w:pPr>
      <w:r>
        <w:t>в многофункциональных центрах</w:t>
      </w:r>
    </w:p>
    <w:p w:rsidR="002E009F" w:rsidRDefault="002E009F">
      <w:pPr>
        <w:pStyle w:val="ConsPlusNormal"/>
        <w:jc w:val="center"/>
      </w:pPr>
      <w:proofErr w:type="gramStart"/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  <w:proofErr w:type="gramEnd"/>
    </w:p>
    <w:p w:rsidR="002E009F" w:rsidRDefault="002E009F">
      <w:pPr>
        <w:pStyle w:val="ConsPlusNormal"/>
        <w:jc w:val="center"/>
      </w:pPr>
      <w:r>
        <w:t>от 14.08.2014 N 635-П)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2E009F" w:rsidRDefault="002E009F">
      <w:pPr>
        <w:pStyle w:val="ConsPlusNormal"/>
        <w:ind w:firstLine="540"/>
        <w:jc w:val="both"/>
      </w:pPr>
      <w:bookmarkStart w:id="3" w:name="P385"/>
      <w:bookmarkEnd w:id="3"/>
      <w:r>
        <w:t xml:space="preserve">3.1.1. прием и регистрация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2E009F" w:rsidRDefault="002E009F">
      <w:pPr>
        <w:pStyle w:val="ConsPlusNormal"/>
        <w:ind w:firstLine="540"/>
        <w:jc w:val="both"/>
      </w:pPr>
      <w:r>
        <w:t>3.1.2. рассмотрение документов для установления права на получение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3.1.3. принятие решения о предоставлении либо об отказе в предоставлении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3.1.4. предоставление государственной услуги.</w:t>
      </w:r>
    </w:p>
    <w:p w:rsidR="002E009F" w:rsidRDefault="002E009F">
      <w:pPr>
        <w:pStyle w:val="ConsPlusNormal"/>
        <w:ind w:firstLine="540"/>
        <w:jc w:val="both"/>
      </w:pPr>
      <w:hyperlink w:anchor="P845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17.07.2015 N 647-П)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 xml:space="preserve">Административная процедура, указанная в </w:t>
      </w:r>
      <w:hyperlink w:anchor="P385" w:history="1">
        <w:r>
          <w:rPr>
            <w:color w:val="0000FF"/>
          </w:rPr>
          <w:t>подпункте 3.1.1</w:t>
        </w:r>
      </w:hyperlink>
      <w:r>
        <w:t xml:space="preserve"> настоящего пункта, может быть осуществлена в электронной форме посредством Единого портала и/или с момента реализации технической возможности Регионального портала для заявителей, прошедших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2E009F" w:rsidRDefault="002E009F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14.08.2014 N 635-П;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24.03.2017 N 214-П)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Описание последовательности действий при приеме</w:t>
      </w:r>
    </w:p>
    <w:p w:rsidR="002E009F" w:rsidRDefault="002E009F">
      <w:pPr>
        <w:pStyle w:val="ConsPlusNormal"/>
        <w:jc w:val="center"/>
      </w:pPr>
      <w:r>
        <w:t>и регистрации документов для предоставления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bookmarkStart w:id="4" w:name="P398"/>
      <w:bookmarkEnd w:id="4"/>
      <w:r>
        <w:t xml:space="preserve">3.2. Основанием для начала административной процедуры является обращение заявителя в орган социальной защиты населения или в многофункциональный центр лично либо через уполномоченного представителя с документами, указанными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ind w:firstLine="540"/>
        <w:jc w:val="both"/>
      </w:pPr>
      <w:r>
        <w:t xml:space="preserve">Документы, указанные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по почте.</w:t>
      </w:r>
    </w:p>
    <w:p w:rsidR="002E009F" w:rsidRDefault="002E009F">
      <w:pPr>
        <w:pStyle w:val="ConsPlusNormal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 xml:space="preserve">Заявление о предоставлении государственной услуги и документы, указанные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в электронной форме (в сканированном виде), в том числе с использованием Единого портала и/или с момента реализации технической возможности Регионального портала.</w:t>
      </w:r>
      <w:proofErr w:type="gramEnd"/>
    </w:p>
    <w:p w:rsidR="002E009F" w:rsidRDefault="002E009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 xml:space="preserve">Должностное лицо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регламента:</w:t>
      </w:r>
    </w:p>
    <w:p w:rsidR="002E009F" w:rsidRDefault="002E009F">
      <w:pPr>
        <w:pStyle w:val="ConsPlusNormal"/>
        <w:ind w:firstLine="540"/>
        <w:jc w:val="both"/>
      </w:pPr>
      <w:r>
        <w:t xml:space="preserve">абзац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635-П;</w:t>
      </w:r>
    </w:p>
    <w:p w:rsidR="002E009F" w:rsidRDefault="002E009F">
      <w:pPr>
        <w:pStyle w:val="ConsPlusNormal"/>
        <w:ind w:firstLine="540"/>
        <w:jc w:val="both"/>
      </w:pPr>
      <w:r>
        <w:t xml:space="preserve">производит регистрацию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2E009F" w:rsidRDefault="002E009F">
      <w:pPr>
        <w:pStyle w:val="ConsPlusNormal"/>
        <w:ind w:firstLine="540"/>
        <w:jc w:val="both"/>
      </w:pPr>
      <w:r>
        <w:t xml:space="preserve">выдает расписку-уведомление о приеме (регистрации)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>
        <w:t xml:space="preserve">При направлении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виде), в том числе с использованием Единого портала и/или с момента реализации технической возможности Регионального портала, в 3-дневный срок с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</w:t>
      </w:r>
      <w:proofErr w:type="gramEnd"/>
      <w:r>
        <w:t xml:space="preserve">, в </w:t>
      </w:r>
      <w:proofErr w:type="gramStart"/>
      <w:r>
        <w:t>который</w:t>
      </w:r>
      <w:proofErr w:type="gramEnd"/>
      <w:r>
        <w:t xml:space="preserve">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2E009F" w:rsidRDefault="002E009F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68" w:history="1">
        <w:r>
          <w:rPr>
            <w:color w:val="0000FF"/>
          </w:rPr>
          <w:t>N 635-П</w:t>
        </w:r>
      </w:hyperlink>
      <w:r>
        <w:t xml:space="preserve">, от 17.07.2015 </w:t>
      </w:r>
      <w:hyperlink r:id="rId69" w:history="1">
        <w:r>
          <w:rPr>
            <w:color w:val="0000FF"/>
          </w:rPr>
          <w:t>N 647-П</w:t>
        </w:r>
      </w:hyperlink>
      <w:r>
        <w:t>)</w:t>
      </w:r>
    </w:p>
    <w:p w:rsidR="002E009F" w:rsidRDefault="002E009F">
      <w:pPr>
        <w:pStyle w:val="ConsPlusNormal"/>
        <w:ind w:firstLine="540"/>
        <w:jc w:val="both"/>
      </w:pPr>
      <w:r>
        <w:t xml:space="preserve">Абзац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14.08.2014 N 635-П.</w:t>
      </w:r>
    </w:p>
    <w:p w:rsidR="002E009F" w:rsidRDefault="002E009F">
      <w:pPr>
        <w:pStyle w:val="ConsPlusNormal"/>
        <w:ind w:firstLine="540"/>
        <w:jc w:val="both"/>
      </w:pPr>
      <w:r>
        <w:t>Результатом административной процедуры является передача принятых документов должностному лицу органа социальной защиты населения, ответственному за рассмотрение документов для установления права на получение государственной услуги.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Рассмотрение документов для установления права</w:t>
      </w:r>
    </w:p>
    <w:p w:rsidR="002E009F" w:rsidRDefault="002E009F">
      <w:pPr>
        <w:pStyle w:val="ConsPlusNormal"/>
        <w:jc w:val="center"/>
      </w:pPr>
      <w:r>
        <w:t>на получение 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получение должностным лицом органа социальной защиты населения, ответственным за рассмотрение документов для установления права на получение государственной услуги, документов, предусмотренных </w:t>
      </w:r>
      <w:hyperlink w:anchor="P179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Должностное лицо органа социальной защиты населения, ответственное за рассмотрение документов для установления права на получение государственной услуги, не позднее 1 рабочего дня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lastRenderedPageBreak/>
        <w:t xml:space="preserve">3.4. Обращение заявителя с документами, предусмотренными </w:t>
      </w:r>
      <w:hyperlink w:anchor="P179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2E009F" w:rsidRDefault="002E009F">
      <w:pPr>
        <w:pStyle w:val="ConsPlusNormal"/>
        <w:jc w:val="center"/>
      </w:pPr>
      <w:r>
        <w:t>в предоставлении 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3.5. Основанием для начала административной процедуры является предоставление лицом, ответственным за рассмотрение документов для установления права на получение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 (уполномоченному лицу).</w:t>
      </w:r>
    </w:p>
    <w:p w:rsidR="002E009F" w:rsidRDefault="002E00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 xml:space="preserve">Решение о предоставлении либо об отказе в предоставлении государственной услуги подписывается руководителем органа социальной защиты населения (уполномоченным лицом) в день регистрации в органе социальной защиты населения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При вынесении решения об отказе в предоставлении государственной услуги заявителю не позднее 5 дней со дня вынесения соответствующего решения направляется (вручается) уведомление об отказе в предоставлении государственной услуги с указанием причин отказа и порядка обжалования вынесенного решения, а также прикладываются документы, представленные заявителем.</w:t>
      </w:r>
    </w:p>
    <w:p w:rsidR="002E009F" w:rsidRDefault="002E009F">
      <w:pPr>
        <w:pStyle w:val="ConsPlusNormal"/>
        <w:ind w:firstLine="540"/>
        <w:jc w:val="both"/>
      </w:pPr>
      <w:r>
        <w:t>Результатом административной процедуры является принятие решения о предоставлении либо об отказе в предоставлении государственной услуги.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>Описание последовательности действий при предоставлении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3.6.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 xml:space="preserve">3.7. </w:t>
      </w:r>
      <w:proofErr w:type="gramStart"/>
      <w:r>
        <w:t xml:space="preserve">Специалист органа социальной защиты населения, ответственный за предоставление государственной услуги, в день регистрации в органе социальной защиты населения документов, указанных в </w:t>
      </w:r>
      <w:hyperlink w:anchor="P179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формирует выплатной документ и в порядке делопроизводства направляет их в кредитные учреждения либо учреждения федеральной почтовой связи либо по заявлению получателя передает выплатной документ в кассу органа социальной защиты населения для осуществления выплаты.</w:t>
      </w:r>
      <w:proofErr w:type="gramEnd"/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1"/>
      </w:pPr>
      <w:r>
        <w:t>IV. Формы контроля</w:t>
      </w:r>
    </w:p>
    <w:p w:rsidR="002E009F" w:rsidRDefault="002E009F">
      <w:pPr>
        <w:pStyle w:val="ConsPlusNormal"/>
        <w:jc w:val="center"/>
      </w:pPr>
      <w:r>
        <w:t>за исполнением Административного регламента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2E009F" w:rsidRDefault="002E009F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ее предоставления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Порядок и периодичность осуществления</w:t>
      </w:r>
    </w:p>
    <w:p w:rsidR="002E009F" w:rsidRDefault="002E009F">
      <w:pPr>
        <w:pStyle w:val="ConsPlusNormal"/>
        <w:jc w:val="center"/>
      </w:pPr>
      <w:r>
        <w:lastRenderedPageBreak/>
        <w:t>плановых и внеплановых проверок полноты и качества</w:t>
      </w:r>
    </w:p>
    <w:p w:rsidR="002E009F" w:rsidRDefault="002E009F">
      <w:pPr>
        <w:pStyle w:val="ConsPlusNormal"/>
        <w:jc w:val="center"/>
      </w:pPr>
      <w:r>
        <w:t>предоставления 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E009F" w:rsidRDefault="002E009F">
      <w:pPr>
        <w:pStyle w:val="ConsPlusNormal"/>
        <w:ind w:firstLine="540"/>
        <w:jc w:val="both"/>
      </w:pPr>
      <w:r>
        <w:t xml:space="preserve">Проверки могут быть плановыми на основании планов работы департамента либо внеплановыми, </w:t>
      </w:r>
      <w:proofErr w:type="gramStart"/>
      <w:r>
        <w:t>проводимыми</w:t>
      </w:r>
      <w:proofErr w:type="gramEnd"/>
      <w:r>
        <w:t xml:space="preserve"> в том числе по жалобе заявителей на своевременность, полноту и качество предоставления государственной услуги.</w:t>
      </w:r>
    </w:p>
    <w:p w:rsidR="002E009F" w:rsidRDefault="002E009F">
      <w:pPr>
        <w:pStyle w:val="ConsPlusNormal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2E009F" w:rsidRDefault="002E009F">
      <w:pPr>
        <w:pStyle w:val="ConsPlusNormal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>Ответственность</w:t>
      </w:r>
    </w:p>
    <w:p w:rsidR="002E009F" w:rsidRDefault="002E009F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2E009F" w:rsidRDefault="002E009F">
      <w:pPr>
        <w:pStyle w:val="ConsPlusNormal"/>
        <w:jc w:val="center"/>
      </w:pPr>
      <w:r>
        <w:t>и иных должностных лиц за решения и действия (бездействие),</w:t>
      </w:r>
    </w:p>
    <w:p w:rsidR="002E009F" w:rsidRDefault="002E009F">
      <w:pPr>
        <w:pStyle w:val="ConsPlusNormal"/>
        <w:jc w:val="center"/>
      </w:pPr>
      <w:r>
        <w:t>принимаемые (осуществляемые) в ходе предоставления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2E009F" w:rsidRDefault="002E009F">
      <w:pPr>
        <w:pStyle w:val="ConsPlusNormal"/>
        <w:jc w:val="both"/>
      </w:pPr>
      <w:r>
        <w:t xml:space="preserve">(п. 4.3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2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2E009F" w:rsidRDefault="002E009F">
      <w:pPr>
        <w:pStyle w:val="ConsPlusNormal"/>
        <w:jc w:val="center"/>
      </w:pPr>
      <w:r>
        <w:t>государственной услуги со стороны граждан,</w:t>
      </w:r>
    </w:p>
    <w:p w:rsidR="002E009F" w:rsidRDefault="002E009F">
      <w:pPr>
        <w:pStyle w:val="ConsPlusNormal"/>
        <w:jc w:val="center"/>
      </w:pPr>
      <w:r>
        <w:t>их объединений и организаций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ind w:firstLine="540"/>
        <w:jc w:val="both"/>
      </w:pPr>
      <w:r>
        <w:t xml:space="preserve">4.4.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2E009F" w:rsidRDefault="002E009F">
      <w:pPr>
        <w:pStyle w:val="ConsPlusNormal"/>
        <w:jc w:val="both"/>
      </w:pPr>
    </w:p>
    <w:p w:rsidR="002E009F" w:rsidRDefault="002E009F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2E009F" w:rsidRDefault="002E009F">
      <w:pPr>
        <w:pStyle w:val="ConsPlusNormal"/>
        <w:jc w:val="center"/>
      </w:pPr>
      <w:r>
        <w:t>решений и действий (бездействия) органа,</w:t>
      </w:r>
    </w:p>
    <w:p w:rsidR="002E009F" w:rsidRDefault="002E009F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2E009F" w:rsidRDefault="002E009F">
      <w:pPr>
        <w:pStyle w:val="ConsPlusNormal"/>
        <w:jc w:val="center"/>
      </w:pPr>
      <w:r>
        <w:t>а также должностных лиц, муниципальных служащих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департамента, органа социальной защиты населения и их должностных лиц (работников) в досудебном (внесудебном) порядке.</w:t>
      </w:r>
    </w:p>
    <w:p w:rsidR="002E009F" w:rsidRDefault="002E009F">
      <w:pPr>
        <w:pStyle w:val="ConsPlusNormal"/>
        <w:ind w:firstLine="540"/>
        <w:jc w:val="both"/>
      </w:pPr>
      <w:r>
        <w:t>5.2. Жалоба заявителя на нарушение порядка предоставления государственной услуги подается в департамент, орган социальной защиты населения в письменной форме, в том числе при личном приеме заявителя, или в электронном виде.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>5.3. Жалоба должна содержать:</w:t>
      </w:r>
    </w:p>
    <w:p w:rsidR="002E009F" w:rsidRDefault="002E009F">
      <w:pPr>
        <w:pStyle w:val="ConsPlusNormal"/>
        <w:ind w:firstLine="540"/>
        <w:jc w:val="both"/>
      </w:pPr>
      <w:r>
        <w:t>а) наименование департамента, органа социальной защиты населения, должностного лица (работника), решения и действия (бездействие) которых обжалуются;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>
        <w:lastRenderedPageBreak/>
        <w:t xml:space="preserve">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491" w:history="1">
        <w:r>
          <w:rPr>
            <w:color w:val="0000FF"/>
          </w:rPr>
          <w:t>подпункте "в" пункта 5.6</w:t>
        </w:r>
      </w:hyperlink>
      <w:r>
        <w:t xml:space="preserve"> настоящего Административного</w:t>
      </w:r>
      <w:proofErr w:type="gramEnd"/>
      <w:r>
        <w:t xml:space="preserve"> регламента);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2E009F" w:rsidRDefault="002E009F">
      <w:pPr>
        <w:pStyle w:val="ConsPlusNormal"/>
        <w:ind w:firstLine="540"/>
        <w:jc w:val="both"/>
      </w:pPr>
      <w:r>
        <w:t>в) сведения об обжалуемых решениях и действиях (бездействии) департамента, органа социальной защиты населения, их должностных лиц (работников);</w:t>
      </w:r>
    </w:p>
    <w:p w:rsidR="002E009F" w:rsidRDefault="002E009F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департамента, органа социальной защиты населения,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2E009F" w:rsidRDefault="002E009F">
      <w:pPr>
        <w:pStyle w:val="ConsPlusNormal"/>
        <w:ind w:firstLine="540"/>
        <w:jc w:val="both"/>
      </w:pPr>
      <w:bookmarkStart w:id="5" w:name="P482"/>
      <w:bookmarkEnd w:id="5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2E009F" w:rsidRDefault="002E009F">
      <w:pPr>
        <w:pStyle w:val="ConsPlusNormal"/>
        <w:jc w:val="both"/>
      </w:pPr>
      <w:r>
        <w:t xml:space="preserve">(п. 5.4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5.5. 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обжалуется).</w:t>
      </w:r>
    </w:p>
    <w:p w:rsidR="002E009F" w:rsidRDefault="002E009F">
      <w:pPr>
        <w:pStyle w:val="ConsPlusNormal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06" w:history="1">
        <w:r>
          <w:rPr>
            <w:color w:val="0000FF"/>
          </w:rPr>
          <w:t>пункте 1.13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2E009F" w:rsidRDefault="002E009F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E009F" w:rsidRDefault="002E009F">
      <w:pPr>
        <w:pStyle w:val="ConsPlusNormal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2E009F" w:rsidRDefault="002E009F">
      <w:pPr>
        <w:pStyle w:val="ConsPlusNormal"/>
        <w:ind w:firstLine="540"/>
        <w:jc w:val="both"/>
      </w:pPr>
      <w:r>
        <w:t>а) официального сайта департамента, органа социальной защиты населения в информационно-телекоммуникационной сети Интернет;</w:t>
      </w:r>
    </w:p>
    <w:p w:rsidR="002E009F" w:rsidRDefault="002E009F">
      <w:pPr>
        <w:pStyle w:val="ConsPlusNormal"/>
        <w:ind w:firstLine="540"/>
        <w:jc w:val="both"/>
      </w:pPr>
      <w:r>
        <w:t>б) Единого портала и/или Регионального портала;</w:t>
      </w:r>
    </w:p>
    <w:p w:rsidR="002E009F" w:rsidRDefault="002E009F">
      <w:pPr>
        <w:pStyle w:val="ConsPlusNormal"/>
        <w:ind w:firstLine="540"/>
        <w:jc w:val="both"/>
      </w:pPr>
      <w:bookmarkStart w:id="6" w:name="P491"/>
      <w:bookmarkEnd w:id="6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Интернет.</w:t>
      </w:r>
    </w:p>
    <w:p w:rsidR="002E009F" w:rsidRDefault="002E009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2E009F" w:rsidRDefault="002E009F">
      <w:pPr>
        <w:pStyle w:val="ConsPlusNormal"/>
        <w:jc w:val="both"/>
      </w:pPr>
      <w:r>
        <w:t xml:space="preserve">(п. 5.6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 xml:space="preserve">5.7. При подаче жалобы в электронном виде документы, указанные в </w:t>
      </w:r>
      <w:hyperlink w:anchor="P482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E009F" w:rsidRDefault="002E009F">
      <w:pPr>
        <w:pStyle w:val="ConsPlusNormal"/>
        <w:ind w:firstLine="540"/>
        <w:jc w:val="both"/>
      </w:pPr>
      <w:bookmarkStart w:id="7" w:name="P495"/>
      <w:bookmarkEnd w:id="7"/>
      <w:r>
        <w:t>5.8. Жалоба рассматривается департаментом, органом социальной защиты населения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департамента, органа социальной защиты населения, их должностных лиц (работников).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</w:t>
      </w:r>
      <w:proofErr w:type="gramEnd"/>
      <w:r>
        <w:t xml:space="preserve"> автономного округа, в ведении которого находится соответствующий орган, предоставляющий государственную услугу, согласно распределению обязанностей между членами Правительства автономного округа.</w:t>
      </w:r>
    </w:p>
    <w:p w:rsidR="002E009F" w:rsidRDefault="002E009F">
      <w:pPr>
        <w:pStyle w:val="ConsPlusNormal"/>
        <w:jc w:val="both"/>
      </w:pPr>
      <w:r>
        <w:t xml:space="preserve">(п. 5.8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bookmarkStart w:id="8" w:name="P498"/>
      <w:bookmarkEnd w:id="8"/>
      <w:r>
        <w:lastRenderedPageBreak/>
        <w:t xml:space="preserve">5.9. </w:t>
      </w:r>
      <w:proofErr w:type="gramStart"/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495" w:history="1">
        <w:r>
          <w:rPr>
            <w:color w:val="0000FF"/>
          </w:rPr>
          <w:t>пункта 5.8</w:t>
        </w:r>
      </w:hyperlink>
      <w:r>
        <w:t xml:space="preserve">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2E009F" w:rsidRDefault="002E009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E009F" w:rsidRDefault="002E009F">
      <w:pPr>
        <w:pStyle w:val="ConsPlusNormal"/>
        <w:ind w:firstLine="540"/>
        <w:jc w:val="both"/>
      </w:pPr>
      <w:r>
        <w:t>5.10. Жалоба может быть подана заявителем через многофункциональный центр. При поступлении жалобы многофункциональный центр обеспечивает ее передачу в департамент,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E009F" w:rsidRDefault="002E00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департаментом, органом социальной защиты населения, заключившим соглашение о взаимодействии.</w:t>
      </w:r>
    </w:p>
    <w:p w:rsidR="002E009F" w:rsidRDefault="002E009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департаменте, органе социальной защиты населения.</w:t>
      </w:r>
    </w:p>
    <w:p w:rsidR="002E009F" w:rsidRDefault="002E009F">
      <w:pPr>
        <w:pStyle w:val="ConsPlusNormal"/>
        <w:ind w:firstLine="540"/>
        <w:jc w:val="both"/>
      </w:pPr>
      <w:r>
        <w:t xml:space="preserve">5.10-1. </w:t>
      </w:r>
      <w:proofErr w:type="gramStart"/>
      <w:r>
        <w:t>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органом, предоставляющим государственную услугу,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</w:t>
      </w:r>
      <w:proofErr w:type="gramEnd"/>
      <w:r>
        <w:t xml:space="preserve"> направляется в орган, предоставляющий соответствующую государственную услугу, с уведомлением заявителя, направившего жалобу, о ее переадресации.</w:t>
      </w:r>
    </w:p>
    <w:p w:rsidR="002E009F" w:rsidRDefault="002E009F">
      <w:pPr>
        <w:pStyle w:val="ConsPlusNormal"/>
        <w:jc w:val="both"/>
      </w:pPr>
      <w:r>
        <w:t xml:space="preserve">(п. 5.10-1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>5.11. Заявитель может обратиться с жалобой, в том числе в следующих случаях:</w:t>
      </w:r>
    </w:p>
    <w:p w:rsidR="002E009F" w:rsidRDefault="002E009F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б) нарушение срока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2E009F" w:rsidRDefault="002E009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E009F" w:rsidRDefault="002E009F">
      <w:pPr>
        <w:pStyle w:val="ConsPlusNormal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2E009F" w:rsidRDefault="002E009F">
      <w:pPr>
        <w:pStyle w:val="ConsPlusNormal"/>
        <w:ind w:firstLine="540"/>
        <w:jc w:val="both"/>
      </w:pPr>
      <w:r>
        <w:t>5.12. В департаменте, органе социальной защиты населения определяются уполномоченные на рассмотрение жалоб должностные лица, которые обеспечивают:</w:t>
      </w:r>
    </w:p>
    <w:p w:rsidR="002E009F" w:rsidRDefault="002E009F">
      <w:pPr>
        <w:pStyle w:val="ConsPlusNormal"/>
        <w:ind w:firstLine="540"/>
        <w:jc w:val="both"/>
      </w:pPr>
      <w:r>
        <w:t>а) прием и рассмотрение жалоб в соответствии с требованиями настоящего раздела;</w:t>
      </w:r>
    </w:p>
    <w:p w:rsidR="002E009F" w:rsidRDefault="002E009F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98" w:history="1">
        <w:r>
          <w:rPr>
            <w:color w:val="0000FF"/>
          </w:rPr>
          <w:t>пунктом 5.9</w:t>
        </w:r>
      </w:hyperlink>
      <w:r>
        <w:t xml:space="preserve"> настоящего Административного регламента.</w:t>
      </w:r>
    </w:p>
    <w:p w:rsidR="002E009F" w:rsidRDefault="002E009F">
      <w:pPr>
        <w:pStyle w:val="ConsPlusNormal"/>
        <w:ind w:firstLine="540"/>
        <w:jc w:val="both"/>
      </w:pPr>
      <w:r>
        <w:t xml:space="preserve">5.13. </w:t>
      </w:r>
      <w:proofErr w:type="gramStart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3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84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2E009F" w:rsidRDefault="002E009F">
      <w:pPr>
        <w:pStyle w:val="ConsPlusNormal"/>
        <w:jc w:val="both"/>
      </w:pPr>
      <w:r>
        <w:lastRenderedPageBreak/>
        <w:t xml:space="preserve">(п. 5.13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>5.14. Департамент, орган социальной защиты населения и многофункциональный центр обеспечивают: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>а) оснащение мест приема жалоб;</w:t>
      </w:r>
    </w:p>
    <w:p w:rsidR="002E009F" w:rsidRDefault="002E009F">
      <w:pPr>
        <w:pStyle w:val="ConsPlusNormal"/>
        <w:ind w:firstLine="540"/>
        <w:jc w:val="both"/>
      </w:pPr>
      <w:r>
        <w:t>б) информирование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2E009F" w:rsidRDefault="002E009F">
      <w:pPr>
        <w:pStyle w:val="ConsPlusNormal"/>
        <w:jc w:val="both"/>
      </w:pPr>
      <w:r>
        <w:t xml:space="preserve">(в ред. постановлений Правительства ЯНАО от 14.08.2014 </w:t>
      </w:r>
      <w:hyperlink r:id="rId87" w:history="1">
        <w:r>
          <w:rPr>
            <w:color w:val="0000FF"/>
          </w:rPr>
          <w:t>N 635-П</w:t>
        </w:r>
      </w:hyperlink>
      <w:r>
        <w:t xml:space="preserve">, от 15.05.2015 </w:t>
      </w:r>
      <w:hyperlink r:id="rId88" w:history="1">
        <w:r>
          <w:rPr>
            <w:color w:val="0000FF"/>
          </w:rPr>
          <w:t>N 424-П</w:t>
        </w:r>
      </w:hyperlink>
      <w:r>
        <w:t>)</w:t>
      </w:r>
    </w:p>
    <w:p w:rsidR="002E009F" w:rsidRDefault="002E009F">
      <w:pPr>
        <w:pStyle w:val="ConsPlusNormal"/>
        <w:ind w:firstLine="540"/>
        <w:jc w:val="both"/>
      </w:pPr>
      <w:r>
        <w:t>в) консультирование заявителей о порядке обжалования решений и действий (бездействия) департамента, органа социальной защиты населения,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2E009F" w:rsidRDefault="002E009F">
      <w:pPr>
        <w:pStyle w:val="ConsPlusNormal"/>
        <w:ind w:firstLine="540"/>
        <w:jc w:val="both"/>
      </w:pPr>
      <w:r>
        <w:t>5.15. Жалоба, поступившая в департамент, орган социальной защиты населения, многофункциональный центр,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департаментом, органом социальной защиты населения, многофункциональным центром.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E009F" w:rsidRDefault="002E009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ind w:firstLine="540"/>
        <w:jc w:val="both"/>
      </w:pPr>
      <w:r>
        <w:t xml:space="preserve">5.16. По результатам рассмотрения жалобы в соответствии с </w:t>
      </w:r>
      <w:hyperlink r:id="rId92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департамент, орган социальной защиты населения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2E009F" w:rsidRDefault="002E009F">
      <w:pPr>
        <w:pStyle w:val="ConsPlusNormal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E009F" w:rsidRDefault="002E009F">
      <w:pPr>
        <w:pStyle w:val="ConsPlusNormal"/>
        <w:ind w:firstLine="540"/>
        <w:jc w:val="both"/>
      </w:pPr>
      <w:r>
        <w:t xml:space="preserve">5.17.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491" w:history="1">
        <w:r>
          <w:rPr>
            <w:color w:val="0000FF"/>
          </w:rPr>
          <w:t>подпункте "в" пункта 5.6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2E009F" w:rsidRDefault="002E009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2E009F" w:rsidRDefault="002E009F">
      <w:pPr>
        <w:pStyle w:val="ConsPlusNormal"/>
        <w:ind w:firstLine="540"/>
        <w:jc w:val="both"/>
      </w:pPr>
      <w:r>
        <w:t>5.18. В ответе по результатам рассмотрения жалобы указываются:</w:t>
      </w:r>
    </w:p>
    <w:p w:rsidR="002E009F" w:rsidRDefault="002E009F">
      <w:pPr>
        <w:pStyle w:val="ConsPlusNormal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E009F" w:rsidRDefault="002E009F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2E009F" w:rsidRDefault="002E009F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2E009F" w:rsidRDefault="002E009F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2E009F" w:rsidRDefault="002E009F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принятое по жалобе решение;</w:t>
      </w:r>
    </w:p>
    <w:p w:rsidR="002E009F" w:rsidRDefault="002E009F">
      <w:pPr>
        <w:pStyle w:val="ConsPlusNormal"/>
        <w:ind w:firstLine="540"/>
        <w:jc w:val="both"/>
      </w:pPr>
      <w:r>
        <w:lastRenderedPageBreak/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2E009F" w:rsidRDefault="002E009F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2E009F" w:rsidRDefault="002E009F">
      <w:pPr>
        <w:pStyle w:val="ConsPlusNormal"/>
        <w:ind w:firstLine="540"/>
        <w:jc w:val="both"/>
      </w:pPr>
      <w:r>
        <w:t>5.19. Ответ по результатам рассмотрения жалобы подписывается уполномоченным на рассмотрение жалобы должностным лицом.</w:t>
      </w:r>
    </w:p>
    <w:p w:rsidR="002E009F" w:rsidRDefault="002E009F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E009F" w:rsidRDefault="002E009F">
      <w:pPr>
        <w:pStyle w:val="ConsPlusNormal"/>
        <w:ind w:firstLine="540"/>
        <w:jc w:val="both"/>
      </w:pPr>
      <w:r>
        <w:t>5.20. Департамент, орган социальной защиты населения отказывает в удовлетворении жалобы в следующих случаях:</w:t>
      </w:r>
    </w:p>
    <w:p w:rsidR="002E009F" w:rsidRDefault="002E009F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E009F" w:rsidRDefault="002E009F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009F" w:rsidRDefault="002E009F">
      <w:pPr>
        <w:pStyle w:val="ConsPlusNormal"/>
        <w:ind w:firstLine="540"/>
        <w:jc w:val="both"/>
      </w:pPr>
      <w: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E009F" w:rsidRDefault="002E009F">
      <w:pPr>
        <w:pStyle w:val="ConsPlusNormal"/>
        <w:ind w:firstLine="540"/>
        <w:jc w:val="both"/>
      </w:pPr>
      <w:r>
        <w:t>5.21. Департамент, орган социальной защиты населения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E009F" w:rsidRDefault="002E009F">
      <w:pPr>
        <w:pStyle w:val="ConsPlusNormal"/>
        <w:jc w:val="both"/>
      </w:pPr>
      <w:r>
        <w:t xml:space="preserve">(п. 5.21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5.22. Департамент, орган социальной защиты населения оставляют жалобу без ответа в следующих случаях:</w:t>
      </w:r>
    </w:p>
    <w:p w:rsidR="002E009F" w:rsidRDefault="002E009F">
      <w:pPr>
        <w:pStyle w:val="ConsPlusNormal"/>
        <w:ind w:firstLine="540"/>
        <w:jc w:val="both"/>
      </w:pPr>
      <w:r>
        <w:t xml:space="preserve">а) в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2E009F" w:rsidRDefault="002E009F">
      <w:pPr>
        <w:pStyle w:val="ConsPlusNormal"/>
        <w:ind w:firstLine="540"/>
        <w:jc w:val="both"/>
      </w:pPr>
      <w:r>
        <w:t>б)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E009F" w:rsidRDefault="002E009F">
      <w:pPr>
        <w:pStyle w:val="ConsPlusNormal"/>
        <w:jc w:val="both"/>
      </w:pPr>
      <w:r>
        <w:t xml:space="preserve">(п. 5.22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ind w:firstLine="540"/>
        <w:jc w:val="both"/>
      </w:pPr>
      <w:r>
        <w:t>5.23. Заявитель имеет право:</w:t>
      </w:r>
    </w:p>
    <w:p w:rsidR="002E009F" w:rsidRDefault="002E009F">
      <w:pPr>
        <w:pStyle w:val="ConsPlusNormal"/>
        <w:ind w:firstLine="540"/>
        <w:jc w:val="both"/>
      </w:pPr>
      <w:r>
        <w:t>а) получать информацию и документы, необходимые для обоснования и рассмотрения жалобы;</w:t>
      </w:r>
    </w:p>
    <w:p w:rsidR="002E009F" w:rsidRDefault="002E009F">
      <w:pPr>
        <w:pStyle w:val="ConsPlusNormal"/>
        <w:ind w:firstLine="540"/>
        <w:jc w:val="both"/>
      </w:pPr>
      <w:r>
        <w:t>б)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2E009F" w:rsidRDefault="002E009F">
      <w:pPr>
        <w:pStyle w:val="ConsPlusNormal"/>
        <w:jc w:val="both"/>
      </w:pPr>
      <w:r>
        <w:t xml:space="preserve">(п. 5.23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15.05.2015 N 424-П)</w:t>
      </w: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sectPr w:rsidR="002E009F">
          <w:pgSz w:w="11905" w:h="16838"/>
          <w:pgMar w:top="1134" w:right="850" w:bottom="1134" w:left="1701" w:header="0" w:footer="0" w:gutter="0"/>
          <w:cols w:space="720"/>
        </w:sectPr>
      </w:pPr>
    </w:p>
    <w:p w:rsidR="002E009F" w:rsidRDefault="002E009F">
      <w:pPr>
        <w:pStyle w:val="ConsPlusNormal"/>
        <w:jc w:val="right"/>
        <w:outlineLvl w:val="1"/>
      </w:pPr>
      <w:r>
        <w:lastRenderedPageBreak/>
        <w:t>Приложение N 1</w:t>
      </w:r>
    </w:p>
    <w:p w:rsidR="002E009F" w:rsidRDefault="002E009F">
      <w:pPr>
        <w:pStyle w:val="ConsPlusNormal"/>
        <w:jc w:val="right"/>
      </w:pPr>
      <w:r>
        <w:t>к Административному регламенту департамента</w:t>
      </w:r>
    </w:p>
    <w:p w:rsidR="002E009F" w:rsidRDefault="002E009F">
      <w:pPr>
        <w:pStyle w:val="ConsPlusNormal"/>
        <w:jc w:val="right"/>
      </w:pPr>
      <w:r>
        <w:t>социальной защиты населения</w:t>
      </w:r>
    </w:p>
    <w:p w:rsidR="002E009F" w:rsidRDefault="002E009F">
      <w:pPr>
        <w:pStyle w:val="ConsPlusNormal"/>
        <w:jc w:val="right"/>
      </w:pPr>
      <w:r>
        <w:t>Ямало-Ненецкого автономного округа</w:t>
      </w:r>
    </w:p>
    <w:p w:rsidR="002E009F" w:rsidRDefault="002E009F">
      <w:pPr>
        <w:pStyle w:val="ConsPlusNormal"/>
        <w:jc w:val="right"/>
      </w:pPr>
      <w:r>
        <w:t>по предоставлению государственной услуги</w:t>
      </w:r>
    </w:p>
    <w:p w:rsidR="002E009F" w:rsidRDefault="002E009F">
      <w:pPr>
        <w:pStyle w:val="ConsPlusNormal"/>
        <w:jc w:val="right"/>
      </w:pPr>
      <w:r>
        <w:t>"Предоставление социального пособия</w:t>
      </w:r>
    </w:p>
    <w:p w:rsidR="002E009F" w:rsidRDefault="002E009F">
      <w:pPr>
        <w:pStyle w:val="ConsPlusNormal"/>
        <w:jc w:val="right"/>
      </w:pPr>
      <w:r>
        <w:t>на погребение"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</w:pPr>
      <w:bookmarkStart w:id="9" w:name="P572"/>
      <w:bookmarkEnd w:id="9"/>
      <w:r>
        <w:t>СВЕДЕНИЯ</w:t>
      </w:r>
    </w:p>
    <w:p w:rsidR="002E009F" w:rsidRDefault="002E009F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2E009F" w:rsidRDefault="002E009F">
      <w:pPr>
        <w:pStyle w:val="ConsPlusNormal"/>
        <w:jc w:val="center"/>
      </w:pPr>
      <w:r>
        <w:t>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</w:pPr>
      <w:r>
        <w:t>Список изменяющих документов</w:t>
      </w:r>
    </w:p>
    <w:p w:rsidR="002E009F" w:rsidRDefault="002E009F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2E009F" w:rsidRDefault="002E009F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01"/>
        <w:gridCol w:w="1757"/>
        <w:gridCol w:w="1361"/>
        <w:gridCol w:w="3175"/>
      </w:tblGrid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  <w:jc w:val="center"/>
            </w:pPr>
            <w:r>
              <w:t>Наименование органа социальной защиты населения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  <w:jc w:val="center"/>
            </w:pPr>
            <w:r>
              <w:t>Адрес электронной почты/официального сайта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  <w:jc w:val="center"/>
            </w:pPr>
            <w:r>
              <w:t>5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34922) раб. 4-64-00, факс 4-54-29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dszn@dszn.yanao.ru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http://dszn.yanao.ru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город Салехард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>629008, ЯНАО, г. Салехард, ул. Матросова, д. 36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34922) раб. 3-57-08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dtszns@slh.yanao.ru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http://dtszns.ru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 xml:space="preserve">учреждение "Управление по труду и социальной защите населения Администрации города </w:t>
            </w:r>
            <w:proofErr w:type="spellStart"/>
            <w:r>
              <w:t>Лабытнанги</w:t>
            </w:r>
            <w:proofErr w:type="spellEnd"/>
            <w:r>
              <w:t>"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lastRenderedPageBreak/>
              <w:t xml:space="preserve">629400, ЯНАО, г. </w:t>
            </w:r>
            <w:proofErr w:type="spellStart"/>
            <w:r>
              <w:lastRenderedPageBreak/>
              <w:t>Лабытнанги</w:t>
            </w:r>
            <w:proofErr w:type="spellEnd"/>
            <w:r>
              <w:t>, ул. Школьная, д. 32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lastRenderedPageBreak/>
              <w:t>(код 34992)</w:t>
            </w:r>
          </w:p>
          <w:p w:rsidR="002E009F" w:rsidRDefault="002E009F">
            <w:pPr>
              <w:pStyle w:val="ConsPlusNormal"/>
            </w:pPr>
            <w:r>
              <w:lastRenderedPageBreak/>
              <w:t>раб. 2-39-67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lastRenderedPageBreak/>
              <w:t>mail@utszn.lbt.yanao.ru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lastRenderedPageBreak/>
              <w:t>https://utszn-lbt.ru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>629730, ЯНАО, г. Надым, ул. Зверева, д.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3499)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59-72-12,</w:t>
            </w:r>
          </w:p>
          <w:p w:rsidR="002E009F" w:rsidRDefault="002E009F">
            <w:pPr>
              <w:pStyle w:val="ConsPlusNormal"/>
            </w:pPr>
            <w:r>
              <w:t>59-72-13,</w:t>
            </w:r>
          </w:p>
          <w:p w:rsidR="002E009F" w:rsidRDefault="002E009F">
            <w:pPr>
              <w:pStyle w:val="ConsPlusNormal"/>
            </w:pPr>
            <w:r>
              <w:t>59-72-14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r>
              <w:t>usp@nadim.yanao.ru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629307, ЯНАО, г. Новый Уренгой, ул. </w:t>
            </w:r>
            <w:proofErr w:type="gramStart"/>
            <w:r>
              <w:t>Индустриальная</w:t>
            </w:r>
            <w:proofErr w:type="gramEnd"/>
            <w:r>
              <w:t>, д. 4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34942)</w:t>
            </w:r>
          </w:p>
          <w:p w:rsidR="002E009F" w:rsidRDefault="002E009F">
            <w:pPr>
              <w:pStyle w:val="ConsPlusNormal"/>
            </w:pPr>
            <w:r>
              <w:t>раб. 2-14-98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uszn@nur.yanao.ru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http://www.newurengoy.ru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Управление социальной </w:t>
            </w:r>
            <w:proofErr w:type="gramStart"/>
            <w:r>
              <w:t>защиты населения Администрации города Ноябрьска</w:t>
            </w:r>
            <w:proofErr w:type="gramEnd"/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3496)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35-30-87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uszn@noyabrsk.yanao.ru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http://uszn-noyabrsk.ru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Управление социальной защиты населения Администрации города </w:t>
            </w:r>
            <w:proofErr w:type="spellStart"/>
            <w:r>
              <w:t>Муравленко</w:t>
            </w:r>
            <w:proofErr w:type="spellEnd"/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629602, ЯНАО, г. </w:t>
            </w:r>
            <w:proofErr w:type="spellStart"/>
            <w:r>
              <w:t>Муравленко</w:t>
            </w:r>
            <w:proofErr w:type="spellEnd"/>
            <w:r>
              <w:t>, ул. Ленина, д. 81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34938)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27-5-51,</w:t>
            </w:r>
          </w:p>
          <w:p w:rsidR="002E009F" w:rsidRDefault="002E009F">
            <w:pPr>
              <w:pStyle w:val="ConsPlusNormal"/>
            </w:pPr>
            <w:r>
              <w:t>27-5-54,</w:t>
            </w:r>
          </w:p>
          <w:p w:rsidR="002E009F" w:rsidRDefault="002E009F">
            <w:pPr>
              <w:pStyle w:val="ConsPlusNormal"/>
            </w:pPr>
            <w:r>
              <w:t>28-0-54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uszn@muravlenko.yanao.ru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http://www.uszn.muravlenko.com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Муниципальное учреждение "Управление по труду и социальной защите населения Администрации города </w:t>
            </w:r>
            <w:proofErr w:type="spellStart"/>
            <w:r>
              <w:t>Губкинского</w:t>
            </w:r>
            <w:proofErr w:type="spellEnd"/>
            <w:r>
              <w:t>"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629830, ЯНАО, г. </w:t>
            </w:r>
            <w:proofErr w:type="spellStart"/>
            <w:r>
              <w:t>Губкинский</w:t>
            </w:r>
            <w:proofErr w:type="spellEnd"/>
            <w:r>
              <w:t>, микрорайон 4, д. 20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34936)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3-05-26,</w:t>
            </w:r>
          </w:p>
          <w:p w:rsidR="002E009F" w:rsidRDefault="002E009F">
            <w:pPr>
              <w:pStyle w:val="ConsPlusNormal"/>
            </w:pPr>
            <w:r>
              <w:t>3-33-26,</w:t>
            </w:r>
          </w:p>
          <w:p w:rsidR="002E009F" w:rsidRDefault="002E009F">
            <w:pPr>
              <w:pStyle w:val="ConsPlusNormal"/>
            </w:pPr>
            <w:r>
              <w:t>5-33-47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utszn@gubadm.ru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http://gubsobes.ru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Управление по труду и социальной защите населения Администрации муниципального образования </w:t>
            </w:r>
            <w:proofErr w:type="spellStart"/>
            <w:r>
              <w:t>Красноселькупский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629380, ЯНАО, </w:t>
            </w:r>
            <w:proofErr w:type="spellStart"/>
            <w:r>
              <w:t>Красноселькупский</w:t>
            </w:r>
            <w:proofErr w:type="spellEnd"/>
            <w:r>
              <w:t xml:space="preserve"> район, с. </w:t>
            </w:r>
            <w:proofErr w:type="spellStart"/>
            <w:r>
              <w:t>Красноселькуп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19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34932)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2-12-85,</w:t>
            </w:r>
          </w:p>
          <w:p w:rsidR="002E009F" w:rsidRDefault="002E009F">
            <w:pPr>
              <w:pStyle w:val="ConsPlusNormal"/>
            </w:pPr>
            <w:r>
              <w:t>2-12-80,</w:t>
            </w:r>
          </w:p>
          <w:p w:rsidR="002E009F" w:rsidRDefault="002E009F">
            <w:pPr>
              <w:pStyle w:val="ConsPlusNormal"/>
            </w:pPr>
            <w:r>
              <w:t>2-16-40,</w:t>
            </w:r>
          </w:p>
          <w:p w:rsidR="002E009F" w:rsidRDefault="002E009F">
            <w:pPr>
              <w:pStyle w:val="ConsPlusNormal"/>
            </w:pPr>
            <w:r>
              <w:t>2-11-59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szn@krasnoselkupsky.yanao.ru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http://szn-ksk.yanao.ru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Управление социальной политики Администрации </w:t>
            </w:r>
            <w:proofErr w:type="spellStart"/>
            <w:r>
              <w:t>Пуровского</w:t>
            </w:r>
            <w:proofErr w:type="spellEnd"/>
            <w:r>
              <w:t xml:space="preserve"> района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629850, ЯНАО, </w:t>
            </w:r>
            <w:proofErr w:type="spellStart"/>
            <w:r>
              <w:t>Пуровский</w:t>
            </w:r>
            <w:proofErr w:type="spellEnd"/>
            <w:r>
              <w:t xml:space="preserve"> район, г. </w:t>
            </w:r>
            <w:proofErr w:type="spellStart"/>
            <w:r>
              <w:t>Тарко-Сале</w:t>
            </w:r>
            <w:proofErr w:type="spellEnd"/>
            <w:r>
              <w:t xml:space="preserve">, ул. </w:t>
            </w:r>
            <w:proofErr w:type="gramStart"/>
            <w:r>
              <w:t>Первомайская</w:t>
            </w:r>
            <w:proofErr w:type="gramEnd"/>
            <w:r>
              <w:t>, д. 21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34997)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2-12-11,</w:t>
            </w:r>
          </w:p>
          <w:p w:rsidR="002E009F" w:rsidRDefault="002E009F">
            <w:pPr>
              <w:pStyle w:val="ConsPlusNormal"/>
            </w:pPr>
            <w:r>
              <w:t>2-20-94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r>
              <w:t>usp@pur.yanao.ru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629620, ЯНАО, Приуральский район, пос. </w:t>
            </w:r>
            <w:proofErr w:type="spellStart"/>
            <w:r>
              <w:t>Аксарка</w:t>
            </w:r>
            <w:proofErr w:type="spellEnd"/>
            <w:r>
              <w:t xml:space="preserve">, ул. </w:t>
            </w:r>
            <w:proofErr w:type="gramStart"/>
            <w:r>
              <w:t>Первомайская</w:t>
            </w:r>
            <w:proofErr w:type="gramEnd"/>
            <w:r>
              <w:t>, д. 15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34993) раб. 22-0-69, факс 22-0-81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r>
              <w:t>ktszn-aks89@mail.ru,</w:t>
            </w:r>
          </w:p>
          <w:p w:rsidR="002E009F" w:rsidRDefault="002E009F">
            <w:pPr>
              <w:pStyle w:val="ConsPlusNormal"/>
            </w:pPr>
            <w:r>
              <w:t>uszn@priuralye.com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>629350, ЯНАО, Тазовский район, пос. Тазовский, ул. Калинина, д. 20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34940)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2-14-89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sz@tazovsky.yanao.ru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http://depsoc.ru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Управление по труду и социальной защите населения Администрации муниципального образования </w:t>
            </w:r>
            <w:proofErr w:type="spellStart"/>
            <w:r>
              <w:t>Шурышкарский</w:t>
            </w:r>
            <w:proofErr w:type="spellEnd"/>
            <w:r>
              <w:t xml:space="preserve"> район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 xml:space="preserve">629640, ЯНАО, </w:t>
            </w:r>
            <w:proofErr w:type="spellStart"/>
            <w:r>
              <w:t>Шурышкарский</w:t>
            </w:r>
            <w:proofErr w:type="spellEnd"/>
            <w:r>
              <w:t xml:space="preserve"> район, с. Мужи, ул. </w:t>
            </w:r>
            <w:proofErr w:type="gramStart"/>
            <w:r>
              <w:t>Уральская</w:t>
            </w:r>
            <w:proofErr w:type="gramEnd"/>
            <w:r>
              <w:t>, д. 14А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34994)</w:t>
            </w:r>
          </w:p>
          <w:p w:rsidR="002E009F" w:rsidRDefault="002E009F">
            <w:pPr>
              <w:pStyle w:val="ConsPlusNormal"/>
            </w:pPr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акс</w:t>
            </w:r>
          </w:p>
          <w:p w:rsidR="002E009F" w:rsidRDefault="002E009F">
            <w:pPr>
              <w:pStyle w:val="ConsPlusNormal"/>
            </w:pPr>
            <w:r>
              <w:t>22-0-81,</w:t>
            </w:r>
          </w:p>
          <w:p w:rsidR="002E009F" w:rsidRDefault="002E009F">
            <w:pPr>
              <w:pStyle w:val="ConsPlusNormal"/>
            </w:pPr>
            <w:r>
              <w:t>21-5-41,</w:t>
            </w:r>
          </w:p>
          <w:p w:rsidR="002E009F" w:rsidRDefault="002E009F">
            <w:pPr>
              <w:pStyle w:val="ConsPlusNormal"/>
            </w:pPr>
            <w:r>
              <w:t>21-3-29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uszn@shur.yanao.ru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http://www.usznmuji.ru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 xml:space="preserve">Департамент по труду и </w:t>
            </w:r>
            <w:r>
              <w:lastRenderedPageBreak/>
              <w:t>социальной защите населения Администрации муниципального образования Ямальский район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lastRenderedPageBreak/>
              <w:t xml:space="preserve">629700, ЯНАО, </w:t>
            </w:r>
            <w:r>
              <w:lastRenderedPageBreak/>
              <w:t xml:space="preserve">Ямальский район, с. </w:t>
            </w:r>
            <w:proofErr w:type="spellStart"/>
            <w:r>
              <w:t>Яр-Сале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8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lastRenderedPageBreak/>
              <w:t>(код 34996)</w:t>
            </w:r>
          </w:p>
          <w:p w:rsidR="002E009F" w:rsidRDefault="002E009F">
            <w:pPr>
              <w:pStyle w:val="ConsPlusNormal"/>
            </w:pPr>
            <w:r>
              <w:lastRenderedPageBreak/>
              <w:t>раб. 3-05-76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r>
              <w:lastRenderedPageBreak/>
              <w:t>uszn@yam.yanao.ru</w:t>
            </w:r>
          </w:p>
        </w:tc>
      </w:tr>
      <w:tr w:rsidR="002E009F">
        <w:tc>
          <w:tcPr>
            <w:tcW w:w="510" w:type="dxa"/>
          </w:tcPr>
          <w:p w:rsidR="002E009F" w:rsidRDefault="002E009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01" w:type="dxa"/>
          </w:tcPr>
          <w:p w:rsidR="002E009F" w:rsidRDefault="002E009F">
            <w:pPr>
              <w:pStyle w:val="ConsPlusNormal"/>
            </w:pPr>
            <w:r>
              <w:t>Государственное учреждение Ямало-Ненецкого автономного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1757" w:type="dxa"/>
          </w:tcPr>
          <w:p w:rsidR="002E009F" w:rsidRDefault="002E009F">
            <w:pPr>
              <w:pStyle w:val="ConsPlusNormal"/>
            </w:pPr>
            <w:r>
              <w:t>629008, ЯНАО, г. Салехард, ул. Броднева, д. 15</w:t>
            </w:r>
          </w:p>
        </w:tc>
        <w:tc>
          <w:tcPr>
            <w:tcW w:w="1361" w:type="dxa"/>
          </w:tcPr>
          <w:p w:rsidR="002E009F" w:rsidRDefault="002E009F">
            <w:pPr>
              <w:pStyle w:val="ConsPlusNormal"/>
            </w:pPr>
            <w:r>
              <w:t>(код 34922)</w:t>
            </w:r>
          </w:p>
          <w:p w:rsidR="002E009F" w:rsidRDefault="002E009F">
            <w:pPr>
              <w:pStyle w:val="ConsPlusNormal"/>
            </w:pPr>
            <w:r>
              <w:t>раб. 5-43-11, 5-43-12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proofErr w:type="spellStart"/>
            <w:r>
              <w:t>mfc-yanao@mfc.yanao.ru</w:t>
            </w:r>
            <w:proofErr w:type="spellEnd"/>
            <w:r>
              <w:t>,</w:t>
            </w:r>
          </w:p>
          <w:p w:rsidR="002E009F" w:rsidRDefault="002E009F">
            <w:pPr>
              <w:pStyle w:val="ConsPlusNormal"/>
            </w:pPr>
            <w:r>
              <w:t>http://www.mfc.yanao.ru</w:t>
            </w:r>
          </w:p>
        </w:tc>
      </w:tr>
    </w:tbl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  <w:outlineLvl w:val="1"/>
      </w:pPr>
      <w:r>
        <w:t>Приложение N 2</w:t>
      </w:r>
    </w:p>
    <w:p w:rsidR="002E009F" w:rsidRDefault="002E009F">
      <w:pPr>
        <w:pStyle w:val="ConsPlusNormal"/>
        <w:jc w:val="right"/>
      </w:pPr>
      <w:r>
        <w:t>к Административному регламенту</w:t>
      </w:r>
    </w:p>
    <w:p w:rsidR="002E009F" w:rsidRDefault="002E009F">
      <w:pPr>
        <w:pStyle w:val="ConsPlusNormal"/>
        <w:jc w:val="right"/>
      </w:pPr>
      <w:r>
        <w:t>департамента социальной защиты населения</w:t>
      </w:r>
    </w:p>
    <w:p w:rsidR="002E009F" w:rsidRDefault="002E009F">
      <w:pPr>
        <w:pStyle w:val="ConsPlusNormal"/>
        <w:jc w:val="right"/>
      </w:pPr>
      <w:r>
        <w:t>Ямало-Ненецкого автономного округа</w:t>
      </w:r>
    </w:p>
    <w:p w:rsidR="002E009F" w:rsidRDefault="002E009F">
      <w:pPr>
        <w:pStyle w:val="ConsPlusNormal"/>
        <w:jc w:val="right"/>
      </w:pPr>
      <w:r>
        <w:t>по предоставлению государственной услуги</w:t>
      </w:r>
    </w:p>
    <w:p w:rsidR="002E009F" w:rsidRDefault="002E009F">
      <w:pPr>
        <w:pStyle w:val="ConsPlusNormal"/>
        <w:jc w:val="right"/>
      </w:pPr>
      <w:r>
        <w:t>"Предоставление социального пособия</w:t>
      </w:r>
    </w:p>
    <w:p w:rsidR="002E009F" w:rsidRDefault="002E009F">
      <w:pPr>
        <w:pStyle w:val="ConsPlusNormal"/>
        <w:jc w:val="right"/>
      </w:pPr>
      <w:r>
        <w:t>на погребение"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</w:pPr>
      <w:r>
        <w:t>Список изменяющих документов</w:t>
      </w:r>
    </w:p>
    <w:p w:rsidR="002E009F" w:rsidRDefault="002E009F">
      <w:pPr>
        <w:pStyle w:val="ConsPlusNormal"/>
        <w:jc w:val="center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14.08.2014 N 635-П)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nformat"/>
        <w:jc w:val="both"/>
      </w:pPr>
      <w:r>
        <w:t xml:space="preserve">       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bookmarkStart w:id="10" w:name="P727"/>
      <w:bookmarkEnd w:id="10"/>
      <w:r>
        <w:t xml:space="preserve">                                 ЗАЯВЛЕНИЕ</w:t>
      </w:r>
    </w:p>
    <w:p w:rsidR="002E009F" w:rsidRDefault="002E009F">
      <w:pPr>
        <w:pStyle w:val="ConsPlusNonformat"/>
        <w:jc w:val="both"/>
      </w:pPr>
      <w:r>
        <w:lastRenderedPageBreak/>
        <w:t xml:space="preserve">            о предоставлении социального пособия на погребение</w:t>
      </w:r>
    </w:p>
    <w:p w:rsidR="002E009F" w:rsidRDefault="002E009F">
      <w:pPr>
        <w:pStyle w:val="ConsPlusNonformat"/>
        <w:jc w:val="both"/>
      </w:pPr>
      <w:r>
        <w:t xml:space="preserve">       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                   (фамилия, имя, отчество)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r>
        <w:t xml:space="preserve">    1. Адрес места жительства:</w:t>
      </w:r>
    </w:p>
    <w:p w:rsidR="002E009F" w:rsidRDefault="002E009F">
      <w:pPr>
        <w:pStyle w:val="ConsPlusNonformat"/>
        <w:jc w:val="both"/>
      </w:pPr>
      <w:r>
        <w:t>__________________________________________________________________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(указывается адрес регистрации по месту жительства)</w:t>
      </w:r>
    </w:p>
    <w:p w:rsidR="002E009F" w:rsidRDefault="002E009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381"/>
        <w:gridCol w:w="2381"/>
        <w:gridCol w:w="2381"/>
      </w:tblGrid>
      <w:tr w:rsidR="002E009F">
        <w:tc>
          <w:tcPr>
            <w:tcW w:w="2494" w:type="dxa"/>
          </w:tcPr>
          <w:p w:rsidR="002E009F" w:rsidRDefault="002E009F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  <w:r>
              <w:t>Дата выдачи</w:t>
            </w: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</w:p>
        </w:tc>
      </w:tr>
      <w:tr w:rsidR="002E009F">
        <w:tc>
          <w:tcPr>
            <w:tcW w:w="2494" w:type="dxa"/>
          </w:tcPr>
          <w:p w:rsidR="002E009F" w:rsidRDefault="002E009F">
            <w:pPr>
              <w:pStyle w:val="ConsPlusNormal"/>
            </w:pPr>
            <w:r>
              <w:t>Номер и серия документа</w:t>
            </w: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  <w:r>
              <w:t>Дата рождения</w:t>
            </w: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</w:p>
        </w:tc>
      </w:tr>
      <w:tr w:rsidR="002E009F">
        <w:tc>
          <w:tcPr>
            <w:tcW w:w="2494" w:type="dxa"/>
          </w:tcPr>
          <w:p w:rsidR="002E009F" w:rsidRDefault="002E009F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  <w:r>
              <w:t>Место рождения</w:t>
            </w:r>
          </w:p>
        </w:tc>
        <w:tc>
          <w:tcPr>
            <w:tcW w:w="2381" w:type="dxa"/>
          </w:tcPr>
          <w:p w:rsidR="002E009F" w:rsidRDefault="002E009F">
            <w:pPr>
              <w:pStyle w:val="ConsPlusNormal"/>
            </w:pPr>
          </w:p>
        </w:tc>
      </w:tr>
    </w:tbl>
    <w:p w:rsidR="002E009F" w:rsidRDefault="002E009F">
      <w:pPr>
        <w:pStyle w:val="ConsPlusNormal"/>
        <w:jc w:val="both"/>
      </w:pPr>
    </w:p>
    <w:p w:rsidR="002E009F" w:rsidRDefault="002E009F">
      <w:pPr>
        <w:pStyle w:val="ConsPlusNonformat"/>
        <w:jc w:val="both"/>
      </w:pPr>
      <w:r>
        <w:t xml:space="preserve">    2. Адрес электронной почты: __________________________________________.</w:t>
      </w:r>
    </w:p>
    <w:p w:rsidR="002E009F" w:rsidRDefault="002E009F">
      <w:pPr>
        <w:pStyle w:val="ConsPlusNonformat"/>
        <w:jc w:val="both"/>
      </w:pPr>
      <w:r>
        <w:t xml:space="preserve">    3. Прошу предоставить социальное пособие на погребение ________________</w:t>
      </w:r>
    </w:p>
    <w:p w:rsidR="002E009F" w:rsidRDefault="002E009F">
      <w:pPr>
        <w:pStyle w:val="ConsPlusNonformat"/>
        <w:jc w:val="both"/>
      </w:pPr>
      <w:r>
        <w:t>__________________________________________________________________________.</w:t>
      </w:r>
    </w:p>
    <w:p w:rsidR="002E009F" w:rsidRDefault="002E009F">
      <w:pPr>
        <w:pStyle w:val="ConsPlusNonformat"/>
        <w:jc w:val="both"/>
      </w:pPr>
      <w:r>
        <w:t xml:space="preserve">                             (Ф.И.О. </w:t>
      </w:r>
      <w:proofErr w:type="gramStart"/>
      <w:r>
        <w:t>умершего</w:t>
      </w:r>
      <w:proofErr w:type="gramEnd"/>
      <w:r>
        <w:t>)</w:t>
      </w:r>
    </w:p>
    <w:p w:rsidR="002E009F" w:rsidRDefault="002E009F">
      <w:pPr>
        <w:pStyle w:val="ConsPlusNonformat"/>
        <w:jc w:val="both"/>
      </w:pPr>
      <w:r>
        <w:t xml:space="preserve">    4. Прошу выплату социального пособия на погребение произвести </w:t>
      </w:r>
      <w:proofErr w:type="gramStart"/>
      <w:r>
        <w:t>через</w:t>
      </w:r>
      <w:proofErr w:type="gramEnd"/>
      <w:r>
        <w:t>:</w:t>
      </w:r>
    </w:p>
    <w:p w:rsidR="002E009F" w:rsidRDefault="002E009F">
      <w:pPr>
        <w:pStyle w:val="ConsPlusNonformat"/>
        <w:jc w:val="both"/>
      </w:pPr>
      <w:r>
        <w:t>организацию федеральной почтовой связи ____________________________________</w:t>
      </w:r>
    </w:p>
    <w:p w:rsidR="002E009F" w:rsidRDefault="002E009F">
      <w:pPr>
        <w:pStyle w:val="ConsPlusNonformat"/>
        <w:jc w:val="both"/>
      </w:pPr>
      <w:r>
        <w:t>___________________________________________________________________________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     (наименование организации федеральной почтовой связи)</w:t>
      </w:r>
    </w:p>
    <w:p w:rsidR="002E009F" w:rsidRDefault="002E009F">
      <w:pPr>
        <w:pStyle w:val="ConsPlusNonformat"/>
        <w:jc w:val="both"/>
      </w:pPr>
      <w:r>
        <w:t>кредитную организацию _____________________________________________________</w:t>
      </w:r>
    </w:p>
    <w:p w:rsidR="002E009F" w:rsidRDefault="002E009F">
      <w:pPr>
        <w:pStyle w:val="ConsPlusNonformat"/>
        <w:jc w:val="both"/>
      </w:pPr>
      <w:r>
        <w:t>___________________________________________________________________________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</w:t>
      </w:r>
      <w:proofErr w:type="gramStart"/>
      <w:r>
        <w:t>(наименование и банковские реквизиты кредитной организации, номер счета</w:t>
      </w:r>
      <w:proofErr w:type="gramEnd"/>
    </w:p>
    <w:p w:rsidR="002E009F" w:rsidRDefault="002E009F">
      <w:pPr>
        <w:pStyle w:val="ConsPlusNonformat"/>
        <w:jc w:val="both"/>
      </w:pPr>
      <w:r>
        <w:t xml:space="preserve">                            в этой организации)</w:t>
      </w:r>
    </w:p>
    <w:p w:rsidR="002E009F" w:rsidRDefault="002E009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361"/>
        <w:gridCol w:w="1361"/>
        <w:gridCol w:w="1361"/>
        <w:gridCol w:w="3402"/>
      </w:tblGrid>
      <w:tr w:rsidR="002E009F">
        <w:tc>
          <w:tcPr>
            <w:tcW w:w="2154" w:type="dxa"/>
            <w:vMerge w:val="restart"/>
            <w:tcBorders>
              <w:top w:val="nil"/>
              <w:left w:val="nil"/>
              <w:bottom w:val="nil"/>
            </w:tcBorders>
          </w:tcPr>
          <w:p w:rsidR="002E009F" w:rsidRDefault="002E009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E009F" w:rsidRDefault="002E009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E009F" w:rsidRDefault="002E009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2E009F" w:rsidRDefault="002E009F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2E009F" w:rsidRDefault="002E009F">
            <w:pPr>
              <w:pStyle w:val="ConsPlusNormal"/>
              <w:jc w:val="center"/>
            </w:pPr>
          </w:p>
        </w:tc>
      </w:tr>
      <w:tr w:rsidR="002E009F">
        <w:tc>
          <w:tcPr>
            <w:tcW w:w="2154" w:type="dxa"/>
            <w:vMerge/>
            <w:tcBorders>
              <w:top w:val="nil"/>
              <w:left w:val="nil"/>
              <w:bottom w:val="nil"/>
            </w:tcBorders>
          </w:tcPr>
          <w:p w:rsidR="002E009F" w:rsidRDefault="002E009F"/>
        </w:tc>
        <w:tc>
          <w:tcPr>
            <w:tcW w:w="4083" w:type="dxa"/>
            <w:gridSpan w:val="3"/>
          </w:tcPr>
          <w:p w:rsidR="002E009F" w:rsidRDefault="002E009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2" w:type="dxa"/>
          </w:tcPr>
          <w:p w:rsidR="002E009F" w:rsidRDefault="002E009F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2E009F" w:rsidRDefault="002E0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3175"/>
      </w:tblGrid>
      <w:tr w:rsidR="002E009F">
        <w:tc>
          <w:tcPr>
            <w:tcW w:w="6463" w:type="dxa"/>
            <w:vMerge w:val="restart"/>
          </w:tcPr>
          <w:p w:rsidR="002E009F" w:rsidRDefault="002E009F">
            <w:pPr>
              <w:pStyle w:val="ConsPlusNormal"/>
            </w:pPr>
            <w:r>
              <w:lastRenderedPageBreak/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175" w:type="dxa"/>
          </w:tcPr>
          <w:p w:rsidR="002E009F" w:rsidRDefault="002E009F">
            <w:pPr>
              <w:pStyle w:val="ConsPlusNormal"/>
            </w:pPr>
            <w:r>
              <w:t>Подпись специалиста</w:t>
            </w:r>
          </w:p>
        </w:tc>
      </w:tr>
      <w:tr w:rsidR="002E009F">
        <w:tc>
          <w:tcPr>
            <w:tcW w:w="6463" w:type="dxa"/>
            <w:vMerge/>
          </w:tcPr>
          <w:p w:rsidR="002E009F" w:rsidRDefault="002E009F"/>
        </w:tc>
        <w:tc>
          <w:tcPr>
            <w:tcW w:w="3175" w:type="dxa"/>
          </w:tcPr>
          <w:p w:rsidR="002E009F" w:rsidRDefault="002E009F">
            <w:pPr>
              <w:pStyle w:val="ConsPlusNormal"/>
            </w:pPr>
          </w:p>
        </w:tc>
      </w:tr>
    </w:tbl>
    <w:p w:rsidR="002E009F" w:rsidRDefault="002E0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819"/>
      </w:tblGrid>
      <w:tr w:rsidR="002E009F">
        <w:tc>
          <w:tcPr>
            <w:tcW w:w="9638" w:type="dxa"/>
            <w:gridSpan w:val="2"/>
          </w:tcPr>
          <w:p w:rsidR="002E009F" w:rsidRDefault="002E009F">
            <w:pPr>
              <w:pStyle w:val="ConsPlusNormal"/>
            </w:pPr>
            <w:r>
              <w:t>К заявлению прилагаю следующие документы:</w:t>
            </w:r>
          </w:p>
        </w:tc>
      </w:tr>
      <w:tr w:rsidR="002E009F">
        <w:tc>
          <w:tcPr>
            <w:tcW w:w="9638" w:type="dxa"/>
            <w:gridSpan w:val="2"/>
          </w:tcPr>
          <w:p w:rsidR="002E009F" w:rsidRDefault="002E009F">
            <w:pPr>
              <w:pStyle w:val="ConsPlusNormal"/>
            </w:pPr>
            <w:r>
              <w:t>Перечень</w:t>
            </w:r>
          </w:p>
        </w:tc>
      </w:tr>
      <w:tr w:rsidR="002E009F">
        <w:tc>
          <w:tcPr>
            <w:tcW w:w="4819" w:type="dxa"/>
          </w:tcPr>
          <w:p w:rsidR="002E009F" w:rsidRDefault="002E009F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2E009F" w:rsidRDefault="002E009F">
            <w:pPr>
              <w:pStyle w:val="ConsPlusNormal"/>
            </w:pPr>
            <w:r>
              <w:t>4.</w:t>
            </w:r>
          </w:p>
        </w:tc>
      </w:tr>
      <w:tr w:rsidR="002E009F">
        <w:tc>
          <w:tcPr>
            <w:tcW w:w="4819" w:type="dxa"/>
          </w:tcPr>
          <w:p w:rsidR="002E009F" w:rsidRDefault="002E009F">
            <w:pPr>
              <w:pStyle w:val="ConsPlusNormal"/>
            </w:pPr>
            <w:r>
              <w:t>2.</w:t>
            </w:r>
          </w:p>
        </w:tc>
        <w:tc>
          <w:tcPr>
            <w:tcW w:w="4819" w:type="dxa"/>
          </w:tcPr>
          <w:p w:rsidR="002E009F" w:rsidRDefault="002E009F">
            <w:pPr>
              <w:pStyle w:val="ConsPlusNormal"/>
            </w:pPr>
            <w:r>
              <w:t>5.</w:t>
            </w:r>
          </w:p>
        </w:tc>
      </w:tr>
      <w:tr w:rsidR="002E009F">
        <w:tc>
          <w:tcPr>
            <w:tcW w:w="4819" w:type="dxa"/>
          </w:tcPr>
          <w:p w:rsidR="002E009F" w:rsidRDefault="002E009F">
            <w:pPr>
              <w:pStyle w:val="ConsPlusNormal"/>
            </w:pPr>
            <w:r>
              <w:t>3.</w:t>
            </w:r>
          </w:p>
        </w:tc>
        <w:tc>
          <w:tcPr>
            <w:tcW w:w="4819" w:type="dxa"/>
          </w:tcPr>
          <w:p w:rsidR="002E009F" w:rsidRDefault="002E009F">
            <w:pPr>
              <w:pStyle w:val="ConsPlusNormal"/>
            </w:pPr>
            <w:r>
              <w:t>6.</w:t>
            </w:r>
          </w:p>
        </w:tc>
      </w:tr>
    </w:tbl>
    <w:p w:rsidR="002E009F" w:rsidRDefault="002E009F">
      <w:pPr>
        <w:pStyle w:val="ConsPlusNormal"/>
        <w:jc w:val="both"/>
      </w:pPr>
    </w:p>
    <w:p w:rsidR="002E009F" w:rsidRDefault="002E009F">
      <w:pPr>
        <w:pStyle w:val="ConsPlusNonformat"/>
        <w:jc w:val="both"/>
      </w:pPr>
      <w:r>
        <w:t xml:space="preserve">    5.   Настоящее   заявление  заполнено  уполномоченным  представителем:</w:t>
      </w:r>
    </w:p>
    <w:p w:rsidR="002E009F" w:rsidRDefault="002E009F">
      <w:pPr>
        <w:pStyle w:val="ConsPlusNonformat"/>
        <w:jc w:val="both"/>
      </w:pPr>
      <w:r>
        <w:t>___________________________________________________________________________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                   (фамилия, имя, отчество)</w:t>
      </w:r>
    </w:p>
    <w:p w:rsidR="002E009F" w:rsidRDefault="002E009F">
      <w:pPr>
        <w:pStyle w:val="ConsPlusNonformat"/>
        <w:jc w:val="both"/>
      </w:pPr>
      <w:r>
        <w:t>Адрес места жительства 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                  (указывается адрес регистрации по месту жительства)</w:t>
      </w:r>
    </w:p>
    <w:p w:rsidR="002E009F" w:rsidRDefault="002E009F">
      <w:pPr>
        <w:pStyle w:val="ConsPlusNonformat"/>
        <w:jc w:val="both"/>
      </w:pPr>
      <w:r>
        <w:t>Вид документа, удостоверяющего личность: ____________ серия _______________</w:t>
      </w:r>
    </w:p>
    <w:p w:rsidR="002E009F" w:rsidRDefault="002E009F">
      <w:pPr>
        <w:pStyle w:val="ConsPlusNonformat"/>
        <w:jc w:val="both"/>
      </w:pPr>
      <w:r>
        <w:t>N ______________ дата выдачи 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2E009F" w:rsidRDefault="002E009F">
      <w:pPr>
        <w:pStyle w:val="ConsPlusNonformat"/>
        <w:jc w:val="both"/>
      </w:pPr>
      <w:r>
        <w:t>Наименование документа, подтверждающего полномочия представителя:</w:t>
      </w:r>
    </w:p>
    <w:p w:rsidR="002E009F" w:rsidRDefault="002E009F">
      <w:pPr>
        <w:pStyle w:val="ConsPlusNonformat"/>
        <w:jc w:val="both"/>
      </w:pPr>
      <w:r>
        <w:t>___________________________________________________________________________</w:t>
      </w:r>
    </w:p>
    <w:p w:rsidR="002E009F" w:rsidRDefault="002E009F">
      <w:pPr>
        <w:pStyle w:val="ConsPlusNonformat"/>
        <w:jc w:val="both"/>
      </w:pPr>
      <w:r>
        <w:t>серия _____________ N _________________ дата выдачи _______________________</w:t>
      </w:r>
    </w:p>
    <w:p w:rsidR="002E009F" w:rsidRDefault="002E009F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>а)  на осуществление обработки моих персональных данных при</w:t>
      </w:r>
    </w:p>
    <w:p w:rsidR="002E009F" w:rsidRDefault="002E009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сверки с данными различных органов государственной власти, иных</w:t>
      </w:r>
    </w:p>
    <w:p w:rsidR="002E009F" w:rsidRDefault="002E009F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2E009F" w:rsidRDefault="002E009F">
      <w:pPr>
        <w:pStyle w:val="ConsPlusNonformat"/>
        <w:jc w:val="both"/>
      </w:pPr>
      <w:r>
        <w:t>юридических  лиц,  независимо  от  их  организационно-правовых  форм и форм</w:t>
      </w:r>
    </w:p>
    <w:p w:rsidR="002E009F" w:rsidRDefault="002E009F">
      <w:pPr>
        <w:pStyle w:val="ConsPlusNonformat"/>
        <w:jc w:val="both"/>
      </w:pPr>
      <w:r>
        <w:t>собственности.</w:t>
      </w:r>
    </w:p>
    <w:p w:rsidR="002E009F" w:rsidRDefault="002E009F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а),  что  в  любое  время  вправе  обратиться  с  письменным</w:t>
      </w:r>
    </w:p>
    <w:p w:rsidR="002E009F" w:rsidRDefault="002E009F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r>
        <w:t xml:space="preserve">    Дата __________________    ____________________________________________</w:t>
      </w:r>
    </w:p>
    <w:p w:rsidR="002E009F" w:rsidRDefault="002E009F">
      <w:pPr>
        <w:pStyle w:val="ConsPlusNonformat"/>
        <w:jc w:val="both"/>
      </w:pPr>
      <w:r>
        <w:t xml:space="preserve">                                (подпись уполномоченного представителя)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r>
        <w:lastRenderedPageBreak/>
        <w:t xml:space="preserve">                           Расписка-уведомление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2E009F" w:rsidRDefault="002E0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608"/>
        <w:gridCol w:w="4195"/>
      </w:tblGrid>
      <w:tr w:rsidR="002E009F">
        <w:tc>
          <w:tcPr>
            <w:tcW w:w="2835" w:type="dxa"/>
            <w:vMerge w:val="restart"/>
          </w:tcPr>
          <w:p w:rsidR="002E009F" w:rsidRDefault="002E009F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803" w:type="dxa"/>
            <w:gridSpan w:val="2"/>
          </w:tcPr>
          <w:p w:rsidR="002E009F" w:rsidRDefault="002E009F">
            <w:pPr>
              <w:pStyle w:val="ConsPlusNormal"/>
            </w:pPr>
            <w:r>
              <w:t>Принял</w:t>
            </w:r>
          </w:p>
        </w:tc>
      </w:tr>
      <w:tr w:rsidR="002E009F">
        <w:tc>
          <w:tcPr>
            <w:tcW w:w="2835" w:type="dxa"/>
            <w:vMerge/>
          </w:tcPr>
          <w:p w:rsidR="002E009F" w:rsidRDefault="002E009F"/>
        </w:tc>
        <w:tc>
          <w:tcPr>
            <w:tcW w:w="2608" w:type="dxa"/>
          </w:tcPr>
          <w:p w:rsidR="002E009F" w:rsidRDefault="002E009F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195" w:type="dxa"/>
          </w:tcPr>
          <w:p w:rsidR="002E009F" w:rsidRDefault="002E009F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2E009F">
        <w:tc>
          <w:tcPr>
            <w:tcW w:w="2835" w:type="dxa"/>
          </w:tcPr>
          <w:p w:rsidR="002E009F" w:rsidRDefault="002E009F">
            <w:pPr>
              <w:pStyle w:val="ConsPlusNormal"/>
            </w:pPr>
          </w:p>
        </w:tc>
        <w:tc>
          <w:tcPr>
            <w:tcW w:w="2608" w:type="dxa"/>
          </w:tcPr>
          <w:p w:rsidR="002E009F" w:rsidRDefault="002E009F">
            <w:pPr>
              <w:pStyle w:val="ConsPlusNormal"/>
            </w:pPr>
          </w:p>
        </w:tc>
        <w:tc>
          <w:tcPr>
            <w:tcW w:w="4195" w:type="dxa"/>
          </w:tcPr>
          <w:p w:rsidR="002E009F" w:rsidRDefault="002E009F">
            <w:pPr>
              <w:pStyle w:val="ConsPlusNormal"/>
            </w:pPr>
          </w:p>
        </w:tc>
      </w:tr>
    </w:tbl>
    <w:p w:rsidR="002E009F" w:rsidRDefault="002E009F">
      <w:pPr>
        <w:pStyle w:val="ConsPlusNormal"/>
        <w:jc w:val="both"/>
      </w:pPr>
    </w:p>
    <w:p w:rsidR="002E009F" w:rsidRDefault="002E009F">
      <w:pPr>
        <w:pStyle w:val="ConsPlusNonformat"/>
        <w:jc w:val="both"/>
      </w:pPr>
      <w:r>
        <w:t xml:space="preserve">       ------------------------------------------------------------</w:t>
      </w:r>
    </w:p>
    <w:p w:rsidR="002E009F" w:rsidRDefault="002E009F">
      <w:pPr>
        <w:pStyle w:val="ConsPlusNonformat"/>
        <w:jc w:val="both"/>
      </w:pPr>
      <w:r>
        <w:t xml:space="preserve">                              (линия отреза)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r>
        <w:t xml:space="preserve">                           Расписка-уведомление</w:t>
      </w:r>
    </w:p>
    <w:p w:rsidR="002E009F" w:rsidRDefault="002E009F">
      <w:pPr>
        <w:pStyle w:val="ConsPlusNonformat"/>
        <w:jc w:val="both"/>
      </w:pPr>
    </w:p>
    <w:p w:rsidR="002E009F" w:rsidRDefault="002E009F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2E009F" w:rsidRDefault="002E00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608"/>
        <w:gridCol w:w="4195"/>
      </w:tblGrid>
      <w:tr w:rsidR="002E009F">
        <w:tc>
          <w:tcPr>
            <w:tcW w:w="2835" w:type="dxa"/>
            <w:vMerge w:val="restart"/>
          </w:tcPr>
          <w:p w:rsidR="002E009F" w:rsidRDefault="002E009F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803" w:type="dxa"/>
            <w:gridSpan w:val="2"/>
          </w:tcPr>
          <w:p w:rsidR="002E009F" w:rsidRDefault="002E009F">
            <w:pPr>
              <w:pStyle w:val="ConsPlusNormal"/>
            </w:pPr>
            <w:r>
              <w:t>Принял</w:t>
            </w:r>
          </w:p>
        </w:tc>
      </w:tr>
      <w:tr w:rsidR="002E009F">
        <w:tc>
          <w:tcPr>
            <w:tcW w:w="2835" w:type="dxa"/>
            <w:vMerge/>
          </w:tcPr>
          <w:p w:rsidR="002E009F" w:rsidRDefault="002E009F"/>
        </w:tc>
        <w:tc>
          <w:tcPr>
            <w:tcW w:w="2608" w:type="dxa"/>
          </w:tcPr>
          <w:p w:rsidR="002E009F" w:rsidRDefault="002E009F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4195" w:type="dxa"/>
          </w:tcPr>
          <w:p w:rsidR="002E009F" w:rsidRDefault="002E009F">
            <w:pPr>
              <w:pStyle w:val="ConsPlusNormal"/>
            </w:pPr>
            <w:r>
              <w:t>Фамилия специалиста и подпись</w:t>
            </w:r>
          </w:p>
        </w:tc>
      </w:tr>
      <w:tr w:rsidR="002E009F">
        <w:tc>
          <w:tcPr>
            <w:tcW w:w="2835" w:type="dxa"/>
          </w:tcPr>
          <w:p w:rsidR="002E009F" w:rsidRDefault="002E009F">
            <w:pPr>
              <w:pStyle w:val="ConsPlusNormal"/>
            </w:pPr>
          </w:p>
        </w:tc>
        <w:tc>
          <w:tcPr>
            <w:tcW w:w="2608" w:type="dxa"/>
          </w:tcPr>
          <w:p w:rsidR="002E009F" w:rsidRDefault="002E009F">
            <w:pPr>
              <w:pStyle w:val="ConsPlusNormal"/>
            </w:pPr>
          </w:p>
        </w:tc>
        <w:tc>
          <w:tcPr>
            <w:tcW w:w="4195" w:type="dxa"/>
          </w:tcPr>
          <w:p w:rsidR="002E009F" w:rsidRDefault="002E009F">
            <w:pPr>
              <w:pStyle w:val="ConsPlusNormal"/>
            </w:pPr>
          </w:p>
        </w:tc>
      </w:tr>
    </w:tbl>
    <w:p w:rsidR="002E009F" w:rsidRDefault="002E009F">
      <w:pPr>
        <w:sectPr w:rsidR="002E00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</w:pPr>
    </w:p>
    <w:p w:rsidR="002E009F" w:rsidRDefault="002E009F">
      <w:pPr>
        <w:pStyle w:val="ConsPlusNormal"/>
        <w:jc w:val="right"/>
        <w:outlineLvl w:val="1"/>
      </w:pPr>
      <w:r>
        <w:t>Приложение N 3</w:t>
      </w:r>
    </w:p>
    <w:p w:rsidR="002E009F" w:rsidRDefault="002E009F">
      <w:pPr>
        <w:pStyle w:val="ConsPlusNormal"/>
        <w:jc w:val="right"/>
      </w:pPr>
      <w:r>
        <w:t>к Административному регламенту</w:t>
      </w:r>
    </w:p>
    <w:p w:rsidR="002E009F" w:rsidRDefault="002E009F">
      <w:pPr>
        <w:pStyle w:val="ConsPlusNormal"/>
        <w:jc w:val="right"/>
      </w:pPr>
      <w:r>
        <w:t>департамента социальной защиты</w:t>
      </w:r>
    </w:p>
    <w:p w:rsidR="002E009F" w:rsidRDefault="002E009F">
      <w:pPr>
        <w:pStyle w:val="ConsPlusNormal"/>
        <w:jc w:val="right"/>
      </w:pPr>
      <w:r>
        <w:t>населения Ямало-Ненецкого автономного</w:t>
      </w:r>
    </w:p>
    <w:p w:rsidR="002E009F" w:rsidRDefault="002E009F">
      <w:pPr>
        <w:pStyle w:val="ConsPlusNormal"/>
        <w:jc w:val="right"/>
      </w:pPr>
      <w:r>
        <w:t xml:space="preserve">округа по предоставлению </w:t>
      </w:r>
      <w:proofErr w:type="gramStart"/>
      <w:r>
        <w:t>государственной</w:t>
      </w:r>
      <w:proofErr w:type="gramEnd"/>
    </w:p>
    <w:p w:rsidR="002E009F" w:rsidRDefault="002E009F">
      <w:pPr>
        <w:pStyle w:val="ConsPlusNormal"/>
        <w:jc w:val="right"/>
      </w:pPr>
      <w:r>
        <w:t xml:space="preserve">услуги "Предоставление </w:t>
      </w:r>
      <w:proofErr w:type="gramStart"/>
      <w:r>
        <w:t>социального</w:t>
      </w:r>
      <w:proofErr w:type="gramEnd"/>
    </w:p>
    <w:p w:rsidR="002E009F" w:rsidRDefault="002E009F">
      <w:pPr>
        <w:pStyle w:val="ConsPlusNormal"/>
        <w:jc w:val="right"/>
      </w:pPr>
      <w:r>
        <w:t>пособия на погребение"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</w:pPr>
      <w:bookmarkStart w:id="11" w:name="P845"/>
      <w:bookmarkEnd w:id="11"/>
      <w:r>
        <w:t>БЛОК-СХЕМА</w:t>
      </w:r>
    </w:p>
    <w:p w:rsidR="002E009F" w:rsidRDefault="002E009F">
      <w:pPr>
        <w:pStyle w:val="ConsPlusNormal"/>
        <w:jc w:val="center"/>
      </w:pPr>
      <w:r>
        <w:t>ПРЕДОСТАВЛЕНИЯ ГОСУДАРСТВЕННОЙ УСЛУГИ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rmal"/>
        <w:jc w:val="center"/>
      </w:pPr>
      <w:r>
        <w:t>Список изменяющих документов</w:t>
      </w:r>
    </w:p>
    <w:p w:rsidR="002E009F" w:rsidRDefault="002E009F">
      <w:pPr>
        <w:pStyle w:val="ConsPlusNormal"/>
        <w:jc w:val="center"/>
      </w:pPr>
      <w:proofErr w:type="gramStart"/>
      <w:r>
        <w:t xml:space="preserve">(в ред. постановлений Правительства ЯНАО от 14.08.2014 </w:t>
      </w:r>
      <w:hyperlink r:id="rId99" w:history="1">
        <w:r>
          <w:rPr>
            <w:color w:val="0000FF"/>
          </w:rPr>
          <w:t>N 635-П</w:t>
        </w:r>
      </w:hyperlink>
      <w:r>
        <w:t>,</w:t>
      </w:r>
      <w:proofErr w:type="gramEnd"/>
    </w:p>
    <w:p w:rsidR="002E009F" w:rsidRDefault="002E009F">
      <w:pPr>
        <w:pStyle w:val="ConsPlusNormal"/>
        <w:jc w:val="center"/>
      </w:pPr>
      <w:r>
        <w:t xml:space="preserve">от 17.07.2015 </w:t>
      </w:r>
      <w:hyperlink r:id="rId100" w:history="1">
        <w:r>
          <w:rPr>
            <w:color w:val="0000FF"/>
          </w:rPr>
          <w:t>N 647-П</w:t>
        </w:r>
      </w:hyperlink>
      <w:r>
        <w:t>)</w:t>
      </w:r>
    </w:p>
    <w:p w:rsidR="002E009F" w:rsidRDefault="002E009F">
      <w:pPr>
        <w:pStyle w:val="ConsPlusNormal"/>
        <w:jc w:val="center"/>
      </w:pPr>
    </w:p>
    <w:p w:rsidR="002E009F" w:rsidRDefault="002E009F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2E009F" w:rsidRDefault="002E009F">
      <w:pPr>
        <w:pStyle w:val="ConsPlusNonformat"/>
        <w:jc w:val="both"/>
      </w:pPr>
      <w:r>
        <w:t xml:space="preserve">  │            Начало предоставления государственной услуги:           │</w:t>
      </w:r>
    </w:p>
    <w:p w:rsidR="002E009F" w:rsidRDefault="002E009F">
      <w:pPr>
        <w:pStyle w:val="ConsPlusNonformat"/>
        <w:jc w:val="both"/>
      </w:pPr>
      <w:r>
        <w:t xml:space="preserve">  </w:t>
      </w:r>
      <w:proofErr w:type="spellStart"/>
      <w:r>
        <w:t>│заявитель</w:t>
      </w:r>
      <w:proofErr w:type="spellEnd"/>
      <w:r>
        <w:t xml:space="preserve"> обращается с комплектом документов лично, с </w:t>
      </w:r>
      <w:proofErr w:type="spellStart"/>
      <w:r>
        <w:t>использованием│</w:t>
      </w:r>
      <w:proofErr w:type="spellEnd"/>
    </w:p>
    <w:p w:rsidR="002E009F" w:rsidRDefault="002E009F">
      <w:pPr>
        <w:pStyle w:val="ConsPlusNonformat"/>
        <w:jc w:val="both"/>
      </w:pPr>
      <w:r>
        <w:t xml:space="preserve">  │     средств почтовой связи либо в форме электронного документа     │</w:t>
      </w:r>
    </w:p>
    <w:p w:rsidR="002E009F" w:rsidRDefault="002E009F">
      <w:pPr>
        <w:pStyle w:val="ConsPlusNonformat"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└──────────────────────────────────┬─────────────────────────────────┘</w:t>
      </w:r>
    </w:p>
    <w:p w:rsidR="002E009F" w:rsidRDefault="002E009F">
      <w:pPr>
        <w:pStyle w:val="ConsPlusNonformat"/>
        <w:jc w:val="both"/>
      </w:pPr>
      <w:r>
        <w:t xml:space="preserve">                                     V</w:t>
      </w:r>
    </w:p>
    <w:p w:rsidR="002E009F" w:rsidRDefault="002E009F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2E009F" w:rsidRDefault="002E009F">
      <w:pPr>
        <w:pStyle w:val="ConsPlusNonformat"/>
        <w:jc w:val="both"/>
      </w:pPr>
      <w:r>
        <w:t xml:space="preserve">  │   Прием и регистрация документов, необходимых для предоставления   │</w:t>
      </w:r>
    </w:p>
    <w:p w:rsidR="002E009F" w:rsidRDefault="002E009F">
      <w:pPr>
        <w:pStyle w:val="ConsPlusNonformat"/>
        <w:jc w:val="both"/>
      </w:pPr>
      <w:r>
        <w:t xml:space="preserve">  │                       государственной услуги                       │</w:t>
      </w:r>
    </w:p>
    <w:p w:rsidR="002E009F" w:rsidRDefault="002E009F">
      <w:pPr>
        <w:pStyle w:val="ConsPlusNonformat"/>
        <w:jc w:val="both"/>
      </w:pPr>
      <w:r>
        <w:t xml:space="preserve">  └──────────────────────────────────┬─────────────────────────────────┘</w:t>
      </w:r>
    </w:p>
    <w:p w:rsidR="002E009F" w:rsidRDefault="002E009F">
      <w:pPr>
        <w:pStyle w:val="ConsPlusNonformat"/>
        <w:jc w:val="both"/>
      </w:pPr>
      <w:r>
        <w:t xml:space="preserve">                                     V</w:t>
      </w:r>
    </w:p>
    <w:p w:rsidR="002E009F" w:rsidRDefault="002E009F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2E009F" w:rsidRDefault="002E009F">
      <w:pPr>
        <w:pStyle w:val="ConsPlusNonformat"/>
        <w:jc w:val="both"/>
      </w:pPr>
      <w:r>
        <w:t xml:space="preserve">              </w:t>
      </w:r>
      <w:proofErr w:type="spellStart"/>
      <w:r>
        <w:t>│Рассмотрение</w:t>
      </w:r>
      <w:proofErr w:type="spellEnd"/>
      <w:r>
        <w:t xml:space="preserve"> заявления для установления </w:t>
      </w:r>
      <w:proofErr w:type="spellStart"/>
      <w:r>
        <w:t>права│</w:t>
      </w:r>
      <w:proofErr w:type="spellEnd"/>
    </w:p>
    <w:p w:rsidR="002E009F" w:rsidRDefault="002E009F">
      <w:pPr>
        <w:pStyle w:val="ConsPlusNonformat"/>
        <w:jc w:val="both"/>
      </w:pPr>
      <w:r>
        <w:t xml:space="preserve">              │     на получение государственной услуги     │</w:t>
      </w:r>
    </w:p>
    <w:p w:rsidR="002E009F" w:rsidRDefault="002E009F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└──────────────────────┬──────────────────────┘</w:t>
      </w:r>
    </w:p>
    <w:p w:rsidR="002E009F" w:rsidRDefault="002E009F">
      <w:pPr>
        <w:pStyle w:val="ConsPlusNonformat"/>
        <w:jc w:val="both"/>
      </w:pPr>
      <w:r>
        <w:t xml:space="preserve">                                     V</w:t>
      </w:r>
    </w:p>
    <w:p w:rsidR="002E009F" w:rsidRDefault="002E009F">
      <w:pPr>
        <w:pStyle w:val="ConsPlusNonformat"/>
        <w:jc w:val="both"/>
      </w:pPr>
      <w:r>
        <w:t xml:space="preserve">                      ┌────────────────────────────┐</w:t>
      </w:r>
    </w:p>
    <w:p w:rsidR="002E009F" w:rsidRDefault="002E009F">
      <w:pPr>
        <w:pStyle w:val="ConsPlusNonformat"/>
        <w:jc w:val="both"/>
      </w:pPr>
      <w:r>
        <w:t xml:space="preserve">         ┌──Нет ──────┤Основания для </w:t>
      </w:r>
      <w:proofErr w:type="spellStart"/>
      <w:r>
        <w:t>предоставления</w:t>
      </w:r>
      <w:proofErr w:type="gramStart"/>
      <w:r>
        <w:t>├</w:t>
      </w:r>
      <w:proofErr w:type="spellEnd"/>
      <w:r>
        <w:t xml:space="preserve">──────── </w:t>
      </w:r>
      <w:proofErr w:type="spellStart"/>
      <w:r>
        <w:t>Д</w:t>
      </w:r>
      <w:proofErr w:type="gramEnd"/>
      <w:r>
        <w:t>а───┐</w:t>
      </w:r>
      <w:proofErr w:type="spellEnd"/>
    </w:p>
    <w:p w:rsidR="002E009F" w:rsidRDefault="002E009F">
      <w:pPr>
        <w:pStyle w:val="ConsPlusNonformat"/>
        <w:jc w:val="both"/>
      </w:pPr>
      <w:r>
        <w:t xml:space="preserve">         │            </w:t>
      </w:r>
      <w:proofErr w:type="spellStart"/>
      <w:r>
        <w:t>│</w:t>
      </w:r>
      <w:proofErr w:type="spellEnd"/>
      <w:r>
        <w:t xml:space="preserve">   государственной услуги   │              </w:t>
      </w:r>
      <w:proofErr w:type="spellStart"/>
      <w:r>
        <w:t>│</w:t>
      </w:r>
      <w:proofErr w:type="spellEnd"/>
    </w:p>
    <w:p w:rsidR="002E009F" w:rsidRDefault="002E009F">
      <w:pPr>
        <w:pStyle w:val="ConsPlusNonformat"/>
        <w:jc w:val="both"/>
      </w:pPr>
      <w:r>
        <w:t xml:space="preserve">         │            └────────────────────────────┘              │</w:t>
      </w:r>
    </w:p>
    <w:p w:rsidR="002E009F" w:rsidRDefault="002E009F">
      <w:pPr>
        <w:pStyle w:val="ConsPlusNonformat"/>
        <w:jc w:val="both"/>
      </w:pPr>
      <w:r>
        <w:t xml:space="preserve">         V                                                        </w:t>
      </w:r>
      <w:proofErr w:type="spellStart"/>
      <w:r>
        <w:t>V</w:t>
      </w:r>
      <w:proofErr w:type="spellEnd"/>
    </w:p>
    <w:p w:rsidR="002E009F" w:rsidRDefault="002E009F">
      <w:pPr>
        <w:pStyle w:val="ConsPlusNonformat"/>
        <w:jc w:val="both"/>
      </w:pPr>
      <w:r>
        <w:t>┌───────────────────────┐                        ┌──────────────────────┐</w:t>
      </w:r>
    </w:p>
    <w:p w:rsidR="002E009F" w:rsidRDefault="002E009F">
      <w:pPr>
        <w:pStyle w:val="ConsPlusNonformat"/>
        <w:jc w:val="both"/>
      </w:pPr>
      <w:r>
        <w:t xml:space="preserve">│  Принятие решения об  │                        </w:t>
      </w:r>
      <w:proofErr w:type="spellStart"/>
      <w:r>
        <w:t>│</w:t>
      </w:r>
      <w:proofErr w:type="spellEnd"/>
      <w:r>
        <w:t xml:space="preserve">  Принятие решения о  │</w:t>
      </w:r>
    </w:p>
    <w:p w:rsidR="002E009F" w:rsidRDefault="002E009F">
      <w:pPr>
        <w:pStyle w:val="ConsPlusNonformat"/>
        <w:jc w:val="both"/>
      </w:pPr>
      <w:proofErr w:type="spellStart"/>
      <w:r>
        <w:t>│отказе</w:t>
      </w:r>
      <w:proofErr w:type="spellEnd"/>
      <w:r>
        <w:t xml:space="preserve"> в </w:t>
      </w:r>
      <w:proofErr w:type="spellStart"/>
      <w:r>
        <w:t>предоставлении│</w:t>
      </w:r>
      <w:proofErr w:type="spellEnd"/>
      <w:r>
        <w:t xml:space="preserve">                        │    </w:t>
      </w:r>
      <w:proofErr w:type="gramStart"/>
      <w:r>
        <w:t>предоставлении</w:t>
      </w:r>
      <w:proofErr w:type="gramEnd"/>
      <w:r>
        <w:t xml:space="preserve">    │</w:t>
      </w:r>
    </w:p>
    <w:p w:rsidR="002E009F" w:rsidRDefault="002E009F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 │                        </w:t>
      </w:r>
      <w:proofErr w:type="spellStart"/>
      <w:r>
        <w:t>│государственной</w:t>
      </w:r>
      <w:proofErr w:type="spellEnd"/>
      <w:r>
        <w:t xml:space="preserve"> </w:t>
      </w:r>
      <w:proofErr w:type="spellStart"/>
      <w:r>
        <w:t>услуги│</w:t>
      </w:r>
      <w:proofErr w:type="spellEnd"/>
    </w:p>
    <w:p w:rsidR="002E009F" w:rsidRDefault="002E009F">
      <w:pPr>
        <w:pStyle w:val="ConsPlusNonformat"/>
        <w:jc w:val="both"/>
      </w:pPr>
      <w:r>
        <w:t>└───────────────────────┘                        └────────────────┬─────┘</w:t>
      </w:r>
    </w:p>
    <w:p w:rsidR="002E009F" w:rsidRDefault="002E009F">
      <w:pPr>
        <w:pStyle w:val="ConsPlusNonformat"/>
        <w:jc w:val="both"/>
      </w:pPr>
      <w:r>
        <w:t xml:space="preserve">                                                                  V</w:t>
      </w:r>
    </w:p>
    <w:p w:rsidR="002E009F" w:rsidRDefault="002E009F">
      <w:pPr>
        <w:pStyle w:val="ConsPlusNonformat"/>
        <w:jc w:val="both"/>
      </w:pPr>
      <w:r>
        <w:t xml:space="preserve">                                                 ┌──────────────────────┐</w:t>
      </w:r>
    </w:p>
    <w:p w:rsidR="002E009F" w:rsidRDefault="002E009F">
      <w:pPr>
        <w:pStyle w:val="ConsPlusNonformat"/>
        <w:jc w:val="both"/>
      </w:pPr>
      <w:r>
        <w:t xml:space="preserve">                                                 │    Предоставление    │</w:t>
      </w:r>
    </w:p>
    <w:p w:rsidR="002E009F" w:rsidRDefault="002E009F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│государственной</w:t>
      </w:r>
      <w:proofErr w:type="spellEnd"/>
      <w:r>
        <w:t xml:space="preserve"> </w:t>
      </w:r>
      <w:proofErr w:type="spellStart"/>
      <w:r>
        <w:t>услуги│</w:t>
      </w:r>
      <w:proofErr w:type="spellEnd"/>
    </w:p>
    <w:p w:rsidR="002E009F" w:rsidRDefault="002E009F">
      <w:pPr>
        <w:pStyle w:val="ConsPlusNonformat"/>
        <w:jc w:val="both"/>
      </w:pPr>
      <w:r>
        <w:t xml:space="preserve">                                                 └──────────────────────┘</w:t>
      </w:r>
    </w:p>
    <w:p w:rsidR="002E009F" w:rsidRDefault="002E009F">
      <w:pPr>
        <w:pStyle w:val="ConsPlusNormal"/>
      </w:pPr>
    </w:p>
    <w:p w:rsidR="002E009F" w:rsidRDefault="002E009F">
      <w:pPr>
        <w:pStyle w:val="ConsPlusNormal"/>
      </w:pPr>
    </w:p>
    <w:p w:rsidR="002E009F" w:rsidRDefault="002E00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7EA" w:rsidRDefault="005F07EA"/>
    <w:sectPr w:rsidR="005F07EA" w:rsidSect="000664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009F"/>
    <w:rsid w:val="00001B53"/>
    <w:rsid w:val="00001C58"/>
    <w:rsid w:val="0000280C"/>
    <w:rsid w:val="00003565"/>
    <w:rsid w:val="00003FB4"/>
    <w:rsid w:val="0000662E"/>
    <w:rsid w:val="00010BA2"/>
    <w:rsid w:val="00011237"/>
    <w:rsid w:val="0001245B"/>
    <w:rsid w:val="00013B99"/>
    <w:rsid w:val="0001444F"/>
    <w:rsid w:val="00015D0D"/>
    <w:rsid w:val="000160F2"/>
    <w:rsid w:val="00021479"/>
    <w:rsid w:val="00022747"/>
    <w:rsid w:val="00026B9D"/>
    <w:rsid w:val="00026E8C"/>
    <w:rsid w:val="0002724A"/>
    <w:rsid w:val="00030577"/>
    <w:rsid w:val="00030B75"/>
    <w:rsid w:val="0003399D"/>
    <w:rsid w:val="00034811"/>
    <w:rsid w:val="00036226"/>
    <w:rsid w:val="00036663"/>
    <w:rsid w:val="0003676C"/>
    <w:rsid w:val="000379DF"/>
    <w:rsid w:val="000427B1"/>
    <w:rsid w:val="00042F15"/>
    <w:rsid w:val="00045108"/>
    <w:rsid w:val="000452FA"/>
    <w:rsid w:val="00045506"/>
    <w:rsid w:val="0005149D"/>
    <w:rsid w:val="00053456"/>
    <w:rsid w:val="00054160"/>
    <w:rsid w:val="000549C9"/>
    <w:rsid w:val="0005782D"/>
    <w:rsid w:val="00060E7C"/>
    <w:rsid w:val="000616EC"/>
    <w:rsid w:val="000634BB"/>
    <w:rsid w:val="00063956"/>
    <w:rsid w:val="000642CF"/>
    <w:rsid w:val="0006478D"/>
    <w:rsid w:val="00065656"/>
    <w:rsid w:val="00065752"/>
    <w:rsid w:val="00066E03"/>
    <w:rsid w:val="00070DAF"/>
    <w:rsid w:val="000715C5"/>
    <w:rsid w:val="00072A3A"/>
    <w:rsid w:val="000733E2"/>
    <w:rsid w:val="00074C9F"/>
    <w:rsid w:val="00076AC5"/>
    <w:rsid w:val="00076BF1"/>
    <w:rsid w:val="000770C2"/>
    <w:rsid w:val="000814A3"/>
    <w:rsid w:val="000858D6"/>
    <w:rsid w:val="0009174F"/>
    <w:rsid w:val="00094138"/>
    <w:rsid w:val="00097235"/>
    <w:rsid w:val="000974EB"/>
    <w:rsid w:val="000A2800"/>
    <w:rsid w:val="000A73A6"/>
    <w:rsid w:val="000A774D"/>
    <w:rsid w:val="000B01C9"/>
    <w:rsid w:val="000B2208"/>
    <w:rsid w:val="000B27F5"/>
    <w:rsid w:val="000B473D"/>
    <w:rsid w:val="000B5C9A"/>
    <w:rsid w:val="000B6264"/>
    <w:rsid w:val="000B74C9"/>
    <w:rsid w:val="000C0384"/>
    <w:rsid w:val="000C0AD8"/>
    <w:rsid w:val="000C5C4A"/>
    <w:rsid w:val="000D1AC3"/>
    <w:rsid w:val="000D1CA0"/>
    <w:rsid w:val="000D298C"/>
    <w:rsid w:val="000D2D4B"/>
    <w:rsid w:val="000D3276"/>
    <w:rsid w:val="000D4888"/>
    <w:rsid w:val="000E49C3"/>
    <w:rsid w:val="000E4EC2"/>
    <w:rsid w:val="000E5A06"/>
    <w:rsid w:val="000E6255"/>
    <w:rsid w:val="000E6E78"/>
    <w:rsid w:val="000E741F"/>
    <w:rsid w:val="000E7473"/>
    <w:rsid w:val="000E7AA3"/>
    <w:rsid w:val="000F06D8"/>
    <w:rsid w:val="000F0D23"/>
    <w:rsid w:val="000F1ED6"/>
    <w:rsid w:val="000F1FE1"/>
    <w:rsid w:val="000F2A12"/>
    <w:rsid w:val="000F3013"/>
    <w:rsid w:val="000F3F04"/>
    <w:rsid w:val="000F6DFB"/>
    <w:rsid w:val="00100851"/>
    <w:rsid w:val="001015C7"/>
    <w:rsid w:val="00103DA1"/>
    <w:rsid w:val="00104052"/>
    <w:rsid w:val="00104239"/>
    <w:rsid w:val="001139E7"/>
    <w:rsid w:val="001158C1"/>
    <w:rsid w:val="001177BB"/>
    <w:rsid w:val="001208A9"/>
    <w:rsid w:val="00125458"/>
    <w:rsid w:val="00130B69"/>
    <w:rsid w:val="00132CC9"/>
    <w:rsid w:val="00135FD7"/>
    <w:rsid w:val="00136591"/>
    <w:rsid w:val="00140BAB"/>
    <w:rsid w:val="00142486"/>
    <w:rsid w:val="00143668"/>
    <w:rsid w:val="00147F04"/>
    <w:rsid w:val="001505BB"/>
    <w:rsid w:val="00152E3B"/>
    <w:rsid w:val="001548C7"/>
    <w:rsid w:val="00164C4E"/>
    <w:rsid w:val="0017026C"/>
    <w:rsid w:val="00170970"/>
    <w:rsid w:val="0017257D"/>
    <w:rsid w:val="0017273E"/>
    <w:rsid w:val="00174820"/>
    <w:rsid w:val="00175AD9"/>
    <w:rsid w:val="00180564"/>
    <w:rsid w:val="00180DED"/>
    <w:rsid w:val="0018207C"/>
    <w:rsid w:val="001825E8"/>
    <w:rsid w:val="001859F6"/>
    <w:rsid w:val="0018634A"/>
    <w:rsid w:val="00190232"/>
    <w:rsid w:val="001906DD"/>
    <w:rsid w:val="00190F4C"/>
    <w:rsid w:val="00191C8E"/>
    <w:rsid w:val="00193B36"/>
    <w:rsid w:val="00194C27"/>
    <w:rsid w:val="00197E0A"/>
    <w:rsid w:val="001A0848"/>
    <w:rsid w:val="001A1155"/>
    <w:rsid w:val="001A391B"/>
    <w:rsid w:val="001A448C"/>
    <w:rsid w:val="001A768D"/>
    <w:rsid w:val="001B1C76"/>
    <w:rsid w:val="001B3D1A"/>
    <w:rsid w:val="001B41CF"/>
    <w:rsid w:val="001B65BE"/>
    <w:rsid w:val="001B68CB"/>
    <w:rsid w:val="001C3350"/>
    <w:rsid w:val="001C33CD"/>
    <w:rsid w:val="001C71C2"/>
    <w:rsid w:val="001D0395"/>
    <w:rsid w:val="001D26C7"/>
    <w:rsid w:val="001D33EC"/>
    <w:rsid w:val="001D6B5D"/>
    <w:rsid w:val="001D73FD"/>
    <w:rsid w:val="001E2327"/>
    <w:rsid w:val="001E3F12"/>
    <w:rsid w:val="001E42BD"/>
    <w:rsid w:val="001E6A35"/>
    <w:rsid w:val="001E7FDA"/>
    <w:rsid w:val="001F1E16"/>
    <w:rsid w:val="001F4AA9"/>
    <w:rsid w:val="001F5444"/>
    <w:rsid w:val="001F5E70"/>
    <w:rsid w:val="001F6328"/>
    <w:rsid w:val="001F74EE"/>
    <w:rsid w:val="00202283"/>
    <w:rsid w:val="002023E8"/>
    <w:rsid w:val="002029AD"/>
    <w:rsid w:val="00204766"/>
    <w:rsid w:val="00205A62"/>
    <w:rsid w:val="002070A3"/>
    <w:rsid w:val="00207B62"/>
    <w:rsid w:val="002115E6"/>
    <w:rsid w:val="00212913"/>
    <w:rsid w:val="00212CDD"/>
    <w:rsid w:val="0021536D"/>
    <w:rsid w:val="002165F5"/>
    <w:rsid w:val="00216FA3"/>
    <w:rsid w:val="00217F7C"/>
    <w:rsid w:val="002206DE"/>
    <w:rsid w:val="00221A79"/>
    <w:rsid w:val="00223474"/>
    <w:rsid w:val="002235B4"/>
    <w:rsid w:val="0023001A"/>
    <w:rsid w:val="002308F9"/>
    <w:rsid w:val="00231614"/>
    <w:rsid w:val="00231DE7"/>
    <w:rsid w:val="0023237A"/>
    <w:rsid w:val="002332E2"/>
    <w:rsid w:val="00233743"/>
    <w:rsid w:val="00235B27"/>
    <w:rsid w:val="002368CB"/>
    <w:rsid w:val="00241DC8"/>
    <w:rsid w:val="002437AE"/>
    <w:rsid w:val="00250AFE"/>
    <w:rsid w:val="0025229F"/>
    <w:rsid w:val="00252990"/>
    <w:rsid w:val="00254747"/>
    <w:rsid w:val="002547D4"/>
    <w:rsid w:val="00255FCE"/>
    <w:rsid w:val="0025698A"/>
    <w:rsid w:val="00256C33"/>
    <w:rsid w:val="00257E41"/>
    <w:rsid w:val="00260C54"/>
    <w:rsid w:val="00261FB5"/>
    <w:rsid w:val="00262212"/>
    <w:rsid w:val="00262B96"/>
    <w:rsid w:val="00262F51"/>
    <w:rsid w:val="00264065"/>
    <w:rsid w:val="00265A04"/>
    <w:rsid w:val="00265B6B"/>
    <w:rsid w:val="00265D9F"/>
    <w:rsid w:val="00267043"/>
    <w:rsid w:val="00270431"/>
    <w:rsid w:val="0027265F"/>
    <w:rsid w:val="002769E2"/>
    <w:rsid w:val="00277E70"/>
    <w:rsid w:val="00277E7F"/>
    <w:rsid w:val="0028010A"/>
    <w:rsid w:val="002826A7"/>
    <w:rsid w:val="002843D3"/>
    <w:rsid w:val="00285A1D"/>
    <w:rsid w:val="00291322"/>
    <w:rsid w:val="0029211C"/>
    <w:rsid w:val="00295F17"/>
    <w:rsid w:val="002A091C"/>
    <w:rsid w:val="002A3AAE"/>
    <w:rsid w:val="002A3DA8"/>
    <w:rsid w:val="002A59BC"/>
    <w:rsid w:val="002A73F8"/>
    <w:rsid w:val="002A7959"/>
    <w:rsid w:val="002B1B73"/>
    <w:rsid w:val="002B5600"/>
    <w:rsid w:val="002B672E"/>
    <w:rsid w:val="002C1531"/>
    <w:rsid w:val="002C1537"/>
    <w:rsid w:val="002C1FCC"/>
    <w:rsid w:val="002C5596"/>
    <w:rsid w:val="002C642B"/>
    <w:rsid w:val="002D0148"/>
    <w:rsid w:val="002D08C3"/>
    <w:rsid w:val="002D0996"/>
    <w:rsid w:val="002D12C4"/>
    <w:rsid w:val="002D170E"/>
    <w:rsid w:val="002D1AFD"/>
    <w:rsid w:val="002D1BEE"/>
    <w:rsid w:val="002D22E7"/>
    <w:rsid w:val="002D25DB"/>
    <w:rsid w:val="002D529E"/>
    <w:rsid w:val="002D5785"/>
    <w:rsid w:val="002D660F"/>
    <w:rsid w:val="002D738C"/>
    <w:rsid w:val="002D7E24"/>
    <w:rsid w:val="002E009F"/>
    <w:rsid w:val="002E029E"/>
    <w:rsid w:val="002E1F88"/>
    <w:rsid w:val="002E2D09"/>
    <w:rsid w:val="002E4B53"/>
    <w:rsid w:val="002E7E41"/>
    <w:rsid w:val="002F1777"/>
    <w:rsid w:val="002F1F2E"/>
    <w:rsid w:val="002F370C"/>
    <w:rsid w:val="002F4337"/>
    <w:rsid w:val="002F4AE7"/>
    <w:rsid w:val="002F6FE2"/>
    <w:rsid w:val="002F7E6D"/>
    <w:rsid w:val="003008B6"/>
    <w:rsid w:val="00300FCA"/>
    <w:rsid w:val="003011F8"/>
    <w:rsid w:val="0030226E"/>
    <w:rsid w:val="00303F70"/>
    <w:rsid w:val="00307226"/>
    <w:rsid w:val="00307500"/>
    <w:rsid w:val="003103F3"/>
    <w:rsid w:val="0031071C"/>
    <w:rsid w:val="0031138B"/>
    <w:rsid w:val="0031306F"/>
    <w:rsid w:val="00314259"/>
    <w:rsid w:val="003157A4"/>
    <w:rsid w:val="00317408"/>
    <w:rsid w:val="00320114"/>
    <w:rsid w:val="00321B70"/>
    <w:rsid w:val="003224EF"/>
    <w:rsid w:val="00322898"/>
    <w:rsid w:val="00322B4C"/>
    <w:rsid w:val="003233AB"/>
    <w:rsid w:val="003305D0"/>
    <w:rsid w:val="00331AAA"/>
    <w:rsid w:val="00331AE5"/>
    <w:rsid w:val="0033292A"/>
    <w:rsid w:val="00332FE0"/>
    <w:rsid w:val="00333CD0"/>
    <w:rsid w:val="00333F19"/>
    <w:rsid w:val="00334228"/>
    <w:rsid w:val="00335302"/>
    <w:rsid w:val="00335E0F"/>
    <w:rsid w:val="003362B3"/>
    <w:rsid w:val="003401A8"/>
    <w:rsid w:val="00341F95"/>
    <w:rsid w:val="00345BEA"/>
    <w:rsid w:val="00350F92"/>
    <w:rsid w:val="00352487"/>
    <w:rsid w:val="00356EBD"/>
    <w:rsid w:val="00361857"/>
    <w:rsid w:val="00362F45"/>
    <w:rsid w:val="0036380C"/>
    <w:rsid w:val="00364EC4"/>
    <w:rsid w:val="0036638C"/>
    <w:rsid w:val="00367074"/>
    <w:rsid w:val="003726FA"/>
    <w:rsid w:val="00372C51"/>
    <w:rsid w:val="00373289"/>
    <w:rsid w:val="00373E6E"/>
    <w:rsid w:val="0037403F"/>
    <w:rsid w:val="00374CEB"/>
    <w:rsid w:val="00375CB6"/>
    <w:rsid w:val="003761B9"/>
    <w:rsid w:val="00377128"/>
    <w:rsid w:val="00377F49"/>
    <w:rsid w:val="00382162"/>
    <w:rsid w:val="0038347D"/>
    <w:rsid w:val="0038379D"/>
    <w:rsid w:val="0038479F"/>
    <w:rsid w:val="003852B7"/>
    <w:rsid w:val="0038719B"/>
    <w:rsid w:val="0039023A"/>
    <w:rsid w:val="00390D78"/>
    <w:rsid w:val="0039108E"/>
    <w:rsid w:val="003918F9"/>
    <w:rsid w:val="003950F9"/>
    <w:rsid w:val="0039547D"/>
    <w:rsid w:val="00396CD4"/>
    <w:rsid w:val="003A03D0"/>
    <w:rsid w:val="003A0D86"/>
    <w:rsid w:val="003A3006"/>
    <w:rsid w:val="003A60C1"/>
    <w:rsid w:val="003A6495"/>
    <w:rsid w:val="003B0DB8"/>
    <w:rsid w:val="003B2AC9"/>
    <w:rsid w:val="003C2D26"/>
    <w:rsid w:val="003C3CBD"/>
    <w:rsid w:val="003C3CC1"/>
    <w:rsid w:val="003C6503"/>
    <w:rsid w:val="003D2136"/>
    <w:rsid w:val="003D3CB2"/>
    <w:rsid w:val="003D41BE"/>
    <w:rsid w:val="003D42DC"/>
    <w:rsid w:val="003D537B"/>
    <w:rsid w:val="003D5963"/>
    <w:rsid w:val="003D786E"/>
    <w:rsid w:val="003D7A45"/>
    <w:rsid w:val="003E0B78"/>
    <w:rsid w:val="003E1D75"/>
    <w:rsid w:val="003E2F24"/>
    <w:rsid w:val="003E6508"/>
    <w:rsid w:val="003E7B15"/>
    <w:rsid w:val="003E7B83"/>
    <w:rsid w:val="003F017F"/>
    <w:rsid w:val="003F2779"/>
    <w:rsid w:val="003F2AA2"/>
    <w:rsid w:val="003F649D"/>
    <w:rsid w:val="003F6578"/>
    <w:rsid w:val="00400A01"/>
    <w:rsid w:val="004047F0"/>
    <w:rsid w:val="0040560C"/>
    <w:rsid w:val="0040573B"/>
    <w:rsid w:val="00407301"/>
    <w:rsid w:val="004121FE"/>
    <w:rsid w:val="004163FB"/>
    <w:rsid w:val="004216A7"/>
    <w:rsid w:val="00421A18"/>
    <w:rsid w:val="00422195"/>
    <w:rsid w:val="004222C0"/>
    <w:rsid w:val="00424AF4"/>
    <w:rsid w:val="004256E9"/>
    <w:rsid w:val="00426C2F"/>
    <w:rsid w:val="0043149C"/>
    <w:rsid w:val="00431D5F"/>
    <w:rsid w:val="00437E75"/>
    <w:rsid w:val="00443458"/>
    <w:rsid w:val="00443AB6"/>
    <w:rsid w:val="0044401F"/>
    <w:rsid w:val="004472B1"/>
    <w:rsid w:val="00447A21"/>
    <w:rsid w:val="004500B1"/>
    <w:rsid w:val="00452B6B"/>
    <w:rsid w:val="00453035"/>
    <w:rsid w:val="00453A41"/>
    <w:rsid w:val="00460310"/>
    <w:rsid w:val="004613EA"/>
    <w:rsid w:val="004642C1"/>
    <w:rsid w:val="00466FA3"/>
    <w:rsid w:val="00470995"/>
    <w:rsid w:val="00470FAE"/>
    <w:rsid w:val="00472E27"/>
    <w:rsid w:val="00473B34"/>
    <w:rsid w:val="00473BF4"/>
    <w:rsid w:val="004766FD"/>
    <w:rsid w:val="00476F2A"/>
    <w:rsid w:val="004779D3"/>
    <w:rsid w:val="004802E1"/>
    <w:rsid w:val="00480978"/>
    <w:rsid w:val="0048212D"/>
    <w:rsid w:val="00482F0D"/>
    <w:rsid w:val="00482F76"/>
    <w:rsid w:val="00485334"/>
    <w:rsid w:val="00486235"/>
    <w:rsid w:val="0049000F"/>
    <w:rsid w:val="004923AE"/>
    <w:rsid w:val="004934DD"/>
    <w:rsid w:val="00493570"/>
    <w:rsid w:val="00493639"/>
    <w:rsid w:val="00494C6C"/>
    <w:rsid w:val="004973E7"/>
    <w:rsid w:val="004A0E90"/>
    <w:rsid w:val="004A36B1"/>
    <w:rsid w:val="004A5994"/>
    <w:rsid w:val="004A67FC"/>
    <w:rsid w:val="004A76AF"/>
    <w:rsid w:val="004B0189"/>
    <w:rsid w:val="004B1051"/>
    <w:rsid w:val="004B313F"/>
    <w:rsid w:val="004B4348"/>
    <w:rsid w:val="004C2B4F"/>
    <w:rsid w:val="004C2FBF"/>
    <w:rsid w:val="004C4C6A"/>
    <w:rsid w:val="004C5A47"/>
    <w:rsid w:val="004D35E1"/>
    <w:rsid w:val="004D41DD"/>
    <w:rsid w:val="004D4A2C"/>
    <w:rsid w:val="004D4AC9"/>
    <w:rsid w:val="004D6098"/>
    <w:rsid w:val="004E08A8"/>
    <w:rsid w:val="004E3011"/>
    <w:rsid w:val="004E3988"/>
    <w:rsid w:val="004E6051"/>
    <w:rsid w:val="004E7AFD"/>
    <w:rsid w:val="004F74C0"/>
    <w:rsid w:val="00501C68"/>
    <w:rsid w:val="00506254"/>
    <w:rsid w:val="00511EF9"/>
    <w:rsid w:val="0051230B"/>
    <w:rsid w:val="00512A67"/>
    <w:rsid w:val="00514BB3"/>
    <w:rsid w:val="00516290"/>
    <w:rsid w:val="005168D5"/>
    <w:rsid w:val="00521FC4"/>
    <w:rsid w:val="005259FE"/>
    <w:rsid w:val="0052631A"/>
    <w:rsid w:val="005311A0"/>
    <w:rsid w:val="005325A5"/>
    <w:rsid w:val="00534BDF"/>
    <w:rsid w:val="005439C7"/>
    <w:rsid w:val="00544733"/>
    <w:rsid w:val="005448C2"/>
    <w:rsid w:val="00544D73"/>
    <w:rsid w:val="00545778"/>
    <w:rsid w:val="00546B0E"/>
    <w:rsid w:val="00552EDD"/>
    <w:rsid w:val="0055453C"/>
    <w:rsid w:val="005545C7"/>
    <w:rsid w:val="00554C3A"/>
    <w:rsid w:val="0056117D"/>
    <w:rsid w:val="005616EC"/>
    <w:rsid w:val="00562B01"/>
    <w:rsid w:val="00564ED4"/>
    <w:rsid w:val="005661CB"/>
    <w:rsid w:val="00566463"/>
    <w:rsid w:val="0056659E"/>
    <w:rsid w:val="00566A1D"/>
    <w:rsid w:val="0057088F"/>
    <w:rsid w:val="0057202E"/>
    <w:rsid w:val="00572571"/>
    <w:rsid w:val="00572C21"/>
    <w:rsid w:val="00575FEB"/>
    <w:rsid w:val="005803DB"/>
    <w:rsid w:val="0058146D"/>
    <w:rsid w:val="00581A7B"/>
    <w:rsid w:val="005823EA"/>
    <w:rsid w:val="00582948"/>
    <w:rsid w:val="00584005"/>
    <w:rsid w:val="005846C8"/>
    <w:rsid w:val="00586EBB"/>
    <w:rsid w:val="00587CA4"/>
    <w:rsid w:val="00590CF3"/>
    <w:rsid w:val="0059142A"/>
    <w:rsid w:val="00594341"/>
    <w:rsid w:val="00594EE2"/>
    <w:rsid w:val="0059608B"/>
    <w:rsid w:val="00597CB1"/>
    <w:rsid w:val="00597E14"/>
    <w:rsid w:val="005A0B64"/>
    <w:rsid w:val="005A1E6D"/>
    <w:rsid w:val="005A279B"/>
    <w:rsid w:val="005A46AE"/>
    <w:rsid w:val="005A5861"/>
    <w:rsid w:val="005A6C91"/>
    <w:rsid w:val="005A7104"/>
    <w:rsid w:val="005A7431"/>
    <w:rsid w:val="005B0D5F"/>
    <w:rsid w:val="005B44B9"/>
    <w:rsid w:val="005B67D7"/>
    <w:rsid w:val="005C0661"/>
    <w:rsid w:val="005C2855"/>
    <w:rsid w:val="005C4BB9"/>
    <w:rsid w:val="005C4C7A"/>
    <w:rsid w:val="005C530B"/>
    <w:rsid w:val="005D0356"/>
    <w:rsid w:val="005D2295"/>
    <w:rsid w:val="005D3097"/>
    <w:rsid w:val="005E2B78"/>
    <w:rsid w:val="005E332D"/>
    <w:rsid w:val="005E33B4"/>
    <w:rsid w:val="005E514E"/>
    <w:rsid w:val="005E5BDE"/>
    <w:rsid w:val="005E6271"/>
    <w:rsid w:val="005E6647"/>
    <w:rsid w:val="005E7E8E"/>
    <w:rsid w:val="005F07EA"/>
    <w:rsid w:val="005F0D23"/>
    <w:rsid w:val="005F27DB"/>
    <w:rsid w:val="0060150D"/>
    <w:rsid w:val="00601C81"/>
    <w:rsid w:val="006026FB"/>
    <w:rsid w:val="00607B57"/>
    <w:rsid w:val="00610C8C"/>
    <w:rsid w:val="0061191E"/>
    <w:rsid w:val="00613876"/>
    <w:rsid w:val="00614645"/>
    <w:rsid w:val="00615500"/>
    <w:rsid w:val="0061788A"/>
    <w:rsid w:val="00621756"/>
    <w:rsid w:val="00623DCB"/>
    <w:rsid w:val="006276E6"/>
    <w:rsid w:val="00630741"/>
    <w:rsid w:val="00632889"/>
    <w:rsid w:val="0063302F"/>
    <w:rsid w:val="00633FEC"/>
    <w:rsid w:val="00634594"/>
    <w:rsid w:val="00634DD6"/>
    <w:rsid w:val="0063520C"/>
    <w:rsid w:val="0063551A"/>
    <w:rsid w:val="00637E98"/>
    <w:rsid w:val="00641E17"/>
    <w:rsid w:val="0064237B"/>
    <w:rsid w:val="006425AD"/>
    <w:rsid w:val="0064355B"/>
    <w:rsid w:val="00643DAF"/>
    <w:rsid w:val="00644DB7"/>
    <w:rsid w:val="00645470"/>
    <w:rsid w:val="006461EC"/>
    <w:rsid w:val="00652208"/>
    <w:rsid w:val="006539C7"/>
    <w:rsid w:val="00660A61"/>
    <w:rsid w:val="00661E2C"/>
    <w:rsid w:val="006666AB"/>
    <w:rsid w:val="00671F3B"/>
    <w:rsid w:val="0067375B"/>
    <w:rsid w:val="00673B1F"/>
    <w:rsid w:val="006744C1"/>
    <w:rsid w:val="00675D7A"/>
    <w:rsid w:val="00675EA9"/>
    <w:rsid w:val="00675F62"/>
    <w:rsid w:val="0067645D"/>
    <w:rsid w:val="0067710D"/>
    <w:rsid w:val="00684E37"/>
    <w:rsid w:val="00684ED7"/>
    <w:rsid w:val="0068500F"/>
    <w:rsid w:val="0068565E"/>
    <w:rsid w:val="00686625"/>
    <w:rsid w:val="00687605"/>
    <w:rsid w:val="006937E8"/>
    <w:rsid w:val="00694494"/>
    <w:rsid w:val="00694E9D"/>
    <w:rsid w:val="006A02D8"/>
    <w:rsid w:val="006A066D"/>
    <w:rsid w:val="006A2F4D"/>
    <w:rsid w:val="006A2F81"/>
    <w:rsid w:val="006A652C"/>
    <w:rsid w:val="006B2760"/>
    <w:rsid w:val="006B3C46"/>
    <w:rsid w:val="006B4EDA"/>
    <w:rsid w:val="006C0272"/>
    <w:rsid w:val="006C12CC"/>
    <w:rsid w:val="006C1E99"/>
    <w:rsid w:val="006C2DDF"/>
    <w:rsid w:val="006C35FE"/>
    <w:rsid w:val="006C750F"/>
    <w:rsid w:val="006C760E"/>
    <w:rsid w:val="006D0345"/>
    <w:rsid w:val="006D0F4E"/>
    <w:rsid w:val="006D307E"/>
    <w:rsid w:val="006D5CB9"/>
    <w:rsid w:val="006D65ED"/>
    <w:rsid w:val="006D6CB6"/>
    <w:rsid w:val="006E20D0"/>
    <w:rsid w:val="006E4B9B"/>
    <w:rsid w:val="006E4DC3"/>
    <w:rsid w:val="006E5F88"/>
    <w:rsid w:val="006E6605"/>
    <w:rsid w:val="006E6850"/>
    <w:rsid w:val="006F195E"/>
    <w:rsid w:val="006F1CC0"/>
    <w:rsid w:val="006F317B"/>
    <w:rsid w:val="006F3E6B"/>
    <w:rsid w:val="006F69C1"/>
    <w:rsid w:val="007002B8"/>
    <w:rsid w:val="00700FEB"/>
    <w:rsid w:val="0070361A"/>
    <w:rsid w:val="00704591"/>
    <w:rsid w:val="007049D9"/>
    <w:rsid w:val="00710A99"/>
    <w:rsid w:val="00710AD8"/>
    <w:rsid w:val="007117A9"/>
    <w:rsid w:val="00712AF1"/>
    <w:rsid w:val="00713E44"/>
    <w:rsid w:val="00716915"/>
    <w:rsid w:val="00717555"/>
    <w:rsid w:val="00721B0E"/>
    <w:rsid w:val="00721CF5"/>
    <w:rsid w:val="007230A0"/>
    <w:rsid w:val="00723AFC"/>
    <w:rsid w:val="0073055C"/>
    <w:rsid w:val="00730FC5"/>
    <w:rsid w:val="0073262C"/>
    <w:rsid w:val="00735DCF"/>
    <w:rsid w:val="007375FF"/>
    <w:rsid w:val="007433A6"/>
    <w:rsid w:val="00744D38"/>
    <w:rsid w:val="00745533"/>
    <w:rsid w:val="00747547"/>
    <w:rsid w:val="00750482"/>
    <w:rsid w:val="00750536"/>
    <w:rsid w:val="00752B79"/>
    <w:rsid w:val="00754AE2"/>
    <w:rsid w:val="0075670A"/>
    <w:rsid w:val="00757DEB"/>
    <w:rsid w:val="00757E39"/>
    <w:rsid w:val="00757FB1"/>
    <w:rsid w:val="007611D2"/>
    <w:rsid w:val="0076248E"/>
    <w:rsid w:val="0076441F"/>
    <w:rsid w:val="0076442A"/>
    <w:rsid w:val="00766A07"/>
    <w:rsid w:val="007674F5"/>
    <w:rsid w:val="00771AE3"/>
    <w:rsid w:val="00771BFE"/>
    <w:rsid w:val="007729E2"/>
    <w:rsid w:val="00775E55"/>
    <w:rsid w:val="00777A51"/>
    <w:rsid w:val="00781E95"/>
    <w:rsid w:val="0078387D"/>
    <w:rsid w:val="00784AFB"/>
    <w:rsid w:val="00785ECE"/>
    <w:rsid w:val="00790764"/>
    <w:rsid w:val="00790BEA"/>
    <w:rsid w:val="007925BE"/>
    <w:rsid w:val="00793727"/>
    <w:rsid w:val="00793BC2"/>
    <w:rsid w:val="007947A4"/>
    <w:rsid w:val="007954D2"/>
    <w:rsid w:val="0079627A"/>
    <w:rsid w:val="00796659"/>
    <w:rsid w:val="007A433F"/>
    <w:rsid w:val="007A682E"/>
    <w:rsid w:val="007A75D4"/>
    <w:rsid w:val="007B0928"/>
    <w:rsid w:val="007B0E0B"/>
    <w:rsid w:val="007B1826"/>
    <w:rsid w:val="007B1B0A"/>
    <w:rsid w:val="007B1F4F"/>
    <w:rsid w:val="007B26FE"/>
    <w:rsid w:val="007B32F7"/>
    <w:rsid w:val="007B3422"/>
    <w:rsid w:val="007B377A"/>
    <w:rsid w:val="007B660A"/>
    <w:rsid w:val="007B66F5"/>
    <w:rsid w:val="007C0DDB"/>
    <w:rsid w:val="007C1193"/>
    <w:rsid w:val="007C153A"/>
    <w:rsid w:val="007C41A7"/>
    <w:rsid w:val="007C5E64"/>
    <w:rsid w:val="007C5F75"/>
    <w:rsid w:val="007D0274"/>
    <w:rsid w:val="007D06CB"/>
    <w:rsid w:val="007D086B"/>
    <w:rsid w:val="007D0A8C"/>
    <w:rsid w:val="007D0F5B"/>
    <w:rsid w:val="007D2BC4"/>
    <w:rsid w:val="007D3A4E"/>
    <w:rsid w:val="007D4A89"/>
    <w:rsid w:val="007D4D67"/>
    <w:rsid w:val="007D5BCE"/>
    <w:rsid w:val="007D682B"/>
    <w:rsid w:val="007D6F4C"/>
    <w:rsid w:val="007D6FB8"/>
    <w:rsid w:val="007D7935"/>
    <w:rsid w:val="007D7AB8"/>
    <w:rsid w:val="007E457C"/>
    <w:rsid w:val="007E4A33"/>
    <w:rsid w:val="007E7731"/>
    <w:rsid w:val="007F68B0"/>
    <w:rsid w:val="00800641"/>
    <w:rsid w:val="00801D22"/>
    <w:rsid w:val="00802177"/>
    <w:rsid w:val="00802ECA"/>
    <w:rsid w:val="00802F5A"/>
    <w:rsid w:val="008048EB"/>
    <w:rsid w:val="0080667D"/>
    <w:rsid w:val="00806D16"/>
    <w:rsid w:val="00807688"/>
    <w:rsid w:val="00807F50"/>
    <w:rsid w:val="00811275"/>
    <w:rsid w:val="00811A9E"/>
    <w:rsid w:val="00812086"/>
    <w:rsid w:val="008121C2"/>
    <w:rsid w:val="00812E3F"/>
    <w:rsid w:val="0081358A"/>
    <w:rsid w:val="008144D2"/>
    <w:rsid w:val="008158D1"/>
    <w:rsid w:val="0082023F"/>
    <w:rsid w:val="0082078E"/>
    <w:rsid w:val="00820C5A"/>
    <w:rsid w:val="00821F27"/>
    <w:rsid w:val="00822627"/>
    <w:rsid w:val="00823301"/>
    <w:rsid w:val="008240D0"/>
    <w:rsid w:val="00824A5A"/>
    <w:rsid w:val="00825096"/>
    <w:rsid w:val="0082709E"/>
    <w:rsid w:val="008279F4"/>
    <w:rsid w:val="008300FB"/>
    <w:rsid w:val="00830EAA"/>
    <w:rsid w:val="00832D22"/>
    <w:rsid w:val="00834891"/>
    <w:rsid w:val="0083545D"/>
    <w:rsid w:val="00835A67"/>
    <w:rsid w:val="00835AF1"/>
    <w:rsid w:val="008407AC"/>
    <w:rsid w:val="008409A2"/>
    <w:rsid w:val="00840C73"/>
    <w:rsid w:val="00841187"/>
    <w:rsid w:val="00841565"/>
    <w:rsid w:val="00841EE9"/>
    <w:rsid w:val="00843DB8"/>
    <w:rsid w:val="008448BF"/>
    <w:rsid w:val="00845301"/>
    <w:rsid w:val="0085146D"/>
    <w:rsid w:val="00851F06"/>
    <w:rsid w:val="00851FC0"/>
    <w:rsid w:val="00853AC0"/>
    <w:rsid w:val="00854565"/>
    <w:rsid w:val="00855964"/>
    <w:rsid w:val="00860DB5"/>
    <w:rsid w:val="00862948"/>
    <w:rsid w:val="00863EA3"/>
    <w:rsid w:val="008674EB"/>
    <w:rsid w:val="00870ABD"/>
    <w:rsid w:val="008736F3"/>
    <w:rsid w:val="008801CE"/>
    <w:rsid w:val="008801F8"/>
    <w:rsid w:val="00880F4D"/>
    <w:rsid w:val="00883358"/>
    <w:rsid w:val="008848DB"/>
    <w:rsid w:val="00885687"/>
    <w:rsid w:val="00886409"/>
    <w:rsid w:val="008866BA"/>
    <w:rsid w:val="0088673D"/>
    <w:rsid w:val="00887880"/>
    <w:rsid w:val="008878E0"/>
    <w:rsid w:val="008906D9"/>
    <w:rsid w:val="00892232"/>
    <w:rsid w:val="00894F8B"/>
    <w:rsid w:val="008A3D1A"/>
    <w:rsid w:val="008A42AF"/>
    <w:rsid w:val="008B0C2B"/>
    <w:rsid w:val="008B0F54"/>
    <w:rsid w:val="008B3591"/>
    <w:rsid w:val="008C2CA7"/>
    <w:rsid w:val="008C50D0"/>
    <w:rsid w:val="008C6157"/>
    <w:rsid w:val="008C7AEC"/>
    <w:rsid w:val="008D0D75"/>
    <w:rsid w:val="008D0E33"/>
    <w:rsid w:val="008D1F66"/>
    <w:rsid w:val="008D335B"/>
    <w:rsid w:val="008D3F8A"/>
    <w:rsid w:val="008D43EE"/>
    <w:rsid w:val="008D4A78"/>
    <w:rsid w:val="008D5326"/>
    <w:rsid w:val="008D66DA"/>
    <w:rsid w:val="008D7216"/>
    <w:rsid w:val="008D774B"/>
    <w:rsid w:val="008D7CAC"/>
    <w:rsid w:val="008E0769"/>
    <w:rsid w:val="008E46F1"/>
    <w:rsid w:val="008E4E1E"/>
    <w:rsid w:val="008E69AF"/>
    <w:rsid w:val="008F3073"/>
    <w:rsid w:val="008F368D"/>
    <w:rsid w:val="008F4131"/>
    <w:rsid w:val="008F4E22"/>
    <w:rsid w:val="008F68B6"/>
    <w:rsid w:val="009004A7"/>
    <w:rsid w:val="00900760"/>
    <w:rsid w:val="0090136B"/>
    <w:rsid w:val="00904D15"/>
    <w:rsid w:val="00910B32"/>
    <w:rsid w:val="00910F0C"/>
    <w:rsid w:val="00912AAE"/>
    <w:rsid w:val="00915A46"/>
    <w:rsid w:val="009166D1"/>
    <w:rsid w:val="0091706F"/>
    <w:rsid w:val="0091750D"/>
    <w:rsid w:val="00920570"/>
    <w:rsid w:val="009207D6"/>
    <w:rsid w:val="00920C43"/>
    <w:rsid w:val="00920DC1"/>
    <w:rsid w:val="0092325D"/>
    <w:rsid w:val="00923F89"/>
    <w:rsid w:val="0092473C"/>
    <w:rsid w:val="00924923"/>
    <w:rsid w:val="00924E6F"/>
    <w:rsid w:val="00925E08"/>
    <w:rsid w:val="00927EEA"/>
    <w:rsid w:val="0093086F"/>
    <w:rsid w:val="00934B57"/>
    <w:rsid w:val="00935E09"/>
    <w:rsid w:val="00940301"/>
    <w:rsid w:val="009406E0"/>
    <w:rsid w:val="00941DF4"/>
    <w:rsid w:val="00942181"/>
    <w:rsid w:val="00942C4C"/>
    <w:rsid w:val="00943698"/>
    <w:rsid w:val="009441E1"/>
    <w:rsid w:val="00945712"/>
    <w:rsid w:val="009457C8"/>
    <w:rsid w:val="00945F8F"/>
    <w:rsid w:val="00946EE8"/>
    <w:rsid w:val="00947AC2"/>
    <w:rsid w:val="00950F09"/>
    <w:rsid w:val="009527AC"/>
    <w:rsid w:val="009531E3"/>
    <w:rsid w:val="009552E5"/>
    <w:rsid w:val="0095564D"/>
    <w:rsid w:val="00955D3B"/>
    <w:rsid w:val="00955E2F"/>
    <w:rsid w:val="00962FC0"/>
    <w:rsid w:val="00963CBB"/>
    <w:rsid w:val="00963FCC"/>
    <w:rsid w:val="00964133"/>
    <w:rsid w:val="00964EAC"/>
    <w:rsid w:val="009657A0"/>
    <w:rsid w:val="00970129"/>
    <w:rsid w:val="0097048A"/>
    <w:rsid w:val="00971684"/>
    <w:rsid w:val="0097173C"/>
    <w:rsid w:val="009724E6"/>
    <w:rsid w:val="009728AE"/>
    <w:rsid w:val="0097292C"/>
    <w:rsid w:val="00974328"/>
    <w:rsid w:val="00974AF0"/>
    <w:rsid w:val="0097624B"/>
    <w:rsid w:val="00983325"/>
    <w:rsid w:val="00984104"/>
    <w:rsid w:val="00984A5C"/>
    <w:rsid w:val="0098599B"/>
    <w:rsid w:val="00986630"/>
    <w:rsid w:val="0098767E"/>
    <w:rsid w:val="00990885"/>
    <w:rsid w:val="00995255"/>
    <w:rsid w:val="0099724A"/>
    <w:rsid w:val="00997EB7"/>
    <w:rsid w:val="009A03A7"/>
    <w:rsid w:val="009A14A6"/>
    <w:rsid w:val="009A21EA"/>
    <w:rsid w:val="009A290F"/>
    <w:rsid w:val="009A3C2A"/>
    <w:rsid w:val="009A4B16"/>
    <w:rsid w:val="009A5C1D"/>
    <w:rsid w:val="009A5EA3"/>
    <w:rsid w:val="009A678E"/>
    <w:rsid w:val="009A7C7E"/>
    <w:rsid w:val="009B3316"/>
    <w:rsid w:val="009B34C8"/>
    <w:rsid w:val="009B4671"/>
    <w:rsid w:val="009B6EB8"/>
    <w:rsid w:val="009C0CBD"/>
    <w:rsid w:val="009C139E"/>
    <w:rsid w:val="009C218A"/>
    <w:rsid w:val="009C2DCA"/>
    <w:rsid w:val="009C39CA"/>
    <w:rsid w:val="009C679B"/>
    <w:rsid w:val="009C6AB5"/>
    <w:rsid w:val="009D0F4F"/>
    <w:rsid w:val="009D1034"/>
    <w:rsid w:val="009D19D5"/>
    <w:rsid w:val="009D37B0"/>
    <w:rsid w:val="009D4C79"/>
    <w:rsid w:val="009D5065"/>
    <w:rsid w:val="009D59EB"/>
    <w:rsid w:val="009E07DE"/>
    <w:rsid w:val="009E27E9"/>
    <w:rsid w:val="009E3311"/>
    <w:rsid w:val="009E5BEC"/>
    <w:rsid w:val="009E7555"/>
    <w:rsid w:val="009F2C2E"/>
    <w:rsid w:val="009F5621"/>
    <w:rsid w:val="009F5AB2"/>
    <w:rsid w:val="009F7C03"/>
    <w:rsid w:val="00A03DC3"/>
    <w:rsid w:val="00A07087"/>
    <w:rsid w:val="00A1040E"/>
    <w:rsid w:val="00A16CC1"/>
    <w:rsid w:val="00A21687"/>
    <w:rsid w:val="00A241C9"/>
    <w:rsid w:val="00A24797"/>
    <w:rsid w:val="00A247DF"/>
    <w:rsid w:val="00A26629"/>
    <w:rsid w:val="00A305DC"/>
    <w:rsid w:val="00A35246"/>
    <w:rsid w:val="00A36066"/>
    <w:rsid w:val="00A3658E"/>
    <w:rsid w:val="00A406C4"/>
    <w:rsid w:val="00A406CF"/>
    <w:rsid w:val="00A439DD"/>
    <w:rsid w:val="00A45CC1"/>
    <w:rsid w:val="00A4651F"/>
    <w:rsid w:val="00A47716"/>
    <w:rsid w:val="00A52B19"/>
    <w:rsid w:val="00A53D8B"/>
    <w:rsid w:val="00A56049"/>
    <w:rsid w:val="00A56796"/>
    <w:rsid w:val="00A5794A"/>
    <w:rsid w:val="00A601CF"/>
    <w:rsid w:val="00A60FC0"/>
    <w:rsid w:val="00A61A28"/>
    <w:rsid w:val="00A62F6F"/>
    <w:rsid w:val="00A63F89"/>
    <w:rsid w:val="00A66AB9"/>
    <w:rsid w:val="00A71163"/>
    <w:rsid w:val="00A71303"/>
    <w:rsid w:val="00A7135D"/>
    <w:rsid w:val="00A71B2B"/>
    <w:rsid w:val="00A73333"/>
    <w:rsid w:val="00A75BB6"/>
    <w:rsid w:val="00A769BB"/>
    <w:rsid w:val="00A77623"/>
    <w:rsid w:val="00A77849"/>
    <w:rsid w:val="00A81149"/>
    <w:rsid w:val="00A815C8"/>
    <w:rsid w:val="00A817E8"/>
    <w:rsid w:val="00A8298A"/>
    <w:rsid w:val="00A83BF5"/>
    <w:rsid w:val="00A849FA"/>
    <w:rsid w:val="00A85847"/>
    <w:rsid w:val="00A868F4"/>
    <w:rsid w:val="00A90806"/>
    <w:rsid w:val="00A91715"/>
    <w:rsid w:val="00A9219F"/>
    <w:rsid w:val="00A936B0"/>
    <w:rsid w:val="00A93709"/>
    <w:rsid w:val="00A9560C"/>
    <w:rsid w:val="00A96981"/>
    <w:rsid w:val="00A97C13"/>
    <w:rsid w:val="00AA0F41"/>
    <w:rsid w:val="00AA2EF0"/>
    <w:rsid w:val="00AA3899"/>
    <w:rsid w:val="00AA63A9"/>
    <w:rsid w:val="00AA674F"/>
    <w:rsid w:val="00AA7F7F"/>
    <w:rsid w:val="00AB1D90"/>
    <w:rsid w:val="00AB1E29"/>
    <w:rsid w:val="00AB2496"/>
    <w:rsid w:val="00AB490C"/>
    <w:rsid w:val="00AB6A73"/>
    <w:rsid w:val="00AB70E6"/>
    <w:rsid w:val="00AB7599"/>
    <w:rsid w:val="00AB7D8F"/>
    <w:rsid w:val="00AC05E6"/>
    <w:rsid w:val="00AC0B6D"/>
    <w:rsid w:val="00AC0E35"/>
    <w:rsid w:val="00AC1B85"/>
    <w:rsid w:val="00AC1EFF"/>
    <w:rsid w:val="00AC23F2"/>
    <w:rsid w:val="00AC52CB"/>
    <w:rsid w:val="00AC5D8D"/>
    <w:rsid w:val="00AD17FB"/>
    <w:rsid w:val="00AD3550"/>
    <w:rsid w:val="00AD4331"/>
    <w:rsid w:val="00AD4416"/>
    <w:rsid w:val="00AD5B5B"/>
    <w:rsid w:val="00AD6ECE"/>
    <w:rsid w:val="00AD732C"/>
    <w:rsid w:val="00AE1CCD"/>
    <w:rsid w:val="00AE50F1"/>
    <w:rsid w:val="00AE642D"/>
    <w:rsid w:val="00AF1219"/>
    <w:rsid w:val="00AF257B"/>
    <w:rsid w:val="00AF25B7"/>
    <w:rsid w:val="00AF2C4B"/>
    <w:rsid w:val="00AF5195"/>
    <w:rsid w:val="00AF7EDC"/>
    <w:rsid w:val="00B0120C"/>
    <w:rsid w:val="00B0252E"/>
    <w:rsid w:val="00B0482D"/>
    <w:rsid w:val="00B058B4"/>
    <w:rsid w:val="00B12C71"/>
    <w:rsid w:val="00B12E13"/>
    <w:rsid w:val="00B15FB4"/>
    <w:rsid w:val="00B20F10"/>
    <w:rsid w:val="00B211DA"/>
    <w:rsid w:val="00B21D2E"/>
    <w:rsid w:val="00B222CF"/>
    <w:rsid w:val="00B22A1B"/>
    <w:rsid w:val="00B22D96"/>
    <w:rsid w:val="00B24BB2"/>
    <w:rsid w:val="00B26DDF"/>
    <w:rsid w:val="00B270A2"/>
    <w:rsid w:val="00B314E8"/>
    <w:rsid w:val="00B3363D"/>
    <w:rsid w:val="00B35997"/>
    <w:rsid w:val="00B367D7"/>
    <w:rsid w:val="00B36F91"/>
    <w:rsid w:val="00B372C9"/>
    <w:rsid w:val="00B42F49"/>
    <w:rsid w:val="00B439B0"/>
    <w:rsid w:val="00B44C35"/>
    <w:rsid w:val="00B45A2E"/>
    <w:rsid w:val="00B474BC"/>
    <w:rsid w:val="00B50594"/>
    <w:rsid w:val="00B52785"/>
    <w:rsid w:val="00B52AFE"/>
    <w:rsid w:val="00B54029"/>
    <w:rsid w:val="00B5576D"/>
    <w:rsid w:val="00B561F7"/>
    <w:rsid w:val="00B573DF"/>
    <w:rsid w:val="00B5758D"/>
    <w:rsid w:val="00B576ED"/>
    <w:rsid w:val="00B600B0"/>
    <w:rsid w:val="00B60148"/>
    <w:rsid w:val="00B604C7"/>
    <w:rsid w:val="00B61330"/>
    <w:rsid w:val="00B65E96"/>
    <w:rsid w:val="00B66E56"/>
    <w:rsid w:val="00B6700E"/>
    <w:rsid w:val="00B707E1"/>
    <w:rsid w:val="00B715B0"/>
    <w:rsid w:val="00B716B9"/>
    <w:rsid w:val="00B720FD"/>
    <w:rsid w:val="00B72BD3"/>
    <w:rsid w:val="00B73666"/>
    <w:rsid w:val="00B77541"/>
    <w:rsid w:val="00B80C62"/>
    <w:rsid w:val="00B81A8E"/>
    <w:rsid w:val="00B81F67"/>
    <w:rsid w:val="00B84A3C"/>
    <w:rsid w:val="00B85DC5"/>
    <w:rsid w:val="00B862DB"/>
    <w:rsid w:val="00B926D1"/>
    <w:rsid w:val="00B92E98"/>
    <w:rsid w:val="00B9379C"/>
    <w:rsid w:val="00B95963"/>
    <w:rsid w:val="00B96BD1"/>
    <w:rsid w:val="00B970CD"/>
    <w:rsid w:val="00B978CA"/>
    <w:rsid w:val="00BA04D4"/>
    <w:rsid w:val="00BA2237"/>
    <w:rsid w:val="00BA382D"/>
    <w:rsid w:val="00BB07F4"/>
    <w:rsid w:val="00BB261B"/>
    <w:rsid w:val="00BB295B"/>
    <w:rsid w:val="00BB6B42"/>
    <w:rsid w:val="00BB7A68"/>
    <w:rsid w:val="00BC1390"/>
    <w:rsid w:val="00BC3265"/>
    <w:rsid w:val="00BC55EA"/>
    <w:rsid w:val="00BC66E4"/>
    <w:rsid w:val="00BD088B"/>
    <w:rsid w:val="00BD24DD"/>
    <w:rsid w:val="00BD36AA"/>
    <w:rsid w:val="00BD478A"/>
    <w:rsid w:val="00BD4DE8"/>
    <w:rsid w:val="00BD54D4"/>
    <w:rsid w:val="00BD55C3"/>
    <w:rsid w:val="00BD62C2"/>
    <w:rsid w:val="00BE0678"/>
    <w:rsid w:val="00BE62A9"/>
    <w:rsid w:val="00BF1106"/>
    <w:rsid w:val="00BF1CDC"/>
    <w:rsid w:val="00BF5D94"/>
    <w:rsid w:val="00BF64CA"/>
    <w:rsid w:val="00BF6908"/>
    <w:rsid w:val="00BF719B"/>
    <w:rsid w:val="00C010BD"/>
    <w:rsid w:val="00C0127E"/>
    <w:rsid w:val="00C02D8A"/>
    <w:rsid w:val="00C059DD"/>
    <w:rsid w:val="00C07E1F"/>
    <w:rsid w:val="00C12DB3"/>
    <w:rsid w:val="00C12DD9"/>
    <w:rsid w:val="00C12E21"/>
    <w:rsid w:val="00C13D71"/>
    <w:rsid w:val="00C13E3C"/>
    <w:rsid w:val="00C14837"/>
    <w:rsid w:val="00C216AB"/>
    <w:rsid w:val="00C227C1"/>
    <w:rsid w:val="00C2325C"/>
    <w:rsid w:val="00C24A65"/>
    <w:rsid w:val="00C25E9F"/>
    <w:rsid w:val="00C261EB"/>
    <w:rsid w:val="00C26852"/>
    <w:rsid w:val="00C30D56"/>
    <w:rsid w:val="00C31702"/>
    <w:rsid w:val="00C31F6A"/>
    <w:rsid w:val="00C3252E"/>
    <w:rsid w:val="00C3294B"/>
    <w:rsid w:val="00C3763A"/>
    <w:rsid w:val="00C415D0"/>
    <w:rsid w:val="00C42056"/>
    <w:rsid w:val="00C42E1F"/>
    <w:rsid w:val="00C4330F"/>
    <w:rsid w:val="00C43560"/>
    <w:rsid w:val="00C46EC2"/>
    <w:rsid w:val="00C47B08"/>
    <w:rsid w:val="00C50BAC"/>
    <w:rsid w:val="00C52651"/>
    <w:rsid w:val="00C53895"/>
    <w:rsid w:val="00C54197"/>
    <w:rsid w:val="00C566E3"/>
    <w:rsid w:val="00C60147"/>
    <w:rsid w:val="00C608FD"/>
    <w:rsid w:val="00C60948"/>
    <w:rsid w:val="00C61C70"/>
    <w:rsid w:val="00C63FB1"/>
    <w:rsid w:val="00C74BE2"/>
    <w:rsid w:val="00C803BF"/>
    <w:rsid w:val="00C83C43"/>
    <w:rsid w:val="00C86D1F"/>
    <w:rsid w:val="00C872DC"/>
    <w:rsid w:val="00C9130F"/>
    <w:rsid w:val="00C95907"/>
    <w:rsid w:val="00CA0E4C"/>
    <w:rsid w:val="00CA327A"/>
    <w:rsid w:val="00CA6958"/>
    <w:rsid w:val="00CA6B9E"/>
    <w:rsid w:val="00CA719A"/>
    <w:rsid w:val="00CA7472"/>
    <w:rsid w:val="00CA7F0A"/>
    <w:rsid w:val="00CB2251"/>
    <w:rsid w:val="00CB27F0"/>
    <w:rsid w:val="00CB4F32"/>
    <w:rsid w:val="00CB6FC1"/>
    <w:rsid w:val="00CC085F"/>
    <w:rsid w:val="00CC7D2D"/>
    <w:rsid w:val="00CD002D"/>
    <w:rsid w:val="00CD3934"/>
    <w:rsid w:val="00CD450E"/>
    <w:rsid w:val="00CE196A"/>
    <w:rsid w:val="00CE1D55"/>
    <w:rsid w:val="00CE41FC"/>
    <w:rsid w:val="00CE57A6"/>
    <w:rsid w:val="00CE653C"/>
    <w:rsid w:val="00CE685D"/>
    <w:rsid w:val="00CF0DA9"/>
    <w:rsid w:val="00CF0EAF"/>
    <w:rsid w:val="00CF7889"/>
    <w:rsid w:val="00D00511"/>
    <w:rsid w:val="00D00E3E"/>
    <w:rsid w:val="00D0148A"/>
    <w:rsid w:val="00D01E07"/>
    <w:rsid w:val="00D03678"/>
    <w:rsid w:val="00D053B6"/>
    <w:rsid w:val="00D06BE4"/>
    <w:rsid w:val="00D12319"/>
    <w:rsid w:val="00D148BA"/>
    <w:rsid w:val="00D156C5"/>
    <w:rsid w:val="00D15E66"/>
    <w:rsid w:val="00D17FB9"/>
    <w:rsid w:val="00D20F41"/>
    <w:rsid w:val="00D221A8"/>
    <w:rsid w:val="00D2370D"/>
    <w:rsid w:val="00D23895"/>
    <w:rsid w:val="00D2428E"/>
    <w:rsid w:val="00D258D1"/>
    <w:rsid w:val="00D318EA"/>
    <w:rsid w:val="00D3276E"/>
    <w:rsid w:val="00D32DEB"/>
    <w:rsid w:val="00D40E25"/>
    <w:rsid w:val="00D42E88"/>
    <w:rsid w:val="00D42FAD"/>
    <w:rsid w:val="00D4331B"/>
    <w:rsid w:val="00D43BD2"/>
    <w:rsid w:val="00D47D10"/>
    <w:rsid w:val="00D47EBD"/>
    <w:rsid w:val="00D549A5"/>
    <w:rsid w:val="00D55099"/>
    <w:rsid w:val="00D55D49"/>
    <w:rsid w:val="00D66D21"/>
    <w:rsid w:val="00D66D37"/>
    <w:rsid w:val="00D700F3"/>
    <w:rsid w:val="00D737E6"/>
    <w:rsid w:val="00D73821"/>
    <w:rsid w:val="00D73847"/>
    <w:rsid w:val="00D753FD"/>
    <w:rsid w:val="00D77D0E"/>
    <w:rsid w:val="00D81337"/>
    <w:rsid w:val="00D81FF8"/>
    <w:rsid w:val="00D8274D"/>
    <w:rsid w:val="00D82B14"/>
    <w:rsid w:val="00D85DBE"/>
    <w:rsid w:val="00D8619E"/>
    <w:rsid w:val="00D867AB"/>
    <w:rsid w:val="00D86E1F"/>
    <w:rsid w:val="00D86E88"/>
    <w:rsid w:val="00D91EFA"/>
    <w:rsid w:val="00D9245D"/>
    <w:rsid w:val="00D94A2B"/>
    <w:rsid w:val="00D95E1D"/>
    <w:rsid w:val="00D95FD4"/>
    <w:rsid w:val="00D9613F"/>
    <w:rsid w:val="00D96D7B"/>
    <w:rsid w:val="00DA06A6"/>
    <w:rsid w:val="00DA128C"/>
    <w:rsid w:val="00DA1BF7"/>
    <w:rsid w:val="00DA438A"/>
    <w:rsid w:val="00DA6FE8"/>
    <w:rsid w:val="00DB0F94"/>
    <w:rsid w:val="00DB21FE"/>
    <w:rsid w:val="00DB2705"/>
    <w:rsid w:val="00DB3539"/>
    <w:rsid w:val="00DB44EC"/>
    <w:rsid w:val="00DB51F3"/>
    <w:rsid w:val="00DB5C9E"/>
    <w:rsid w:val="00DB68AC"/>
    <w:rsid w:val="00DB7CAC"/>
    <w:rsid w:val="00DC2BCA"/>
    <w:rsid w:val="00DC331B"/>
    <w:rsid w:val="00DC4821"/>
    <w:rsid w:val="00DC7473"/>
    <w:rsid w:val="00DC7607"/>
    <w:rsid w:val="00DD078F"/>
    <w:rsid w:val="00DD1608"/>
    <w:rsid w:val="00DD23D0"/>
    <w:rsid w:val="00DD2E0D"/>
    <w:rsid w:val="00DD3CBB"/>
    <w:rsid w:val="00DD624E"/>
    <w:rsid w:val="00DD7D30"/>
    <w:rsid w:val="00DE03CA"/>
    <w:rsid w:val="00DE18A6"/>
    <w:rsid w:val="00DE43F1"/>
    <w:rsid w:val="00DE5051"/>
    <w:rsid w:val="00DE5605"/>
    <w:rsid w:val="00DF29C5"/>
    <w:rsid w:val="00DF376D"/>
    <w:rsid w:val="00DF4FFA"/>
    <w:rsid w:val="00DF557D"/>
    <w:rsid w:val="00DF56B6"/>
    <w:rsid w:val="00DF5DBE"/>
    <w:rsid w:val="00DF6209"/>
    <w:rsid w:val="00E00574"/>
    <w:rsid w:val="00E02E78"/>
    <w:rsid w:val="00E05D98"/>
    <w:rsid w:val="00E05E04"/>
    <w:rsid w:val="00E10511"/>
    <w:rsid w:val="00E11845"/>
    <w:rsid w:val="00E119F8"/>
    <w:rsid w:val="00E1289F"/>
    <w:rsid w:val="00E13328"/>
    <w:rsid w:val="00E15244"/>
    <w:rsid w:val="00E16466"/>
    <w:rsid w:val="00E16D19"/>
    <w:rsid w:val="00E21AFB"/>
    <w:rsid w:val="00E21B61"/>
    <w:rsid w:val="00E22B78"/>
    <w:rsid w:val="00E23FF0"/>
    <w:rsid w:val="00E249E8"/>
    <w:rsid w:val="00E3198E"/>
    <w:rsid w:val="00E35544"/>
    <w:rsid w:val="00E35855"/>
    <w:rsid w:val="00E409C4"/>
    <w:rsid w:val="00E411D9"/>
    <w:rsid w:val="00E41322"/>
    <w:rsid w:val="00E416DD"/>
    <w:rsid w:val="00E41C60"/>
    <w:rsid w:val="00E44D19"/>
    <w:rsid w:val="00E44FF6"/>
    <w:rsid w:val="00E47EA4"/>
    <w:rsid w:val="00E506A6"/>
    <w:rsid w:val="00E54058"/>
    <w:rsid w:val="00E540B4"/>
    <w:rsid w:val="00E5575C"/>
    <w:rsid w:val="00E55BD6"/>
    <w:rsid w:val="00E562A5"/>
    <w:rsid w:val="00E602E6"/>
    <w:rsid w:val="00E64EA3"/>
    <w:rsid w:val="00E66516"/>
    <w:rsid w:val="00E70018"/>
    <w:rsid w:val="00E72CE6"/>
    <w:rsid w:val="00E737A0"/>
    <w:rsid w:val="00E73971"/>
    <w:rsid w:val="00E74AD0"/>
    <w:rsid w:val="00E80823"/>
    <w:rsid w:val="00E8090C"/>
    <w:rsid w:val="00E80F8E"/>
    <w:rsid w:val="00E82CD1"/>
    <w:rsid w:val="00E86BAD"/>
    <w:rsid w:val="00E87083"/>
    <w:rsid w:val="00E87FFB"/>
    <w:rsid w:val="00E9012B"/>
    <w:rsid w:val="00E948FC"/>
    <w:rsid w:val="00E9522C"/>
    <w:rsid w:val="00E977EB"/>
    <w:rsid w:val="00EA62C6"/>
    <w:rsid w:val="00EA6693"/>
    <w:rsid w:val="00EA6B69"/>
    <w:rsid w:val="00EA71A4"/>
    <w:rsid w:val="00EB1DDC"/>
    <w:rsid w:val="00EB41B5"/>
    <w:rsid w:val="00EB4E22"/>
    <w:rsid w:val="00EC11B6"/>
    <w:rsid w:val="00EC138A"/>
    <w:rsid w:val="00EC4C44"/>
    <w:rsid w:val="00EC5883"/>
    <w:rsid w:val="00EC6377"/>
    <w:rsid w:val="00EC65E4"/>
    <w:rsid w:val="00EC7037"/>
    <w:rsid w:val="00EC721A"/>
    <w:rsid w:val="00EC753B"/>
    <w:rsid w:val="00ED31D1"/>
    <w:rsid w:val="00ED61F0"/>
    <w:rsid w:val="00ED77F0"/>
    <w:rsid w:val="00ED7921"/>
    <w:rsid w:val="00EE2B08"/>
    <w:rsid w:val="00EE4FF9"/>
    <w:rsid w:val="00EE56F2"/>
    <w:rsid w:val="00EE5EB3"/>
    <w:rsid w:val="00EE695D"/>
    <w:rsid w:val="00EE7B49"/>
    <w:rsid w:val="00EE7D85"/>
    <w:rsid w:val="00EF0D1C"/>
    <w:rsid w:val="00EF1897"/>
    <w:rsid w:val="00EF3235"/>
    <w:rsid w:val="00EF4728"/>
    <w:rsid w:val="00EF6F8C"/>
    <w:rsid w:val="00F032CF"/>
    <w:rsid w:val="00F05B91"/>
    <w:rsid w:val="00F07BBE"/>
    <w:rsid w:val="00F110D7"/>
    <w:rsid w:val="00F11702"/>
    <w:rsid w:val="00F11B41"/>
    <w:rsid w:val="00F11E02"/>
    <w:rsid w:val="00F12ADD"/>
    <w:rsid w:val="00F16885"/>
    <w:rsid w:val="00F17671"/>
    <w:rsid w:val="00F21015"/>
    <w:rsid w:val="00F218DA"/>
    <w:rsid w:val="00F21EB2"/>
    <w:rsid w:val="00F24C55"/>
    <w:rsid w:val="00F2552B"/>
    <w:rsid w:val="00F26109"/>
    <w:rsid w:val="00F308E3"/>
    <w:rsid w:val="00F30F06"/>
    <w:rsid w:val="00F31280"/>
    <w:rsid w:val="00F324EF"/>
    <w:rsid w:val="00F34F16"/>
    <w:rsid w:val="00F35AE2"/>
    <w:rsid w:val="00F41F95"/>
    <w:rsid w:val="00F42523"/>
    <w:rsid w:val="00F442A8"/>
    <w:rsid w:val="00F46521"/>
    <w:rsid w:val="00F47D53"/>
    <w:rsid w:val="00F528F3"/>
    <w:rsid w:val="00F53DAB"/>
    <w:rsid w:val="00F5685E"/>
    <w:rsid w:val="00F579F7"/>
    <w:rsid w:val="00F633CE"/>
    <w:rsid w:val="00F64658"/>
    <w:rsid w:val="00F64E6C"/>
    <w:rsid w:val="00F6599A"/>
    <w:rsid w:val="00F65E6C"/>
    <w:rsid w:val="00F66619"/>
    <w:rsid w:val="00F66AFF"/>
    <w:rsid w:val="00F66E42"/>
    <w:rsid w:val="00F67CED"/>
    <w:rsid w:val="00F70A9E"/>
    <w:rsid w:val="00F71994"/>
    <w:rsid w:val="00F71BD8"/>
    <w:rsid w:val="00F729F9"/>
    <w:rsid w:val="00F73370"/>
    <w:rsid w:val="00F73A9A"/>
    <w:rsid w:val="00F77578"/>
    <w:rsid w:val="00F77F4B"/>
    <w:rsid w:val="00F80077"/>
    <w:rsid w:val="00F82D38"/>
    <w:rsid w:val="00F84E79"/>
    <w:rsid w:val="00F85219"/>
    <w:rsid w:val="00F8615C"/>
    <w:rsid w:val="00F86CCE"/>
    <w:rsid w:val="00F91FFE"/>
    <w:rsid w:val="00F946D2"/>
    <w:rsid w:val="00F973F4"/>
    <w:rsid w:val="00FA09F5"/>
    <w:rsid w:val="00FA16EE"/>
    <w:rsid w:val="00FA1932"/>
    <w:rsid w:val="00FA225D"/>
    <w:rsid w:val="00FA5A03"/>
    <w:rsid w:val="00FA666C"/>
    <w:rsid w:val="00FA6E96"/>
    <w:rsid w:val="00FB10E3"/>
    <w:rsid w:val="00FB3B42"/>
    <w:rsid w:val="00FB3CB0"/>
    <w:rsid w:val="00FB42BA"/>
    <w:rsid w:val="00FB4414"/>
    <w:rsid w:val="00FC5BE6"/>
    <w:rsid w:val="00FD0162"/>
    <w:rsid w:val="00FD1D95"/>
    <w:rsid w:val="00FD232C"/>
    <w:rsid w:val="00FD36BD"/>
    <w:rsid w:val="00FD3EBB"/>
    <w:rsid w:val="00FD3F4E"/>
    <w:rsid w:val="00FD48BA"/>
    <w:rsid w:val="00FD662B"/>
    <w:rsid w:val="00FD7C02"/>
    <w:rsid w:val="00FE0CDC"/>
    <w:rsid w:val="00FE0E87"/>
    <w:rsid w:val="00FE2065"/>
    <w:rsid w:val="00FE2E2D"/>
    <w:rsid w:val="00FE2FA2"/>
    <w:rsid w:val="00FE337C"/>
    <w:rsid w:val="00FE5890"/>
    <w:rsid w:val="00FF2013"/>
    <w:rsid w:val="00FF24E6"/>
    <w:rsid w:val="00FF2A61"/>
    <w:rsid w:val="00FF4860"/>
    <w:rsid w:val="00FF58D8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0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0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0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0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00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33CA37332443A7631063FBC5D4DCE4F3D468584922756E0465EC798555968E6914F27F9F38B249B6D565h6h2E" TargetMode="External"/><Relationship Id="rId21" Type="http://schemas.openxmlformats.org/officeDocument/2006/relationships/hyperlink" Target="consultantplus://offline/ref=0733CA37332443A7631063FBC5D4DCE4F3D468584922756E0465EC798555968E6914F27F9F38B249B6D565h6h3E" TargetMode="External"/><Relationship Id="rId34" Type="http://schemas.openxmlformats.org/officeDocument/2006/relationships/hyperlink" Target="consultantplus://offline/ref=0733CA37332443A763107DF6D3B88BE9F7DF34554F22793E5F3AB724D2h5hCE" TargetMode="External"/><Relationship Id="rId42" Type="http://schemas.openxmlformats.org/officeDocument/2006/relationships/hyperlink" Target="consultantplus://offline/ref=0733CA37332443A7631063FBC5D4DCE4F3D468584823766B0765EC798555968E6914F27F9F38B249B6D565h6hBE" TargetMode="External"/><Relationship Id="rId47" Type="http://schemas.openxmlformats.org/officeDocument/2006/relationships/hyperlink" Target="consultantplus://offline/ref=0733CA37332443A763107DF6D3B88BE9F7DF37504C2F793E5F3AB724D25C9CD92E5BABh3hDE" TargetMode="External"/><Relationship Id="rId50" Type="http://schemas.openxmlformats.org/officeDocument/2006/relationships/hyperlink" Target="consultantplus://offline/ref=0733CA37332443A7631063FBC5D4DCE4F3D468584922756E0465EC798555968E6914F27F9F38B249B6D563h6hBE" TargetMode="External"/><Relationship Id="rId55" Type="http://schemas.openxmlformats.org/officeDocument/2006/relationships/hyperlink" Target="consultantplus://offline/ref=0733CA37332443A7631063FBC5D4DCE4F3D468584922756E0465EC798555968E6914F27F9F38B249B6D563h6h8E" TargetMode="External"/><Relationship Id="rId63" Type="http://schemas.openxmlformats.org/officeDocument/2006/relationships/hyperlink" Target="consultantplus://offline/ref=0733CA37332443A7631063FBC5D4DCE4F3D468584821746C0A65EC798555968E6914F27F9F38B249B6D561h6h8E" TargetMode="External"/><Relationship Id="rId68" Type="http://schemas.openxmlformats.org/officeDocument/2006/relationships/hyperlink" Target="consultantplus://offline/ref=0733CA37332443A7631063FBC5D4DCE4F3D468584922756E0465EC798555968E6914F27F9F38B249B6D56Dh6h3E" TargetMode="External"/><Relationship Id="rId76" Type="http://schemas.openxmlformats.org/officeDocument/2006/relationships/hyperlink" Target="consultantplus://offline/ref=0733CA37332443A7631063FBC5D4DCE4F3D468584723756A0265EC798555968E6914F27F9F38B249B6D561h6hDE" TargetMode="External"/><Relationship Id="rId84" Type="http://schemas.openxmlformats.org/officeDocument/2006/relationships/hyperlink" Target="consultantplus://offline/ref=0733CA37332443A7631063FBC5D4DCE4F3D4685846227B600465EC798555968E6914F27F9F38B249B6D160h6h9E" TargetMode="External"/><Relationship Id="rId89" Type="http://schemas.openxmlformats.org/officeDocument/2006/relationships/hyperlink" Target="consultantplus://offline/ref=0733CA37332443A7631063FBC5D4DCE4F3D468584823766B0765EC798555968E6914F27F9F38B249B6D566h6h8E" TargetMode="External"/><Relationship Id="rId97" Type="http://schemas.openxmlformats.org/officeDocument/2006/relationships/hyperlink" Target="consultantplus://offline/ref=0733CA37332443A7631063FBC5D4DCE4F3D468584720756A0665EC798555968E6914F27F9F38B249B6D565h6hEE" TargetMode="External"/><Relationship Id="rId7" Type="http://schemas.openxmlformats.org/officeDocument/2006/relationships/hyperlink" Target="consultantplus://offline/ref=0733CA37332443A7631063FBC5D4DCE4F3D468584725746D0765EC798555968E6914F27F9F38B249B6D564h6hEE" TargetMode="External"/><Relationship Id="rId71" Type="http://schemas.openxmlformats.org/officeDocument/2006/relationships/hyperlink" Target="consultantplus://offline/ref=0733CA37332443A7631063FBC5D4DCE4F3D468584922756E0465EC798555968E6914F27F9F38B249B6D464h6hBE" TargetMode="External"/><Relationship Id="rId92" Type="http://schemas.openxmlformats.org/officeDocument/2006/relationships/hyperlink" Target="consultantplus://offline/ref=0733CA37332443A763107DF6D3B88BE9F7DF37504C2F793E5F3AB724D25C9CD92E5BAB3DDAh3h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33CA37332443A7631063FBC5D4DCE4F3D468584922756E0465EC798555968E6914F27F9F38B249B6D565h6h9E" TargetMode="External"/><Relationship Id="rId29" Type="http://schemas.openxmlformats.org/officeDocument/2006/relationships/hyperlink" Target="consultantplus://offline/ref=0733CA37332443A763107DF6D3B88BE9F7DF3755482E793E5F3AB724D25C9CD92E5BAB3DDB35B44EhBh3E" TargetMode="External"/><Relationship Id="rId11" Type="http://schemas.openxmlformats.org/officeDocument/2006/relationships/hyperlink" Target="consultantplus://offline/ref=0733CA37332443A763107DF6D3B88BE9F7DF37504C2F793E5F3AB724D25C9CD92E5BAB3DDB35B340hBh2E" TargetMode="External"/><Relationship Id="rId24" Type="http://schemas.openxmlformats.org/officeDocument/2006/relationships/hyperlink" Target="consultantplus://offline/ref=0733CA37332443A7631063FBC5D4DCE4F3D468584720756A0665EC798555968E6914F27F9F38B249B6D565h6h9E" TargetMode="External"/><Relationship Id="rId32" Type="http://schemas.openxmlformats.org/officeDocument/2006/relationships/hyperlink" Target="consultantplus://offline/ref=0733CA37332443A7631063FBC5D4DCE4F3D468584922756E0465EC798555968E6914F27F9F38B249B6D562h6hFE" TargetMode="External"/><Relationship Id="rId37" Type="http://schemas.openxmlformats.org/officeDocument/2006/relationships/hyperlink" Target="consultantplus://offline/ref=0733CA37332443A7631063FBC5D4DCE4F3D468584620716F0265EC798555968Eh6h9E" TargetMode="External"/><Relationship Id="rId40" Type="http://schemas.openxmlformats.org/officeDocument/2006/relationships/hyperlink" Target="consultantplus://offline/ref=0733CA37332443A7631063FBC5D4DCE4F3D468584723756A0265EC798555968E6914F27F9F38B249B6D567h6h2E" TargetMode="External"/><Relationship Id="rId45" Type="http://schemas.openxmlformats.org/officeDocument/2006/relationships/hyperlink" Target="consultantplus://offline/ref=0733CA37332443A7631063FBC5D4DCE4F3D468584823766B0765EC798555968E6914F27F9F38B249B6D565h6hAE" TargetMode="External"/><Relationship Id="rId53" Type="http://schemas.openxmlformats.org/officeDocument/2006/relationships/hyperlink" Target="consultantplus://offline/ref=0733CA37332443A7631063FBC5D4DCE4F3D468584725746D0765EC798555968E6914F27F9F38B249B6D565h6hEE" TargetMode="External"/><Relationship Id="rId58" Type="http://schemas.openxmlformats.org/officeDocument/2006/relationships/hyperlink" Target="consultantplus://offline/ref=0733CA37332443A7631063FBC5D4DCE4F3D468584922756E0465EC798555968E6914F27F9F38B249B6D563h6hCE" TargetMode="External"/><Relationship Id="rId66" Type="http://schemas.openxmlformats.org/officeDocument/2006/relationships/hyperlink" Target="consultantplus://offline/ref=0733CA37332443A7631063FBC5D4DCE4F3D468584922756E0465EC798555968E6914F27F9F38B249B6D56Dh6hEE" TargetMode="External"/><Relationship Id="rId74" Type="http://schemas.openxmlformats.org/officeDocument/2006/relationships/hyperlink" Target="consultantplus://offline/ref=0733CA37332443A7631063FBC5D4DCE4F3D468584922756E0465EC798555968E6914F27F9F38B249B6D464h6hFE" TargetMode="External"/><Relationship Id="rId79" Type="http://schemas.openxmlformats.org/officeDocument/2006/relationships/hyperlink" Target="consultantplus://offline/ref=0733CA37332443A7631063FBC5D4DCE4F3D468584922756E0465EC798555968E6914F27F9F38B249B6D464h6h2E" TargetMode="External"/><Relationship Id="rId87" Type="http://schemas.openxmlformats.org/officeDocument/2006/relationships/hyperlink" Target="consultantplus://offline/ref=0733CA37332443A7631063FBC5D4DCE4F3D468584922756E0465EC798555968E6914F27F9F38B249B6D465h6hEE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0733CA37332443A7631063FBC5D4DCE4F3D468584823766B0765EC798555968E6914F27F9F38B249B6D564h6h2E" TargetMode="External"/><Relationship Id="rId61" Type="http://schemas.openxmlformats.org/officeDocument/2006/relationships/hyperlink" Target="consultantplus://offline/ref=0733CA37332443A7631063FBC5D4DCE4F3D468584922756E0465EC798555968E6914F27F9F38B249B6D56Ch6hCE" TargetMode="External"/><Relationship Id="rId82" Type="http://schemas.openxmlformats.org/officeDocument/2006/relationships/hyperlink" Target="consultantplus://offline/ref=0733CA37332443A7631063FBC5D4DCE4F3D468584823766B0765EC798555968E6914F27F9F38B249B6D565h6hDE" TargetMode="External"/><Relationship Id="rId90" Type="http://schemas.openxmlformats.org/officeDocument/2006/relationships/hyperlink" Target="consultantplus://offline/ref=0733CA37332443A7631063FBC5D4DCE4F3D468584823766B0765EC798555968E6914F27F9F38B249B6D566h6hEE" TargetMode="External"/><Relationship Id="rId95" Type="http://schemas.openxmlformats.org/officeDocument/2006/relationships/hyperlink" Target="consultantplus://offline/ref=0733CA37332443A7631063FBC5D4DCE4F3D468584922756E0465EC798555968E6914F27F9F38B249B6D465h6h3E" TargetMode="External"/><Relationship Id="rId19" Type="http://schemas.openxmlformats.org/officeDocument/2006/relationships/hyperlink" Target="consultantplus://offline/ref=0733CA37332443A7631063FBC5D4DCE4F3D468584922756E0465EC798555968E6914F27F9F38B249B6D565h6hDE" TargetMode="External"/><Relationship Id="rId14" Type="http://schemas.openxmlformats.org/officeDocument/2006/relationships/hyperlink" Target="consultantplus://offline/ref=0733CA37332443A7631063FBC5D4DCE4F3D4685846227B6C0065EC798555968E6914F27F9F38B249B6D461h6h9E" TargetMode="External"/><Relationship Id="rId22" Type="http://schemas.openxmlformats.org/officeDocument/2006/relationships/hyperlink" Target="consultantplus://offline/ref=0733CA37332443A7631063FBC5D4DCE4F3D468584720756A0665EC798555968E6914F27F9F38B249B6D565h6hAE" TargetMode="External"/><Relationship Id="rId27" Type="http://schemas.openxmlformats.org/officeDocument/2006/relationships/hyperlink" Target="consultantplus://offline/ref=0733CA37332443A7631063FBC5D4DCE4F3D468584922756E0465EC798555968E6914F27F9F38B249B6D566h6h2E" TargetMode="External"/><Relationship Id="rId30" Type="http://schemas.openxmlformats.org/officeDocument/2006/relationships/hyperlink" Target="consultantplus://offline/ref=0733CA37332443A7631063FBC5D4DCE4F3D468584723756A0265EC798555968E6914F27F9F38B249B6D565h6h9E" TargetMode="External"/><Relationship Id="rId35" Type="http://schemas.openxmlformats.org/officeDocument/2006/relationships/hyperlink" Target="consultantplus://offline/ref=0733CA37332443A763107DF6D3B88BE9F7DF37504C2F793E5F3AB724D25C9CD92E5BAB3DDB35B340hBh2E" TargetMode="External"/><Relationship Id="rId43" Type="http://schemas.openxmlformats.org/officeDocument/2006/relationships/hyperlink" Target="consultantplus://offline/ref=0733CA37332443A763107DF6D3B88BE9F0D7345C4D2C24345763BB26D553C3CE2912A73CDA30B7h4h0E" TargetMode="External"/><Relationship Id="rId48" Type="http://schemas.openxmlformats.org/officeDocument/2006/relationships/hyperlink" Target="consultantplus://offline/ref=0733CA37332443A763107DF6D3B88BE9F7DF37504C2F793E5F3AB724D25C9CD92E5BABh3h8E" TargetMode="External"/><Relationship Id="rId56" Type="http://schemas.openxmlformats.org/officeDocument/2006/relationships/hyperlink" Target="consultantplus://offline/ref=0733CA37332443A7631063FBC5D4DCE4F3D468584922756E0465EC798555968E6914F27F9F38B249B6D563h6hFE" TargetMode="External"/><Relationship Id="rId64" Type="http://schemas.openxmlformats.org/officeDocument/2006/relationships/hyperlink" Target="consultantplus://offline/ref=0733CA37332443A7631063FBC5D4DCE4F3D468584922756E0465EC798555968E6914F27F9F38B249B6D56Dh6h9E" TargetMode="External"/><Relationship Id="rId69" Type="http://schemas.openxmlformats.org/officeDocument/2006/relationships/hyperlink" Target="consultantplus://offline/ref=0733CA37332443A7631063FBC5D4DCE4F3D468584821746C0A65EC798555968E6914F27F9F38B249B6D561h6hFE" TargetMode="External"/><Relationship Id="rId77" Type="http://schemas.openxmlformats.org/officeDocument/2006/relationships/hyperlink" Target="consultantplus://offline/ref=0733CA37332443A7631063FBC5D4DCE4F3D468584922756E0465EC798555968E6914F27F9F38B249B6D464h6hCE" TargetMode="External"/><Relationship Id="rId100" Type="http://schemas.openxmlformats.org/officeDocument/2006/relationships/hyperlink" Target="consultantplus://offline/ref=0733CA37332443A7631063FBC5D4DCE4F3D468584821746C0A65EC798555968E6914F27F9F38B249B6D562h6hBE" TargetMode="External"/><Relationship Id="rId8" Type="http://schemas.openxmlformats.org/officeDocument/2006/relationships/hyperlink" Target="consultantplus://offline/ref=0733CA37332443A7631063FBC5D4DCE4F3D468584723756A0265EC798555968E6914F27F9F38B249B6D565h6hAE" TargetMode="External"/><Relationship Id="rId51" Type="http://schemas.openxmlformats.org/officeDocument/2006/relationships/hyperlink" Target="consultantplus://offline/ref=0733CA37332443A7631063FBC5D4DCE4F3D468584725746D0765EC798555968E6914F27F9F38B249B6D565h6hFE" TargetMode="External"/><Relationship Id="rId72" Type="http://schemas.openxmlformats.org/officeDocument/2006/relationships/hyperlink" Target="consultantplus://offline/ref=0733CA37332443A7631063FBC5D4DCE4F3D468584922756E0465EC798555968E6914F27F9F38B249B6D464h6h9E" TargetMode="External"/><Relationship Id="rId80" Type="http://schemas.openxmlformats.org/officeDocument/2006/relationships/hyperlink" Target="consultantplus://offline/ref=0733CA37332443A7631063FBC5D4DCE4F3D468584823766B0765EC798555968E6914F27F9F38B249B6D565h6h8E" TargetMode="External"/><Relationship Id="rId85" Type="http://schemas.openxmlformats.org/officeDocument/2006/relationships/hyperlink" Target="consultantplus://offline/ref=0733CA37332443A7631063FBC5D4DCE4F3D468584823766B0765EC798555968E6914F27F9F38B249B6D565h6h3E" TargetMode="External"/><Relationship Id="rId93" Type="http://schemas.openxmlformats.org/officeDocument/2006/relationships/hyperlink" Target="consultantplus://offline/ref=0733CA37332443A7631063FBC5D4DCE4F3D468584723756A0265EC798555968E6914F27F9F38B249B6D561h6h2E" TargetMode="External"/><Relationship Id="rId98" Type="http://schemas.openxmlformats.org/officeDocument/2006/relationships/hyperlink" Target="consultantplus://offline/ref=0733CA37332443A7631063FBC5D4DCE4F3D468584922756E0465EC798555968E6914F27F9F38B249B6D765h6h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733CA37332443A7631063FBC5D4DCE4F3D468584821746C0A65EC798555968E6914F27F9F38B249B6D565h6h9E" TargetMode="External"/><Relationship Id="rId17" Type="http://schemas.openxmlformats.org/officeDocument/2006/relationships/hyperlink" Target="consultantplus://offline/ref=0733CA37332443A7631063FBC5D4DCE4F3D468584821746C0A65EC798555968E6914F27F9F38B249B6D565h6h8E" TargetMode="External"/><Relationship Id="rId25" Type="http://schemas.openxmlformats.org/officeDocument/2006/relationships/hyperlink" Target="consultantplus://offline/ref=0733CA37332443A7631063FBC5D4DCE4F3D468584720756A0665EC798555968E6914F27F9F38B249B6D565h6hFE" TargetMode="External"/><Relationship Id="rId33" Type="http://schemas.openxmlformats.org/officeDocument/2006/relationships/hyperlink" Target="consultantplus://offline/ref=0733CA37332443A763107DF6D3B88BE9F7D7315044712E3C0E6FB9h2h1E" TargetMode="External"/><Relationship Id="rId38" Type="http://schemas.openxmlformats.org/officeDocument/2006/relationships/hyperlink" Target="consultantplus://offline/ref=0733CA37332443A7631063FBC5D4DCE4F3D46858462576610465EC798555968Eh6h9E" TargetMode="External"/><Relationship Id="rId46" Type="http://schemas.openxmlformats.org/officeDocument/2006/relationships/hyperlink" Target="consultantplus://offline/ref=0733CA37332443A763107DF6D3B88BE9F7DF36544F21793E5F3AB724D2h5hCE" TargetMode="External"/><Relationship Id="rId59" Type="http://schemas.openxmlformats.org/officeDocument/2006/relationships/hyperlink" Target="consultantplus://offline/ref=0733CA37332443A7631063FBC5D4DCE4F3D4685846227B6E0065EC798555968E6914F27F9F38B249B6D565h6hAE" TargetMode="External"/><Relationship Id="rId67" Type="http://schemas.openxmlformats.org/officeDocument/2006/relationships/hyperlink" Target="consultantplus://offline/ref=0733CA37332443A7631063FBC5D4DCE4F3D468584922756E0465EC798555968E6914F27F9F38B249B6D56Dh6hCE" TargetMode="External"/><Relationship Id="rId20" Type="http://schemas.openxmlformats.org/officeDocument/2006/relationships/hyperlink" Target="consultantplus://offline/ref=0733CA37332443A7631063FBC5D4DCE4F3D468584821746C0A65EC798555968E6914F27F9F38B249B6D565h6hFE" TargetMode="External"/><Relationship Id="rId41" Type="http://schemas.openxmlformats.org/officeDocument/2006/relationships/hyperlink" Target="consultantplus://offline/ref=0733CA37332443A7631063FBC5D4DCE4F3D468584922756E0465EC798555968E6914F27F9F38B249B6D562h6hDE" TargetMode="External"/><Relationship Id="rId54" Type="http://schemas.openxmlformats.org/officeDocument/2006/relationships/hyperlink" Target="consultantplus://offline/ref=0733CA37332443A7631063FBC5D4DCE4F3D468584725746D0765EC798555968E6914F27F9F38B249B6D565h6hDE" TargetMode="External"/><Relationship Id="rId62" Type="http://schemas.openxmlformats.org/officeDocument/2006/relationships/hyperlink" Target="consultantplus://offline/ref=0733CA37332443A7631063FBC5D4DCE4F3D468584922756E0465EC798555968E6914F27F9F38B249B6D56Dh6hBE" TargetMode="External"/><Relationship Id="rId70" Type="http://schemas.openxmlformats.org/officeDocument/2006/relationships/hyperlink" Target="consultantplus://offline/ref=0733CA37332443A7631063FBC5D4DCE4F3D468584922756E0465EC798555968E6914F27F9F38B249B6D56Dh6h2E" TargetMode="External"/><Relationship Id="rId75" Type="http://schemas.openxmlformats.org/officeDocument/2006/relationships/hyperlink" Target="consultantplus://offline/ref=0733CA37332443A7631063FBC5D4DCE4F3D468584823766B0765EC798555968E6914F27F9F38B249B6D565h6h9E" TargetMode="External"/><Relationship Id="rId83" Type="http://schemas.openxmlformats.org/officeDocument/2006/relationships/hyperlink" Target="consultantplus://offline/ref=0733CA37332443A763107DF6D3B88BE9F7DE33534A26793E5F3AB724D25C9CD92E5BAB3FD837hBh4E" TargetMode="External"/><Relationship Id="rId88" Type="http://schemas.openxmlformats.org/officeDocument/2006/relationships/hyperlink" Target="consultantplus://offline/ref=0733CA37332443A7631063FBC5D4DCE4F3D468584823766B0765EC798555968E6914F27F9F38B249B6D566h6h9E" TargetMode="External"/><Relationship Id="rId91" Type="http://schemas.openxmlformats.org/officeDocument/2006/relationships/hyperlink" Target="consultantplus://offline/ref=0733CA37332443A7631063FBC5D4DCE4F3D468584823766B0765EC798555968E6914F27F9F38B249B6D566h6hDE" TargetMode="External"/><Relationship Id="rId96" Type="http://schemas.openxmlformats.org/officeDocument/2006/relationships/hyperlink" Target="consultantplus://offline/ref=0733CA37332443A7631063FBC5D4DCE4F3D468584823766B0765EC798555968E6914F27F9F38B249B6D566h6h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33CA37332443A7631063FBC5D4DCE4F3D468584821746C0A65EC798555968E6914F27F9F38B249B6D565h6hAE" TargetMode="External"/><Relationship Id="rId15" Type="http://schemas.openxmlformats.org/officeDocument/2006/relationships/hyperlink" Target="consultantplus://offline/ref=0733CA37332443A763107DF6D3B88BE9F7DF34554F22793E5F3AB724D25C9CD92E5BAB3DDB35B34DhBh2E" TargetMode="External"/><Relationship Id="rId23" Type="http://schemas.openxmlformats.org/officeDocument/2006/relationships/hyperlink" Target="consultantplus://offline/ref=0733CA37332443A763107DF6D3B88BE9F4D73E564A2F793E5F3AB724D2h5hCE" TargetMode="External"/><Relationship Id="rId28" Type="http://schemas.openxmlformats.org/officeDocument/2006/relationships/hyperlink" Target="consultantplus://offline/ref=0733CA37332443A763107DF6D3B88BE9F7DF3755482E793E5F3AB724D25C9CD92E5BAB3DDB35B44EhBh3E" TargetMode="External"/><Relationship Id="rId36" Type="http://schemas.openxmlformats.org/officeDocument/2006/relationships/hyperlink" Target="consultantplus://offline/ref=0733CA37332443A7631063FBC5D4DCE4F3D4685846227B6C0065EC798555968Eh6h9E" TargetMode="External"/><Relationship Id="rId49" Type="http://schemas.openxmlformats.org/officeDocument/2006/relationships/hyperlink" Target="consultantplus://offline/ref=0733CA37332443A7631063FBC5D4DCE4F3D468584723756A0265EC798555968E6914F27F9F38B249B6D560h6h3E" TargetMode="External"/><Relationship Id="rId57" Type="http://schemas.openxmlformats.org/officeDocument/2006/relationships/hyperlink" Target="consultantplus://offline/ref=0733CA37332443A7631063FBC5D4DCE4F3D468584922756E0465EC798555968E6914F27F9F38B249B6D563h6hDE" TargetMode="External"/><Relationship Id="rId10" Type="http://schemas.openxmlformats.org/officeDocument/2006/relationships/hyperlink" Target="consultantplus://offline/ref=0733CA37332443A7631063FBC5D4DCE4F3D4685846227B6E0065EC798555968E6914F27F9F38B249B6D565h6hBE" TargetMode="External"/><Relationship Id="rId31" Type="http://schemas.openxmlformats.org/officeDocument/2006/relationships/hyperlink" Target="consultantplus://offline/ref=0733CA37332443A7631063FBC5D4DCE4F3D468584725746D0765EC798555968E6914F27F9F38B249B6D565h6hBE" TargetMode="External"/><Relationship Id="rId44" Type="http://schemas.openxmlformats.org/officeDocument/2006/relationships/hyperlink" Target="consultantplus://offline/ref=0733CA37332443A7631063FBC5D4DCE4F3D468584821746C0A65EC798555968E6914F27F9F38B249B6D561h6h9E" TargetMode="External"/><Relationship Id="rId52" Type="http://schemas.openxmlformats.org/officeDocument/2006/relationships/hyperlink" Target="consultantplus://offline/ref=0733CA37332443A763107DF6D3B88BE9F7DF35564F26793E5F3AB724D25C9CD92E5BAB3DDB35B348hBh3E" TargetMode="External"/><Relationship Id="rId60" Type="http://schemas.openxmlformats.org/officeDocument/2006/relationships/hyperlink" Target="consultantplus://offline/ref=0733CA37332443A7631063FBC5D4DCE4F3D468584922756E0465EC798555968E6914F27F9F38B249B6D56Ch6hFE" TargetMode="External"/><Relationship Id="rId65" Type="http://schemas.openxmlformats.org/officeDocument/2006/relationships/hyperlink" Target="consultantplus://offline/ref=0733CA37332443A7631063FBC5D4DCE4F3D4685846227B6E0065EC798555968E6914F27F9F38B249B6D565h6h9E" TargetMode="External"/><Relationship Id="rId73" Type="http://schemas.openxmlformats.org/officeDocument/2006/relationships/hyperlink" Target="consultantplus://offline/ref=0733CA37332443A7631063FBC5D4DCE4F3D468584922756E0465EC798555968E6914F27F9F38B249B6D464h6h8E" TargetMode="External"/><Relationship Id="rId78" Type="http://schemas.openxmlformats.org/officeDocument/2006/relationships/hyperlink" Target="consultantplus://offline/ref=0733CA37332443A7631063FBC5D4DCE4F3D468584723756A0265EC798555968E6914F27F9F38B249B6D561h6hCE" TargetMode="External"/><Relationship Id="rId81" Type="http://schemas.openxmlformats.org/officeDocument/2006/relationships/hyperlink" Target="consultantplus://offline/ref=0733CA37332443A7631063FBC5D4DCE4F3D468584922756E0465EC798555968E6914F27F9F38B249B6D465h6h8E" TargetMode="External"/><Relationship Id="rId86" Type="http://schemas.openxmlformats.org/officeDocument/2006/relationships/hyperlink" Target="consultantplus://offline/ref=0733CA37332443A7631063FBC5D4DCE4F3D468584823766B0765EC798555968E6914F27F9F38B249B6D566h6hAE" TargetMode="External"/><Relationship Id="rId94" Type="http://schemas.openxmlformats.org/officeDocument/2006/relationships/hyperlink" Target="consultantplus://offline/ref=0733CA37332443A7631063FBC5D4DCE4F3D468584922756E0465EC798555968E6914F27F9F38B249B6D465h6hDE" TargetMode="External"/><Relationship Id="rId99" Type="http://schemas.openxmlformats.org/officeDocument/2006/relationships/hyperlink" Target="consultantplus://offline/ref=0733CA37332443A7631063FBC5D4DCE4F3D468584922756E0465EC798555968E6914F27F9F38B249B6D765h6h3E" TargetMode="External"/><Relationship Id="rId101" Type="http://schemas.openxmlformats.org/officeDocument/2006/relationships/fontTable" Target="fontTable.xml"/><Relationship Id="rId4" Type="http://schemas.openxmlformats.org/officeDocument/2006/relationships/hyperlink" Target="consultantplus://offline/ref=0733CA37332443A7631063FBC5D4DCE4F3D468584922756E0465EC798555968E6914F27F9F38B249B6D564h6hEE" TargetMode="External"/><Relationship Id="rId9" Type="http://schemas.openxmlformats.org/officeDocument/2006/relationships/hyperlink" Target="consultantplus://offline/ref=0733CA37332443A7631063FBC5D4DCE4F3D468584720756A0665EC798555968E6914F27F9F38B249B6D564h6h2E" TargetMode="External"/><Relationship Id="rId13" Type="http://schemas.openxmlformats.org/officeDocument/2006/relationships/hyperlink" Target="consultantplus://offline/ref=0733CA37332443A7631063FBC5D4DCE4F3D468584922756E0465EC798555968E6914F27F9F38B249B6D565h6hBE" TargetMode="External"/><Relationship Id="rId18" Type="http://schemas.openxmlformats.org/officeDocument/2006/relationships/hyperlink" Target="consultantplus://offline/ref=0733CA37332443A7631063FBC5D4DCE4F3D468584922756E0465EC798555968E6914F27F9F38B249B6D565h6hEE" TargetMode="External"/><Relationship Id="rId39" Type="http://schemas.openxmlformats.org/officeDocument/2006/relationships/hyperlink" Target="consultantplus://offline/ref=0733CA37332443A7631063FBC5D4DCE4F3D46858472F756F0565EC798555968Eh6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12362</Words>
  <Characters>70468</Characters>
  <Application>Microsoft Office Word</Application>
  <DocSecurity>0</DocSecurity>
  <Lines>587</Lines>
  <Paragraphs>165</Paragraphs>
  <ScaleCrop>false</ScaleCrop>
  <Company>UTSZN</Company>
  <LinksUpToDate>false</LinksUpToDate>
  <CharactersWithSpaces>82665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2017-05-26T04:33:00Z</dcterms:created>
  <dcterms:modified xsi:type="dcterms:W3CDTF">2017-05-26T04:34:00Z</dcterms:modified>
</cp:coreProperties>
</file>