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66" w:rsidRDefault="0030396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3966" w:rsidRDefault="00303966">
      <w:pPr>
        <w:pStyle w:val="ConsPlusNormal"/>
        <w:outlineLvl w:val="0"/>
      </w:pPr>
    </w:p>
    <w:p w:rsidR="00303966" w:rsidRDefault="00303966">
      <w:pPr>
        <w:pStyle w:val="ConsPlusTitle"/>
        <w:jc w:val="center"/>
        <w:outlineLvl w:val="0"/>
      </w:pPr>
      <w:r>
        <w:t>АДМИНИСТРАЦИЯ МУНИЦИПАЛЬНОГО ОБРАЗОВАНИЯ ГОРОД САЛЕХАРД</w:t>
      </w:r>
    </w:p>
    <w:p w:rsidR="00303966" w:rsidRDefault="00303966">
      <w:pPr>
        <w:pStyle w:val="ConsPlusTitle"/>
        <w:jc w:val="center"/>
      </w:pPr>
    </w:p>
    <w:p w:rsidR="00303966" w:rsidRDefault="00303966">
      <w:pPr>
        <w:pStyle w:val="ConsPlusTitle"/>
        <w:jc w:val="center"/>
      </w:pPr>
      <w:r>
        <w:t>ПОСТАНОВЛЕНИЕ</w:t>
      </w:r>
    </w:p>
    <w:p w:rsidR="00303966" w:rsidRDefault="00303966">
      <w:pPr>
        <w:pStyle w:val="ConsPlusTitle"/>
        <w:jc w:val="center"/>
      </w:pPr>
      <w:r>
        <w:t>от 5 декабря 2017 г. N 2473</w:t>
      </w:r>
    </w:p>
    <w:p w:rsidR="00303966" w:rsidRDefault="00303966">
      <w:pPr>
        <w:pStyle w:val="ConsPlusTitle"/>
        <w:jc w:val="center"/>
      </w:pPr>
    </w:p>
    <w:p w:rsidR="00303966" w:rsidRDefault="00303966">
      <w:pPr>
        <w:pStyle w:val="ConsPlusTitle"/>
        <w:jc w:val="center"/>
      </w:pPr>
      <w:r>
        <w:t>ОБ УТВЕРЖДЕНИИ АДМИНИСТРАТИВНОГО РЕГЛАМЕНТА ДЕПАРТАМЕНТА</w:t>
      </w:r>
    </w:p>
    <w:p w:rsidR="00303966" w:rsidRDefault="00303966">
      <w:pPr>
        <w:pStyle w:val="ConsPlusTitle"/>
        <w:jc w:val="center"/>
      </w:pPr>
      <w:r>
        <w:t>ПО ТРУДУ И СОЦИАЛЬНОЙ ЗАЩИТЕ НАСЕЛЕНИЯ АДМИНИСТРАЦИИ</w:t>
      </w:r>
    </w:p>
    <w:p w:rsidR="00303966" w:rsidRDefault="00303966">
      <w:pPr>
        <w:pStyle w:val="ConsPlusTitle"/>
        <w:jc w:val="center"/>
      </w:pPr>
      <w:r>
        <w:t>ГОРОДА САЛЕХАРДА ПО ПРЕДОСТАВЛЕНИЮ МУНИЦИПАЛЬНОЙ УСЛУГИ</w:t>
      </w:r>
    </w:p>
    <w:p w:rsidR="00303966" w:rsidRDefault="00303966">
      <w:pPr>
        <w:pStyle w:val="ConsPlusTitle"/>
        <w:jc w:val="center"/>
      </w:pPr>
      <w:r>
        <w:t>"ОКАЗАНИЕ ЕДИНОВРЕМЕННОЙ МАТЕРИАЛЬНОЙ ПОМОЩИ ИНВАЛИДАМ</w:t>
      </w:r>
    </w:p>
    <w:p w:rsidR="00303966" w:rsidRDefault="00303966">
      <w:pPr>
        <w:pStyle w:val="ConsPlusTitle"/>
        <w:jc w:val="center"/>
      </w:pPr>
      <w:r>
        <w:t>И УЧАСТНИКАМ ВЕЛИКОЙ ОТЕЧЕСТВЕННОЙ ВОЙНЫ"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Салехарда от 12 октября 2012 года N 506 "О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Салехард", Администрация муниципального образования город Салехард постановляет: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департамента по труду и социальной защите населения Администрации города Салехарда по предоставлению муниципальной услуги "Оказание единовременной материальной помощи инвалидам и участникам Великой Отечественной войны".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2.1.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08 ноября 2012 года N 568 "Об утверждении Административного регламента департамента по труду и социальной защите населения Администрации города Салехарда по предоставлению муниципальной услуги "Оказание единовременной материальной помощи инвалидам и участникам Великой Отечественной войны";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2.2. </w:t>
      </w:r>
      <w:hyperlink r:id="rId8" w:history="1">
        <w:r>
          <w:rPr>
            <w:color w:val="0000FF"/>
          </w:rPr>
          <w:t>пункт 7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10 июля 2013 года N 295;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2.3. </w:t>
      </w:r>
      <w:hyperlink r:id="rId9" w:history="1">
        <w:r>
          <w:rPr>
            <w:color w:val="0000FF"/>
          </w:rPr>
          <w:t>пункт 8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25 ноября 2013 года N 562;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2.4. </w:t>
      </w:r>
      <w:hyperlink r:id="rId10" w:history="1">
        <w:r>
          <w:rPr>
            <w:color w:val="0000FF"/>
          </w:rPr>
          <w:t>пункт 6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07 сентября 2015 года N 381;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2.5. </w:t>
      </w:r>
      <w:hyperlink r:id="rId11" w:history="1">
        <w:r>
          <w:rPr>
            <w:color w:val="0000FF"/>
          </w:rPr>
          <w:t>пункт 5</w:t>
        </w:r>
      </w:hyperlink>
      <w:r>
        <w:t xml:space="preserve"> изменений, которые вносятся в некоторые постановления Администрации города Салехарда, утвержденных постановлением Администрации города Салехарда от 25 февраля 2016 года N 92;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2.6.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21 июня 2016 года N 254 "О внесении изменений в пункт 2.13 Административного регламента департамента по труду и </w:t>
      </w:r>
      <w:r>
        <w:lastRenderedPageBreak/>
        <w:t>социальной защите населения Администрации муниципального образования город Салехард по предоставлению муниципальной услуги "Оказание единовременной материальной помощи инвалидам и участникам Великой Отечественной войны";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2.7. </w:t>
      </w:r>
      <w:hyperlink r:id="rId13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22 сентября 2016 года N 438;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2.8. </w:t>
      </w:r>
      <w:hyperlink r:id="rId14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14 декабря 2016 года N 670.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3. Муниципальному бюджетному информационному учреждению "Редакция газеты "Полярный круг" (Д.С. Фомин) опубликовать настоящее постановление в городской общественно-политической газете "Полярный круг".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4. Муниципальному казенному учреждению "Информационно-техническое управление" (С.Ю. Хохлов) разместить настоящее постановление в сети Интернет на официальном сайте муниципального образования город Салехард.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по социальной политике И.М. Максимову.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right"/>
      </w:pPr>
      <w:r>
        <w:t>Глава Администрации города</w:t>
      </w:r>
    </w:p>
    <w:p w:rsidR="00303966" w:rsidRDefault="00303966">
      <w:pPr>
        <w:pStyle w:val="ConsPlusNormal"/>
        <w:jc w:val="right"/>
      </w:pPr>
      <w:r>
        <w:t>И.Л.КОНОНЕНКО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right"/>
        <w:outlineLvl w:val="0"/>
      </w:pPr>
      <w:r>
        <w:t>Утвержден</w:t>
      </w:r>
    </w:p>
    <w:p w:rsidR="00303966" w:rsidRDefault="00303966">
      <w:pPr>
        <w:pStyle w:val="ConsPlusNormal"/>
        <w:jc w:val="right"/>
      </w:pPr>
      <w:r>
        <w:t>постановлением Администрации</w:t>
      </w:r>
    </w:p>
    <w:p w:rsidR="00303966" w:rsidRDefault="00303966">
      <w:pPr>
        <w:pStyle w:val="ConsPlusNormal"/>
        <w:jc w:val="right"/>
      </w:pPr>
      <w:r>
        <w:t>города Салехарда</w:t>
      </w:r>
    </w:p>
    <w:p w:rsidR="00303966" w:rsidRDefault="00303966">
      <w:pPr>
        <w:pStyle w:val="ConsPlusNormal"/>
        <w:jc w:val="right"/>
      </w:pPr>
      <w:r>
        <w:t>от 5 декабря 2017 года N 2473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303966" w:rsidRDefault="00303966">
      <w:pPr>
        <w:pStyle w:val="ConsPlusTitle"/>
        <w:jc w:val="center"/>
      </w:pPr>
      <w:r>
        <w:t>ДЕПАРТАМЕНТА ПО ТРУДУ И СОЦИАЛЬНОЙ ЗАЩИТЕ НАСЕЛЕНИЯ</w:t>
      </w:r>
    </w:p>
    <w:p w:rsidR="00303966" w:rsidRDefault="00303966">
      <w:pPr>
        <w:pStyle w:val="ConsPlusTitle"/>
        <w:jc w:val="center"/>
      </w:pPr>
      <w:r>
        <w:t>АДМИНИСТРАЦИИ ГОРОДА САЛЕХАРДА ПО ПРЕДОСТАВЛЕНИЮ</w:t>
      </w:r>
    </w:p>
    <w:p w:rsidR="00303966" w:rsidRDefault="00303966">
      <w:pPr>
        <w:pStyle w:val="ConsPlusTitle"/>
        <w:jc w:val="center"/>
      </w:pPr>
      <w:r>
        <w:t>МУНИЦИПАЛЬНОЙ УСЛУГИ "ОКАЗАНИЕ ЕДИНОВРЕМЕННОЙ МАТЕРИАЛЬНОЙ</w:t>
      </w:r>
    </w:p>
    <w:p w:rsidR="00303966" w:rsidRDefault="00303966">
      <w:pPr>
        <w:pStyle w:val="ConsPlusTitle"/>
        <w:jc w:val="center"/>
      </w:pPr>
      <w:r>
        <w:t>ПОМОЩИ ИНВАЛИДАМ И УЧАСТНИКАМ ВЕЛИКОЙ ОТЕЧЕСТВЕННОЙ ВОЙНЫ"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  <w:outlineLvl w:val="1"/>
      </w:pPr>
      <w:r>
        <w:t>I. Общие положения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  <w:r>
        <w:t>1.1. Настоящий Административный регламент устанавливает сроки и последовательность административных процедур (действий) департамента по труду и социальной защите населения Администрации муниципального образования город Салехард (далее - Административный регламент, департамент), осуществляемых по запросам физических лиц либо их уполномоченных представителей, при предоставлении департаментом муниципальной услуги "Оказание единовременной материальной помощи инвалидам и участникам Великой Отечественной войны" (далее - муниципальная услуга).</w:t>
      </w:r>
    </w:p>
    <w:p w:rsidR="00303966" w:rsidRDefault="00303966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1.2. Заявителями на предоставление муниципальной услуги являются граждане Российской Федерации, проживающие на территории муниципального образования город Салехард, из </w:t>
      </w:r>
      <w:r>
        <w:lastRenderedPageBreak/>
        <w:t>числа: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1) инвалидов Великой Отечественной войны;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2) участников Великой Отечественной войны.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Заявители вправе обратиться за предоставлением муниципальной услуги через уполномоченного представителя.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1.3. Муниципальная услуга предоставляется с использованием автоматизированной информационной системы обеспечения адресной социальной поддержки населения Ямало-Ненецкого автономного округа (далее - программный комплекс).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Порядок информирования о порядке предоставления</w:t>
      </w:r>
    </w:p>
    <w:p w:rsidR="00303966" w:rsidRDefault="00303966">
      <w:pPr>
        <w:pStyle w:val="ConsPlusNormal"/>
        <w:jc w:val="center"/>
      </w:pPr>
      <w:r>
        <w:t>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 xml:space="preserve">1.4. Информация о месте нахождения, графике работы, справочных телефонах и адресах официальных сайтов департамента, Салехардского отдела организации предоставления услуг Государственного учреждения Ямало-Ненецкого автономного округа "Многофункциональный центр предоставления государственных и муниципальных услуг" (далее - МФЦ) содержится в </w:t>
      </w:r>
      <w:hyperlink w:anchor="P37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на официальном сайте муниципального образования город Салехард в сети Интернет (www.salekhard.org) и в государственных информационных системах Региональный портал государственных и муниципальных услуг (функций) Ямало-Ненецкого автономного округа (www.pgu-yamal.ru) (далее - Региональный портал) и/или "Единый портал государственных и муниципальных услуг (функций)" (www.gosuslugi.ru) (далее - Единый портал).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1.5. Информирование граждан по вопросам предоставления муниципальной услуги осуществляется: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специалистами департамента, участвующими в предоставлении муниципальной услуги, и сотрудниками МФЦ, осуществляющими прием заявлений (далее - сотрудник МФЦ), в устной форме лично или по телефонам, указанным в </w:t>
      </w:r>
      <w:hyperlink w:anchor="P37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в письменной форме лично или почтовым отправлением в адрес департамента, указанный в </w:t>
      </w:r>
      <w:hyperlink w:anchor="P37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в письменной форме по адресу электронной почты департамента, указанному в </w:t>
      </w:r>
      <w:hyperlink w:anchor="P37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посредством размещения информации в информационно-телекоммуникационной сети Интернет на официальном сайте департамента, указанном в </w:t>
      </w:r>
      <w:hyperlink w:anchor="P37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на официальном сайте муниципального образования город Салехард в сети Интернет и в государственных информационных системах Региональный портал и/или Единый портал;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посредством размещения информационных материалов на стендах департамента и МФЦ;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посредством публикаций в средствах массовой информации;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посредством издания раздаточного информационного материала (брошюр, буклетов, памяток и т.д.).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1.6. Информация о процедуре предоставления муниципальной услуги предоставляется бесплатно.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lastRenderedPageBreak/>
        <w:t>1.7. Информирование заявителей проводится в двух формах: устное и письменное.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1.7.1. При ответах на телефонные звонки и обращения заявителей лично в приемные часы специалисты департамента, предоставляющие муниципальную услугу, работники МФЦ, участвующие в организации предоставления муниципальной услуги, подробно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департамента, МФЦ и фамилии специалиста, принявшего телефонный звонок.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1.7.2. При невозможности работника МФЦ,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1.7.3. Устное информирование обратившегося лица осуществляется не более 15 минут.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1.7.4.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1.7.5. Письменное информирование по вопросам предоставления муниципальной услуги осуществляется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 Федерации".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Наименование муниципальной услуги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  <w:r>
        <w:t>2.1. Наименование муниципальной услуги: "Оказание единовременной материальной помощи инвалидам и участникам Великой Отечественной войны".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Наименование органа, предоставляющего муниципальную услугу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  <w:r>
        <w:t>2.2. Наименование органа, предоставляющего муниципальную услугу - департамент по труду и социальной защите населения Администрации муниципального образования город Салехард.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Прием заявлений и документов, необходимых для предоставления муниципальной услуги, осуществляется сотрудниками МФЦ.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Прием заявлений и документов, необходимых для предоставления муниципальной услуги, направленных с использованием средств почтовой связи, осуществляется департаментом.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2.3.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Результат предоставления 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2.4. Результатом предоставления муниципальной услуги является решение о предоставлении муниципальной услуги и перечисление департаментом начисленной суммы единовременной материальной помощи на счет заявителя в кредитной организации либо уведомительное письмо об отказе в предоставлении муниципальной услуги.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Срок предоставления 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2.5. Решение о предоставлении муниципальной услуги принимается не позднее семи рабочих дней со дня регистрации заявления о предоставлении муниципальной услуги со всеми необходимыми документами.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Правовые основания для предоставления 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2.6. Правовыми основаниями для предоставления муниципальной услуги являются: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Конституция</w:t>
        </w:r>
      </w:hyperlink>
      <w:r>
        <w:t xml:space="preserve"> Российской Федерации от 12 декабря 1993 года;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Устав</w:t>
        </w:r>
      </w:hyperlink>
      <w:r>
        <w:t xml:space="preserve"> муниципального образования город Салехард;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решение</w:t>
        </w:r>
      </w:hyperlink>
      <w:r>
        <w:t xml:space="preserve"> Городской Думы муниципального образования город Салехард от 22 февраля 2012 года N 21 "Об утверждении Положения о Департаменте по труду и социальной защите населения Администрации муниципального образования город Салехард";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Салехард от 07 ноября 2012 года N 564 "О дополнительных мерах социальной поддержки отдельных категорий населения города Салехарда".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303966" w:rsidRDefault="00303966">
      <w:pPr>
        <w:pStyle w:val="ConsPlusNormal"/>
        <w:jc w:val="center"/>
      </w:pPr>
      <w:r>
        <w:t>в соответствии с нормативными правовыми актами</w:t>
      </w:r>
    </w:p>
    <w:p w:rsidR="00303966" w:rsidRDefault="00303966">
      <w:pPr>
        <w:pStyle w:val="ConsPlusNormal"/>
        <w:jc w:val="center"/>
      </w:pPr>
      <w:r>
        <w:t>для предоставления 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bookmarkStart w:id="2" w:name="P109"/>
      <w:bookmarkEnd w:id="2"/>
      <w:r>
        <w:t>2.7. Для получения муниципальной услуги заявитель лично либо через уполномоченного представителя представляет в МФЦ следующие документы: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2.7.1. </w:t>
      </w:r>
      <w:hyperlink w:anchor="P466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(приложение N 2 к настоящему Административному регламенту);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2.7.2. паспорт либо иной документ, удостоверяющий личность, возраст, место жительства, принадлежность к гражданству (и его копия);</w:t>
      </w:r>
    </w:p>
    <w:p w:rsidR="00303966" w:rsidRDefault="00303966">
      <w:pPr>
        <w:pStyle w:val="ConsPlusNormal"/>
        <w:spacing w:before="220"/>
        <w:ind w:firstLine="540"/>
        <w:jc w:val="both"/>
      </w:pPr>
      <w:bookmarkStart w:id="3" w:name="P112"/>
      <w:bookmarkEnd w:id="3"/>
      <w:r>
        <w:t xml:space="preserve">2.7.3. документы, подтверждающие правомочность отнесения к какой-либо из перечисленных в </w:t>
      </w:r>
      <w:hyperlink w:anchor="P48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 статусных категорий, выданные органами социальной защиты населения (и их копии):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удостоверение участника войны, выданное в соответствии с постановлением ЦК КПСС и Совета Министров СССР от 10 ноября 1978 года N 907, либо в соответствии с постановлением ЦК КПСС и Совета Министров СССР от 27 февраля 1981 года N 220, либо в соответствии с постановлением ЦК КПСС и Совета Министров СССР от 14 мая 1985 года N 416;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удостоверение инвалида Великой Отечественной войны, выданное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23 февраля 1981 года N 209;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2.7.4. документы, подтверждающие понесенные расходы.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В случае использования заявителем средств почтовой связи при обращении для получения муниципальной услуги, документы, предусмотренные настоящим пунктом, направляются на </w:t>
      </w:r>
      <w:r>
        <w:lastRenderedPageBreak/>
        <w:t xml:space="preserve">почтовый адрес департамента, указанный в </w:t>
      </w:r>
      <w:hyperlink w:anchor="P37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копии документов должны быть заверены органом, выдавшим документ, либо нотариально.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При наличии в департаменте сведений, необходимых для принятия решения о предоставлении муниципальной услуги, заявители освобождаются от обязанности представления документов, предусмотренных </w:t>
      </w:r>
      <w:hyperlink w:anchor="P112" w:history="1">
        <w:r>
          <w:rPr>
            <w:color w:val="0000FF"/>
          </w:rPr>
          <w:t>подпунктом 2.7.3</w:t>
        </w:r>
      </w:hyperlink>
      <w:r>
        <w:t xml:space="preserve"> настоящего пункта.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2.8. Сотрудники МФЦ и департамента не вправе требовать от заявителя документов, не указанных в </w:t>
      </w:r>
      <w:hyperlink w:anchor="P109" w:history="1">
        <w:r>
          <w:rPr>
            <w:color w:val="0000FF"/>
          </w:rPr>
          <w:t>пункте 2.7</w:t>
        </w:r>
      </w:hyperlink>
      <w:r>
        <w:t xml:space="preserve"> настоящего раздела.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303966" w:rsidRDefault="00303966">
      <w:pPr>
        <w:pStyle w:val="ConsPlusNormal"/>
        <w:jc w:val="center"/>
      </w:pPr>
      <w:r>
        <w:t>документов, необходимых для предоставления муниципальной</w:t>
      </w:r>
    </w:p>
    <w:p w:rsidR="00303966" w:rsidRDefault="00303966">
      <w:pPr>
        <w:pStyle w:val="ConsPlusNormal"/>
        <w:jc w:val="center"/>
      </w:pPr>
      <w:r>
        <w:t>услуги, а также исчерпывающий перечень оснований</w:t>
      </w:r>
    </w:p>
    <w:p w:rsidR="00303966" w:rsidRDefault="00303966">
      <w:pPr>
        <w:pStyle w:val="ConsPlusNormal"/>
        <w:jc w:val="center"/>
      </w:pPr>
      <w:r>
        <w:t>для приостановления или отказа в предоставлении</w:t>
      </w:r>
    </w:p>
    <w:p w:rsidR="00303966" w:rsidRDefault="00303966">
      <w:pPr>
        <w:pStyle w:val="ConsPlusNormal"/>
        <w:jc w:val="center"/>
      </w:pPr>
      <w:r>
        <w:t>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2.9. Основания для отказа в приеме документов, необходимых для предоставления муниципальной услуги, отсутствуют.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2.10. Основания для приостановления предоставления муниципальной услуги отсутствуют.</w:t>
      </w:r>
    </w:p>
    <w:p w:rsidR="00303966" w:rsidRDefault="00303966">
      <w:pPr>
        <w:pStyle w:val="ConsPlusNormal"/>
        <w:spacing w:before="220"/>
        <w:ind w:firstLine="540"/>
        <w:jc w:val="both"/>
      </w:pPr>
      <w:bookmarkStart w:id="4" w:name="P128"/>
      <w:bookmarkEnd w:id="4"/>
      <w:r>
        <w:t>2.11. 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303966" w:rsidRDefault="00303966">
      <w:pPr>
        <w:pStyle w:val="ConsPlusNormal"/>
        <w:jc w:val="center"/>
      </w:pPr>
      <w:r>
        <w:t>и обязательными для предоставления 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2.12. Муниципальная услуга предоставляется без предоставления необходимых и обязательных услуг.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  <w:outlineLvl w:val="2"/>
      </w:pPr>
      <w:r>
        <w:t>Размер платы, взимаемой с заявителя при предоставлении</w:t>
      </w:r>
    </w:p>
    <w:p w:rsidR="00303966" w:rsidRDefault="00303966">
      <w:pPr>
        <w:pStyle w:val="ConsPlusNormal"/>
        <w:jc w:val="center"/>
      </w:pPr>
      <w:r>
        <w:t>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2.13. Муниципальная услуга предоставляется бесплатно.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303966" w:rsidRDefault="00303966">
      <w:pPr>
        <w:pStyle w:val="ConsPlusNormal"/>
        <w:jc w:val="center"/>
      </w:pPr>
      <w:r>
        <w:t>о предоставлении 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2.14. Максимальное время ожидания в очереди при подаче заявления о предоставлении муниципальной услуги либо получении документов составляет 15 минут; максимальная продолжительность приема у специалиста, осуществляющего регистрацию заявления либо выдачу документов, составляет 15 минут.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  <w:outlineLvl w:val="2"/>
      </w:pPr>
      <w:r>
        <w:t>Срок регистрации запроса заявителя о предоставлении</w:t>
      </w:r>
    </w:p>
    <w:p w:rsidR="00303966" w:rsidRDefault="00303966">
      <w:pPr>
        <w:pStyle w:val="ConsPlusNormal"/>
        <w:jc w:val="center"/>
      </w:pPr>
      <w:r>
        <w:t>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 xml:space="preserve">2.15. Регистрация заявления о предоставлении муниципальной услуги с документами, указанными в </w:t>
      </w:r>
      <w:hyperlink w:anchor="P1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осуществляется в день его поступления.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2.16. Регистрация заявления о предоставлении муниципальной услуги с документами, указанными в </w:t>
      </w:r>
      <w:hyperlink w:anchor="P1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поступившего в выходной (нерабочий или праздничный) день, осуществляется в первый рабочий день, следующий за ним.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lastRenderedPageBreak/>
        <w:t xml:space="preserve">Процедура регистрации заявления о предоставлении муниципальной услуги с документами, указанными в </w:t>
      </w:r>
      <w:hyperlink w:anchor="P109" w:history="1">
        <w:r>
          <w:rPr>
            <w:color w:val="0000FF"/>
          </w:rPr>
          <w:t>пункте 2.7</w:t>
        </w:r>
      </w:hyperlink>
      <w:r>
        <w:t xml:space="preserve"> настоящего раздела, осуществляется в порядке, предусмотренном </w:t>
      </w:r>
      <w:hyperlink w:anchor="P223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Требования к помещениям предоставления муниципальной услуги,</w:t>
      </w:r>
    </w:p>
    <w:p w:rsidR="00303966" w:rsidRDefault="00303966">
      <w:pPr>
        <w:pStyle w:val="ConsPlusNormal"/>
        <w:jc w:val="center"/>
      </w:pPr>
      <w:r>
        <w:t>в том числе с учетом обеспечения доступности для инвалидов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2.17. Требования к помещениям предоставления муниципальной услуги: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2.17.1. Требования к прилегающей территории: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1) оборудуются места для парковки автотранспортных средств;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2)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3) доступ заявителей к парковочным местам является бесплатным;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4) входы в здания МФЦ и департамента для приема заявителей оборудуются пандусами, расширенными проходами, позволяющими обеспечить беспрепятственный вход и выход из них, в том числе для инвалидов, использующих кресла-коляски;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5) обеспечивается: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департамента и МФЦ в целях доступа к предоставлению муниципальной услуги, в том числе с помощью работников департамента и работников МФЦ, ассистивных и вспомогательных технологий, а также сменного кресла-коляски;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возможность посадки в транспортное средство и высадки из него перед входом в здания МФЦ и департамента, в том числе с использованием кресла-коляски и при необходимости с помощью работника МФЦ или работника департамента;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территории департамента и МФЦ;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содействие инвалиду при входе в здание департамента и здание МФЦ и выходе из него, информирование инвалида о доступных маршрутах общественного транспорта.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2.17.2. Требования к местам приема заявителей: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1) служебные кабинеты работников МФЦ и специалистов департамента,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работника, ведущего прием, продублированной рельефно-точечным шрифтом Брайля;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2)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3) работники МФЦ и специалисты департамента, участвующие в предоставлении муниципальной услуги, ведущие прием, обеспечивают: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lastRenderedPageBreak/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государственной услуги действий;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помощи, в том числе в оформлении необходимых документов (заявлений);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допуск в здания, служебные кабинеты МФЦ и департамента собаки-проводника при наличии документа, подтверждающего ее специальное обучение и выдаваемого по </w:t>
      </w:r>
      <w:hyperlink r:id="rId23" w:history="1">
        <w:r>
          <w:rPr>
            <w:color w:val="0000FF"/>
          </w:rPr>
          <w:t>форме</w:t>
        </w:r>
      </w:hyperlink>
      <w:r>
        <w:t xml:space="preserve"> и в </w:t>
      </w:r>
      <w:hyperlink r:id="rId24" w:history="1">
        <w:r>
          <w:rPr>
            <w:color w:val="0000FF"/>
          </w:rPr>
          <w:t>порядке</w:t>
        </w:r>
      </w:hyperlink>
      <w: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предоставление инвалидам по слуху, при необходимости, услуги с использованием русского жестового языка, включая обеспечение допуска на объект департамента и объект МФЦ сурдопереводчика, тифлосурдопереводчика.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2.17.3. Требования к местам для ожидания: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1) места для ожидания в очереди оборудуются стульями и (или) кресельными секциями;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2) места для ожидания находятся в холле или ином специально приспособленном помещении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3) в здании, где организуется прием заявителей, предусматриваются места общественного пользования (туалеты) и места для хранения верхней одежды,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4) в здание, где организуется прием заявителей, обеспечивается допуск собаки-проводника при наличии документа, подтверждающего ее специальное обучение и выдаваемого по </w:t>
      </w:r>
      <w:hyperlink r:id="rId25" w:history="1">
        <w:r>
          <w:rPr>
            <w:color w:val="0000FF"/>
          </w:rPr>
          <w:t>форме</w:t>
        </w:r>
      </w:hyperlink>
      <w:r>
        <w:t xml:space="preserve"> и в </w:t>
      </w:r>
      <w:hyperlink r:id="rId26" w:history="1">
        <w:r>
          <w:rPr>
            <w:color w:val="0000FF"/>
          </w:rPr>
          <w:t>порядке</w:t>
        </w:r>
      </w:hyperlink>
      <w: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2.17.4. Требования к местам для информирования заявителей: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1) надлежащее размещение носителей информации, необходимой для обеспечения беспрепятственного доступа инвалидов к зданиям департамента, МФЦ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2) наличие копий документов, объявлений, инструкций о порядке предоставления муниципальной услуги (в том числе на информационном стенде), выполненных на контрастном фоне;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3) информационный стенд, столы размещаются в местах, обеспечивающих беспрепятственный доступ к ним, с учетом обеспечения беспрепятственного доступа к ним </w:t>
      </w:r>
      <w:r>
        <w:lastRenderedPageBreak/>
        <w:t>инвалидов с учетом ограничений их жизнедеятельности (включая инвалидов, использующих кресла-коляски и собак-проводников).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В случаях если существующие здания департамента и МФЦ невозможно до их реконструкции или капитального ремонта полностью приспособить с учетом потребностей инвалидов, руководителями департамента и МФЦ принимаются согласованные с одним из общественных объединений инвалидов, осуществляющих свою деятельность на территории города Салехарда, необходимые меры для обеспечения доступа инвалидов к месту предоставления муниципальной услуги или, когда это возможно, обеспечить ее предоставление по месту жительства инвалида или в дистанционном режиме.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2.17.5. Здание МФЦ и департамента должно быть оборудовано информационной табличкой (вывеской), предназначенной для доведения до сведения заинтересованных лиц его наименования. Информационные таблички должны размещаться рядом с входом либо на двери входа так, чтобы их видели посетители.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  <w:outlineLvl w:val="2"/>
      </w:pPr>
      <w:r>
        <w:t>Показатели доступности и качества муниципальных услуг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2.18. Показателями качества и доступности предоставления муниципальной услуги являются:</w:t>
      </w:r>
    </w:p>
    <w:p w:rsidR="00303966" w:rsidRDefault="003039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917"/>
        <w:gridCol w:w="1587"/>
      </w:tblGrid>
      <w:tr w:rsidR="00303966">
        <w:tc>
          <w:tcPr>
            <w:tcW w:w="567" w:type="dxa"/>
          </w:tcPr>
          <w:p w:rsidR="00303966" w:rsidRDefault="003039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303966" w:rsidRDefault="0030396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303966" w:rsidRDefault="00303966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303966">
        <w:tc>
          <w:tcPr>
            <w:tcW w:w="567" w:type="dxa"/>
          </w:tcPr>
          <w:p w:rsidR="00303966" w:rsidRDefault="0030396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</w:tcPr>
          <w:p w:rsidR="00303966" w:rsidRDefault="00303966">
            <w:pPr>
              <w:pStyle w:val="ConsPlusNormal"/>
            </w:pPr>
            <w:r>
              <w:t>Удельный вес случаев предоставления услуги в установленный срок с даты подачи заявления со всеми необходимыми документами в общем количестве случаев предоставления услуги</w:t>
            </w:r>
          </w:p>
        </w:tc>
        <w:tc>
          <w:tcPr>
            <w:tcW w:w="1587" w:type="dxa"/>
          </w:tcPr>
          <w:p w:rsidR="00303966" w:rsidRDefault="00303966">
            <w:pPr>
              <w:pStyle w:val="ConsPlusNormal"/>
              <w:jc w:val="center"/>
            </w:pPr>
            <w:r>
              <w:t>100%</w:t>
            </w:r>
          </w:p>
        </w:tc>
      </w:tr>
      <w:tr w:rsidR="00303966">
        <w:tc>
          <w:tcPr>
            <w:tcW w:w="567" w:type="dxa"/>
          </w:tcPr>
          <w:p w:rsidR="00303966" w:rsidRDefault="0030396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</w:tcPr>
          <w:p w:rsidR="00303966" w:rsidRDefault="00303966">
            <w:pPr>
              <w:pStyle w:val="ConsPlusNormal"/>
            </w:pPr>
            <w:r>
              <w:t>Доля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услуги, в общем количестве обращений заявителей по данной услуге</w:t>
            </w:r>
          </w:p>
        </w:tc>
        <w:tc>
          <w:tcPr>
            <w:tcW w:w="1587" w:type="dxa"/>
          </w:tcPr>
          <w:p w:rsidR="00303966" w:rsidRDefault="00303966">
            <w:pPr>
              <w:pStyle w:val="ConsPlusNormal"/>
              <w:jc w:val="center"/>
            </w:pPr>
            <w:r>
              <w:t>0%</w:t>
            </w:r>
          </w:p>
        </w:tc>
      </w:tr>
      <w:tr w:rsidR="00303966">
        <w:tc>
          <w:tcPr>
            <w:tcW w:w="567" w:type="dxa"/>
          </w:tcPr>
          <w:p w:rsidR="00303966" w:rsidRDefault="0030396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</w:tcPr>
          <w:p w:rsidR="00303966" w:rsidRDefault="00303966">
            <w:pPr>
              <w:pStyle w:val="ConsPlusNormal"/>
            </w:pPr>
            <w:r>
              <w:t>Наличие информации о муниципальной услуге и порядке предоставления в государственных информационных системах Региональный портал государственных и муниципальных услуг автономного округа (www.pgu-yamal.ru) и/или Единый портал государственных и муниципальных услуг (функций) (www.gosuslugi.ru)</w:t>
            </w:r>
          </w:p>
        </w:tc>
        <w:tc>
          <w:tcPr>
            <w:tcW w:w="1587" w:type="dxa"/>
          </w:tcPr>
          <w:p w:rsidR="00303966" w:rsidRDefault="00303966">
            <w:pPr>
              <w:pStyle w:val="ConsPlusNormal"/>
              <w:jc w:val="center"/>
            </w:pPr>
            <w:r>
              <w:t>да</w:t>
            </w:r>
          </w:p>
        </w:tc>
      </w:tr>
      <w:tr w:rsidR="00303966">
        <w:tc>
          <w:tcPr>
            <w:tcW w:w="567" w:type="dxa"/>
          </w:tcPr>
          <w:p w:rsidR="00303966" w:rsidRDefault="0030396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</w:tcPr>
          <w:p w:rsidR="00303966" w:rsidRDefault="00303966">
            <w:pPr>
              <w:pStyle w:val="ConsPlusNormal"/>
            </w:pPr>
            <w:r>
              <w:t>Транспортная доступность к местам предоставления муниципальной услуги</w:t>
            </w:r>
          </w:p>
        </w:tc>
        <w:tc>
          <w:tcPr>
            <w:tcW w:w="1587" w:type="dxa"/>
          </w:tcPr>
          <w:p w:rsidR="00303966" w:rsidRDefault="00303966">
            <w:pPr>
              <w:pStyle w:val="ConsPlusNormal"/>
              <w:jc w:val="center"/>
            </w:pPr>
            <w:r>
              <w:t>да</w:t>
            </w:r>
          </w:p>
        </w:tc>
      </w:tr>
    </w:tbl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303966" w:rsidRDefault="00303966">
      <w:pPr>
        <w:pStyle w:val="ConsPlusNormal"/>
        <w:jc w:val="center"/>
      </w:pPr>
      <w:r>
        <w:t>административных процедур, в том числе особенности</w:t>
      </w:r>
    </w:p>
    <w:p w:rsidR="00303966" w:rsidRDefault="00303966">
      <w:pPr>
        <w:pStyle w:val="ConsPlusNormal"/>
        <w:jc w:val="center"/>
      </w:pPr>
      <w:r>
        <w:t>выполнения административных процедур в электронной форме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  <w:outlineLvl w:val="2"/>
      </w:pPr>
      <w:r>
        <w:t>Последовательность административных действий (процедур)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3.1.1. Прием и регистрация заявления на предоставление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lastRenderedPageBreak/>
        <w:t>3.1.2. Рассмотрение заявления на предоставление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3.1.3. Предоставление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hyperlink w:anchor="P553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муниципальной услуги приведена в приложении N 3 к настоящему Административному регламенту.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Последовательность административных действий при приеме</w:t>
      </w:r>
    </w:p>
    <w:p w:rsidR="00303966" w:rsidRDefault="00303966">
      <w:pPr>
        <w:pStyle w:val="ConsPlusNormal"/>
        <w:jc w:val="center"/>
      </w:pPr>
      <w:r>
        <w:t>и регистрации заявления на предоставление</w:t>
      </w:r>
    </w:p>
    <w:p w:rsidR="00303966" w:rsidRDefault="00303966">
      <w:pPr>
        <w:pStyle w:val="ConsPlusNormal"/>
        <w:jc w:val="center"/>
      </w:pPr>
      <w:r>
        <w:t>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bookmarkStart w:id="5" w:name="P223"/>
      <w:bookmarkEnd w:id="5"/>
      <w:r>
        <w:t>3.2. Основанием для начала административной процедуры является личное обращение заявителя с документами, необходимыми для предоставления муниципальной услуги, либо поступление заявления о предоставлении муниципальной услуги с документами по почте.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Критерии для принятия решения о приеме заявления о предоставлении муниципальной услуги: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наличие заявления о предоставлении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3.2.1. При личном обращении заявителя с заявлением о предоставлении муниципальной услуги сотрудник МФЦ: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проверяет наличие всех необходимых документов, указанных в </w:t>
      </w:r>
      <w:hyperlink w:anchor="P1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сличает представленные копии документов с оригиналами и заверяет копии собственной подписью;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оформляет и выдает заявителю расписку о приеме документов с указанием даты приема и регистрационного номера заявления, Ф.И.О. и подписи сотрудника МФЦ, ответственного за прием документов;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составляет реестр принятых документов для последующей передачи в департамент.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не более 15 минут.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МФЦ обеспечивает передачу курьером в департамент, который осуществляет непосредственное предоставление муниципальной услуги, принятых заявлений и документов, указанных в </w:t>
      </w:r>
      <w:hyperlink w:anchor="P1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не позднее 1 рабочего дня с даты приема заявления, специалисту департамента, ответственному за рассмотрение заявления и документов.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3.2.2. При поступлении заявления на предоставление муниципальной услуги с документами по почте специалист департамента, ответственный за прием заявления по почте: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проверяет наличие документов, указанных в </w:t>
      </w:r>
      <w:hyperlink w:anchor="P10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прием заявления, регистрирует заявление в день поступления в журнале регистрации поступивших заявлений.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не более 15 минут.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lastRenderedPageBreak/>
        <w:t>Результатом административной процедуры является прием заявления о предоставлении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регистрация заявления в журнале регистрации заявлений.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303966" w:rsidRDefault="00303966">
      <w:pPr>
        <w:pStyle w:val="ConsPlusNormal"/>
        <w:jc w:val="center"/>
      </w:pPr>
      <w:r>
        <w:t>при рассмотрении заявления на предоставление</w:t>
      </w:r>
    </w:p>
    <w:p w:rsidR="00303966" w:rsidRDefault="00303966">
      <w:pPr>
        <w:pStyle w:val="ConsPlusNormal"/>
        <w:jc w:val="center"/>
      </w:pPr>
      <w:r>
        <w:t>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 xml:space="preserve">3.3. Основанием для начала процедуры является получение специалистом департамента, ответственным за рассмотрение заявления и документов, документов, предусмотренных </w:t>
      </w:r>
      <w:hyperlink w:anchor="P109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Критерии для принятия решения о предоставлении либо об отказе в предоставлении муниципальной услуги: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наличие (отсутствие) оснований для предоставления муниципальной услуги, предусмотренных </w:t>
      </w:r>
      <w:hyperlink w:anchor="P128" w:history="1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3.4. При получении заявления специалист департамента, ответственный за рассмотрение заявления и документов, в течение 1 рабочего дня с даты получения заявления и документов: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определяет наличие либо отсутствие оснований для предоставления муниципальной услуги;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- готовит проект </w:t>
      </w:r>
      <w:hyperlink w:anchor="P590" w:history="1">
        <w:r>
          <w:rPr>
            <w:color w:val="0000FF"/>
          </w:rPr>
          <w:t>решения</w:t>
        </w:r>
      </w:hyperlink>
      <w:r>
        <w:t xml:space="preserve"> о предоставлении муниципальной услуги (приложение N 4 к настоящему Административному регламенту) либо уведомительного письма об отказе в предоставлении муниципальной услуги с указанием причины отказа и порядка его обжалования.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- 25 минут.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3.5. Результатом административной процедуры является подготовка проекта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подготовленный на бумажном носителе проект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303966" w:rsidRDefault="00303966">
      <w:pPr>
        <w:pStyle w:val="ConsPlusNormal"/>
        <w:jc w:val="center"/>
      </w:pPr>
      <w:r>
        <w:t>при предоставлении 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3.6. Основанием для начала процедуры предоставления муниципальной услуги является подготовленный на бумажном носителе проект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Критерии для предоставления муниципальной услуги: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наличие решения о предоставлении муниципальной услуги либо об отказе в предоставлении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lastRenderedPageBreak/>
        <w:t>3.7. Решение о предоставлении либо об отказе в предоставлении муниципальной услуги принимается начальником департамента или уполномоченным им лицом не позднее 1 рабочего дня со дня подготовки проекта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Уведомительное письмо об отказе в предоставлении муниципальной услуги направляется адресной либо электронной почтой заявителю не позднее 1 рабочего дня со дня принятия решения об отказе, при этом документы, представленные заявителем лично либо направленные им по почте, возвращаются заявителю.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3.8. Специалист департамента, ответственный за предоставление муниципальной услуги, не позднее 1 рабочего дня с даты принятия решения о предоставлении муниципальной услуги: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производит назначение муниципальной услуги в автоматизированной информационной системе обеспечения адресной социальной поддержки населения;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направляет список получателей муниципальной услуги в кредитные организации для перечисления на счета заявителей.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- 30 минут.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Результаты административной процедуры: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принятие решения о предоставлении муниципальной услуги и назначение муниципальной услуги в автоматизированной информационной системе обеспечения адресной социальной поддержки населения;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- направление заявителю уведомительного письма об отказе в предоставлении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список получателей муниципальной услуги, направленный в кредитные организации, либо уведомительное письмо об отказе в предоставлении муниципальной услуги, зарегистрированное в установленном порядке делопроизводства в департаменте.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2 рабочих дней.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1"/>
      </w:pPr>
      <w:r>
        <w:t>IV. Формы контроля за исполнением</w:t>
      </w:r>
    </w:p>
    <w:p w:rsidR="00303966" w:rsidRDefault="00303966">
      <w:pPr>
        <w:pStyle w:val="ConsPlusNormal"/>
        <w:jc w:val="center"/>
      </w:pPr>
      <w:r>
        <w:t>Административного регламента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303966" w:rsidRDefault="00303966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  <w:r>
        <w:t>4.1.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ее предоставления решений осуществляется должностными лицами департамента, ответственными за организацию работы по предоставлению муниципальной услуги. Текущий контроль деятельности работников МФЦ осуществляет директор ГКУ ЯНАО "МФЦ".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303966" w:rsidRDefault="00303966">
      <w:pPr>
        <w:pStyle w:val="ConsPlusNormal"/>
        <w:jc w:val="center"/>
      </w:pPr>
      <w:r>
        <w:t>проверок полноты и качества предоставления</w:t>
      </w:r>
    </w:p>
    <w:p w:rsidR="00303966" w:rsidRDefault="00303966">
      <w:pPr>
        <w:pStyle w:val="ConsPlusNormal"/>
        <w:jc w:val="center"/>
      </w:pPr>
      <w:r>
        <w:t>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lastRenderedPageBreak/>
        <w:t>Проверки могут быть плановыми - на основании планов работы департамента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Решение о проведении внеплановой проверки принимает начальник департамента или уполномоченное им должностное лицо.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Ответственность муниципальных служащих и иных должностных</w:t>
      </w:r>
    </w:p>
    <w:p w:rsidR="00303966" w:rsidRDefault="00303966">
      <w:pPr>
        <w:pStyle w:val="ConsPlusNormal"/>
        <w:jc w:val="center"/>
      </w:pPr>
      <w:r>
        <w:t>лиц за решения и действия (бездействие), принимаемые</w:t>
      </w:r>
    </w:p>
    <w:p w:rsidR="00303966" w:rsidRDefault="00303966">
      <w:pPr>
        <w:pStyle w:val="ConsPlusNormal"/>
        <w:jc w:val="center"/>
      </w:pPr>
      <w:r>
        <w:t>(осуществляемые) в ходе предоставления муниципальной услуги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2"/>
      </w:pPr>
      <w:r>
        <w:t>Порядок и формы контроля за предоставлением муниципальной</w:t>
      </w:r>
    </w:p>
    <w:p w:rsidR="00303966" w:rsidRDefault="00303966">
      <w:pPr>
        <w:pStyle w:val="ConsPlusNormal"/>
        <w:jc w:val="center"/>
      </w:pPr>
      <w:r>
        <w:t>услуги со стороны граждан, их объединений и организаций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  <w:r>
        <w:t>4.4. Заявители вправе направить письменное обращение в адрес начальника департамента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 в течение 30 дней со дня регистрации письменного обращения или в электронном виде обратившемуся направляется по почте или в электронном виде информация о результатах проверки, проведенной по обращению. Информация подписывается начальником департамента или уполномоченным им должностным лицом.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303966" w:rsidRDefault="00303966">
      <w:pPr>
        <w:pStyle w:val="ConsPlusNormal"/>
        <w:jc w:val="center"/>
      </w:pPr>
      <w:r>
        <w:t>и действий (бездействия) органа, предоставляющего</w:t>
      </w:r>
    </w:p>
    <w:p w:rsidR="00303966" w:rsidRDefault="00303966">
      <w:pPr>
        <w:pStyle w:val="ConsPlusNormal"/>
        <w:jc w:val="center"/>
      </w:pPr>
      <w:r>
        <w:t>муниципальную услугу, а также должностных лиц,</w:t>
      </w:r>
    </w:p>
    <w:p w:rsidR="00303966" w:rsidRDefault="00303966">
      <w:pPr>
        <w:pStyle w:val="ConsPlusNormal"/>
        <w:jc w:val="center"/>
      </w:pPr>
      <w:r>
        <w:t>муниципальных служащих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департамента, должностных лиц департамента, муниципального служащего в досудебном (внесудебном) порядке.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5.2. Жалоба заявителя на нарушение порядка предоставления муниципальной услуги подается в департамент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5.3. Департамент обеспечивает: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а) оснащение мест приема жалоб;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б)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lastRenderedPageBreak/>
        <w:t>в)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служащих, в том числе по телефону, электронной почте, при личном приеме.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а) наименование департамента, должностного лица департамента либо муниципального служащего, решения и действия (бездействие) которых обжалуются;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департамента, его должностного лица либо муниципального служащего;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5.5. Прием жалоб в письменной форме осуществляется департаментом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5.6. В электронном виде жалоба может быть подана заявителем посредством: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а) официального сайта департамента в информационно-телекоммуникационной сети Интернет;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б) электронной почты департамента;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органом, предоставляющим муниципальную услугу, его должностным лицом, муниципальным служащим (далее - система досудебного обжалования), с использованием информационно-телекоммуникационной сети Интернет (http://www.do.gosuslugi.ru).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5.7. Жалоба рассматривается департаментом, предоставляющим муниципальную услугу, порядок предоставления которой был нарушен вследствие решений и действий (бездействия) департамента, его должностного лица либо муниципального служащего. В случае если обжалуются решения начальника департамента,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5.8. Жалоба может быть подана заявителем через МФЦ, который обеспечивает ее передачу в департамент не позднее следующего рабочего дня со дня поступления жалобы.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департаменте.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5.9. Заявитель может обратиться с жалобой, в том числе в следующих случаях: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lastRenderedPageBreak/>
        <w:t>а) нарушение срока регистрации запроса заявителя о предоставлении муниципальной услуги;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б) нарушение срока предоставления муниципальной услуги;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документов, не предусмотренных муниципальными правовыми актами для предоставления муниципальной услуги;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муниципальными правовыми актами для предоставления муниципальной услуги;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д) отказ в предоставлении муниципальной услуги, если основания отказа не предусмотрены муниципальными правовыми актами;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муниципальной услуги платы, не предусмотренной муниципальными правовыми актами;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ж) отказ департамента,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7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5.11.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5.12. По результатам рассмотрения жалобы департамент принимает одно из следующих решений: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Указанное решение принимается в форме акта департамента.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При удовлетворении жалобы департамент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 xml:space="preserve">5.13. Ответ по результатам рассмотрения жалобы направляется заявителю не позднее дня, </w:t>
      </w:r>
      <w:r>
        <w:lastRenderedPageBreak/>
        <w:t>следующего за днем принятия решения, в письменной форме.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5.14. Департамент отказывает в удовлетворении жалобы в следующих случаях: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5.15. Департамент вправе оставить жалобу без ответа в следующих случаях: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5.16. Заявитель имеет право: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а) получать информацию и документы, необходимые для обоснования и рассмотрения жалоб;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5.17. В случае если обжалуются решения начальника департамента, жалоба подается в Администрацию города Салехарда, регистрируется не позднее следующего рабочего дня со дня ее поступления в отдел по работе с обращениями граждан Администрации города Салехарда и в течение 3 рабочих дней со дня ее регистрации направляется для рассмотрения в соответствии с требованиями настоящего раздела заместителю Главы Администрации города по социальной политике для рассмотрения.</w:t>
      </w:r>
    </w:p>
    <w:p w:rsidR="00303966" w:rsidRDefault="00303966">
      <w:pPr>
        <w:pStyle w:val="ConsPlusNormal"/>
        <w:spacing w:before="220"/>
        <w:ind w:firstLine="540"/>
        <w:jc w:val="both"/>
      </w:pPr>
      <w: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sectPr w:rsidR="00303966" w:rsidSect="00ED05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966" w:rsidRDefault="00303966">
      <w:pPr>
        <w:pStyle w:val="ConsPlusNormal"/>
        <w:jc w:val="right"/>
        <w:outlineLvl w:val="1"/>
      </w:pPr>
      <w:r>
        <w:lastRenderedPageBreak/>
        <w:t>Приложение N 1</w:t>
      </w:r>
    </w:p>
    <w:p w:rsidR="00303966" w:rsidRDefault="00303966">
      <w:pPr>
        <w:pStyle w:val="ConsPlusNormal"/>
        <w:jc w:val="right"/>
      </w:pPr>
      <w:r>
        <w:t>к Административному регламенту</w:t>
      </w:r>
    </w:p>
    <w:p w:rsidR="00303966" w:rsidRDefault="00303966">
      <w:pPr>
        <w:pStyle w:val="ConsPlusNormal"/>
        <w:jc w:val="right"/>
      </w:pPr>
      <w:r>
        <w:t>департамента по труду и социальной защите</w:t>
      </w:r>
    </w:p>
    <w:p w:rsidR="00303966" w:rsidRDefault="00303966">
      <w:pPr>
        <w:pStyle w:val="ConsPlusNormal"/>
        <w:jc w:val="right"/>
      </w:pPr>
      <w:r>
        <w:t>населения Администрации города Салехарда</w:t>
      </w:r>
    </w:p>
    <w:p w:rsidR="00303966" w:rsidRDefault="00303966">
      <w:pPr>
        <w:pStyle w:val="ConsPlusNormal"/>
        <w:jc w:val="right"/>
      </w:pPr>
      <w:r>
        <w:t>по предоставлению муниципальной услуги</w:t>
      </w:r>
    </w:p>
    <w:p w:rsidR="00303966" w:rsidRDefault="00303966">
      <w:pPr>
        <w:pStyle w:val="ConsPlusNormal"/>
        <w:jc w:val="right"/>
      </w:pPr>
      <w:r>
        <w:t>"Оказание единовременной материальной</w:t>
      </w:r>
    </w:p>
    <w:p w:rsidR="00303966" w:rsidRDefault="00303966">
      <w:pPr>
        <w:pStyle w:val="ConsPlusNormal"/>
        <w:jc w:val="right"/>
      </w:pPr>
      <w:r>
        <w:t>помощи инвалидам и участникам</w:t>
      </w:r>
    </w:p>
    <w:p w:rsidR="00303966" w:rsidRDefault="00303966">
      <w:pPr>
        <w:pStyle w:val="ConsPlusNormal"/>
        <w:jc w:val="right"/>
      </w:pPr>
      <w:r>
        <w:t>Великой Отечественной войны"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rmal"/>
        <w:jc w:val="center"/>
      </w:pPr>
      <w:bookmarkStart w:id="6" w:name="P372"/>
      <w:bookmarkEnd w:id="6"/>
      <w:r>
        <w:t>СВЕДЕНИЯ</w:t>
      </w:r>
    </w:p>
    <w:p w:rsidR="00303966" w:rsidRDefault="00303966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303966" w:rsidRDefault="00303966">
      <w:pPr>
        <w:pStyle w:val="ConsPlusNormal"/>
        <w:jc w:val="center"/>
      </w:pPr>
      <w:r>
        <w:t>МУНИЦИПАЛЬНОЙ УСЛУГИ</w:t>
      </w:r>
    </w:p>
    <w:p w:rsidR="00303966" w:rsidRDefault="0030396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948"/>
        <w:gridCol w:w="1814"/>
        <w:gridCol w:w="1814"/>
        <w:gridCol w:w="1361"/>
        <w:gridCol w:w="2835"/>
      </w:tblGrid>
      <w:tr w:rsidR="00303966">
        <w:tc>
          <w:tcPr>
            <w:tcW w:w="567" w:type="dxa"/>
          </w:tcPr>
          <w:p w:rsidR="00303966" w:rsidRDefault="003039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303966" w:rsidRDefault="0030396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</w:tcPr>
          <w:p w:rsidR="00303966" w:rsidRDefault="00303966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814" w:type="dxa"/>
          </w:tcPr>
          <w:p w:rsidR="00303966" w:rsidRDefault="00303966">
            <w:pPr>
              <w:pStyle w:val="ConsPlusNormal"/>
              <w:jc w:val="center"/>
            </w:pPr>
            <w:r>
              <w:t>Ф.И.О. руководителя</w:t>
            </w:r>
          </w:p>
        </w:tc>
        <w:tc>
          <w:tcPr>
            <w:tcW w:w="1361" w:type="dxa"/>
          </w:tcPr>
          <w:p w:rsidR="00303966" w:rsidRDefault="00303966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835" w:type="dxa"/>
          </w:tcPr>
          <w:p w:rsidR="00303966" w:rsidRDefault="00303966">
            <w:pPr>
              <w:pStyle w:val="ConsPlusNormal"/>
              <w:jc w:val="center"/>
            </w:pPr>
            <w:r>
              <w:t>Адреса электронной почты и Интернет-сайтов</w:t>
            </w:r>
          </w:p>
        </w:tc>
      </w:tr>
      <w:tr w:rsidR="00303966">
        <w:tc>
          <w:tcPr>
            <w:tcW w:w="567" w:type="dxa"/>
          </w:tcPr>
          <w:p w:rsidR="00303966" w:rsidRDefault="003039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303966" w:rsidRDefault="00303966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1814" w:type="dxa"/>
          </w:tcPr>
          <w:p w:rsidR="00303966" w:rsidRDefault="00303966">
            <w:pPr>
              <w:pStyle w:val="ConsPlusNormal"/>
            </w:pPr>
            <w:r>
              <w:t>629008, ЯНАО, г. Салехард, ул. Матросова, 36</w:t>
            </w:r>
          </w:p>
        </w:tc>
        <w:tc>
          <w:tcPr>
            <w:tcW w:w="1814" w:type="dxa"/>
          </w:tcPr>
          <w:p w:rsidR="00303966" w:rsidRDefault="00303966">
            <w:pPr>
              <w:pStyle w:val="ConsPlusNormal"/>
            </w:pPr>
            <w:r>
              <w:t>Пирожок Игнат Павлович</w:t>
            </w:r>
          </w:p>
        </w:tc>
        <w:tc>
          <w:tcPr>
            <w:tcW w:w="1361" w:type="dxa"/>
          </w:tcPr>
          <w:p w:rsidR="00303966" w:rsidRDefault="00303966">
            <w:pPr>
              <w:pStyle w:val="ConsPlusNormal"/>
            </w:pPr>
            <w:r>
              <w:t>(код 34922)</w:t>
            </w:r>
          </w:p>
          <w:p w:rsidR="00303966" w:rsidRDefault="00303966">
            <w:pPr>
              <w:pStyle w:val="ConsPlusNormal"/>
            </w:pPr>
            <w:r>
              <w:t>3-57-08</w:t>
            </w:r>
          </w:p>
          <w:p w:rsidR="00303966" w:rsidRDefault="00303966">
            <w:pPr>
              <w:pStyle w:val="ConsPlusNormal"/>
            </w:pPr>
            <w:r>
              <w:t>Факс</w:t>
            </w:r>
          </w:p>
          <w:p w:rsidR="00303966" w:rsidRDefault="00303966">
            <w:pPr>
              <w:pStyle w:val="ConsPlusNormal"/>
            </w:pPr>
            <w:r>
              <w:t>3-56-45</w:t>
            </w:r>
          </w:p>
        </w:tc>
        <w:tc>
          <w:tcPr>
            <w:tcW w:w="2835" w:type="dxa"/>
            <w:vMerge w:val="restart"/>
          </w:tcPr>
          <w:p w:rsidR="00303966" w:rsidRDefault="00303966">
            <w:pPr>
              <w:pStyle w:val="ConsPlusNormal"/>
            </w:pPr>
            <w:r>
              <w:t>Адрес электронной почты: dtszns@slh.yanao.ru</w:t>
            </w:r>
          </w:p>
          <w:p w:rsidR="00303966" w:rsidRDefault="00303966">
            <w:pPr>
              <w:pStyle w:val="ConsPlusNormal"/>
            </w:pPr>
          </w:p>
          <w:p w:rsidR="00303966" w:rsidRDefault="00303966">
            <w:pPr>
              <w:pStyle w:val="ConsPlusNormal"/>
            </w:pPr>
            <w:r>
              <w:t>Интернет-сайт: www.dtszns.ru</w:t>
            </w:r>
          </w:p>
        </w:tc>
      </w:tr>
      <w:tr w:rsidR="00303966">
        <w:tc>
          <w:tcPr>
            <w:tcW w:w="567" w:type="dxa"/>
          </w:tcPr>
          <w:p w:rsidR="00303966" w:rsidRDefault="003039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303966" w:rsidRDefault="00303966">
            <w:pPr>
              <w:pStyle w:val="ConsPlusNormal"/>
            </w:pPr>
            <w:r>
              <w:t>Отдел мер социальной поддержки управления социальной защиты департамента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1814" w:type="dxa"/>
          </w:tcPr>
          <w:p w:rsidR="00303966" w:rsidRDefault="00303966">
            <w:pPr>
              <w:pStyle w:val="ConsPlusNormal"/>
            </w:pPr>
            <w:r>
              <w:t>629008, ЯНАО, г. Салехард, ул. Матросова, 36, кабинет N 9</w:t>
            </w:r>
          </w:p>
        </w:tc>
        <w:tc>
          <w:tcPr>
            <w:tcW w:w="1814" w:type="dxa"/>
          </w:tcPr>
          <w:p w:rsidR="00303966" w:rsidRDefault="00303966">
            <w:pPr>
              <w:pStyle w:val="ConsPlusNormal"/>
            </w:pPr>
            <w:r>
              <w:t>Шестакова Анастасия Владимировна</w:t>
            </w:r>
          </w:p>
        </w:tc>
        <w:tc>
          <w:tcPr>
            <w:tcW w:w="1361" w:type="dxa"/>
          </w:tcPr>
          <w:p w:rsidR="00303966" w:rsidRDefault="00303966">
            <w:pPr>
              <w:pStyle w:val="ConsPlusNormal"/>
            </w:pPr>
            <w:r>
              <w:t>3-52-81</w:t>
            </w:r>
          </w:p>
        </w:tc>
        <w:tc>
          <w:tcPr>
            <w:tcW w:w="2835" w:type="dxa"/>
            <w:vMerge/>
          </w:tcPr>
          <w:p w:rsidR="00303966" w:rsidRDefault="00303966"/>
        </w:tc>
      </w:tr>
      <w:tr w:rsidR="00303966">
        <w:tc>
          <w:tcPr>
            <w:tcW w:w="567" w:type="dxa"/>
          </w:tcPr>
          <w:p w:rsidR="00303966" w:rsidRDefault="003039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303966" w:rsidRDefault="00303966">
            <w:pPr>
              <w:pStyle w:val="ConsPlusNormal"/>
            </w:pPr>
            <w:r>
              <w:t xml:space="preserve">Государственное учреждение Ямало-Ненецкого </w:t>
            </w:r>
            <w:r>
              <w:lastRenderedPageBreak/>
              <w:t>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1814" w:type="dxa"/>
          </w:tcPr>
          <w:p w:rsidR="00303966" w:rsidRDefault="00303966">
            <w:pPr>
              <w:pStyle w:val="ConsPlusNormal"/>
            </w:pPr>
            <w:r>
              <w:lastRenderedPageBreak/>
              <w:t xml:space="preserve">629001, ЯНАО, г. Салехард, ул. </w:t>
            </w:r>
            <w:r>
              <w:lastRenderedPageBreak/>
              <w:t>Броднева, 15</w:t>
            </w:r>
          </w:p>
        </w:tc>
        <w:tc>
          <w:tcPr>
            <w:tcW w:w="1814" w:type="dxa"/>
          </w:tcPr>
          <w:p w:rsidR="00303966" w:rsidRDefault="00303966">
            <w:pPr>
              <w:pStyle w:val="ConsPlusNormal"/>
            </w:pPr>
            <w:r>
              <w:lastRenderedPageBreak/>
              <w:t>Албычев Кирилл Сергеевич</w:t>
            </w:r>
          </w:p>
        </w:tc>
        <w:tc>
          <w:tcPr>
            <w:tcW w:w="1361" w:type="dxa"/>
          </w:tcPr>
          <w:p w:rsidR="00303966" w:rsidRDefault="00303966">
            <w:pPr>
              <w:pStyle w:val="ConsPlusNormal"/>
            </w:pPr>
            <w:r>
              <w:t>(код 34922)</w:t>
            </w:r>
          </w:p>
          <w:p w:rsidR="00303966" w:rsidRDefault="00303966">
            <w:pPr>
              <w:pStyle w:val="ConsPlusNormal"/>
            </w:pPr>
            <w:r>
              <w:t>5-43-02</w:t>
            </w:r>
          </w:p>
        </w:tc>
        <w:tc>
          <w:tcPr>
            <w:tcW w:w="2835" w:type="dxa"/>
          </w:tcPr>
          <w:p w:rsidR="00303966" w:rsidRDefault="00303966">
            <w:pPr>
              <w:pStyle w:val="ConsPlusNormal"/>
            </w:pPr>
            <w:r>
              <w:t>Адрес электронной почты: mfc-yanao@mfc.yanao.ru</w:t>
            </w:r>
          </w:p>
          <w:p w:rsidR="00303966" w:rsidRDefault="00303966">
            <w:pPr>
              <w:pStyle w:val="ConsPlusNormal"/>
            </w:pPr>
          </w:p>
          <w:p w:rsidR="00303966" w:rsidRDefault="00303966">
            <w:pPr>
              <w:pStyle w:val="ConsPlusNormal"/>
            </w:pPr>
            <w:r>
              <w:t>Интернет-сайт: www.mfc.yanao.ru</w:t>
            </w:r>
          </w:p>
        </w:tc>
      </w:tr>
      <w:tr w:rsidR="00303966">
        <w:tc>
          <w:tcPr>
            <w:tcW w:w="567" w:type="dxa"/>
          </w:tcPr>
          <w:p w:rsidR="00303966" w:rsidRDefault="0030396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948" w:type="dxa"/>
          </w:tcPr>
          <w:p w:rsidR="00303966" w:rsidRDefault="00303966">
            <w:pPr>
              <w:pStyle w:val="ConsPlusNormal"/>
            </w:pPr>
            <w:r>
              <w:t>Салехардский отдел организации предоставления услуг Государственного учреждения Ямало-Ненецкого 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1814" w:type="dxa"/>
          </w:tcPr>
          <w:p w:rsidR="00303966" w:rsidRDefault="00303966">
            <w:pPr>
              <w:pStyle w:val="ConsPlusNormal"/>
            </w:pPr>
            <w:r>
              <w:t>629001, ЯНАО, г. Салехард, ул. Броднева, 15</w:t>
            </w:r>
          </w:p>
        </w:tc>
        <w:tc>
          <w:tcPr>
            <w:tcW w:w="1814" w:type="dxa"/>
          </w:tcPr>
          <w:p w:rsidR="00303966" w:rsidRDefault="00303966">
            <w:pPr>
              <w:pStyle w:val="ConsPlusNormal"/>
            </w:pPr>
            <w:r>
              <w:t>Лоскутова Ольга Сергеевна</w:t>
            </w:r>
          </w:p>
        </w:tc>
        <w:tc>
          <w:tcPr>
            <w:tcW w:w="1361" w:type="dxa"/>
          </w:tcPr>
          <w:p w:rsidR="00303966" w:rsidRDefault="00303966">
            <w:pPr>
              <w:pStyle w:val="ConsPlusNormal"/>
            </w:pPr>
            <w:r>
              <w:t>(код 34922)</w:t>
            </w:r>
          </w:p>
          <w:p w:rsidR="00303966" w:rsidRDefault="00303966">
            <w:pPr>
              <w:pStyle w:val="ConsPlusNormal"/>
            </w:pPr>
            <w:r>
              <w:t>5-43-07</w:t>
            </w:r>
          </w:p>
          <w:p w:rsidR="00303966" w:rsidRDefault="00303966">
            <w:pPr>
              <w:pStyle w:val="ConsPlusNormal"/>
            </w:pPr>
            <w:r>
              <w:t>5-43-11</w:t>
            </w:r>
          </w:p>
          <w:p w:rsidR="00303966" w:rsidRDefault="00303966">
            <w:pPr>
              <w:pStyle w:val="ConsPlusNormal"/>
            </w:pPr>
            <w:r>
              <w:t>5-43-12</w:t>
            </w:r>
          </w:p>
        </w:tc>
        <w:tc>
          <w:tcPr>
            <w:tcW w:w="2835" w:type="dxa"/>
          </w:tcPr>
          <w:p w:rsidR="00303966" w:rsidRDefault="00303966">
            <w:pPr>
              <w:pStyle w:val="ConsPlusNormal"/>
            </w:pPr>
            <w:r>
              <w:t>Адрес электронной почты: SLH_OTDEL@mfc.yanao.ru</w:t>
            </w:r>
          </w:p>
        </w:tc>
      </w:tr>
    </w:tbl>
    <w:p w:rsidR="00303966" w:rsidRDefault="00303966">
      <w:pPr>
        <w:sectPr w:rsidR="003039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  <w:r>
        <w:t xml:space="preserve">Часы приема заявителей департаментом, МФЦ (за исключением нерабочих праздничных дней, установленных </w:t>
      </w:r>
      <w:hyperlink r:id="rId28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303966" w:rsidRDefault="003039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2268"/>
        <w:gridCol w:w="2268"/>
        <w:gridCol w:w="2494"/>
      </w:tblGrid>
      <w:tr w:rsidR="00303966">
        <w:tc>
          <w:tcPr>
            <w:tcW w:w="2041" w:type="dxa"/>
          </w:tcPr>
          <w:p w:rsidR="00303966" w:rsidRDefault="00303966">
            <w:pPr>
              <w:pStyle w:val="ConsPlusNormal"/>
              <w:jc w:val="center"/>
            </w:pPr>
          </w:p>
        </w:tc>
        <w:tc>
          <w:tcPr>
            <w:tcW w:w="4536" w:type="dxa"/>
            <w:gridSpan w:val="2"/>
          </w:tcPr>
          <w:p w:rsidR="00303966" w:rsidRDefault="00303966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494" w:type="dxa"/>
          </w:tcPr>
          <w:p w:rsidR="00303966" w:rsidRDefault="00303966">
            <w:pPr>
              <w:pStyle w:val="ConsPlusNormal"/>
              <w:jc w:val="center"/>
            </w:pPr>
            <w:r>
              <w:t>МФЦ</w:t>
            </w:r>
          </w:p>
        </w:tc>
      </w:tr>
      <w:tr w:rsidR="00303966">
        <w:tc>
          <w:tcPr>
            <w:tcW w:w="2041" w:type="dxa"/>
          </w:tcPr>
          <w:p w:rsidR="00303966" w:rsidRDefault="00303966">
            <w:pPr>
              <w:pStyle w:val="ConsPlusNormal"/>
            </w:pPr>
            <w:r>
              <w:t>понедельник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494" w:type="dxa"/>
          </w:tcPr>
          <w:p w:rsidR="00303966" w:rsidRDefault="00303966">
            <w:pPr>
              <w:pStyle w:val="ConsPlusNormal"/>
              <w:jc w:val="center"/>
            </w:pPr>
            <w:r>
              <w:t>08.00 - 20.00</w:t>
            </w:r>
          </w:p>
        </w:tc>
      </w:tr>
      <w:tr w:rsidR="00303966">
        <w:tc>
          <w:tcPr>
            <w:tcW w:w="2041" w:type="dxa"/>
          </w:tcPr>
          <w:p w:rsidR="00303966" w:rsidRDefault="00303966">
            <w:pPr>
              <w:pStyle w:val="ConsPlusNormal"/>
            </w:pPr>
            <w:r>
              <w:t>вторник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494" w:type="dxa"/>
          </w:tcPr>
          <w:p w:rsidR="00303966" w:rsidRDefault="00303966">
            <w:pPr>
              <w:pStyle w:val="ConsPlusNormal"/>
              <w:jc w:val="center"/>
            </w:pPr>
            <w:r>
              <w:t>08.00 - 20.00</w:t>
            </w:r>
          </w:p>
        </w:tc>
      </w:tr>
      <w:tr w:rsidR="00303966">
        <w:tc>
          <w:tcPr>
            <w:tcW w:w="2041" w:type="dxa"/>
          </w:tcPr>
          <w:p w:rsidR="00303966" w:rsidRDefault="00303966">
            <w:pPr>
              <w:pStyle w:val="ConsPlusNormal"/>
            </w:pPr>
            <w:r>
              <w:t>среда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494" w:type="dxa"/>
          </w:tcPr>
          <w:p w:rsidR="00303966" w:rsidRDefault="00303966">
            <w:pPr>
              <w:pStyle w:val="ConsPlusNormal"/>
              <w:jc w:val="center"/>
            </w:pPr>
            <w:r>
              <w:t>08.00 - 20.00</w:t>
            </w:r>
          </w:p>
        </w:tc>
      </w:tr>
      <w:tr w:rsidR="00303966">
        <w:tc>
          <w:tcPr>
            <w:tcW w:w="2041" w:type="dxa"/>
          </w:tcPr>
          <w:p w:rsidR="00303966" w:rsidRDefault="00303966">
            <w:pPr>
              <w:pStyle w:val="ConsPlusNormal"/>
            </w:pPr>
            <w:r>
              <w:t>четверг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494" w:type="dxa"/>
          </w:tcPr>
          <w:p w:rsidR="00303966" w:rsidRDefault="00303966">
            <w:pPr>
              <w:pStyle w:val="ConsPlusNormal"/>
              <w:jc w:val="center"/>
            </w:pPr>
            <w:r>
              <w:t>08.00 - 20.00</w:t>
            </w:r>
          </w:p>
        </w:tc>
      </w:tr>
      <w:tr w:rsidR="00303966">
        <w:tc>
          <w:tcPr>
            <w:tcW w:w="2041" w:type="dxa"/>
          </w:tcPr>
          <w:p w:rsidR="00303966" w:rsidRDefault="00303966">
            <w:pPr>
              <w:pStyle w:val="ConsPlusNormal"/>
            </w:pPr>
            <w:r>
              <w:t>пятница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494" w:type="dxa"/>
          </w:tcPr>
          <w:p w:rsidR="00303966" w:rsidRDefault="00303966">
            <w:pPr>
              <w:pStyle w:val="ConsPlusNormal"/>
              <w:jc w:val="center"/>
            </w:pPr>
            <w:r>
              <w:t>08.00 - 20.00</w:t>
            </w:r>
          </w:p>
        </w:tc>
      </w:tr>
      <w:tr w:rsidR="00303966">
        <w:tc>
          <w:tcPr>
            <w:tcW w:w="2041" w:type="dxa"/>
          </w:tcPr>
          <w:p w:rsidR="00303966" w:rsidRDefault="00303966">
            <w:pPr>
              <w:pStyle w:val="ConsPlusNormal"/>
            </w:pPr>
            <w:r>
              <w:t>суббота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303966" w:rsidRDefault="00303966">
            <w:pPr>
              <w:pStyle w:val="ConsPlusNormal"/>
              <w:jc w:val="center"/>
            </w:pPr>
            <w:r>
              <w:t>09.00 - 14.00</w:t>
            </w:r>
          </w:p>
        </w:tc>
      </w:tr>
    </w:tbl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  <w:r>
        <w:t xml:space="preserve">В день, предшествующий нерабочему праздничному дню, установленному </w:t>
      </w:r>
      <w:hyperlink r:id="rId29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Федерации, график работы изменяется - продолжительность рабочего дня уменьшается на один час.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right"/>
        <w:outlineLvl w:val="1"/>
      </w:pPr>
      <w:r>
        <w:t>Приложение N 2</w:t>
      </w:r>
    </w:p>
    <w:p w:rsidR="00303966" w:rsidRDefault="00303966">
      <w:pPr>
        <w:pStyle w:val="ConsPlusNormal"/>
        <w:jc w:val="right"/>
      </w:pPr>
      <w:r>
        <w:t>к Административному регламенту</w:t>
      </w:r>
    </w:p>
    <w:p w:rsidR="00303966" w:rsidRDefault="00303966">
      <w:pPr>
        <w:pStyle w:val="ConsPlusNormal"/>
        <w:jc w:val="right"/>
      </w:pPr>
      <w:r>
        <w:t>департамента по труду и социальной защите</w:t>
      </w:r>
    </w:p>
    <w:p w:rsidR="00303966" w:rsidRDefault="00303966">
      <w:pPr>
        <w:pStyle w:val="ConsPlusNormal"/>
        <w:jc w:val="right"/>
      </w:pPr>
      <w:r>
        <w:t>населения Администрации города Салехарда</w:t>
      </w:r>
    </w:p>
    <w:p w:rsidR="00303966" w:rsidRDefault="00303966">
      <w:pPr>
        <w:pStyle w:val="ConsPlusNormal"/>
        <w:jc w:val="right"/>
      </w:pPr>
      <w:r>
        <w:t>по предоставлению муниципальной услуги</w:t>
      </w:r>
    </w:p>
    <w:p w:rsidR="00303966" w:rsidRDefault="00303966">
      <w:pPr>
        <w:pStyle w:val="ConsPlusNormal"/>
        <w:jc w:val="right"/>
      </w:pPr>
      <w:r>
        <w:t>"Оказание единовременной материальной</w:t>
      </w:r>
    </w:p>
    <w:p w:rsidR="00303966" w:rsidRDefault="00303966">
      <w:pPr>
        <w:pStyle w:val="ConsPlusNormal"/>
        <w:jc w:val="right"/>
      </w:pPr>
      <w:r>
        <w:t>помощи инвалидам и участникам</w:t>
      </w:r>
    </w:p>
    <w:p w:rsidR="00303966" w:rsidRDefault="00303966">
      <w:pPr>
        <w:pStyle w:val="ConsPlusNormal"/>
        <w:jc w:val="right"/>
      </w:pPr>
      <w:r>
        <w:t>Великой Отечественной войны"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nformat"/>
        <w:jc w:val="both"/>
      </w:pPr>
      <w:r>
        <w:t xml:space="preserve">            Департамент по труду и социальной защите населения</w:t>
      </w:r>
    </w:p>
    <w:p w:rsidR="00303966" w:rsidRDefault="00303966">
      <w:pPr>
        <w:pStyle w:val="ConsPlusNonformat"/>
        <w:jc w:val="both"/>
      </w:pPr>
      <w:r>
        <w:t xml:space="preserve">                      Администрации МО город Салехард</w:t>
      </w:r>
    </w:p>
    <w:p w:rsidR="00303966" w:rsidRDefault="00303966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bookmarkStart w:id="7" w:name="P466"/>
      <w:bookmarkEnd w:id="7"/>
      <w:r>
        <w:t xml:space="preserve">                                 ЗАЯВЛЕНИЕ</w:t>
      </w:r>
    </w:p>
    <w:p w:rsidR="00303966" w:rsidRDefault="00303966">
      <w:pPr>
        <w:pStyle w:val="ConsPlusNonformat"/>
        <w:jc w:val="both"/>
      </w:pPr>
      <w:r>
        <w:t xml:space="preserve">              об оказании единовременной материальной помощи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___________________________________________________________________________</w:t>
      </w:r>
    </w:p>
    <w:p w:rsidR="00303966" w:rsidRDefault="00303966">
      <w:pPr>
        <w:pStyle w:val="ConsPlusNonformat"/>
        <w:jc w:val="both"/>
      </w:pPr>
      <w:r>
        <w:t xml:space="preserve">                         (фамилия, имя, отчество)</w:t>
      </w:r>
    </w:p>
    <w:p w:rsidR="00303966" w:rsidRDefault="00303966">
      <w:pPr>
        <w:pStyle w:val="ConsPlusNonformat"/>
        <w:jc w:val="both"/>
      </w:pPr>
      <w:r>
        <w:t>Адрес: ____________________________________________ телефон _______________</w:t>
      </w:r>
    </w:p>
    <w:p w:rsidR="00303966" w:rsidRDefault="00303966">
      <w:pPr>
        <w:pStyle w:val="ConsPlusNonformat"/>
        <w:jc w:val="both"/>
      </w:pPr>
      <w:r>
        <w:t xml:space="preserve">              (указывается адрес регистрации</w:t>
      </w:r>
    </w:p>
    <w:p w:rsidR="00303966" w:rsidRDefault="00303966">
      <w:pPr>
        <w:pStyle w:val="ConsPlusNonformat"/>
        <w:jc w:val="both"/>
      </w:pPr>
      <w:r>
        <w:t xml:space="preserve">                   по месту жительства)</w:t>
      </w:r>
    </w:p>
    <w:p w:rsidR="00303966" w:rsidRDefault="003039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2268"/>
        <w:gridCol w:w="2041"/>
        <w:gridCol w:w="1701"/>
      </w:tblGrid>
      <w:tr w:rsidR="00303966">
        <w:tc>
          <w:tcPr>
            <w:tcW w:w="3061" w:type="dxa"/>
          </w:tcPr>
          <w:p w:rsidR="00303966" w:rsidRDefault="00303966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</w:pPr>
          </w:p>
        </w:tc>
        <w:tc>
          <w:tcPr>
            <w:tcW w:w="2041" w:type="dxa"/>
          </w:tcPr>
          <w:p w:rsidR="00303966" w:rsidRDefault="00303966">
            <w:pPr>
              <w:pStyle w:val="ConsPlusNormal"/>
            </w:pPr>
            <w:r>
              <w:t>Дата выдачи</w:t>
            </w:r>
          </w:p>
        </w:tc>
        <w:tc>
          <w:tcPr>
            <w:tcW w:w="1701" w:type="dxa"/>
          </w:tcPr>
          <w:p w:rsidR="00303966" w:rsidRDefault="00303966">
            <w:pPr>
              <w:pStyle w:val="ConsPlusNormal"/>
            </w:pPr>
          </w:p>
        </w:tc>
      </w:tr>
      <w:tr w:rsidR="00303966">
        <w:tc>
          <w:tcPr>
            <w:tcW w:w="3061" w:type="dxa"/>
          </w:tcPr>
          <w:p w:rsidR="00303966" w:rsidRDefault="00303966">
            <w:pPr>
              <w:pStyle w:val="ConsPlusNormal"/>
            </w:pPr>
            <w:r>
              <w:t>Номер документа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</w:pPr>
          </w:p>
        </w:tc>
        <w:tc>
          <w:tcPr>
            <w:tcW w:w="2041" w:type="dxa"/>
          </w:tcPr>
          <w:p w:rsidR="00303966" w:rsidRDefault="00303966">
            <w:pPr>
              <w:pStyle w:val="ConsPlusNormal"/>
            </w:pPr>
            <w:r>
              <w:t>Дата рождения</w:t>
            </w:r>
          </w:p>
        </w:tc>
        <w:tc>
          <w:tcPr>
            <w:tcW w:w="1701" w:type="dxa"/>
          </w:tcPr>
          <w:p w:rsidR="00303966" w:rsidRDefault="00303966">
            <w:pPr>
              <w:pStyle w:val="ConsPlusNormal"/>
            </w:pPr>
          </w:p>
        </w:tc>
      </w:tr>
      <w:tr w:rsidR="00303966">
        <w:tc>
          <w:tcPr>
            <w:tcW w:w="3061" w:type="dxa"/>
          </w:tcPr>
          <w:p w:rsidR="00303966" w:rsidRDefault="00303966">
            <w:pPr>
              <w:pStyle w:val="ConsPlusNormal"/>
            </w:pPr>
            <w:r>
              <w:t>Кем выдан</w:t>
            </w:r>
          </w:p>
        </w:tc>
        <w:tc>
          <w:tcPr>
            <w:tcW w:w="2268" w:type="dxa"/>
          </w:tcPr>
          <w:p w:rsidR="00303966" w:rsidRDefault="00303966">
            <w:pPr>
              <w:pStyle w:val="ConsPlusNormal"/>
            </w:pPr>
          </w:p>
        </w:tc>
        <w:tc>
          <w:tcPr>
            <w:tcW w:w="2041" w:type="dxa"/>
          </w:tcPr>
          <w:p w:rsidR="00303966" w:rsidRDefault="00303966">
            <w:pPr>
              <w:pStyle w:val="ConsPlusNormal"/>
            </w:pPr>
            <w:r>
              <w:t>Место рождения</w:t>
            </w:r>
          </w:p>
        </w:tc>
        <w:tc>
          <w:tcPr>
            <w:tcW w:w="1701" w:type="dxa"/>
          </w:tcPr>
          <w:p w:rsidR="00303966" w:rsidRDefault="00303966">
            <w:pPr>
              <w:pStyle w:val="ConsPlusNormal"/>
            </w:pPr>
          </w:p>
        </w:tc>
      </w:tr>
    </w:tbl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nformat"/>
        <w:jc w:val="both"/>
      </w:pPr>
      <w:r>
        <w:t xml:space="preserve">    Прошу оказать единовременную материальную помощь в связи с ____________</w:t>
      </w:r>
    </w:p>
    <w:p w:rsidR="00303966" w:rsidRDefault="0030396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03966" w:rsidRDefault="00303966">
      <w:pPr>
        <w:pStyle w:val="ConsPlusNonformat"/>
        <w:jc w:val="both"/>
      </w:pPr>
      <w:r>
        <w:t>___________________________________________________________________________</w:t>
      </w:r>
    </w:p>
    <w:p w:rsidR="00303966" w:rsidRDefault="00303966">
      <w:pPr>
        <w:pStyle w:val="ConsPlusNonformat"/>
        <w:jc w:val="both"/>
      </w:pPr>
      <w:r>
        <w:t xml:space="preserve">    Номер лицевого счета в кредитном учреждении ___________________________</w:t>
      </w:r>
    </w:p>
    <w:p w:rsidR="00303966" w:rsidRDefault="00303966">
      <w:pPr>
        <w:pStyle w:val="ConsPlusNonformat"/>
        <w:jc w:val="both"/>
      </w:pPr>
      <w:r>
        <w:t>___________________________________________________________________________</w:t>
      </w:r>
    </w:p>
    <w:p w:rsidR="00303966" w:rsidRDefault="00303966">
      <w:pPr>
        <w:pStyle w:val="ConsPlusNonformat"/>
        <w:jc w:val="both"/>
      </w:pPr>
      <w:r>
        <w:t xml:space="preserve">           (указать номер лицевого счета в кредитном учреждении)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 xml:space="preserve">    К заявлению приложены документы:</w:t>
      </w:r>
    </w:p>
    <w:p w:rsidR="00303966" w:rsidRDefault="00303966">
      <w:pPr>
        <w:pStyle w:val="ConsPlusNonformat"/>
        <w:jc w:val="both"/>
      </w:pPr>
      <w:r>
        <w:t xml:space="preserve">    1. _______________________________   3. _______________________________</w:t>
      </w:r>
    </w:p>
    <w:p w:rsidR="00303966" w:rsidRDefault="00303966">
      <w:pPr>
        <w:pStyle w:val="ConsPlusNonformat"/>
        <w:jc w:val="both"/>
      </w:pPr>
      <w:r>
        <w:t xml:space="preserve">    2. _______________________________   4. _______________________________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Дата ________________________                    Подпись __________________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Настоящее заявление заполнено законным представителем (доверенным лицом):</w:t>
      </w:r>
    </w:p>
    <w:p w:rsidR="00303966" w:rsidRDefault="00303966">
      <w:pPr>
        <w:pStyle w:val="ConsPlusNonformat"/>
        <w:jc w:val="both"/>
      </w:pPr>
      <w:r>
        <w:t>___________________________________________________________________________</w:t>
      </w:r>
    </w:p>
    <w:p w:rsidR="00303966" w:rsidRDefault="00303966">
      <w:pPr>
        <w:pStyle w:val="ConsPlusNonformat"/>
        <w:jc w:val="both"/>
      </w:pPr>
      <w:r>
        <w:t xml:space="preserve">                         (фамилия, имя, отчество)</w:t>
      </w:r>
    </w:p>
    <w:p w:rsidR="00303966" w:rsidRDefault="00303966">
      <w:pPr>
        <w:pStyle w:val="ConsPlusNonformat"/>
        <w:jc w:val="both"/>
      </w:pPr>
      <w:r>
        <w:t>Адрес места жительства ____________________________________________________</w:t>
      </w:r>
    </w:p>
    <w:p w:rsidR="00303966" w:rsidRDefault="00303966">
      <w:pPr>
        <w:pStyle w:val="ConsPlusNonformat"/>
        <w:jc w:val="both"/>
      </w:pPr>
      <w:r>
        <w:t xml:space="preserve">                       (указывается адрес регистрации по месту жительства)</w:t>
      </w:r>
    </w:p>
    <w:p w:rsidR="00303966" w:rsidRDefault="00303966">
      <w:pPr>
        <w:pStyle w:val="ConsPlusNonformat"/>
        <w:jc w:val="both"/>
      </w:pPr>
      <w:r>
        <w:t>Вид документа, удостоверяющего личность: ___________________ серия ________</w:t>
      </w:r>
    </w:p>
    <w:p w:rsidR="00303966" w:rsidRDefault="00303966">
      <w:pPr>
        <w:pStyle w:val="ConsPlusNonformat"/>
        <w:jc w:val="both"/>
      </w:pPr>
      <w:r>
        <w:t>N ______________________________ дата выдачи ______________________________</w:t>
      </w:r>
    </w:p>
    <w:p w:rsidR="00303966" w:rsidRDefault="00303966">
      <w:pPr>
        <w:pStyle w:val="ConsPlusNonformat"/>
        <w:jc w:val="both"/>
      </w:pPr>
      <w:r>
        <w:t>кем выдан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Наименование документа, подтверждающего полномочия представителя: _________</w:t>
      </w:r>
    </w:p>
    <w:p w:rsidR="00303966" w:rsidRDefault="00303966">
      <w:pPr>
        <w:pStyle w:val="ConsPlusNonformat"/>
        <w:jc w:val="both"/>
      </w:pPr>
      <w:r>
        <w:t>серия ____________ N __________________ дата выдачи _______________________</w:t>
      </w:r>
    </w:p>
    <w:p w:rsidR="00303966" w:rsidRDefault="00303966">
      <w:pPr>
        <w:pStyle w:val="ConsPlusNonformat"/>
        <w:jc w:val="both"/>
      </w:pPr>
      <w:r>
        <w:t>кем выдан _________________________________________________________________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Я  согласен(а)  на  осуществление  обработки  моих  персональных данных при</w:t>
      </w:r>
    </w:p>
    <w:p w:rsidR="00303966" w:rsidRDefault="00303966">
      <w:pPr>
        <w:pStyle w:val="ConsPlusNonformat"/>
        <w:jc w:val="both"/>
      </w:pPr>
      <w:r>
        <w:t>проведении  сверки с данными различных органов государственной власти, иных</w:t>
      </w:r>
    </w:p>
    <w:p w:rsidR="00303966" w:rsidRDefault="00303966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303966" w:rsidRDefault="00303966">
      <w:pPr>
        <w:pStyle w:val="ConsPlusNonformat"/>
        <w:jc w:val="both"/>
      </w:pPr>
      <w:r>
        <w:t>юридических  лиц,  независимо  от  их  организационно-правовых  форм и форм</w:t>
      </w:r>
    </w:p>
    <w:p w:rsidR="00303966" w:rsidRDefault="00303966">
      <w:pPr>
        <w:pStyle w:val="ConsPlusNonformat"/>
        <w:jc w:val="both"/>
      </w:pPr>
      <w:r>
        <w:t>собственности.  Ознакомлен(а),  что  в  любое  время  вправе  обратиться  с</w:t>
      </w:r>
    </w:p>
    <w:p w:rsidR="00303966" w:rsidRDefault="00303966">
      <w:pPr>
        <w:pStyle w:val="ConsPlusNonformat"/>
        <w:jc w:val="both"/>
      </w:pPr>
      <w:r>
        <w:t>письменным заявлением о прекращении действия настоящего согласия.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Дата ______________________       _________________________________________</w:t>
      </w:r>
    </w:p>
    <w:p w:rsidR="00303966" w:rsidRDefault="00303966">
      <w:pPr>
        <w:pStyle w:val="ConsPlusNonformat"/>
        <w:jc w:val="both"/>
      </w:pPr>
      <w:r>
        <w:t xml:space="preserve">                                   (подпись уполномоченного представителя)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Документы приняты: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Дата ______________________          ______________________________________</w:t>
      </w:r>
    </w:p>
    <w:p w:rsidR="00303966" w:rsidRDefault="00303966">
      <w:pPr>
        <w:pStyle w:val="ConsPlusNonformat"/>
        <w:jc w:val="both"/>
      </w:pPr>
      <w:r>
        <w:t xml:space="preserve">                                      (подпись лица, принявшего документы)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 xml:space="preserve">    Регистрационный номер заявления ______________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---------------------------------------------------------------------------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 xml:space="preserve">                      Расписка в получении документов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Дата ______________________          ______________________________________</w:t>
      </w:r>
    </w:p>
    <w:p w:rsidR="00303966" w:rsidRDefault="00303966">
      <w:pPr>
        <w:pStyle w:val="ConsPlusNonformat"/>
        <w:jc w:val="both"/>
      </w:pPr>
      <w:r>
        <w:t xml:space="preserve">                                      (подпись лица, принявшего документы)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 xml:space="preserve">    Регистрационный номер заявления ______________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right"/>
        <w:outlineLvl w:val="1"/>
      </w:pPr>
      <w:r>
        <w:t>Приложение N 3</w:t>
      </w:r>
    </w:p>
    <w:p w:rsidR="00303966" w:rsidRDefault="00303966">
      <w:pPr>
        <w:pStyle w:val="ConsPlusNormal"/>
        <w:jc w:val="right"/>
      </w:pPr>
      <w:r>
        <w:t>к Административному регламенту</w:t>
      </w:r>
    </w:p>
    <w:p w:rsidR="00303966" w:rsidRDefault="00303966">
      <w:pPr>
        <w:pStyle w:val="ConsPlusNormal"/>
        <w:jc w:val="right"/>
      </w:pPr>
      <w:r>
        <w:t>департамента по труду и социальной защите</w:t>
      </w:r>
    </w:p>
    <w:p w:rsidR="00303966" w:rsidRDefault="00303966">
      <w:pPr>
        <w:pStyle w:val="ConsPlusNormal"/>
        <w:jc w:val="right"/>
      </w:pPr>
      <w:r>
        <w:t>населения Администрации города Салехарда</w:t>
      </w:r>
    </w:p>
    <w:p w:rsidR="00303966" w:rsidRDefault="00303966">
      <w:pPr>
        <w:pStyle w:val="ConsPlusNormal"/>
        <w:jc w:val="right"/>
      </w:pPr>
      <w:r>
        <w:t>по предоставлению муниципальной услуги</w:t>
      </w:r>
    </w:p>
    <w:p w:rsidR="00303966" w:rsidRDefault="00303966">
      <w:pPr>
        <w:pStyle w:val="ConsPlusNormal"/>
        <w:jc w:val="right"/>
      </w:pPr>
      <w:r>
        <w:t>"Оказание единовременной материальной</w:t>
      </w:r>
    </w:p>
    <w:p w:rsidR="00303966" w:rsidRDefault="00303966">
      <w:pPr>
        <w:pStyle w:val="ConsPlusNormal"/>
        <w:jc w:val="right"/>
      </w:pPr>
      <w:r>
        <w:t>помощи инвалидам и участникам</w:t>
      </w:r>
    </w:p>
    <w:p w:rsidR="00303966" w:rsidRDefault="00303966">
      <w:pPr>
        <w:pStyle w:val="ConsPlusNormal"/>
        <w:jc w:val="right"/>
      </w:pPr>
      <w:r>
        <w:lastRenderedPageBreak/>
        <w:t>Великой Отечественной войны"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center"/>
      </w:pPr>
      <w:bookmarkStart w:id="8" w:name="P553"/>
      <w:bookmarkEnd w:id="8"/>
      <w:r>
        <w:t>БЛОК-СХЕМА</w:t>
      </w:r>
    </w:p>
    <w:p w:rsidR="00303966" w:rsidRDefault="00303966">
      <w:pPr>
        <w:pStyle w:val="ConsPlusNormal"/>
        <w:jc w:val="center"/>
      </w:pPr>
      <w:r>
        <w:t>ОБЩЕЙ СТРУКТУРЫ ПОСЛЕДОВАТЕЛЬНОСТИ ДЕЙСТВИЙ</w:t>
      </w:r>
    </w:p>
    <w:p w:rsidR="00303966" w:rsidRDefault="00303966">
      <w:pPr>
        <w:pStyle w:val="ConsPlusNormal"/>
        <w:jc w:val="center"/>
      </w:pPr>
      <w:r>
        <w:t>ПРИ ПРЕДОСТАВЛЕНИИ МУНИЦИПАЛЬНОЙ УСЛУГИ</w:t>
      </w:r>
    </w:p>
    <w:p w:rsidR="00303966" w:rsidRDefault="00303966">
      <w:pPr>
        <w:pStyle w:val="ConsPlusNormal"/>
        <w:jc w:val="center"/>
      </w:pPr>
    </w:p>
    <w:p w:rsidR="00303966" w:rsidRDefault="0030396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03966" w:rsidRDefault="00303966">
      <w:pPr>
        <w:pStyle w:val="ConsPlusNonformat"/>
        <w:jc w:val="both"/>
      </w:pPr>
      <w:r>
        <w:t>│  Прием и регистрация заявления на предоставление муниципальной услуги   │</w:t>
      </w:r>
    </w:p>
    <w:p w:rsidR="00303966" w:rsidRDefault="0030396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03966" w:rsidRDefault="00303966">
      <w:pPr>
        <w:pStyle w:val="ConsPlusNonformat"/>
        <w:jc w:val="both"/>
      </w:pPr>
      <w:r>
        <w:t xml:space="preserve">                                    \/</w:t>
      </w:r>
    </w:p>
    <w:p w:rsidR="00303966" w:rsidRDefault="0030396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03966" w:rsidRDefault="00303966">
      <w:pPr>
        <w:pStyle w:val="ConsPlusNonformat"/>
        <w:jc w:val="both"/>
      </w:pPr>
      <w:r>
        <w:t>│      Рассмотрение заявления на предоставление муниципальной услуги      │</w:t>
      </w:r>
    </w:p>
    <w:p w:rsidR="00303966" w:rsidRDefault="0030396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03966" w:rsidRDefault="00303966">
      <w:pPr>
        <w:pStyle w:val="ConsPlusNonformat"/>
        <w:jc w:val="both"/>
      </w:pPr>
      <w:r>
        <w:t xml:space="preserve">                                    \/</w:t>
      </w:r>
    </w:p>
    <w:p w:rsidR="00303966" w:rsidRDefault="0030396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03966" w:rsidRDefault="00303966">
      <w:pPr>
        <w:pStyle w:val="ConsPlusNonformat"/>
        <w:jc w:val="both"/>
      </w:pPr>
      <w:r>
        <w:t>│                   Предоставление муниципальной услуги                   │</w:t>
      </w:r>
    </w:p>
    <w:p w:rsidR="00303966" w:rsidRDefault="00303966">
      <w:pPr>
        <w:pStyle w:val="ConsPlusNonformat"/>
        <w:jc w:val="both"/>
      </w:pPr>
      <w:r>
        <w:t>└────────────────────┬─────────────────────────────────────┬──────────────┘</w:t>
      </w:r>
    </w:p>
    <w:p w:rsidR="00303966" w:rsidRDefault="00303966">
      <w:pPr>
        <w:pStyle w:val="ConsPlusNonformat"/>
        <w:jc w:val="both"/>
      </w:pPr>
      <w:r>
        <w:t xml:space="preserve">                    \/                                    \/</w:t>
      </w:r>
    </w:p>
    <w:p w:rsidR="00303966" w:rsidRDefault="00303966">
      <w:pPr>
        <w:pStyle w:val="ConsPlusNonformat"/>
        <w:jc w:val="both"/>
      </w:pPr>
      <w:r>
        <w:t>┌─────────────────────────────────────────┐  ┌────────────────────────────┐</w:t>
      </w:r>
    </w:p>
    <w:p w:rsidR="00303966" w:rsidRDefault="00303966">
      <w:pPr>
        <w:pStyle w:val="ConsPlusNonformat"/>
        <w:jc w:val="both"/>
      </w:pPr>
      <w:r>
        <w:t>│    Принятие решения о предоставлении    │  │   Направление заявителю    │</w:t>
      </w:r>
    </w:p>
    <w:p w:rsidR="00303966" w:rsidRDefault="00303966">
      <w:pPr>
        <w:pStyle w:val="ConsPlusNonformat"/>
        <w:jc w:val="both"/>
      </w:pPr>
      <w:r>
        <w:t>│    муниципальной услуги и назначение    │  │   уведомительного письма   │</w:t>
      </w:r>
    </w:p>
    <w:p w:rsidR="00303966" w:rsidRDefault="00303966">
      <w:pPr>
        <w:pStyle w:val="ConsPlusNonformat"/>
        <w:jc w:val="both"/>
      </w:pPr>
      <w:r>
        <w:t>│муниципальной услуги в автоматизированной│  │ об отказе в предоставлении │</w:t>
      </w:r>
    </w:p>
    <w:p w:rsidR="00303966" w:rsidRDefault="00303966">
      <w:pPr>
        <w:pStyle w:val="ConsPlusNonformat"/>
        <w:jc w:val="both"/>
      </w:pPr>
      <w:r>
        <w:t>│   информационной системе обеспечения    │  │    муниципальной услуги    │</w:t>
      </w:r>
    </w:p>
    <w:p w:rsidR="00303966" w:rsidRDefault="00303966">
      <w:pPr>
        <w:pStyle w:val="ConsPlusNonformat"/>
        <w:jc w:val="both"/>
      </w:pPr>
      <w:r>
        <w:t>│ адресной социальной поддержки населения │  └────────────────────────────┘</w:t>
      </w:r>
    </w:p>
    <w:p w:rsidR="00303966" w:rsidRDefault="00303966">
      <w:pPr>
        <w:pStyle w:val="ConsPlusNonformat"/>
        <w:jc w:val="both"/>
      </w:pPr>
      <w:r>
        <w:t>└─────────────────────────────────────────┘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jc w:val="right"/>
        <w:outlineLvl w:val="1"/>
      </w:pPr>
      <w:r>
        <w:t>Приложение N 4</w:t>
      </w:r>
    </w:p>
    <w:p w:rsidR="00303966" w:rsidRDefault="00303966">
      <w:pPr>
        <w:pStyle w:val="ConsPlusNormal"/>
        <w:jc w:val="right"/>
      </w:pPr>
      <w:r>
        <w:t>к Административному регламенту</w:t>
      </w:r>
    </w:p>
    <w:p w:rsidR="00303966" w:rsidRDefault="00303966">
      <w:pPr>
        <w:pStyle w:val="ConsPlusNormal"/>
        <w:jc w:val="right"/>
      </w:pPr>
      <w:r>
        <w:t>департамента по труду и социальной защите</w:t>
      </w:r>
    </w:p>
    <w:p w:rsidR="00303966" w:rsidRDefault="00303966">
      <w:pPr>
        <w:pStyle w:val="ConsPlusNormal"/>
        <w:jc w:val="right"/>
      </w:pPr>
      <w:r>
        <w:t>населения Администрации города Салехарда</w:t>
      </w:r>
    </w:p>
    <w:p w:rsidR="00303966" w:rsidRDefault="00303966">
      <w:pPr>
        <w:pStyle w:val="ConsPlusNormal"/>
        <w:jc w:val="right"/>
      </w:pPr>
      <w:r>
        <w:t>по предоставлению муниципальной услуги</w:t>
      </w:r>
    </w:p>
    <w:p w:rsidR="00303966" w:rsidRDefault="00303966">
      <w:pPr>
        <w:pStyle w:val="ConsPlusNormal"/>
        <w:jc w:val="right"/>
      </w:pPr>
      <w:r>
        <w:t>"Оказание единовременной материальной</w:t>
      </w:r>
    </w:p>
    <w:p w:rsidR="00303966" w:rsidRDefault="00303966">
      <w:pPr>
        <w:pStyle w:val="ConsPlusNormal"/>
        <w:jc w:val="right"/>
      </w:pPr>
      <w:r>
        <w:t>помощи инвалидам и участникам</w:t>
      </w:r>
    </w:p>
    <w:p w:rsidR="00303966" w:rsidRDefault="00303966">
      <w:pPr>
        <w:pStyle w:val="ConsPlusNormal"/>
        <w:jc w:val="right"/>
      </w:pPr>
      <w:r>
        <w:t>Великой Отечественной войны"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nformat"/>
        <w:jc w:val="both"/>
      </w:pPr>
      <w:bookmarkStart w:id="9" w:name="P590"/>
      <w:bookmarkEnd w:id="9"/>
      <w:r>
        <w:t xml:space="preserve">                                  РЕШЕНИЕ</w:t>
      </w:r>
    </w:p>
    <w:p w:rsidR="00303966" w:rsidRDefault="00303966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303966" w:rsidRDefault="00303966">
      <w:pPr>
        <w:pStyle w:val="ConsPlusNonformat"/>
        <w:jc w:val="both"/>
      </w:pPr>
      <w:r>
        <w:t xml:space="preserve">           Оказание единовременной материальной помощи инвалидам</w:t>
      </w:r>
    </w:p>
    <w:p w:rsidR="00303966" w:rsidRDefault="00303966">
      <w:pPr>
        <w:pStyle w:val="ConsPlusNonformat"/>
        <w:jc w:val="both"/>
      </w:pPr>
      <w:r>
        <w:t xml:space="preserve">                 и участникам Великой Отечественной войны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N __________                                       Дата: __________________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>Гражданину (ке): Ф.И.О.</w:t>
      </w:r>
    </w:p>
    <w:p w:rsidR="00303966" w:rsidRDefault="00303966">
      <w:pPr>
        <w:pStyle w:val="ConsPlusNonformat"/>
        <w:jc w:val="both"/>
      </w:pPr>
      <w:r>
        <w:t>Паспорт: (серия и номер)</w:t>
      </w:r>
    </w:p>
    <w:p w:rsidR="00303966" w:rsidRDefault="00303966">
      <w:pPr>
        <w:pStyle w:val="ConsPlusNonformat"/>
        <w:jc w:val="both"/>
      </w:pPr>
      <w:r>
        <w:t>Адрес:</w:t>
      </w:r>
    </w:p>
    <w:p w:rsidR="00303966" w:rsidRDefault="00303966">
      <w:pPr>
        <w:pStyle w:val="ConsPlusNonformat"/>
        <w:jc w:val="both"/>
      </w:pPr>
      <w:r>
        <w:t>Назначена:   единовременная  материальная  помощь  инвалидам  и  участникам</w:t>
      </w:r>
    </w:p>
    <w:p w:rsidR="00303966" w:rsidRDefault="00303966">
      <w:pPr>
        <w:pStyle w:val="ConsPlusNonformat"/>
        <w:jc w:val="both"/>
      </w:pPr>
      <w:r>
        <w:t>Великой Отечественной войны</w:t>
      </w:r>
    </w:p>
    <w:p w:rsidR="00303966" w:rsidRDefault="00303966">
      <w:pPr>
        <w:pStyle w:val="ConsPlusNonformat"/>
        <w:jc w:val="both"/>
      </w:pPr>
      <w:r>
        <w:t>В сумме ___________________________________________________________________</w:t>
      </w:r>
    </w:p>
    <w:p w:rsidR="00303966" w:rsidRDefault="00303966">
      <w:pPr>
        <w:pStyle w:val="ConsPlusNonformat"/>
        <w:jc w:val="both"/>
      </w:pPr>
    </w:p>
    <w:p w:rsidR="00303966" w:rsidRDefault="00303966">
      <w:pPr>
        <w:pStyle w:val="ConsPlusNonformat"/>
        <w:jc w:val="both"/>
      </w:pPr>
      <w:r>
        <w:t xml:space="preserve">           Начальник отдела _______________________ (Ф.И.О.)</w:t>
      </w:r>
    </w:p>
    <w:p w:rsidR="00303966" w:rsidRDefault="00303966">
      <w:pPr>
        <w:pStyle w:val="ConsPlusNonformat"/>
        <w:jc w:val="both"/>
      </w:pPr>
      <w:r>
        <w:t>М.П.       Специалист _____________________________ (Ф.И.О.)</w:t>
      </w: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ind w:firstLine="540"/>
        <w:jc w:val="both"/>
      </w:pPr>
    </w:p>
    <w:p w:rsidR="00303966" w:rsidRDefault="003039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67F" w:rsidRDefault="0052667F"/>
    <w:sectPr w:rsidR="0052667F" w:rsidSect="00DB1E4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966"/>
    <w:rsid w:val="00303966"/>
    <w:rsid w:val="0052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9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3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2B66E0835E80677990364A11AE67CB8501EF9EE34C3FD8829185302DA3F3AE8A29B16C13516692B1AE195N01CF" TargetMode="External"/><Relationship Id="rId13" Type="http://schemas.openxmlformats.org/officeDocument/2006/relationships/hyperlink" Target="consultantplus://offline/ref=FCF2B66E0835E80677990364A11AE67CB8501EF9EE34C5FE882C185302DA3F3AE8A29B16C13516692B1AE896N01DF" TargetMode="External"/><Relationship Id="rId18" Type="http://schemas.openxmlformats.org/officeDocument/2006/relationships/hyperlink" Target="consultantplus://offline/ref=FCF2B66E0835E80677991D69B776B171BC5241F6E836CAABD47A1E045D8A396FA8E29D4382711B61N21FF" TargetMode="External"/><Relationship Id="rId26" Type="http://schemas.openxmlformats.org/officeDocument/2006/relationships/hyperlink" Target="consultantplus://offline/ref=FCF2B66E0835E80677991D69B776B171BF5343F0E632CAABD47A1E045D8A396FA8E29D4382711B6BN21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F2B66E0835E80677990364A11AE67CB8501EF9EE34C1FB8E2C185302DA3F3AE8A29B16C13516692B1AE092N01DF" TargetMode="External"/><Relationship Id="rId7" Type="http://schemas.openxmlformats.org/officeDocument/2006/relationships/hyperlink" Target="consultantplus://offline/ref=FCF2B66E0835E80677990364A11AE67CB8501EF9E637C2FE8A2545590A833338NE1FF" TargetMode="External"/><Relationship Id="rId12" Type="http://schemas.openxmlformats.org/officeDocument/2006/relationships/hyperlink" Target="consultantplus://offline/ref=FCF2B66E0835E80677990364A11AE67CB8501EF9E732C9FE892545590A833338NE1FF" TargetMode="External"/><Relationship Id="rId17" Type="http://schemas.openxmlformats.org/officeDocument/2006/relationships/hyperlink" Target="consultantplus://offline/ref=FCF2B66E0835E80677991D69B776B171BC5344F2EC34CAABD47A1E045DN81AF" TargetMode="External"/><Relationship Id="rId25" Type="http://schemas.openxmlformats.org/officeDocument/2006/relationships/hyperlink" Target="consultantplus://offline/ref=FCF2B66E0835E80677991D69B776B171BF5343F0E632CAABD47A1E045D8A396FA8E29D4382711B69N21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F2B66E0835E80677991D69B776B171BC5347F1E4629DA9852F10N011F" TargetMode="External"/><Relationship Id="rId20" Type="http://schemas.openxmlformats.org/officeDocument/2006/relationships/hyperlink" Target="consultantplus://offline/ref=FCF2B66E0835E80677990364A11AE67CB8501EF9E633C4FA892545590A833338EFADC401C67C1A682B18E9N914F" TargetMode="External"/><Relationship Id="rId29" Type="http://schemas.openxmlformats.org/officeDocument/2006/relationships/hyperlink" Target="consultantplus://offline/ref=FCF2B66E0835E80677991D69B776B171BC5349FCE733CAABD47A1E045D8A396FA8E29D4382711C6FN21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2B66E0835E80677990364A11AE67CB8501EF9E63CC1FA8F2545590A833338EFADC401C67C1A682B1AE2N915F" TargetMode="External"/><Relationship Id="rId11" Type="http://schemas.openxmlformats.org/officeDocument/2006/relationships/hyperlink" Target="consultantplus://offline/ref=FCF2B66E0835E80677990364A11AE67CB8501EF9EE34C5F5882D185302DA3F3AE8A29B16C13516692B1AE194N01AF" TargetMode="External"/><Relationship Id="rId24" Type="http://schemas.openxmlformats.org/officeDocument/2006/relationships/hyperlink" Target="consultantplus://offline/ref=FCF2B66E0835E80677991D69B776B171BF5343F0E632CAABD47A1E045D8A396FA8E29D4382711B6BN213F" TargetMode="External"/><Relationship Id="rId5" Type="http://schemas.openxmlformats.org/officeDocument/2006/relationships/hyperlink" Target="consultantplus://offline/ref=FCF2B66E0835E80677991D69B776B171BC5241F6E836CAABD47A1E045D8A396FA8E29D4382711B61N21FF" TargetMode="External"/><Relationship Id="rId15" Type="http://schemas.openxmlformats.org/officeDocument/2006/relationships/hyperlink" Target="consultantplus://offline/ref=FCF2B66E0835E80677991D69B776B171BC5343F1E83CCAABD47A1E045DN81AF" TargetMode="External"/><Relationship Id="rId23" Type="http://schemas.openxmlformats.org/officeDocument/2006/relationships/hyperlink" Target="consultantplus://offline/ref=FCF2B66E0835E80677991D69B776B171BF5343F0E632CAABD47A1E045D8A396FA8E29D4382711B69N219F" TargetMode="External"/><Relationship Id="rId28" Type="http://schemas.openxmlformats.org/officeDocument/2006/relationships/hyperlink" Target="consultantplus://offline/ref=FCF2B66E0835E80677991D69B776B171BC5349FCE733CAABD47A1E045D8A396FA8E29D4382711C6FN21EF" TargetMode="External"/><Relationship Id="rId10" Type="http://schemas.openxmlformats.org/officeDocument/2006/relationships/hyperlink" Target="consultantplus://offline/ref=FCF2B66E0835E80677990364A11AE67CB8501EF9EE34C5FE882F185302DA3F3AE8A29B16C13516692B1AE195N01EF" TargetMode="External"/><Relationship Id="rId19" Type="http://schemas.openxmlformats.org/officeDocument/2006/relationships/hyperlink" Target="consultantplus://offline/ref=FCF2B66E0835E80677990364A11AE67CB8501EF9EE34C2F48829185302DA3F3AE8NA12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F2B66E0835E80677990364A11AE67CB8501EF9EE34C5FE882E185302DA3F3AE8A29B16C13516692B1AE592N01AF" TargetMode="External"/><Relationship Id="rId14" Type="http://schemas.openxmlformats.org/officeDocument/2006/relationships/hyperlink" Target="consultantplus://offline/ref=FCF2B66E0835E80677990364A11AE67CB8501EF9EE34C5FE882D185302DA3F3AE8A29B16C13516692B1AE19FN01CF" TargetMode="External"/><Relationship Id="rId22" Type="http://schemas.openxmlformats.org/officeDocument/2006/relationships/hyperlink" Target="consultantplus://offline/ref=FCF2B66E0835E80677991D69B776B171B65D48F0EE3F97A1DC231206N51AF" TargetMode="External"/><Relationship Id="rId27" Type="http://schemas.openxmlformats.org/officeDocument/2006/relationships/hyperlink" Target="consultantplus://offline/ref=FCF2B66E0835E80677991D69B776B171BC5242F3EC37CAABD47A1E045D8A396FA8E29D418173N11C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8011</Words>
  <Characters>45666</Characters>
  <Application>Microsoft Office Word</Application>
  <DocSecurity>0</DocSecurity>
  <Lines>380</Lines>
  <Paragraphs>107</Paragraphs>
  <ScaleCrop>false</ScaleCrop>
  <Company/>
  <LinksUpToDate>false</LinksUpToDate>
  <CharactersWithSpaces>53570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2018-03-23T05:53:00Z</dcterms:created>
  <dcterms:modified xsi:type="dcterms:W3CDTF">2018-03-23T05:53:00Z</dcterms:modified>
</cp:coreProperties>
</file>