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316" w:rsidRDefault="006B1316">
      <w:pPr>
        <w:pStyle w:val="ConsPlusTitlePage"/>
      </w:pPr>
      <w:r>
        <w:t xml:space="preserve">Документ предоставлен </w:t>
      </w:r>
      <w:hyperlink r:id="rId4" w:history="1">
        <w:r>
          <w:rPr>
            <w:color w:val="0000FF"/>
          </w:rPr>
          <w:t>КонсультантПлюс</w:t>
        </w:r>
      </w:hyperlink>
      <w:r>
        <w:br/>
      </w:r>
    </w:p>
    <w:p w:rsidR="006B1316" w:rsidRDefault="006B1316">
      <w:pPr>
        <w:pStyle w:val="ConsPlusNormal"/>
        <w:outlineLvl w:val="0"/>
      </w:pPr>
    </w:p>
    <w:p w:rsidR="006B1316" w:rsidRDefault="006B1316">
      <w:pPr>
        <w:pStyle w:val="ConsPlusTitle"/>
        <w:jc w:val="center"/>
        <w:outlineLvl w:val="0"/>
      </w:pPr>
      <w:r>
        <w:t>ПРАВИТЕЛЬСТВО ЯМАЛО-НЕНЕЦКОГО АВТОНОМНОГО ОКРУГА</w:t>
      </w:r>
    </w:p>
    <w:p w:rsidR="006B1316" w:rsidRDefault="006B1316">
      <w:pPr>
        <w:pStyle w:val="ConsPlusTitle"/>
        <w:jc w:val="center"/>
      </w:pPr>
    </w:p>
    <w:p w:rsidR="006B1316" w:rsidRDefault="006B1316">
      <w:pPr>
        <w:pStyle w:val="ConsPlusTitle"/>
        <w:jc w:val="center"/>
      </w:pPr>
      <w:r>
        <w:t>ПОСТАНОВЛЕНИЕ</w:t>
      </w:r>
    </w:p>
    <w:p w:rsidR="006B1316" w:rsidRDefault="006B1316">
      <w:pPr>
        <w:pStyle w:val="ConsPlusTitle"/>
        <w:jc w:val="center"/>
      </w:pPr>
      <w:r>
        <w:t>от 13 октября 2014 г. N 796-П</w:t>
      </w:r>
    </w:p>
    <w:p w:rsidR="006B1316" w:rsidRDefault="006B1316">
      <w:pPr>
        <w:pStyle w:val="ConsPlusTitle"/>
        <w:jc w:val="center"/>
      </w:pPr>
    </w:p>
    <w:p w:rsidR="006B1316" w:rsidRDefault="006B1316">
      <w:pPr>
        <w:pStyle w:val="ConsPlusTitle"/>
        <w:jc w:val="center"/>
      </w:pPr>
      <w:r>
        <w:t>ОБ УТВЕРЖДЕНИИ АДМИНИСТРАТИВНОГО РЕГЛАМЕНТА ДЕПАРТАМЕНТА</w:t>
      </w:r>
    </w:p>
    <w:p w:rsidR="006B1316" w:rsidRDefault="006B1316">
      <w:pPr>
        <w:pStyle w:val="ConsPlusTitle"/>
        <w:jc w:val="center"/>
      </w:pPr>
      <w:r>
        <w:t>СОЦИАЛЬНОЙ ЗАЩИТЫ НАСЕЛЕНИЯ ЯМАЛО-НЕНЕЦКОГО АВТОНОМНОГО</w:t>
      </w:r>
    </w:p>
    <w:p w:rsidR="006B1316" w:rsidRDefault="006B1316">
      <w:pPr>
        <w:pStyle w:val="ConsPlusTitle"/>
        <w:jc w:val="center"/>
      </w:pPr>
      <w:r>
        <w:t>ОКРУГА ПО ПРЕДОСТАВЛЕНИЮ ГОСУДАРСТВЕННОЙ УСЛУГИ</w:t>
      </w:r>
    </w:p>
    <w:p w:rsidR="006B1316" w:rsidRDefault="006B1316">
      <w:pPr>
        <w:pStyle w:val="ConsPlusTitle"/>
        <w:jc w:val="center"/>
      </w:pPr>
      <w:r>
        <w:t>"ПРЕДОСТАВЛЕНИЕ ГОСУДАРСТВЕННОЙ СОЦИАЛЬНОЙ ПОМОЩИ СЕМЬЯМ</w:t>
      </w:r>
    </w:p>
    <w:p w:rsidR="006B1316" w:rsidRDefault="006B1316">
      <w:pPr>
        <w:pStyle w:val="ConsPlusTitle"/>
        <w:jc w:val="center"/>
      </w:pPr>
      <w:r>
        <w:t>(ОДИНОКО ПРОЖИВАЮЩИМ ГРАЖДАНАМ) СО СРЕДНЕДУШЕВЫМ ДОХОДОМ,</w:t>
      </w:r>
    </w:p>
    <w:p w:rsidR="006B1316" w:rsidRDefault="006B1316">
      <w:pPr>
        <w:pStyle w:val="ConsPlusTitle"/>
        <w:jc w:val="center"/>
      </w:pPr>
      <w:r>
        <w:t>РАЗМЕР КОТОРОГО НЕ ПРЕВЫШАЕТ ВЕЛИЧИНУ ПРОЖИТОЧНОГО МИНИМУМА,</w:t>
      </w:r>
    </w:p>
    <w:p w:rsidR="006B1316" w:rsidRDefault="006B1316">
      <w:pPr>
        <w:pStyle w:val="ConsPlusTitle"/>
        <w:jc w:val="center"/>
      </w:pPr>
      <w:r>
        <w:t>УСТАНОВЛЕННОГО НА ДУШУ НАСЕЛЕНИЯ</w:t>
      </w:r>
    </w:p>
    <w:p w:rsidR="006B1316" w:rsidRDefault="006B1316">
      <w:pPr>
        <w:pStyle w:val="ConsPlusTitle"/>
        <w:jc w:val="center"/>
      </w:pPr>
      <w:r>
        <w:t>В ЯМАЛО-НЕНЕЦКОМ АВТОНОМНОМ ОКРУГЕ"</w:t>
      </w:r>
    </w:p>
    <w:p w:rsidR="006B1316" w:rsidRDefault="006B13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B1316">
        <w:trPr>
          <w:jc w:val="center"/>
        </w:trPr>
        <w:tc>
          <w:tcPr>
            <w:tcW w:w="9294" w:type="dxa"/>
            <w:tcBorders>
              <w:top w:val="nil"/>
              <w:left w:val="single" w:sz="24" w:space="0" w:color="CED3F1"/>
              <w:bottom w:val="nil"/>
              <w:right w:val="single" w:sz="24" w:space="0" w:color="F4F3F8"/>
            </w:tcBorders>
            <w:shd w:val="clear" w:color="auto" w:fill="F4F3F8"/>
          </w:tcPr>
          <w:p w:rsidR="006B1316" w:rsidRDefault="006B1316">
            <w:pPr>
              <w:pStyle w:val="ConsPlusNormal"/>
              <w:jc w:val="center"/>
            </w:pPr>
            <w:r>
              <w:rPr>
                <w:color w:val="392C69"/>
              </w:rPr>
              <w:t>Список изменяющих документов</w:t>
            </w:r>
          </w:p>
          <w:p w:rsidR="006B1316" w:rsidRDefault="006B1316">
            <w:pPr>
              <w:pStyle w:val="ConsPlusNormal"/>
              <w:jc w:val="center"/>
            </w:pPr>
            <w:r>
              <w:rPr>
                <w:color w:val="392C69"/>
              </w:rPr>
              <w:t xml:space="preserve">(в ред. постановлений Правительства ЯНАО от 04.06.2015 </w:t>
            </w:r>
            <w:hyperlink r:id="rId5" w:history="1">
              <w:r>
                <w:rPr>
                  <w:color w:val="0000FF"/>
                </w:rPr>
                <w:t>N 505-П</w:t>
              </w:r>
            </w:hyperlink>
            <w:r>
              <w:rPr>
                <w:color w:val="392C69"/>
              </w:rPr>
              <w:t>,</w:t>
            </w:r>
          </w:p>
          <w:p w:rsidR="006B1316" w:rsidRDefault="006B1316">
            <w:pPr>
              <w:pStyle w:val="ConsPlusNormal"/>
              <w:jc w:val="center"/>
            </w:pPr>
            <w:r>
              <w:rPr>
                <w:color w:val="392C69"/>
              </w:rPr>
              <w:t xml:space="preserve">от 17.07.2015 </w:t>
            </w:r>
            <w:hyperlink r:id="rId6" w:history="1">
              <w:r>
                <w:rPr>
                  <w:color w:val="0000FF"/>
                </w:rPr>
                <w:t>N 647-П</w:t>
              </w:r>
            </w:hyperlink>
            <w:r>
              <w:rPr>
                <w:color w:val="392C69"/>
              </w:rPr>
              <w:t xml:space="preserve">, от 23.07.2015 </w:t>
            </w:r>
            <w:hyperlink r:id="rId7" w:history="1">
              <w:r>
                <w:rPr>
                  <w:color w:val="0000FF"/>
                </w:rPr>
                <w:t>N 671-П</w:t>
              </w:r>
            </w:hyperlink>
            <w:r>
              <w:rPr>
                <w:color w:val="392C69"/>
              </w:rPr>
              <w:t xml:space="preserve">, от 07.04.2016 </w:t>
            </w:r>
            <w:hyperlink r:id="rId8" w:history="1">
              <w:r>
                <w:rPr>
                  <w:color w:val="0000FF"/>
                </w:rPr>
                <w:t>N 329-П</w:t>
              </w:r>
            </w:hyperlink>
            <w:r>
              <w:rPr>
                <w:color w:val="392C69"/>
              </w:rPr>
              <w:t>,</w:t>
            </w:r>
          </w:p>
          <w:p w:rsidR="006B1316" w:rsidRDefault="006B1316">
            <w:pPr>
              <w:pStyle w:val="ConsPlusNormal"/>
              <w:jc w:val="center"/>
            </w:pPr>
            <w:r>
              <w:rPr>
                <w:color w:val="392C69"/>
              </w:rPr>
              <w:t xml:space="preserve">от 14.07.2016 </w:t>
            </w:r>
            <w:hyperlink r:id="rId9" w:history="1">
              <w:r>
                <w:rPr>
                  <w:color w:val="0000FF"/>
                </w:rPr>
                <w:t>N 660-П</w:t>
              </w:r>
            </w:hyperlink>
            <w:r>
              <w:rPr>
                <w:color w:val="392C69"/>
              </w:rPr>
              <w:t xml:space="preserve">, от 27.10.2016 </w:t>
            </w:r>
            <w:hyperlink r:id="rId10" w:history="1">
              <w:r>
                <w:rPr>
                  <w:color w:val="0000FF"/>
                </w:rPr>
                <w:t>N 1023-П</w:t>
              </w:r>
            </w:hyperlink>
            <w:r>
              <w:rPr>
                <w:color w:val="392C69"/>
              </w:rPr>
              <w:t xml:space="preserve">, от 24.03.2017 </w:t>
            </w:r>
            <w:hyperlink r:id="rId11" w:history="1">
              <w:r>
                <w:rPr>
                  <w:color w:val="0000FF"/>
                </w:rPr>
                <w:t>N 214-П</w:t>
              </w:r>
            </w:hyperlink>
            <w:r>
              <w:rPr>
                <w:color w:val="392C69"/>
              </w:rPr>
              <w:t>,</w:t>
            </w:r>
          </w:p>
          <w:p w:rsidR="006B1316" w:rsidRDefault="006B1316">
            <w:pPr>
              <w:pStyle w:val="ConsPlusNormal"/>
              <w:jc w:val="center"/>
            </w:pPr>
            <w:r>
              <w:rPr>
                <w:color w:val="392C69"/>
              </w:rPr>
              <w:t xml:space="preserve">от 07.07.2017 </w:t>
            </w:r>
            <w:hyperlink r:id="rId12" w:history="1">
              <w:r>
                <w:rPr>
                  <w:color w:val="0000FF"/>
                </w:rPr>
                <w:t>N 690-П</w:t>
              </w:r>
            </w:hyperlink>
            <w:r>
              <w:rPr>
                <w:color w:val="392C69"/>
              </w:rPr>
              <w:t xml:space="preserve">, от 20.07.2017 </w:t>
            </w:r>
            <w:hyperlink r:id="rId13" w:history="1">
              <w:r>
                <w:rPr>
                  <w:color w:val="0000FF"/>
                </w:rPr>
                <w:t>N 737-П</w:t>
              </w:r>
            </w:hyperlink>
            <w:r>
              <w:rPr>
                <w:color w:val="392C69"/>
              </w:rPr>
              <w:t xml:space="preserve">, от 11.09.2017 </w:t>
            </w:r>
            <w:hyperlink r:id="rId14" w:history="1">
              <w:r>
                <w:rPr>
                  <w:color w:val="0000FF"/>
                </w:rPr>
                <w:t>N 941-П</w:t>
              </w:r>
            </w:hyperlink>
            <w:r>
              <w:rPr>
                <w:color w:val="392C69"/>
              </w:rPr>
              <w:t>,</w:t>
            </w:r>
          </w:p>
          <w:p w:rsidR="006B1316" w:rsidRDefault="006B1316">
            <w:pPr>
              <w:pStyle w:val="ConsPlusNormal"/>
              <w:jc w:val="center"/>
            </w:pPr>
            <w:r>
              <w:rPr>
                <w:color w:val="392C69"/>
              </w:rPr>
              <w:t xml:space="preserve">от 13.11.2017 </w:t>
            </w:r>
            <w:hyperlink r:id="rId15" w:history="1">
              <w:r>
                <w:rPr>
                  <w:color w:val="0000FF"/>
                </w:rPr>
                <w:t>N 1181-П</w:t>
              </w:r>
            </w:hyperlink>
            <w:r>
              <w:rPr>
                <w:color w:val="392C69"/>
              </w:rPr>
              <w:t>)</w:t>
            </w:r>
          </w:p>
        </w:tc>
      </w:tr>
    </w:tbl>
    <w:p w:rsidR="006B1316" w:rsidRDefault="006B1316">
      <w:pPr>
        <w:pStyle w:val="ConsPlusNormal"/>
        <w:jc w:val="center"/>
      </w:pPr>
    </w:p>
    <w:p w:rsidR="006B1316" w:rsidRDefault="006B1316">
      <w:pPr>
        <w:pStyle w:val="ConsPlusNormal"/>
        <w:ind w:firstLine="540"/>
        <w:jc w:val="both"/>
      </w:pPr>
      <w:r>
        <w:t xml:space="preserve">В целях совершенствования системы государственных услуг Ямало-Ненецкого автономного округа в сфере социальной защиты населения, во исполнение Федерального </w:t>
      </w:r>
      <w:hyperlink r:id="rId16"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6B1316" w:rsidRDefault="006B1316">
      <w:pPr>
        <w:pStyle w:val="ConsPlusNormal"/>
        <w:spacing w:before="220"/>
        <w:ind w:firstLine="540"/>
        <w:jc w:val="both"/>
      </w:pPr>
      <w:r>
        <w:t xml:space="preserve">1. Утвердить прилагаемый Административный </w:t>
      </w:r>
      <w:hyperlink w:anchor="P45"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"Предоставление государственной социальной помощи семьям (одиноко проживающим гражданам) со среднедушевым доходом, размер которого не превышает величину прожиточного минимума, установленного на душу населения в Ямало-Ненецком автономном округе".</w:t>
      </w:r>
    </w:p>
    <w:p w:rsidR="006B1316" w:rsidRDefault="006B1316">
      <w:pPr>
        <w:pStyle w:val="ConsPlusNormal"/>
        <w:spacing w:before="220"/>
        <w:ind w:firstLine="540"/>
        <w:jc w:val="both"/>
      </w:pPr>
      <w:r>
        <w:t>2. Признать утратившими силу:</w:t>
      </w:r>
    </w:p>
    <w:p w:rsidR="006B1316" w:rsidRDefault="006B1316">
      <w:pPr>
        <w:pStyle w:val="ConsPlusNormal"/>
        <w:spacing w:before="220"/>
        <w:ind w:firstLine="540"/>
        <w:jc w:val="both"/>
      </w:pPr>
      <w:hyperlink r:id="rId17" w:history="1">
        <w:r>
          <w:rPr>
            <w:color w:val="0000FF"/>
          </w:rPr>
          <w:t>постановление</w:t>
        </w:r>
      </w:hyperlink>
      <w:r>
        <w:t xml:space="preserve"> Правительства Ямало-Ненецкого автономного округа от 30 января 2014 года N 62-П "Об утверждении Административного регламента департамента социальной защиты населения Ямало-Ненецкого автономного округа по предоставлению государственной услуги "Предоставление ежемесячной адресной социальной помощи малоимущим семьям и малоимущим одиноко проживающим гражданам";</w:t>
      </w:r>
    </w:p>
    <w:p w:rsidR="006B1316" w:rsidRDefault="006B1316">
      <w:pPr>
        <w:pStyle w:val="ConsPlusNormal"/>
        <w:spacing w:before="220"/>
        <w:ind w:firstLine="540"/>
        <w:jc w:val="both"/>
      </w:pPr>
      <w:hyperlink r:id="rId18" w:history="1">
        <w:r>
          <w:rPr>
            <w:color w:val="0000FF"/>
          </w:rPr>
          <w:t>постановление</w:t>
        </w:r>
      </w:hyperlink>
      <w:r>
        <w:t xml:space="preserve"> Правительства Ямало-Ненецкого автономного округа от 30 января 2014 года N 67-П "Об утверждении Административного регламента департамента социальной защиты населения Ямало-Ненецкого автономного округа по предоставлению государственной услуги "Выплата ежемесячного пособия многодетным семьям со среднедушевым доходом, размер которого не превышает величину прожиточного минимума, установленного на душу населения в Ямало-Ненецком автономном округе";</w:t>
      </w:r>
    </w:p>
    <w:p w:rsidR="006B1316" w:rsidRDefault="006B1316">
      <w:pPr>
        <w:pStyle w:val="ConsPlusNormal"/>
        <w:spacing w:before="220"/>
        <w:ind w:firstLine="540"/>
        <w:jc w:val="both"/>
      </w:pPr>
      <w:hyperlink r:id="rId19" w:history="1">
        <w:r>
          <w:rPr>
            <w:color w:val="0000FF"/>
          </w:rPr>
          <w:t>постановление</w:t>
        </w:r>
      </w:hyperlink>
      <w:r>
        <w:t xml:space="preserve"> Правительства Ямало-Ненецкого автономного округа от 30 января 2014 года N 68-П "Об утверждении Административного регламента департамента социальной защиты населения Ямало-Ненецкого автономного округа по предоставлению государственной услуги "Предоставление государственной социальной помощи малоимущим семьям, имеющим детей";</w:t>
      </w:r>
    </w:p>
    <w:p w:rsidR="006B1316" w:rsidRDefault="006B1316">
      <w:pPr>
        <w:pStyle w:val="ConsPlusNormal"/>
        <w:spacing w:before="220"/>
        <w:ind w:firstLine="540"/>
        <w:jc w:val="both"/>
      </w:pPr>
      <w:hyperlink r:id="rId20" w:history="1">
        <w:r>
          <w:rPr>
            <w:color w:val="0000FF"/>
          </w:rPr>
          <w:t>пункты 1</w:t>
        </w:r>
      </w:hyperlink>
      <w:r>
        <w:t xml:space="preserve"> - </w:t>
      </w:r>
      <w:hyperlink r:id="rId21" w:history="1">
        <w:r>
          <w:rPr>
            <w:color w:val="0000FF"/>
          </w:rPr>
          <w:t>3</w:t>
        </w:r>
      </w:hyperlink>
      <w:r>
        <w:t xml:space="preserve"> изменений, утвержденных постановлением Правительства Ямало-Ненецкого автономного округа от 25 апреля 2014 года N 320-П.</w:t>
      </w:r>
    </w:p>
    <w:p w:rsidR="006B1316" w:rsidRDefault="006B1316">
      <w:pPr>
        <w:pStyle w:val="ConsPlusNormal"/>
        <w:jc w:val="both"/>
      </w:pPr>
      <w:r>
        <w:t xml:space="preserve">(в ред. </w:t>
      </w:r>
      <w:hyperlink r:id="rId22" w:history="1">
        <w:r>
          <w:rPr>
            <w:color w:val="0000FF"/>
          </w:rPr>
          <w:t>постановления</w:t>
        </w:r>
      </w:hyperlink>
      <w:r>
        <w:t xml:space="preserve"> Правительства ЯНАО от 23.07.2015 N 671-П)</w:t>
      </w:r>
    </w:p>
    <w:p w:rsidR="006B1316" w:rsidRDefault="006B1316">
      <w:pPr>
        <w:pStyle w:val="ConsPlusNormal"/>
        <w:spacing w:before="220"/>
        <w:ind w:firstLine="540"/>
        <w:jc w:val="both"/>
      </w:pPr>
      <w:r>
        <w:t>3. Контроль за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6B1316" w:rsidRDefault="006B1316">
      <w:pPr>
        <w:pStyle w:val="ConsPlusNormal"/>
        <w:jc w:val="both"/>
      </w:pPr>
      <w:r>
        <w:t xml:space="preserve">(п. 3 в ред. </w:t>
      </w:r>
      <w:hyperlink r:id="rId23" w:history="1">
        <w:r>
          <w:rPr>
            <w:color w:val="0000FF"/>
          </w:rPr>
          <w:t>постановления</w:t>
        </w:r>
      </w:hyperlink>
      <w:r>
        <w:t xml:space="preserve"> Правительства ЯНАО от 11.09.2017 N 941-П)</w:t>
      </w:r>
    </w:p>
    <w:p w:rsidR="006B1316" w:rsidRDefault="006B1316">
      <w:pPr>
        <w:pStyle w:val="ConsPlusNormal"/>
        <w:jc w:val="both"/>
      </w:pPr>
    </w:p>
    <w:p w:rsidR="006B1316" w:rsidRDefault="006B1316">
      <w:pPr>
        <w:pStyle w:val="ConsPlusNormal"/>
        <w:jc w:val="right"/>
      </w:pPr>
      <w:r>
        <w:t>Губернатор</w:t>
      </w:r>
    </w:p>
    <w:p w:rsidR="006B1316" w:rsidRDefault="006B1316">
      <w:pPr>
        <w:pStyle w:val="ConsPlusNormal"/>
        <w:jc w:val="right"/>
      </w:pPr>
      <w:r>
        <w:t>Ямало-Ненецкого автономного округа</w:t>
      </w:r>
    </w:p>
    <w:p w:rsidR="006B1316" w:rsidRDefault="006B1316">
      <w:pPr>
        <w:pStyle w:val="ConsPlusNormal"/>
        <w:jc w:val="right"/>
      </w:pPr>
      <w:r>
        <w:t>Д.Н.КОБЫЛКИН</w:t>
      </w:r>
    </w:p>
    <w:p w:rsidR="006B1316" w:rsidRDefault="006B1316">
      <w:pPr>
        <w:pStyle w:val="ConsPlusNormal"/>
        <w:ind w:left="540"/>
        <w:jc w:val="both"/>
      </w:pPr>
    </w:p>
    <w:p w:rsidR="006B1316" w:rsidRDefault="006B1316">
      <w:pPr>
        <w:pStyle w:val="ConsPlusNormal"/>
        <w:ind w:left="540"/>
        <w:jc w:val="both"/>
      </w:pPr>
    </w:p>
    <w:p w:rsidR="006B1316" w:rsidRDefault="006B1316">
      <w:pPr>
        <w:pStyle w:val="ConsPlusNormal"/>
        <w:ind w:left="540"/>
        <w:jc w:val="both"/>
      </w:pPr>
    </w:p>
    <w:p w:rsidR="006B1316" w:rsidRDefault="006B1316">
      <w:pPr>
        <w:pStyle w:val="ConsPlusNormal"/>
        <w:ind w:left="540"/>
        <w:jc w:val="both"/>
      </w:pPr>
    </w:p>
    <w:p w:rsidR="006B1316" w:rsidRDefault="006B1316">
      <w:pPr>
        <w:pStyle w:val="ConsPlusNormal"/>
        <w:ind w:left="540"/>
        <w:jc w:val="both"/>
      </w:pPr>
    </w:p>
    <w:p w:rsidR="006B1316" w:rsidRDefault="006B1316">
      <w:pPr>
        <w:pStyle w:val="ConsPlusNormal"/>
        <w:jc w:val="right"/>
        <w:outlineLvl w:val="0"/>
      </w:pPr>
      <w:r>
        <w:t>Утвержден</w:t>
      </w:r>
    </w:p>
    <w:p w:rsidR="006B1316" w:rsidRDefault="006B1316">
      <w:pPr>
        <w:pStyle w:val="ConsPlusNormal"/>
        <w:jc w:val="right"/>
      </w:pPr>
      <w:r>
        <w:t>постановлением Правительства</w:t>
      </w:r>
    </w:p>
    <w:p w:rsidR="006B1316" w:rsidRDefault="006B1316">
      <w:pPr>
        <w:pStyle w:val="ConsPlusNormal"/>
        <w:jc w:val="right"/>
      </w:pPr>
      <w:r>
        <w:t>Ямало-Ненецкого автономного округа</w:t>
      </w:r>
    </w:p>
    <w:p w:rsidR="006B1316" w:rsidRDefault="006B1316">
      <w:pPr>
        <w:pStyle w:val="ConsPlusNormal"/>
        <w:jc w:val="right"/>
      </w:pPr>
      <w:r>
        <w:t>от 13 октября 2014 года N 796-П</w:t>
      </w:r>
    </w:p>
    <w:p w:rsidR="006B1316" w:rsidRDefault="006B1316">
      <w:pPr>
        <w:pStyle w:val="ConsPlusNormal"/>
        <w:jc w:val="center"/>
      </w:pPr>
    </w:p>
    <w:p w:rsidR="006B1316" w:rsidRDefault="006B1316">
      <w:pPr>
        <w:pStyle w:val="ConsPlusTitle"/>
        <w:jc w:val="center"/>
      </w:pPr>
      <w:bookmarkStart w:id="0" w:name="P45"/>
      <w:bookmarkEnd w:id="0"/>
      <w:r>
        <w:t>АДМИНИСТРАТИВНЫЙ РЕГЛАМЕНТ</w:t>
      </w:r>
    </w:p>
    <w:p w:rsidR="006B1316" w:rsidRDefault="006B1316">
      <w:pPr>
        <w:pStyle w:val="ConsPlusTitle"/>
        <w:jc w:val="center"/>
      </w:pPr>
      <w:r>
        <w:t>ДЕПАРТАМЕНТА СОЦИАЛЬНОЙ ЗАЩИТЫ НАСЕЛЕНИЯ ЯМАЛО-НЕНЕЦКОГО</w:t>
      </w:r>
    </w:p>
    <w:p w:rsidR="006B1316" w:rsidRDefault="006B1316">
      <w:pPr>
        <w:pStyle w:val="ConsPlusTitle"/>
        <w:jc w:val="center"/>
      </w:pPr>
      <w:r>
        <w:t>АВТОНОМНОГО ОКРУГА ПО ПРЕДОСТАВЛЕНИЮ ГОСУДАРСТВЕННОЙ УСЛУГИ</w:t>
      </w:r>
    </w:p>
    <w:p w:rsidR="006B1316" w:rsidRDefault="006B1316">
      <w:pPr>
        <w:pStyle w:val="ConsPlusTitle"/>
        <w:jc w:val="center"/>
      </w:pPr>
      <w:r>
        <w:t>"ПРЕДОСТАВЛЕНИЕ ГОСУДАРСТВЕННОЙ СОЦИАЛЬНОЙ ПОМОЩИ СЕМЬЯМ</w:t>
      </w:r>
    </w:p>
    <w:p w:rsidR="006B1316" w:rsidRDefault="006B1316">
      <w:pPr>
        <w:pStyle w:val="ConsPlusTitle"/>
        <w:jc w:val="center"/>
      </w:pPr>
      <w:r>
        <w:t>(ОДИНОКО ПРОЖИВАЮЩИМ ГРАЖДАНАМ) СО СРЕДНЕДУШЕВЫМ ДОХОДОМ,</w:t>
      </w:r>
    </w:p>
    <w:p w:rsidR="006B1316" w:rsidRDefault="006B1316">
      <w:pPr>
        <w:pStyle w:val="ConsPlusTitle"/>
        <w:jc w:val="center"/>
      </w:pPr>
      <w:r>
        <w:t>РАЗМЕР КОТОРОГО НЕ ПРЕВЫШАЕТ ВЕЛИЧИНУ ПРОЖИТОЧНОГО МИНИМУМА,</w:t>
      </w:r>
    </w:p>
    <w:p w:rsidR="006B1316" w:rsidRDefault="006B1316">
      <w:pPr>
        <w:pStyle w:val="ConsPlusTitle"/>
        <w:jc w:val="center"/>
      </w:pPr>
      <w:r>
        <w:t>УСТАНОВЛЕННОГО НА ДУШУ НАСЕЛЕНИЯ</w:t>
      </w:r>
    </w:p>
    <w:p w:rsidR="006B1316" w:rsidRDefault="006B1316">
      <w:pPr>
        <w:pStyle w:val="ConsPlusTitle"/>
        <w:jc w:val="center"/>
      </w:pPr>
      <w:r>
        <w:t>В ЯМАЛО-НЕНЕЦКОМ АВТОНОМНОМ ОКРУГЕ"</w:t>
      </w:r>
    </w:p>
    <w:p w:rsidR="006B1316" w:rsidRDefault="006B13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B1316">
        <w:trPr>
          <w:jc w:val="center"/>
        </w:trPr>
        <w:tc>
          <w:tcPr>
            <w:tcW w:w="9294" w:type="dxa"/>
            <w:tcBorders>
              <w:top w:val="nil"/>
              <w:left w:val="single" w:sz="24" w:space="0" w:color="CED3F1"/>
              <w:bottom w:val="nil"/>
              <w:right w:val="single" w:sz="24" w:space="0" w:color="F4F3F8"/>
            </w:tcBorders>
            <w:shd w:val="clear" w:color="auto" w:fill="F4F3F8"/>
          </w:tcPr>
          <w:p w:rsidR="006B1316" w:rsidRDefault="006B1316">
            <w:pPr>
              <w:pStyle w:val="ConsPlusNormal"/>
              <w:jc w:val="center"/>
            </w:pPr>
            <w:r>
              <w:rPr>
                <w:color w:val="392C69"/>
              </w:rPr>
              <w:t>Список изменяющих документов</w:t>
            </w:r>
          </w:p>
          <w:p w:rsidR="006B1316" w:rsidRDefault="006B1316">
            <w:pPr>
              <w:pStyle w:val="ConsPlusNormal"/>
              <w:jc w:val="center"/>
            </w:pPr>
            <w:r>
              <w:rPr>
                <w:color w:val="392C69"/>
              </w:rPr>
              <w:t xml:space="preserve">(в ред. постановлений Правительства ЯНАО от 04.06.2015 </w:t>
            </w:r>
            <w:hyperlink r:id="rId24" w:history="1">
              <w:r>
                <w:rPr>
                  <w:color w:val="0000FF"/>
                </w:rPr>
                <w:t>N 505-П</w:t>
              </w:r>
            </w:hyperlink>
            <w:r>
              <w:rPr>
                <w:color w:val="392C69"/>
              </w:rPr>
              <w:t>,</w:t>
            </w:r>
          </w:p>
          <w:p w:rsidR="006B1316" w:rsidRDefault="006B1316">
            <w:pPr>
              <w:pStyle w:val="ConsPlusNormal"/>
              <w:jc w:val="center"/>
            </w:pPr>
            <w:r>
              <w:rPr>
                <w:color w:val="392C69"/>
              </w:rPr>
              <w:t xml:space="preserve">от 17.07.2015 </w:t>
            </w:r>
            <w:hyperlink r:id="rId25" w:history="1">
              <w:r>
                <w:rPr>
                  <w:color w:val="0000FF"/>
                </w:rPr>
                <w:t>N 647-П</w:t>
              </w:r>
            </w:hyperlink>
            <w:r>
              <w:rPr>
                <w:color w:val="392C69"/>
              </w:rPr>
              <w:t xml:space="preserve">, от 23.07.2015 </w:t>
            </w:r>
            <w:hyperlink r:id="rId26" w:history="1">
              <w:r>
                <w:rPr>
                  <w:color w:val="0000FF"/>
                </w:rPr>
                <w:t>N 671-П</w:t>
              </w:r>
            </w:hyperlink>
            <w:r>
              <w:rPr>
                <w:color w:val="392C69"/>
              </w:rPr>
              <w:t xml:space="preserve">, от 07.04.2016 </w:t>
            </w:r>
            <w:hyperlink r:id="rId27" w:history="1">
              <w:r>
                <w:rPr>
                  <w:color w:val="0000FF"/>
                </w:rPr>
                <w:t>N 329-П</w:t>
              </w:r>
            </w:hyperlink>
            <w:r>
              <w:rPr>
                <w:color w:val="392C69"/>
              </w:rPr>
              <w:t>,</w:t>
            </w:r>
          </w:p>
          <w:p w:rsidR="006B1316" w:rsidRDefault="006B1316">
            <w:pPr>
              <w:pStyle w:val="ConsPlusNormal"/>
              <w:jc w:val="center"/>
            </w:pPr>
            <w:r>
              <w:rPr>
                <w:color w:val="392C69"/>
              </w:rPr>
              <w:t xml:space="preserve">от 14.07.2016 </w:t>
            </w:r>
            <w:hyperlink r:id="rId28" w:history="1">
              <w:r>
                <w:rPr>
                  <w:color w:val="0000FF"/>
                </w:rPr>
                <w:t>N 660-П</w:t>
              </w:r>
            </w:hyperlink>
            <w:r>
              <w:rPr>
                <w:color w:val="392C69"/>
              </w:rPr>
              <w:t xml:space="preserve">, от 27.10.2016 </w:t>
            </w:r>
            <w:hyperlink r:id="rId29" w:history="1">
              <w:r>
                <w:rPr>
                  <w:color w:val="0000FF"/>
                </w:rPr>
                <w:t>N 1023-П</w:t>
              </w:r>
            </w:hyperlink>
            <w:r>
              <w:rPr>
                <w:color w:val="392C69"/>
              </w:rPr>
              <w:t xml:space="preserve">, от 24.03.2017 </w:t>
            </w:r>
            <w:hyperlink r:id="rId30" w:history="1">
              <w:r>
                <w:rPr>
                  <w:color w:val="0000FF"/>
                </w:rPr>
                <w:t>N 214-П</w:t>
              </w:r>
            </w:hyperlink>
            <w:r>
              <w:rPr>
                <w:color w:val="392C69"/>
              </w:rPr>
              <w:t>,</w:t>
            </w:r>
          </w:p>
          <w:p w:rsidR="006B1316" w:rsidRDefault="006B1316">
            <w:pPr>
              <w:pStyle w:val="ConsPlusNormal"/>
              <w:jc w:val="center"/>
            </w:pPr>
            <w:r>
              <w:rPr>
                <w:color w:val="392C69"/>
              </w:rPr>
              <w:t xml:space="preserve">от 07.07.2017 </w:t>
            </w:r>
            <w:hyperlink r:id="rId31" w:history="1">
              <w:r>
                <w:rPr>
                  <w:color w:val="0000FF"/>
                </w:rPr>
                <w:t>N 690-П</w:t>
              </w:r>
            </w:hyperlink>
            <w:r>
              <w:rPr>
                <w:color w:val="392C69"/>
              </w:rPr>
              <w:t xml:space="preserve">, от 20.07.2017 </w:t>
            </w:r>
            <w:hyperlink r:id="rId32" w:history="1">
              <w:r>
                <w:rPr>
                  <w:color w:val="0000FF"/>
                </w:rPr>
                <w:t>N 737-П</w:t>
              </w:r>
            </w:hyperlink>
            <w:r>
              <w:rPr>
                <w:color w:val="392C69"/>
              </w:rPr>
              <w:t xml:space="preserve">, от 11.09.2017 </w:t>
            </w:r>
            <w:hyperlink r:id="rId33" w:history="1">
              <w:r>
                <w:rPr>
                  <w:color w:val="0000FF"/>
                </w:rPr>
                <w:t>N 941-П</w:t>
              </w:r>
            </w:hyperlink>
            <w:r>
              <w:rPr>
                <w:color w:val="392C69"/>
              </w:rPr>
              <w:t>,</w:t>
            </w:r>
          </w:p>
          <w:p w:rsidR="006B1316" w:rsidRDefault="006B1316">
            <w:pPr>
              <w:pStyle w:val="ConsPlusNormal"/>
              <w:jc w:val="center"/>
            </w:pPr>
            <w:r>
              <w:rPr>
                <w:color w:val="392C69"/>
              </w:rPr>
              <w:t xml:space="preserve">от 13.11.2017 </w:t>
            </w:r>
            <w:hyperlink r:id="rId34" w:history="1">
              <w:r>
                <w:rPr>
                  <w:color w:val="0000FF"/>
                </w:rPr>
                <w:t>N 1181-П</w:t>
              </w:r>
            </w:hyperlink>
            <w:r>
              <w:rPr>
                <w:color w:val="392C69"/>
              </w:rPr>
              <w:t>)</w:t>
            </w:r>
          </w:p>
        </w:tc>
      </w:tr>
    </w:tbl>
    <w:p w:rsidR="006B1316" w:rsidRDefault="006B1316">
      <w:pPr>
        <w:pStyle w:val="ConsPlusNormal"/>
        <w:jc w:val="center"/>
      </w:pPr>
    </w:p>
    <w:p w:rsidR="006B1316" w:rsidRDefault="006B1316">
      <w:pPr>
        <w:pStyle w:val="ConsPlusNormal"/>
        <w:jc w:val="center"/>
        <w:outlineLvl w:val="1"/>
      </w:pPr>
      <w:r>
        <w:t>I. Общие положения</w:t>
      </w:r>
    </w:p>
    <w:p w:rsidR="006B1316" w:rsidRDefault="006B1316">
      <w:pPr>
        <w:pStyle w:val="ConsPlusNormal"/>
        <w:jc w:val="both"/>
      </w:pPr>
    </w:p>
    <w:p w:rsidR="006B1316" w:rsidRDefault="006B1316">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"Предоставление государственной социальной помощи семьям (одиноко проживающим гражданам) со среднедушевым доходом, размер которого не превышает величину прожиточного минимума, установленного на душу населения в Ямало-Ненецком автономном округе" (далее - Административный регламент, государственная услуга) разработан в соответствии с Федеральным </w:t>
      </w:r>
      <w:hyperlink r:id="rId35"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6B1316" w:rsidRDefault="006B1316">
      <w:pPr>
        <w:pStyle w:val="ConsPlusNormal"/>
        <w:jc w:val="both"/>
      </w:pPr>
      <w:r>
        <w:t xml:space="preserve">(в ред. </w:t>
      </w:r>
      <w:hyperlink r:id="rId36" w:history="1">
        <w:r>
          <w:rPr>
            <w:color w:val="0000FF"/>
          </w:rPr>
          <w:t>постановления</w:t>
        </w:r>
      </w:hyperlink>
      <w:r>
        <w:t xml:space="preserve"> Правительства ЯНАО от 17.07.2015 N 647-П)</w:t>
      </w:r>
    </w:p>
    <w:p w:rsidR="006B1316" w:rsidRDefault="006B1316">
      <w:pPr>
        <w:pStyle w:val="ConsPlusNormal"/>
        <w:ind w:firstLine="540"/>
        <w:jc w:val="both"/>
      </w:pPr>
    </w:p>
    <w:p w:rsidR="006B1316" w:rsidRDefault="006B1316">
      <w:pPr>
        <w:pStyle w:val="ConsPlusNormal"/>
        <w:jc w:val="center"/>
        <w:outlineLvl w:val="2"/>
      </w:pPr>
      <w:r>
        <w:t>Круг заявителей</w:t>
      </w:r>
    </w:p>
    <w:p w:rsidR="006B1316" w:rsidRDefault="006B1316">
      <w:pPr>
        <w:pStyle w:val="ConsPlusNormal"/>
        <w:jc w:val="center"/>
      </w:pPr>
    </w:p>
    <w:p w:rsidR="006B1316" w:rsidRDefault="006B1316">
      <w:pPr>
        <w:pStyle w:val="ConsPlusNormal"/>
        <w:ind w:firstLine="540"/>
        <w:jc w:val="both"/>
      </w:pPr>
      <w:r>
        <w:lastRenderedPageBreak/>
        <w:t>1.2. Государственная услуга предоставляется физическим лицам либо их законным представителям (доверенным лицам) из числа малоимущих семей и малоимущих одиноко проживающих граждан (далее - заявители).</w:t>
      </w:r>
    </w:p>
    <w:p w:rsidR="006B1316" w:rsidRDefault="006B1316">
      <w:pPr>
        <w:pStyle w:val="ConsPlusNormal"/>
        <w:spacing w:before="220"/>
        <w:ind w:firstLine="540"/>
        <w:jc w:val="both"/>
      </w:pPr>
      <w:bookmarkStart w:id="1" w:name="P68"/>
      <w:bookmarkEnd w:id="1"/>
      <w:r>
        <w:t>1.3. Государственная услуга предоставляется в форме:</w:t>
      </w:r>
    </w:p>
    <w:p w:rsidR="006B1316" w:rsidRDefault="006B1316">
      <w:pPr>
        <w:pStyle w:val="ConsPlusNormal"/>
        <w:spacing w:before="220"/>
        <w:ind w:firstLine="540"/>
        <w:jc w:val="both"/>
      </w:pPr>
      <w:bookmarkStart w:id="2" w:name="P69"/>
      <w:bookmarkEnd w:id="2"/>
      <w:r>
        <w:t>1.3.1. государственной социальной помощи на основании социального контракта;</w:t>
      </w:r>
    </w:p>
    <w:p w:rsidR="006B1316" w:rsidRDefault="006B1316">
      <w:pPr>
        <w:pStyle w:val="ConsPlusNormal"/>
        <w:jc w:val="both"/>
      </w:pPr>
      <w:r>
        <w:t xml:space="preserve">(пп. 1.3.1 в ред. </w:t>
      </w:r>
      <w:hyperlink r:id="rId37" w:history="1">
        <w:r>
          <w:rPr>
            <w:color w:val="0000FF"/>
          </w:rPr>
          <w:t>постановления</w:t>
        </w:r>
      </w:hyperlink>
      <w:r>
        <w:t xml:space="preserve"> Правительства ЯНАО от 27.10.2016 N 1023-П)</w:t>
      </w:r>
    </w:p>
    <w:p w:rsidR="006B1316" w:rsidRDefault="006B1316">
      <w:pPr>
        <w:pStyle w:val="ConsPlusNormal"/>
        <w:spacing w:before="220"/>
        <w:ind w:firstLine="540"/>
        <w:jc w:val="both"/>
      </w:pPr>
      <w:bookmarkStart w:id="3" w:name="P71"/>
      <w:bookmarkEnd w:id="3"/>
      <w:r>
        <w:t>1.3.2. натуральной помощи;</w:t>
      </w:r>
    </w:p>
    <w:p w:rsidR="006B1316" w:rsidRDefault="006B1316">
      <w:pPr>
        <w:pStyle w:val="ConsPlusNormal"/>
        <w:jc w:val="both"/>
      </w:pPr>
      <w:r>
        <w:t xml:space="preserve">(пп. 1.3.2 в ред. </w:t>
      </w:r>
      <w:hyperlink r:id="rId38" w:history="1">
        <w:r>
          <w:rPr>
            <w:color w:val="0000FF"/>
          </w:rPr>
          <w:t>постановления</w:t>
        </w:r>
      </w:hyperlink>
      <w:r>
        <w:t xml:space="preserve"> Правительства ЯНАО от 04.06.2015 N 505-П)</w:t>
      </w:r>
    </w:p>
    <w:p w:rsidR="006B1316" w:rsidRDefault="006B1316">
      <w:pPr>
        <w:pStyle w:val="ConsPlusNormal"/>
        <w:spacing w:before="220"/>
        <w:ind w:firstLine="540"/>
        <w:jc w:val="both"/>
      </w:pPr>
      <w:bookmarkStart w:id="4" w:name="P73"/>
      <w:bookmarkEnd w:id="4"/>
      <w:r>
        <w:t>1.3.3. возмещения расходов по оплате проезда на всех видах городского пассажирского транспорта общего пользования (кроме такси) обучающимся, осваивающим образовательные программы начального общего,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по очной форме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в Ямало-Ненецком автономном округе (далее - автономный округ);</w:t>
      </w:r>
    </w:p>
    <w:p w:rsidR="006B1316" w:rsidRDefault="006B1316">
      <w:pPr>
        <w:pStyle w:val="ConsPlusNormal"/>
        <w:spacing w:before="220"/>
        <w:ind w:firstLine="540"/>
        <w:jc w:val="both"/>
      </w:pPr>
      <w:bookmarkStart w:id="5" w:name="P74"/>
      <w:bookmarkEnd w:id="5"/>
      <w:r>
        <w:t>1.3.4. возмещения расходов в размере 100% стоимости проезда по территории Российской Федерации в период каникул два раза в календарный год от места обучения к месту постоянного жительства и обратно на междугородных линиях воздушного, железнодорожного, водного и автомобильного транспорта (кроме такси) обучающимся, осваивающим по очной форме обучения образовательные программы среднего профессионального образования, программы бакалавриата, программы специалитета или программы магистратуры в образовательных организациях, осуществляющих образовательную деятельность по имеющим государственную аккредитацию образовательным программам;</w:t>
      </w:r>
    </w:p>
    <w:p w:rsidR="006B1316" w:rsidRDefault="006B1316">
      <w:pPr>
        <w:pStyle w:val="ConsPlusNormal"/>
        <w:spacing w:before="220"/>
        <w:ind w:firstLine="540"/>
        <w:jc w:val="both"/>
      </w:pPr>
      <w:r>
        <w:t>1.3.5. возмещения расходов в размере 50% стоимости проезда по территории Российской Федерации один раз в календарный год на железнодорожном транспорте, а в районах, не имеющих железнодорожного сообщения, на водном, воздушном и междугородном либо личном автомобильном транспорте (кроме такси) при условии совместного проезда многодетным и (или) одиноким родителям или лицам, их заменяющим, и их несовершеннолетним детям; лицам, получающим пенсию по случаю потери кормильца;</w:t>
      </w:r>
    </w:p>
    <w:p w:rsidR="006B1316" w:rsidRDefault="006B1316">
      <w:pPr>
        <w:pStyle w:val="ConsPlusNormal"/>
        <w:jc w:val="both"/>
      </w:pPr>
      <w:r>
        <w:t xml:space="preserve">(в ред. </w:t>
      </w:r>
      <w:hyperlink r:id="rId39" w:history="1">
        <w:r>
          <w:rPr>
            <w:color w:val="0000FF"/>
          </w:rPr>
          <w:t>постановления</w:t>
        </w:r>
      </w:hyperlink>
      <w:r>
        <w:t xml:space="preserve"> Правительства ЯНАО от 27.10.2016 N 1023-П)</w:t>
      </w:r>
    </w:p>
    <w:p w:rsidR="006B1316" w:rsidRDefault="006B1316">
      <w:pPr>
        <w:pStyle w:val="ConsPlusNormal"/>
        <w:spacing w:before="220"/>
        <w:ind w:firstLine="540"/>
        <w:jc w:val="both"/>
      </w:pPr>
      <w:bookmarkStart w:id="6" w:name="P77"/>
      <w:bookmarkEnd w:id="6"/>
      <w:r>
        <w:t>1.3.6. оплаты 100% стоимости проезда по территории Российской Федерации один раз в календарный год по заявлению законного представителя обучающимся, осваивающим образовательные программы начального общего, основного общего, среднего общего и среднего профессионального образования, в образовательных организациях, осуществляющих образовательную деятельность по имеющим государственную аккредитацию образовательным программам, организованно выезжающим по путевкам в санатории либо оздоровительные лагеря;</w:t>
      </w:r>
    </w:p>
    <w:p w:rsidR="006B1316" w:rsidRDefault="006B1316">
      <w:pPr>
        <w:pStyle w:val="ConsPlusNormal"/>
        <w:spacing w:before="220"/>
        <w:ind w:firstLine="540"/>
        <w:jc w:val="both"/>
      </w:pPr>
      <w:bookmarkStart w:id="7" w:name="P78"/>
      <w:bookmarkEnd w:id="7"/>
      <w:r>
        <w:t>1.3.7. ежемесячного пособия из числа многодетных семей.</w:t>
      </w:r>
    </w:p>
    <w:p w:rsidR="006B1316" w:rsidRDefault="006B1316">
      <w:pPr>
        <w:pStyle w:val="ConsPlusNormal"/>
        <w:spacing w:before="220"/>
        <w:ind w:firstLine="540"/>
        <w:jc w:val="both"/>
      </w:pPr>
      <w:r>
        <w:t>Заявители для получения государственной услуги обязаны один раз в год подтверждать размер совокупного дохода семьи и одиноко проживающего гражданина.</w:t>
      </w:r>
    </w:p>
    <w:p w:rsidR="006B1316" w:rsidRDefault="006B1316">
      <w:pPr>
        <w:pStyle w:val="ConsPlusNormal"/>
        <w:jc w:val="both"/>
      </w:pPr>
      <w:r>
        <w:t xml:space="preserve">(в ред. </w:t>
      </w:r>
      <w:hyperlink r:id="rId40" w:history="1">
        <w:r>
          <w:rPr>
            <w:color w:val="0000FF"/>
          </w:rPr>
          <w:t>постановления</w:t>
        </w:r>
      </w:hyperlink>
      <w:r>
        <w:t xml:space="preserve"> Правительства ЯНАО от 27.10.2016 N 1023-П)</w:t>
      </w:r>
    </w:p>
    <w:p w:rsidR="006B1316" w:rsidRDefault="006B1316">
      <w:pPr>
        <w:pStyle w:val="ConsPlusNormal"/>
        <w:spacing w:before="220"/>
        <w:ind w:firstLine="540"/>
        <w:jc w:val="both"/>
      </w:pPr>
      <w:r>
        <w:t>1.4.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6B1316" w:rsidRDefault="006B1316">
      <w:pPr>
        <w:pStyle w:val="ConsPlusNormal"/>
        <w:jc w:val="center"/>
      </w:pPr>
    </w:p>
    <w:p w:rsidR="006B1316" w:rsidRDefault="006B1316">
      <w:pPr>
        <w:pStyle w:val="ConsPlusNormal"/>
        <w:jc w:val="center"/>
        <w:outlineLvl w:val="2"/>
      </w:pPr>
      <w:r>
        <w:lastRenderedPageBreak/>
        <w:t>Порядок информирования о предоставлении</w:t>
      </w:r>
    </w:p>
    <w:p w:rsidR="006B1316" w:rsidRDefault="006B1316">
      <w:pPr>
        <w:pStyle w:val="ConsPlusNormal"/>
        <w:jc w:val="center"/>
      </w:pPr>
      <w:r>
        <w:t>государственной услуги</w:t>
      </w:r>
    </w:p>
    <w:p w:rsidR="006B1316" w:rsidRDefault="006B1316">
      <w:pPr>
        <w:pStyle w:val="ConsPlusNormal"/>
        <w:jc w:val="center"/>
      </w:pPr>
    </w:p>
    <w:p w:rsidR="006B1316" w:rsidRDefault="006B1316">
      <w:pPr>
        <w:pStyle w:val="ConsPlusNormal"/>
        <w:ind w:firstLine="540"/>
        <w:jc w:val="both"/>
      </w:pPr>
      <w:r>
        <w:t xml:space="preserve">1.5.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расположены по адресам, указанным в </w:t>
      </w:r>
      <w:hyperlink w:anchor="P900" w:history="1">
        <w:r>
          <w:rPr>
            <w:color w:val="0000FF"/>
          </w:rPr>
          <w:t>приложении N 1</w:t>
        </w:r>
      </w:hyperlink>
      <w:r>
        <w:t xml:space="preserve"> к настоящему Административному регламенту, а также в информационно-телекоммуникационной сети Интернет на официальном сайте департамента (http://dszn.yanao.ru), многофункционального центра (http://www.mfc.yanao.ru) и в государственных информационных системах "Единый портал государственных и муниципальных услуг (функций)" (https://www.gosuslugi.ru) (далее - Единый портал) и "Региональный портал государственных и муниципальных услуг (функций) Ямало-Ненецкого автономного округа" (http://www.pgu-yamal.ru) (далее - Региональный портал).</w:t>
      </w:r>
    </w:p>
    <w:p w:rsidR="006B1316" w:rsidRDefault="006B1316">
      <w:pPr>
        <w:pStyle w:val="ConsPlusNormal"/>
        <w:jc w:val="both"/>
      </w:pPr>
      <w:r>
        <w:t xml:space="preserve">(в ред. постановлений Правительства ЯНАО от 17.07.2015 </w:t>
      </w:r>
      <w:hyperlink r:id="rId41" w:history="1">
        <w:r>
          <w:rPr>
            <w:color w:val="0000FF"/>
          </w:rPr>
          <w:t>N 647-П</w:t>
        </w:r>
      </w:hyperlink>
      <w:r>
        <w:t xml:space="preserve">, от 07.04.2016 </w:t>
      </w:r>
      <w:hyperlink r:id="rId42" w:history="1">
        <w:r>
          <w:rPr>
            <w:color w:val="0000FF"/>
          </w:rPr>
          <w:t>N 329-П</w:t>
        </w:r>
      </w:hyperlink>
      <w:r>
        <w:t xml:space="preserve">, от 07.07.2017 </w:t>
      </w:r>
      <w:hyperlink r:id="rId43" w:history="1">
        <w:r>
          <w:rPr>
            <w:color w:val="0000FF"/>
          </w:rPr>
          <w:t>N 690-П</w:t>
        </w:r>
      </w:hyperlink>
      <w:r>
        <w:t>)</w:t>
      </w:r>
    </w:p>
    <w:p w:rsidR="006B1316" w:rsidRDefault="006B1316">
      <w:pPr>
        <w:pStyle w:val="ConsPlusNormal"/>
        <w:spacing w:before="220"/>
        <w:ind w:firstLine="540"/>
        <w:jc w:val="both"/>
      </w:pPr>
      <w:r>
        <w:t>Государственная услуга предоставляется непосредственно органами социальной защиты населения.</w:t>
      </w:r>
    </w:p>
    <w:p w:rsidR="006B1316" w:rsidRDefault="006B1316">
      <w:pPr>
        <w:pStyle w:val="ConsPlusNormal"/>
        <w:spacing w:before="220"/>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6B1316" w:rsidRDefault="006B1316">
      <w:pPr>
        <w:pStyle w:val="ConsPlusNormal"/>
        <w:spacing w:before="220"/>
        <w:ind w:firstLine="540"/>
        <w:jc w:val="both"/>
      </w:pPr>
      <w:r>
        <w:t>1.6. Информирование граждан о порядке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w:t>
      </w:r>
    </w:p>
    <w:p w:rsidR="006B1316" w:rsidRDefault="006B1316">
      <w:pPr>
        <w:pStyle w:val="ConsPlusNormal"/>
        <w:jc w:val="both"/>
      </w:pPr>
      <w:r>
        <w:t xml:space="preserve">(в ред. </w:t>
      </w:r>
      <w:hyperlink r:id="rId44"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 в устной форме при личном приеме;</w:t>
      </w:r>
    </w:p>
    <w:p w:rsidR="006B1316" w:rsidRDefault="006B1316">
      <w:pPr>
        <w:pStyle w:val="ConsPlusNormal"/>
        <w:spacing w:before="220"/>
        <w:ind w:firstLine="540"/>
        <w:jc w:val="both"/>
      </w:pPr>
      <w:r>
        <w:t xml:space="preserve">- по номерам телефонов для справок, указанным в </w:t>
      </w:r>
      <w:hyperlink w:anchor="P900" w:history="1">
        <w:r>
          <w:rPr>
            <w:color w:val="0000FF"/>
          </w:rPr>
          <w:t>приложении N 1</w:t>
        </w:r>
      </w:hyperlink>
      <w:r>
        <w:t xml:space="preserve"> к настоящему Административному регламенту;</w:t>
      </w:r>
    </w:p>
    <w:p w:rsidR="006B1316" w:rsidRDefault="006B1316">
      <w:pPr>
        <w:pStyle w:val="ConsPlusNormal"/>
        <w:spacing w:before="220"/>
        <w:ind w:firstLine="540"/>
        <w:jc w:val="both"/>
      </w:pPr>
      <w:r>
        <w:t xml:space="preserve">- при письменном обращении заявителя лично или почтой в адрес департамента или органа социальной защиты населения, включая обращение по информационно-телекоммуникационной сети Интернет (по электронным адресам, указанным в </w:t>
      </w:r>
      <w:hyperlink w:anchor="P900" w:history="1">
        <w:r>
          <w:rPr>
            <w:color w:val="0000FF"/>
          </w:rPr>
          <w:t>приложении N 1</w:t>
        </w:r>
      </w:hyperlink>
      <w:r>
        <w:t xml:space="preserve"> к настоящему Административному регламенту);</w:t>
      </w:r>
    </w:p>
    <w:p w:rsidR="006B1316" w:rsidRDefault="006B1316">
      <w:pPr>
        <w:pStyle w:val="ConsPlusNormal"/>
        <w:spacing w:before="220"/>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в информационно-телекоммуникационной сети Интернет на официальном сайте департамента (http://dszn.yanao.ru), многофункционального центра (http://www.mfc.yanao.ru) и на Едином портале и/или Региональном портале;</w:t>
      </w:r>
    </w:p>
    <w:p w:rsidR="006B1316" w:rsidRDefault="006B1316">
      <w:pPr>
        <w:pStyle w:val="ConsPlusNormal"/>
        <w:jc w:val="both"/>
      </w:pPr>
      <w:r>
        <w:t xml:space="preserve">(в ред. </w:t>
      </w:r>
      <w:hyperlink r:id="rId45"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 посредством размещения информационных материалов на стендах департамента, органов социальной защиты населения и многофункционального центра;</w:t>
      </w:r>
    </w:p>
    <w:p w:rsidR="006B1316" w:rsidRDefault="006B1316">
      <w:pPr>
        <w:pStyle w:val="ConsPlusNormal"/>
        <w:jc w:val="both"/>
      </w:pPr>
      <w:r>
        <w:t xml:space="preserve">(в ред. </w:t>
      </w:r>
      <w:hyperlink r:id="rId46"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 посредством публикаций в средствах массовой информации;</w:t>
      </w:r>
    </w:p>
    <w:p w:rsidR="006B1316" w:rsidRDefault="006B1316">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6B1316" w:rsidRDefault="006B1316">
      <w:pPr>
        <w:pStyle w:val="ConsPlusNormal"/>
        <w:spacing w:before="220"/>
        <w:ind w:firstLine="540"/>
        <w:jc w:val="both"/>
      </w:pPr>
      <w:r>
        <w:t>1.7. Информация о процедуре предоставления государственной услуги предоставляется бесплатно.</w:t>
      </w:r>
    </w:p>
    <w:p w:rsidR="006B1316" w:rsidRDefault="006B1316">
      <w:pPr>
        <w:pStyle w:val="ConsPlusNormal"/>
        <w:spacing w:before="220"/>
        <w:ind w:firstLine="540"/>
        <w:jc w:val="both"/>
      </w:pPr>
      <w:r>
        <w:lastRenderedPageBreak/>
        <w:t>1.8.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многофункционального центра.</w:t>
      </w:r>
    </w:p>
    <w:p w:rsidR="006B1316" w:rsidRDefault="006B1316">
      <w:pPr>
        <w:pStyle w:val="ConsPlusNormal"/>
        <w:jc w:val="both"/>
      </w:pPr>
      <w:r>
        <w:t xml:space="preserve">(в ред. </w:t>
      </w:r>
      <w:hyperlink r:id="rId47"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многофункционального центра - 15 минут.</w:t>
      </w:r>
    </w:p>
    <w:p w:rsidR="006B1316" w:rsidRDefault="006B1316">
      <w:pPr>
        <w:pStyle w:val="ConsPlusNormal"/>
        <w:jc w:val="both"/>
      </w:pPr>
      <w:r>
        <w:t xml:space="preserve">(в ред. </w:t>
      </w:r>
      <w:hyperlink r:id="rId48"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 xml:space="preserve">Абзац утратил силу. - </w:t>
      </w:r>
      <w:hyperlink r:id="rId49" w:history="1">
        <w:r>
          <w:rPr>
            <w:color w:val="0000FF"/>
          </w:rPr>
          <w:t>Постановление</w:t>
        </w:r>
      </w:hyperlink>
      <w:r>
        <w:t xml:space="preserve"> Правительства ЯНАО от 07.07.2017 N 690-П.</w:t>
      </w:r>
    </w:p>
    <w:p w:rsidR="006B1316" w:rsidRDefault="006B1316">
      <w:pPr>
        <w:pStyle w:val="ConsPlusNormal"/>
        <w:spacing w:before="220"/>
        <w:ind w:firstLine="540"/>
        <w:jc w:val="both"/>
      </w:pPr>
      <w:r>
        <w:t>1.9. При ответах на телефонные звонки и обращения заявителей лично в приемные часы специалисты департамента, органа социальной защиты населения,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6B1316" w:rsidRDefault="006B1316">
      <w:pPr>
        <w:pStyle w:val="ConsPlusNormal"/>
        <w:jc w:val="both"/>
      </w:pPr>
      <w:r>
        <w:t xml:space="preserve">(в ред. </w:t>
      </w:r>
      <w:hyperlink r:id="rId50"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6B1316" w:rsidRDefault="006B1316">
      <w:pPr>
        <w:pStyle w:val="ConsPlusNormal"/>
        <w:spacing w:before="220"/>
        <w:ind w:firstLine="540"/>
        <w:jc w:val="both"/>
      </w:pPr>
      <w:r>
        <w:t>Устное информирование обратившегося лица осуществляется не более 15 минут.</w:t>
      </w:r>
    </w:p>
    <w:p w:rsidR="006B1316" w:rsidRDefault="006B1316">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6B1316" w:rsidRDefault="006B1316">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6B1316" w:rsidRDefault="006B1316">
      <w:pPr>
        <w:pStyle w:val="ConsPlusNormal"/>
        <w:spacing w:before="220"/>
        <w:ind w:firstLine="540"/>
        <w:jc w:val="both"/>
      </w:pPr>
      <w:r>
        <w:t xml:space="preserve">Абзац утратил силу. - </w:t>
      </w:r>
      <w:hyperlink r:id="rId51" w:history="1">
        <w:r>
          <w:rPr>
            <w:color w:val="0000FF"/>
          </w:rPr>
          <w:t>Постановление</w:t>
        </w:r>
      </w:hyperlink>
      <w:r>
        <w:t xml:space="preserve"> Правительства ЯНАО от 14.07.2016 N 660-П.</w:t>
      </w:r>
    </w:p>
    <w:p w:rsidR="006B1316" w:rsidRDefault="006B1316">
      <w:pPr>
        <w:pStyle w:val="ConsPlusNormal"/>
        <w:spacing w:before="220"/>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6B1316" w:rsidRDefault="006B1316">
      <w:pPr>
        <w:pStyle w:val="ConsPlusNormal"/>
        <w:spacing w:before="220"/>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52" w:history="1">
        <w:r>
          <w:rPr>
            <w:color w:val="0000FF"/>
          </w:rPr>
          <w:t>законом</w:t>
        </w:r>
      </w:hyperlink>
      <w:r>
        <w:t xml:space="preserve"> от 02 мая 2006 года N 59-ФЗ "О порядке рассмотрения обращений граждан Российской Федерации".</w:t>
      </w:r>
    </w:p>
    <w:p w:rsidR="006B1316" w:rsidRDefault="006B1316">
      <w:pPr>
        <w:pStyle w:val="ConsPlusNormal"/>
        <w:jc w:val="both"/>
      </w:pPr>
      <w:r>
        <w:t xml:space="preserve">(в ред. </w:t>
      </w:r>
      <w:hyperlink r:id="rId53" w:history="1">
        <w:r>
          <w:rPr>
            <w:color w:val="0000FF"/>
          </w:rPr>
          <w:t>постановления</w:t>
        </w:r>
      </w:hyperlink>
      <w:r>
        <w:t xml:space="preserve"> Правительства ЯНАО от 14.07.2016 N 660-П)</w:t>
      </w:r>
    </w:p>
    <w:p w:rsidR="006B1316" w:rsidRDefault="006B1316">
      <w:pPr>
        <w:pStyle w:val="ConsPlusNormal"/>
        <w:spacing w:before="220"/>
        <w:ind w:firstLine="540"/>
        <w:jc w:val="both"/>
      </w:pPr>
      <w:r>
        <w:t xml:space="preserve">Абзац утратил силу. - </w:t>
      </w:r>
      <w:hyperlink r:id="rId54" w:history="1">
        <w:r>
          <w:rPr>
            <w:color w:val="0000FF"/>
          </w:rPr>
          <w:t>Постановление</w:t>
        </w:r>
      </w:hyperlink>
      <w:r>
        <w:t xml:space="preserve"> Правительства ЯНАО от 14.07.2016 N 660-П.</w:t>
      </w:r>
    </w:p>
    <w:p w:rsidR="006B1316" w:rsidRDefault="006B1316">
      <w:pPr>
        <w:pStyle w:val="ConsPlusNormal"/>
        <w:spacing w:before="220"/>
        <w:ind w:firstLine="540"/>
        <w:jc w:val="both"/>
      </w:pPr>
      <w:r>
        <w:t>1.9-1. На Едином портале, Региональном портале размещается следующая информация:</w:t>
      </w:r>
    </w:p>
    <w:p w:rsidR="006B1316" w:rsidRDefault="006B1316">
      <w:pPr>
        <w:pStyle w:val="ConsPlusNormal"/>
        <w:spacing w:before="220"/>
        <w:ind w:firstLine="540"/>
        <w:jc w:val="both"/>
      </w:pPr>
      <w:r>
        <w:t xml:space="preserve">1.9-1.1.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w:t>
      </w:r>
      <w:r>
        <w:lastRenderedPageBreak/>
        <w:t>документов, которые заявитель вправе представить по собственной инициативе;</w:t>
      </w:r>
    </w:p>
    <w:p w:rsidR="006B1316" w:rsidRDefault="006B1316">
      <w:pPr>
        <w:pStyle w:val="ConsPlusNormal"/>
        <w:spacing w:before="220"/>
        <w:ind w:firstLine="540"/>
        <w:jc w:val="both"/>
      </w:pPr>
      <w:r>
        <w:t>1.9-1.2. круг заявителей;</w:t>
      </w:r>
    </w:p>
    <w:p w:rsidR="006B1316" w:rsidRDefault="006B1316">
      <w:pPr>
        <w:pStyle w:val="ConsPlusNormal"/>
        <w:spacing w:before="220"/>
        <w:ind w:firstLine="540"/>
        <w:jc w:val="both"/>
      </w:pPr>
      <w:r>
        <w:t>1.9-1.3. срок предоставления государственной услуги;</w:t>
      </w:r>
    </w:p>
    <w:p w:rsidR="006B1316" w:rsidRDefault="006B1316">
      <w:pPr>
        <w:pStyle w:val="ConsPlusNormal"/>
        <w:spacing w:before="220"/>
        <w:ind w:firstLine="540"/>
        <w:jc w:val="both"/>
      </w:pPr>
      <w:r>
        <w:t>1.9-1.4.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6B1316" w:rsidRDefault="006B1316">
      <w:pPr>
        <w:pStyle w:val="ConsPlusNormal"/>
        <w:spacing w:before="220"/>
        <w:ind w:firstLine="540"/>
        <w:jc w:val="both"/>
      </w:pPr>
      <w:r>
        <w:t>1.9-1.5. размер государственной пошлины, взимаемой за предоставление государственной услуги;</w:t>
      </w:r>
    </w:p>
    <w:p w:rsidR="006B1316" w:rsidRDefault="006B1316">
      <w:pPr>
        <w:pStyle w:val="ConsPlusNormal"/>
        <w:spacing w:before="220"/>
        <w:ind w:firstLine="540"/>
        <w:jc w:val="both"/>
      </w:pPr>
      <w:r>
        <w:t>1.9-1.6. исчерпывающий перечень оснований для приостановления или отказа в предоставлении государственной услуги;</w:t>
      </w:r>
    </w:p>
    <w:p w:rsidR="006B1316" w:rsidRDefault="006B1316">
      <w:pPr>
        <w:pStyle w:val="ConsPlusNormal"/>
        <w:spacing w:before="220"/>
        <w:ind w:firstLine="540"/>
        <w:jc w:val="both"/>
      </w:pPr>
      <w:r>
        <w:t>1.9-1.7.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B1316" w:rsidRDefault="006B1316">
      <w:pPr>
        <w:pStyle w:val="ConsPlusNormal"/>
        <w:spacing w:before="220"/>
        <w:ind w:firstLine="540"/>
        <w:jc w:val="both"/>
      </w:pPr>
      <w:r>
        <w:t>1.9-1.8. формы заявлений (уведомлений, сообщений), используемые при предоставлении государственной услуги.</w:t>
      </w:r>
    </w:p>
    <w:p w:rsidR="006B1316" w:rsidRDefault="006B1316">
      <w:pPr>
        <w:pStyle w:val="ConsPlusNormal"/>
        <w:spacing w:before="220"/>
        <w:ind w:firstLine="540"/>
        <w:jc w:val="both"/>
      </w:pPr>
      <w:r>
        <w:t>Информация на Едином портале и Региональном портале о порядке и сроках предоставления государственной услуги предоставляется заявителю бесплатно.</w:t>
      </w:r>
    </w:p>
    <w:p w:rsidR="006B1316" w:rsidRDefault="006B1316">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6B1316" w:rsidRDefault="006B1316">
      <w:pPr>
        <w:pStyle w:val="ConsPlusNormal"/>
        <w:jc w:val="both"/>
      </w:pPr>
      <w:r>
        <w:t xml:space="preserve">(п. 1.9-1 введен </w:t>
      </w:r>
      <w:hyperlink r:id="rId55" w:history="1">
        <w:r>
          <w:rPr>
            <w:color w:val="0000FF"/>
          </w:rPr>
          <w:t>постановлением</w:t>
        </w:r>
      </w:hyperlink>
      <w:r>
        <w:t xml:space="preserve"> Правительства ЯНАО от 07.07.2017 N 690-П)</w:t>
      </w:r>
    </w:p>
    <w:p w:rsidR="006B1316" w:rsidRDefault="006B1316">
      <w:pPr>
        <w:pStyle w:val="ConsPlusNormal"/>
        <w:spacing w:before="220"/>
        <w:ind w:firstLine="540"/>
        <w:jc w:val="both"/>
      </w:pPr>
      <w:r>
        <w:t>1.10. На информационных стендах департамента и органа социальной защиты населения содержится следующая информация:</w:t>
      </w:r>
    </w:p>
    <w:p w:rsidR="006B1316" w:rsidRDefault="006B1316">
      <w:pPr>
        <w:pStyle w:val="ConsPlusNormal"/>
        <w:spacing w:before="220"/>
        <w:ind w:firstLine="540"/>
        <w:jc w:val="both"/>
      </w:pPr>
      <w:r>
        <w:t>1.10.1. месторасположение, график (режим) работы, номера телефонов, адреса интернет-сайта и электронной почты;</w:t>
      </w:r>
    </w:p>
    <w:p w:rsidR="006B1316" w:rsidRDefault="006B1316">
      <w:pPr>
        <w:pStyle w:val="ConsPlusNormal"/>
        <w:jc w:val="both"/>
      </w:pPr>
      <w:r>
        <w:t xml:space="preserve">(в ред. </w:t>
      </w:r>
      <w:hyperlink r:id="rId56"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1.10.2. перечень заявителей;</w:t>
      </w:r>
    </w:p>
    <w:p w:rsidR="006B1316" w:rsidRDefault="006B1316">
      <w:pPr>
        <w:pStyle w:val="ConsPlusNormal"/>
        <w:spacing w:before="220"/>
        <w:ind w:firstLine="540"/>
        <w:jc w:val="both"/>
      </w:pPr>
      <w:r>
        <w:t>1.10.3. перечень документов, необходимых для получения государственной услуги;</w:t>
      </w:r>
    </w:p>
    <w:p w:rsidR="006B1316" w:rsidRDefault="006B1316">
      <w:pPr>
        <w:pStyle w:val="ConsPlusNormal"/>
        <w:spacing w:before="220"/>
        <w:ind w:firstLine="540"/>
        <w:jc w:val="both"/>
      </w:pPr>
      <w:r>
        <w:t>1.10.4. схема размещения специалистов, участвующих в предоставлении государственной услуги;</w:t>
      </w:r>
    </w:p>
    <w:p w:rsidR="006B1316" w:rsidRDefault="006B1316">
      <w:pPr>
        <w:pStyle w:val="ConsPlusNormal"/>
        <w:jc w:val="both"/>
      </w:pPr>
      <w:r>
        <w:t xml:space="preserve">(в ред. </w:t>
      </w:r>
      <w:hyperlink r:id="rId57"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1.10.5. основания отказа в предоставлении государственной услуги.</w:t>
      </w:r>
    </w:p>
    <w:p w:rsidR="006B1316" w:rsidRDefault="006B1316">
      <w:pPr>
        <w:pStyle w:val="ConsPlusNormal"/>
        <w:spacing w:before="220"/>
        <w:ind w:firstLine="540"/>
        <w:jc w:val="both"/>
      </w:pPr>
      <w:r>
        <w:t xml:space="preserve">1.11.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указанной в </w:t>
      </w:r>
      <w:hyperlink w:anchor="P900"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 многофункционального центра.</w:t>
      </w:r>
    </w:p>
    <w:p w:rsidR="006B1316" w:rsidRDefault="006B1316">
      <w:pPr>
        <w:pStyle w:val="ConsPlusNormal"/>
        <w:jc w:val="both"/>
      </w:pPr>
      <w:r>
        <w:t xml:space="preserve">(в ред. </w:t>
      </w:r>
      <w:hyperlink r:id="rId58"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lastRenderedPageBreak/>
        <w:t>1.12. Консультации (справки) предоставляются по следующим вопросам:</w:t>
      </w:r>
    </w:p>
    <w:p w:rsidR="006B1316" w:rsidRDefault="006B1316">
      <w:pPr>
        <w:pStyle w:val="ConsPlusNormal"/>
        <w:spacing w:before="220"/>
        <w:ind w:firstLine="540"/>
        <w:jc w:val="both"/>
      </w:pPr>
      <w:r>
        <w:t>1.12.1. перечень документов, необходимых для получения государственной услуги, комплектность (достаточность) представленных документов;</w:t>
      </w:r>
    </w:p>
    <w:p w:rsidR="006B1316" w:rsidRDefault="006B1316">
      <w:pPr>
        <w:pStyle w:val="ConsPlusNormal"/>
        <w:spacing w:before="220"/>
        <w:ind w:firstLine="540"/>
        <w:jc w:val="both"/>
      </w:pPr>
      <w:r>
        <w:t>1.12.2. источник получения документов, необходимых для получения государственной услуги;</w:t>
      </w:r>
    </w:p>
    <w:p w:rsidR="006B1316" w:rsidRDefault="006B1316">
      <w:pPr>
        <w:pStyle w:val="ConsPlusNormal"/>
        <w:spacing w:before="220"/>
        <w:ind w:firstLine="540"/>
        <w:jc w:val="both"/>
      </w:pPr>
      <w:r>
        <w:t>1.12.3. время приема и выдачи документов;</w:t>
      </w:r>
    </w:p>
    <w:p w:rsidR="006B1316" w:rsidRDefault="006B1316">
      <w:pPr>
        <w:pStyle w:val="ConsPlusNormal"/>
        <w:jc w:val="both"/>
      </w:pPr>
      <w:r>
        <w:t xml:space="preserve">(в ред. </w:t>
      </w:r>
      <w:hyperlink r:id="rId59"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1.12.4. сроки предоставления государственной услуги;</w:t>
      </w:r>
    </w:p>
    <w:p w:rsidR="006B1316" w:rsidRDefault="006B1316">
      <w:pPr>
        <w:pStyle w:val="ConsPlusNormal"/>
        <w:spacing w:before="220"/>
        <w:ind w:firstLine="540"/>
        <w:jc w:val="both"/>
      </w:pPr>
      <w:r>
        <w:t>1.12.5. порядок обжалования действий (бездействия) и решений, осуществляемых и принимаемых в ходе предоставления государственной услуги.</w:t>
      </w:r>
    </w:p>
    <w:p w:rsidR="006B1316" w:rsidRDefault="006B1316">
      <w:pPr>
        <w:pStyle w:val="ConsPlusNormal"/>
        <w:spacing w:before="220"/>
        <w:ind w:firstLine="540"/>
        <w:jc w:val="both"/>
      </w:pPr>
      <w:bookmarkStart w:id="8" w:name="P147"/>
      <w:bookmarkEnd w:id="8"/>
      <w:r>
        <w:t xml:space="preserve">1.13. Часы приема заявителей департаментом, органом социальной защиты населения (за исключением нерабочих праздничных дней, установленных </w:t>
      </w:r>
      <w:hyperlink r:id="rId60" w:history="1">
        <w:r>
          <w:rPr>
            <w:color w:val="0000FF"/>
          </w:rPr>
          <w:t>статьей 112</w:t>
        </w:r>
      </w:hyperlink>
      <w:r>
        <w:t xml:space="preserve"> Трудового кодекса Российской Федерации):</w:t>
      </w:r>
    </w:p>
    <w:p w:rsidR="006B1316" w:rsidRDefault="006B1316">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552"/>
        <w:gridCol w:w="2126"/>
        <w:gridCol w:w="2126"/>
        <w:gridCol w:w="2444"/>
      </w:tblGrid>
      <w:tr w:rsidR="006B1316">
        <w:tc>
          <w:tcPr>
            <w:tcW w:w="2552" w:type="dxa"/>
            <w:tcBorders>
              <w:top w:val="nil"/>
              <w:left w:val="nil"/>
              <w:bottom w:val="nil"/>
              <w:right w:val="nil"/>
            </w:tcBorders>
          </w:tcPr>
          <w:p w:rsidR="006B1316" w:rsidRDefault="006B1316">
            <w:pPr>
              <w:pStyle w:val="ConsPlusNormal"/>
            </w:pPr>
          </w:p>
        </w:tc>
        <w:tc>
          <w:tcPr>
            <w:tcW w:w="4252" w:type="dxa"/>
            <w:gridSpan w:val="2"/>
            <w:tcBorders>
              <w:top w:val="nil"/>
              <w:left w:val="nil"/>
              <w:bottom w:val="nil"/>
              <w:right w:val="nil"/>
            </w:tcBorders>
          </w:tcPr>
          <w:p w:rsidR="006B1316" w:rsidRDefault="006B1316">
            <w:pPr>
              <w:pStyle w:val="ConsPlusNormal"/>
              <w:jc w:val="center"/>
            </w:pPr>
            <w:r>
              <w:t>департамент</w:t>
            </w:r>
          </w:p>
        </w:tc>
        <w:tc>
          <w:tcPr>
            <w:tcW w:w="2444" w:type="dxa"/>
            <w:tcBorders>
              <w:top w:val="nil"/>
              <w:left w:val="nil"/>
              <w:bottom w:val="nil"/>
              <w:right w:val="nil"/>
            </w:tcBorders>
          </w:tcPr>
          <w:p w:rsidR="006B1316" w:rsidRDefault="006B1316">
            <w:pPr>
              <w:pStyle w:val="ConsPlusNormal"/>
              <w:jc w:val="center"/>
            </w:pPr>
            <w:r>
              <w:t>орган социальной защиты населения</w:t>
            </w:r>
          </w:p>
        </w:tc>
      </w:tr>
      <w:tr w:rsidR="006B1316">
        <w:tc>
          <w:tcPr>
            <w:tcW w:w="2552" w:type="dxa"/>
            <w:tcBorders>
              <w:top w:val="nil"/>
              <w:left w:val="nil"/>
              <w:bottom w:val="nil"/>
              <w:right w:val="nil"/>
            </w:tcBorders>
          </w:tcPr>
          <w:p w:rsidR="006B1316" w:rsidRDefault="006B1316">
            <w:pPr>
              <w:pStyle w:val="ConsPlusNormal"/>
            </w:pPr>
            <w:r>
              <w:t>понедельник</w:t>
            </w:r>
          </w:p>
        </w:tc>
        <w:tc>
          <w:tcPr>
            <w:tcW w:w="2126" w:type="dxa"/>
            <w:tcBorders>
              <w:top w:val="nil"/>
              <w:left w:val="nil"/>
              <w:bottom w:val="nil"/>
              <w:right w:val="nil"/>
            </w:tcBorders>
          </w:tcPr>
          <w:p w:rsidR="006B1316" w:rsidRDefault="006B1316">
            <w:pPr>
              <w:pStyle w:val="ConsPlusNormal"/>
              <w:jc w:val="center"/>
            </w:pPr>
            <w:r>
              <w:t>08.30 - 12.30</w:t>
            </w:r>
          </w:p>
        </w:tc>
        <w:tc>
          <w:tcPr>
            <w:tcW w:w="2126" w:type="dxa"/>
            <w:tcBorders>
              <w:top w:val="nil"/>
              <w:left w:val="nil"/>
              <w:bottom w:val="nil"/>
              <w:right w:val="nil"/>
            </w:tcBorders>
          </w:tcPr>
          <w:p w:rsidR="006B1316" w:rsidRDefault="006B1316">
            <w:pPr>
              <w:pStyle w:val="ConsPlusNormal"/>
              <w:jc w:val="center"/>
            </w:pPr>
            <w:r>
              <w:t>14.00 - 18.00</w:t>
            </w:r>
          </w:p>
        </w:tc>
        <w:tc>
          <w:tcPr>
            <w:tcW w:w="2444" w:type="dxa"/>
            <w:tcBorders>
              <w:top w:val="nil"/>
              <w:left w:val="nil"/>
              <w:bottom w:val="nil"/>
              <w:right w:val="nil"/>
            </w:tcBorders>
          </w:tcPr>
          <w:p w:rsidR="006B1316" w:rsidRDefault="006B1316">
            <w:pPr>
              <w:pStyle w:val="ConsPlusNormal"/>
              <w:jc w:val="center"/>
            </w:pPr>
            <w:r>
              <w:t>09.00 - 17.00;</w:t>
            </w:r>
          </w:p>
        </w:tc>
      </w:tr>
      <w:tr w:rsidR="006B1316">
        <w:tc>
          <w:tcPr>
            <w:tcW w:w="2552" w:type="dxa"/>
            <w:tcBorders>
              <w:top w:val="nil"/>
              <w:left w:val="nil"/>
              <w:bottom w:val="nil"/>
              <w:right w:val="nil"/>
            </w:tcBorders>
          </w:tcPr>
          <w:p w:rsidR="006B1316" w:rsidRDefault="006B1316">
            <w:pPr>
              <w:pStyle w:val="ConsPlusNormal"/>
            </w:pPr>
            <w:r>
              <w:t>вторник</w:t>
            </w:r>
          </w:p>
        </w:tc>
        <w:tc>
          <w:tcPr>
            <w:tcW w:w="2126" w:type="dxa"/>
            <w:tcBorders>
              <w:top w:val="nil"/>
              <w:left w:val="nil"/>
              <w:bottom w:val="nil"/>
              <w:right w:val="nil"/>
            </w:tcBorders>
          </w:tcPr>
          <w:p w:rsidR="006B1316" w:rsidRDefault="006B1316">
            <w:pPr>
              <w:pStyle w:val="ConsPlusNormal"/>
              <w:jc w:val="center"/>
            </w:pPr>
            <w:r>
              <w:t>08.30 - 12.30</w:t>
            </w:r>
          </w:p>
        </w:tc>
        <w:tc>
          <w:tcPr>
            <w:tcW w:w="2126" w:type="dxa"/>
            <w:tcBorders>
              <w:top w:val="nil"/>
              <w:left w:val="nil"/>
              <w:bottom w:val="nil"/>
              <w:right w:val="nil"/>
            </w:tcBorders>
          </w:tcPr>
          <w:p w:rsidR="006B1316" w:rsidRDefault="006B1316">
            <w:pPr>
              <w:pStyle w:val="ConsPlusNormal"/>
              <w:jc w:val="center"/>
            </w:pPr>
            <w:r>
              <w:t>14.00 - 17.00</w:t>
            </w:r>
          </w:p>
        </w:tc>
        <w:tc>
          <w:tcPr>
            <w:tcW w:w="2444" w:type="dxa"/>
            <w:tcBorders>
              <w:top w:val="nil"/>
              <w:left w:val="nil"/>
              <w:bottom w:val="nil"/>
              <w:right w:val="nil"/>
            </w:tcBorders>
          </w:tcPr>
          <w:p w:rsidR="006B1316" w:rsidRDefault="006B1316">
            <w:pPr>
              <w:pStyle w:val="ConsPlusNormal"/>
              <w:jc w:val="center"/>
            </w:pPr>
            <w:r>
              <w:t>11.00 - 19.00;</w:t>
            </w:r>
          </w:p>
        </w:tc>
      </w:tr>
      <w:tr w:rsidR="006B1316">
        <w:tc>
          <w:tcPr>
            <w:tcW w:w="2552" w:type="dxa"/>
            <w:tcBorders>
              <w:top w:val="nil"/>
              <w:left w:val="nil"/>
              <w:bottom w:val="nil"/>
              <w:right w:val="nil"/>
            </w:tcBorders>
          </w:tcPr>
          <w:p w:rsidR="006B1316" w:rsidRDefault="006B1316">
            <w:pPr>
              <w:pStyle w:val="ConsPlusNormal"/>
            </w:pPr>
            <w:r>
              <w:t>среда</w:t>
            </w:r>
          </w:p>
        </w:tc>
        <w:tc>
          <w:tcPr>
            <w:tcW w:w="2126" w:type="dxa"/>
            <w:tcBorders>
              <w:top w:val="nil"/>
              <w:left w:val="nil"/>
              <w:bottom w:val="nil"/>
              <w:right w:val="nil"/>
            </w:tcBorders>
          </w:tcPr>
          <w:p w:rsidR="006B1316" w:rsidRDefault="006B1316">
            <w:pPr>
              <w:pStyle w:val="ConsPlusNormal"/>
              <w:jc w:val="center"/>
            </w:pPr>
            <w:r>
              <w:t>08.30 - 12.30</w:t>
            </w:r>
          </w:p>
        </w:tc>
        <w:tc>
          <w:tcPr>
            <w:tcW w:w="2126" w:type="dxa"/>
            <w:tcBorders>
              <w:top w:val="nil"/>
              <w:left w:val="nil"/>
              <w:bottom w:val="nil"/>
              <w:right w:val="nil"/>
            </w:tcBorders>
          </w:tcPr>
          <w:p w:rsidR="006B1316" w:rsidRDefault="006B1316">
            <w:pPr>
              <w:pStyle w:val="ConsPlusNormal"/>
              <w:jc w:val="center"/>
            </w:pPr>
            <w:r>
              <w:t>14.00 - 17.00</w:t>
            </w:r>
          </w:p>
        </w:tc>
        <w:tc>
          <w:tcPr>
            <w:tcW w:w="2444" w:type="dxa"/>
            <w:tcBorders>
              <w:top w:val="nil"/>
              <w:left w:val="nil"/>
              <w:bottom w:val="nil"/>
              <w:right w:val="nil"/>
            </w:tcBorders>
          </w:tcPr>
          <w:p w:rsidR="006B1316" w:rsidRDefault="006B1316">
            <w:pPr>
              <w:pStyle w:val="ConsPlusNormal"/>
              <w:jc w:val="center"/>
            </w:pPr>
            <w:r>
              <w:t>09.00 - 17.00;</w:t>
            </w:r>
          </w:p>
        </w:tc>
      </w:tr>
      <w:tr w:rsidR="006B1316">
        <w:tc>
          <w:tcPr>
            <w:tcW w:w="2552" w:type="dxa"/>
            <w:tcBorders>
              <w:top w:val="nil"/>
              <w:left w:val="nil"/>
              <w:bottom w:val="nil"/>
              <w:right w:val="nil"/>
            </w:tcBorders>
          </w:tcPr>
          <w:p w:rsidR="006B1316" w:rsidRDefault="006B1316">
            <w:pPr>
              <w:pStyle w:val="ConsPlusNormal"/>
            </w:pPr>
            <w:r>
              <w:t>четверг</w:t>
            </w:r>
          </w:p>
        </w:tc>
        <w:tc>
          <w:tcPr>
            <w:tcW w:w="2126" w:type="dxa"/>
            <w:tcBorders>
              <w:top w:val="nil"/>
              <w:left w:val="nil"/>
              <w:bottom w:val="nil"/>
              <w:right w:val="nil"/>
            </w:tcBorders>
          </w:tcPr>
          <w:p w:rsidR="006B1316" w:rsidRDefault="006B1316">
            <w:pPr>
              <w:pStyle w:val="ConsPlusNormal"/>
              <w:jc w:val="center"/>
            </w:pPr>
            <w:r>
              <w:t>08.30 - 12.30</w:t>
            </w:r>
          </w:p>
        </w:tc>
        <w:tc>
          <w:tcPr>
            <w:tcW w:w="2126" w:type="dxa"/>
            <w:tcBorders>
              <w:top w:val="nil"/>
              <w:left w:val="nil"/>
              <w:bottom w:val="nil"/>
              <w:right w:val="nil"/>
            </w:tcBorders>
          </w:tcPr>
          <w:p w:rsidR="006B1316" w:rsidRDefault="006B1316">
            <w:pPr>
              <w:pStyle w:val="ConsPlusNormal"/>
              <w:jc w:val="center"/>
            </w:pPr>
            <w:r>
              <w:t>14.00 - 17.00</w:t>
            </w:r>
          </w:p>
        </w:tc>
        <w:tc>
          <w:tcPr>
            <w:tcW w:w="2444" w:type="dxa"/>
            <w:tcBorders>
              <w:top w:val="nil"/>
              <w:left w:val="nil"/>
              <w:bottom w:val="nil"/>
              <w:right w:val="nil"/>
            </w:tcBorders>
          </w:tcPr>
          <w:p w:rsidR="006B1316" w:rsidRDefault="006B1316">
            <w:pPr>
              <w:pStyle w:val="ConsPlusNormal"/>
              <w:jc w:val="center"/>
            </w:pPr>
            <w:r>
              <w:t>11.00 - 19.00;</w:t>
            </w:r>
          </w:p>
        </w:tc>
      </w:tr>
      <w:tr w:rsidR="006B1316">
        <w:tc>
          <w:tcPr>
            <w:tcW w:w="2552" w:type="dxa"/>
            <w:tcBorders>
              <w:top w:val="nil"/>
              <w:left w:val="nil"/>
              <w:bottom w:val="nil"/>
              <w:right w:val="nil"/>
            </w:tcBorders>
          </w:tcPr>
          <w:p w:rsidR="006B1316" w:rsidRDefault="006B1316">
            <w:pPr>
              <w:pStyle w:val="ConsPlusNormal"/>
            </w:pPr>
            <w:r>
              <w:t>пятница</w:t>
            </w:r>
          </w:p>
        </w:tc>
        <w:tc>
          <w:tcPr>
            <w:tcW w:w="2126" w:type="dxa"/>
            <w:tcBorders>
              <w:top w:val="nil"/>
              <w:left w:val="nil"/>
              <w:bottom w:val="nil"/>
              <w:right w:val="nil"/>
            </w:tcBorders>
          </w:tcPr>
          <w:p w:rsidR="006B1316" w:rsidRDefault="006B1316">
            <w:pPr>
              <w:pStyle w:val="ConsPlusNormal"/>
              <w:jc w:val="center"/>
            </w:pPr>
            <w:r>
              <w:t>08.30 - 12.30</w:t>
            </w:r>
          </w:p>
        </w:tc>
        <w:tc>
          <w:tcPr>
            <w:tcW w:w="2126" w:type="dxa"/>
            <w:tcBorders>
              <w:top w:val="nil"/>
              <w:left w:val="nil"/>
              <w:bottom w:val="nil"/>
              <w:right w:val="nil"/>
            </w:tcBorders>
          </w:tcPr>
          <w:p w:rsidR="006B1316" w:rsidRDefault="006B1316">
            <w:pPr>
              <w:pStyle w:val="ConsPlusNormal"/>
              <w:jc w:val="center"/>
            </w:pPr>
            <w:r>
              <w:t>14.00 - 17.00</w:t>
            </w:r>
          </w:p>
        </w:tc>
        <w:tc>
          <w:tcPr>
            <w:tcW w:w="2444" w:type="dxa"/>
            <w:tcBorders>
              <w:top w:val="nil"/>
              <w:left w:val="nil"/>
              <w:bottom w:val="nil"/>
              <w:right w:val="nil"/>
            </w:tcBorders>
          </w:tcPr>
          <w:p w:rsidR="006B1316" w:rsidRDefault="006B1316">
            <w:pPr>
              <w:pStyle w:val="ConsPlusNormal"/>
              <w:jc w:val="center"/>
            </w:pPr>
            <w:r>
              <w:t>09.00 - 16.00.</w:t>
            </w:r>
          </w:p>
        </w:tc>
      </w:tr>
    </w:tbl>
    <w:p w:rsidR="006B1316" w:rsidRDefault="006B1316">
      <w:pPr>
        <w:pStyle w:val="ConsPlusNormal"/>
        <w:ind w:firstLine="540"/>
        <w:jc w:val="both"/>
      </w:pPr>
    </w:p>
    <w:p w:rsidR="006B1316" w:rsidRDefault="006B1316">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6B1316" w:rsidRDefault="006B1316">
      <w:pPr>
        <w:pStyle w:val="ConsPlusNormal"/>
        <w:spacing w:before="220"/>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6B1316" w:rsidRDefault="006B1316">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61" w:history="1">
        <w:r>
          <w:rPr>
            <w:color w:val="0000FF"/>
          </w:rPr>
          <w:t>статьей 112</w:t>
        </w:r>
      </w:hyperlink>
      <w:r>
        <w:t xml:space="preserve"> Трудового кодекса Российской Федерации) указаны по каждому территориальному отделу государственного учреждения автономного округа "Многофункциональный центр предоставления государственных и муниципальных услуг" на официальном сайте в информационно-телекоммуникационной сети Интернет: http://www.mfc.yanao.ru во вкладке "Филиал" в разделе "График работы".</w:t>
      </w:r>
    </w:p>
    <w:p w:rsidR="006B1316" w:rsidRDefault="006B1316">
      <w:pPr>
        <w:pStyle w:val="ConsPlusNormal"/>
        <w:spacing w:before="220"/>
        <w:ind w:firstLine="540"/>
        <w:jc w:val="both"/>
      </w:pPr>
      <w:r>
        <w:t>С учетом территориальных особенностей многофункциональный центр может самостоятельно установить время приема заявителей при условии, что количество дней приема заявителей составит не менее 6 дней в неделю и не менее 10 часов в течение 1 рабочего дня с возможностью обращения заявителей за получением государственной услуги не менее чем в 1 из рабочих дней в неделю в вечернее время до 20 часов.</w:t>
      </w:r>
    </w:p>
    <w:p w:rsidR="006B1316" w:rsidRDefault="006B1316">
      <w:pPr>
        <w:pStyle w:val="ConsPlusNormal"/>
        <w:jc w:val="both"/>
      </w:pPr>
      <w:r>
        <w:t xml:space="preserve">(абзац введен </w:t>
      </w:r>
      <w:hyperlink r:id="rId62" w:history="1">
        <w:r>
          <w:rPr>
            <w:color w:val="0000FF"/>
          </w:rPr>
          <w:t>постановлением</w:t>
        </w:r>
      </w:hyperlink>
      <w:r>
        <w:t xml:space="preserve"> Правительства ЯНАО от 27.10.2016 N 1023-П)</w:t>
      </w:r>
    </w:p>
    <w:p w:rsidR="006B1316" w:rsidRDefault="006B1316">
      <w:pPr>
        <w:pStyle w:val="ConsPlusNormal"/>
        <w:jc w:val="both"/>
      </w:pPr>
      <w:r>
        <w:t xml:space="preserve">(п. 1.13 в ред. </w:t>
      </w:r>
      <w:hyperlink r:id="rId63" w:history="1">
        <w:r>
          <w:rPr>
            <w:color w:val="0000FF"/>
          </w:rPr>
          <w:t>постановления</w:t>
        </w:r>
      </w:hyperlink>
      <w:r>
        <w:t xml:space="preserve"> Правительства ЯНАО от 07.04.2016 N 329-П)</w:t>
      </w:r>
    </w:p>
    <w:p w:rsidR="006B1316" w:rsidRDefault="006B1316">
      <w:pPr>
        <w:pStyle w:val="ConsPlusNormal"/>
        <w:spacing w:before="220"/>
        <w:ind w:firstLine="540"/>
        <w:jc w:val="both"/>
      </w:pPr>
      <w:r>
        <w:lastRenderedPageBreak/>
        <w:t>1.14. Прием заявителей ведется в порядке живой очереди или по предварительной записи.</w:t>
      </w:r>
    </w:p>
    <w:p w:rsidR="006B1316" w:rsidRDefault="006B1316">
      <w:pPr>
        <w:pStyle w:val="ConsPlusNormal"/>
        <w:spacing w:before="220"/>
        <w:ind w:firstLine="540"/>
        <w:jc w:val="both"/>
      </w:pPr>
      <w:r>
        <w:t>Предварительная запись может осуществляться следующими способами по выбору заявителя:</w:t>
      </w:r>
    </w:p>
    <w:p w:rsidR="006B1316" w:rsidRDefault="006B1316">
      <w:pPr>
        <w:pStyle w:val="ConsPlusNormal"/>
        <w:spacing w:before="220"/>
        <w:ind w:firstLine="540"/>
        <w:jc w:val="both"/>
      </w:pPr>
      <w:bookmarkStart w:id="9" w:name="P181"/>
      <w:bookmarkEnd w:id="9"/>
      <w:r>
        <w:t>1.14.1. при личном обращении заявителя в орган социальной защиты населения, многофункциональный центр;</w:t>
      </w:r>
    </w:p>
    <w:p w:rsidR="006B1316" w:rsidRDefault="006B1316">
      <w:pPr>
        <w:pStyle w:val="ConsPlusNormal"/>
        <w:spacing w:before="220"/>
        <w:ind w:firstLine="540"/>
        <w:jc w:val="both"/>
      </w:pPr>
      <w:bookmarkStart w:id="10" w:name="P182"/>
      <w:bookmarkEnd w:id="10"/>
      <w:r>
        <w:t xml:space="preserve">1.14.2. по телефонам, указанным в </w:t>
      </w:r>
      <w:hyperlink w:anchor="P900" w:history="1">
        <w:r>
          <w:rPr>
            <w:color w:val="0000FF"/>
          </w:rPr>
          <w:t>приложении N 1</w:t>
        </w:r>
      </w:hyperlink>
      <w:r>
        <w:t xml:space="preserve"> к настоящему Административному регламенту;</w:t>
      </w:r>
    </w:p>
    <w:p w:rsidR="006B1316" w:rsidRDefault="006B1316">
      <w:pPr>
        <w:pStyle w:val="ConsPlusNormal"/>
        <w:spacing w:before="220"/>
        <w:ind w:firstLine="540"/>
        <w:jc w:val="both"/>
      </w:pPr>
      <w:r>
        <w:t>1.14.3. через Единый портал либо при наличии технической возможности через Региональный портал.</w:t>
      </w:r>
    </w:p>
    <w:p w:rsidR="006B1316" w:rsidRDefault="006B1316">
      <w:pPr>
        <w:pStyle w:val="ConsPlusNormal"/>
        <w:spacing w:before="220"/>
        <w:ind w:firstLine="540"/>
        <w:jc w:val="both"/>
      </w:pPr>
      <w:r>
        <w:t xml:space="preserve">При осуществлении предварительной записи способами, указанными в </w:t>
      </w:r>
      <w:hyperlink w:anchor="P181" w:history="1">
        <w:r>
          <w:rPr>
            <w:color w:val="0000FF"/>
          </w:rPr>
          <w:t>подпунктах 1.14.1</w:t>
        </w:r>
      </w:hyperlink>
      <w:r>
        <w:t xml:space="preserve">, </w:t>
      </w:r>
      <w:hyperlink w:anchor="P182" w:history="1">
        <w:r>
          <w:rPr>
            <w:color w:val="0000FF"/>
          </w:rPr>
          <w:t>1.14.2</w:t>
        </w:r>
      </w:hyperlink>
      <w:r>
        <w:t xml:space="preserve"> настоящего пункта, заявитель сообщает следующие данные: фамилию, имя, отчество (последнее - при наличии); адрес электронной почты заявителя (по желанию); желаемые дату и время представления запроса (получения результатов оказания государственной услуги).</w:t>
      </w:r>
    </w:p>
    <w:p w:rsidR="006B1316" w:rsidRDefault="006B1316">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B1316" w:rsidRDefault="006B1316">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6B1316" w:rsidRDefault="006B1316">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направляется сообщение.</w:t>
      </w:r>
    </w:p>
    <w:p w:rsidR="006B1316" w:rsidRDefault="006B1316">
      <w:pPr>
        <w:pStyle w:val="ConsPlusNormal"/>
        <w:jc w:val="both"/>
      </w:pPr>
      <w:r>
        <w:t xml:space="preserve">(п. 1.14 в ред. </w:t>
      </w:r>
      <w:hyperlink r:id="rId64"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1.15. Специалисты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6B1316" w:rsidRDefault="006B1316">
      <w:pPr>
        <w:pStyle w:val="ConsPlusNormal"/>
      </w:pPr>
    </w:p>
    <w:p w:rsidR="006B1316" w:rsidRDefault="006B1316">
      <w:pPr>
        <w:pStyle w:val="ConsPlusNormal"/>
        <w:jc w:val="center"/>
        <w:outlineLvl w:val="1"/>
      </w:pPr>
      <w:r>
        <w:t>II. Стандарт предоставления государственной услуги</w:t>
      </w:r>
    </w:p>
    <w:p w:rsidR="006B1316" w:rsidRDefault="006B1316">
      <w:pPr>
        <w:pStyle w:val="ConsPlusNormal"/>
        <w:jc w:val="center"/>
      </w:pPr>
    </w:p>
    <w:p w:rsidR="006B1316" w:rsidRDefault="006B1316">
      <w:pPr>
        <w:pStyle w:val="ConsPlusNormal"/>
        <w:ind w:firstLine="540"/>
        <w:jc w:val="both"/>
      </w:pPr>
      <w:r>
        <w:t>2.1. Наименование государственной услуги "Предоставление государственной социальной помощи семьям (одиноко проживающим гражданам) со среднедушевым доходом, размер которого не превышает величину прожиточного минимума, установленного на душу населения в Ямало-Ненецком автономном округе".</w:t>
      </w:r>
    </w:p>
    <w:p w:rsidR="006B1316" w:rsidRDefault="006B1316">
      <w:pPr>
        <w:pStyle w:val="ConsPlusNormal"/>
        <w:spacing w:before="220"/>
        <w:ind w:firstLine="540"/>
        <w:jc w:val="both"/>
      </w:pPr>
      <w:r>
        <w:t>2.2. Государственную услугу предоставляют органы социальной защиты населения муниципальных образований в автономном округе.</w:t>
      </w:r>
    </w:p>
    <w:p w:rsidR="006B1316" w:rsidRDefault="006B1316">
      <w:pPr>
        <w:pStyle w:val="ConsPlusNormal"/>
        <w:spacing w:before="220"/>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6B1316" w:rsidRDefault="006B1316">
      <w:pPr>
        <w:pStyle w:val="ConsPlusNormal"/>
        <w:spacing w:before="220"/>
        <w:ind w:firstLine="540"/>
        <w:jc w:val="both"/>
      </w:pPr>
      <w:r>
        <w:t>Многофункциональный центр осуществляет прием документов заявителей для последующего направления в орган социальной защиты населения.</w:t>
      </w:r>
    </w:p>
    <w:p w:rsidR="006B1316" w:rsidRDefault="006B1316">
      <w:pPr>
        <w:pStyle w:val="ConsPlusNormal"/>
        <w:jc w:val="both"/>
      </w:pPr>
      <w:r>
        <w:t xml:space="preserve">(абзац введен </w:t>
      </w:r>
      <w:hyperlink r:id="rId65" w:history="1">
        <w:r>
          <w:rPr>
            <w:color w:val="0000FF"/>
          </w:rPr>
          <w:t>постановлением</w:t>
        </w:r>
      </w:hyperlink>
      <w:r>
        <w:t xml:space="preserve"> Правительства ЯНАО от 07.07.2017 N 690-П)</w:t>
      </w:r>
    </w:p>
    <w:p w:rsidR="006B1316" w:rsidRDefault="006B1316">
      <w:pPr>
        <w:pStyle w:val="ConsPlusNormal"/>
        <w:spacing w:before="220"/>
        <w:ind w:firstLine="540"/>
        <w:jc w:val="both"/>
      </w:pPr>
      <w:r>
        <w:t xml:space="preserve">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w:t>
      </w:r>
      <w:r>
        <w:lastRenderedPageBreak/>
        <w:t xml:space="preserve">получения услуг, включенных в </w:t>
      </w:r>
      <w:hyperlink r:id="rId66" w:history="1">
        <w:r>
          <w:rPr>
            <w:color w:val="0000FF"/>
          </w:rPr>
          <w:t>перечень</w:t>
        </w:r>
      </w:hyperlink>
      <w:r>
        <w:t xml:space="preserve"> услуг, которые являются необходимыми и обязательными для предоставления исполнительными органами государственной власти автономного округа государственных услуг и предоставляются организациями, участвующими в предоставлении государственных услуг, утвержденный Правительством автономного округа.</w:t>
      </w:r>
    </w:p>
    <w:p w:rsidR="006B1316" w:rsidRDefault="006B1316">
      <w:pPr>
        <w:pStyle w:val="ConsPlusNormal"/>
        <w:jc w:val="both"/>
      </w:pPr>
      <w:r>
        <w:t xml:space="preserve">(в ред. </w:t>
      </w:r>
      <w:hyperlink r:id="rId67" w:history="1">
        <w:r>
          <w:rPr>
            <w:color w:val="0000FF"/>
          </w:rPr>
          <w:t>постановления</w:t>
        </w:r>
      </w:hyperlink>
      <w:r>
        <w:t xml:space="preserve"> Правительства ЯНАО от 04.06.2015 N 505-П)</w:t>
      </w:r>
    </w:p>
    <w:p w:rsidR="006B1316" w:rsidRDefault="006B1316">
      <w:pPr>
        <w:pStyle w:val="ConsPlusNormal"/>
        <w:spacing w:before="220"/>
        <w:ind w:firstLine="540"/>
        <w:jc w:val="both"/>
      </w:pPr>
      <w:r>
        <w:t>2.3-1.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Региональном портале.</w:t>
      </w:r>
    </w:p>
    <w:p w:rsidR="006B1316" w:rsidRDefault="006B1316">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или Региональном портале.</w:t>
      </w:r>
    </w:p>
    <w:p w:rsidR="006B1316" w:rsidRDefault="006B1316">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6B1316" w:rsidRDefault="006B1316">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6B1316" w:rsidRDefault="006B1316">
      <w:pPr>
        <w:pStyle w:val="ConsPlusNormal"/>
        <w:jc w:val="both"/>
      </w:pPr>
      <w:r>
        <w:t xml:space="preserve">(п. 2.3-1 введен </w:t>
      </w:r>
      <w:hyperlink r:id="rId68" w:history="1">
        <w:r>
          <w:rPr>
            <w:color w:val="0000FF"/>
          </w:rPr>
          <w:t>постановлением</w:t>
        </w:r>
      </w:hyperlink>
      <w:r>
        <w:t xml:space="preserve"> Правительства ЯНАО от 07.07.2017 N 690-П)</w:t>
      </w:r>
    </w:p>
    <w:p w:rsidR="006B1316" w:rsidRDefault="006B1316">
      <w:pPr>
        <w:pStyle w:val="ConsPlusNormal"/>
        <w:jc w:val="center"/>
      </w:pPr>
    </w:p>
    <w:p w:rsidR="006B1316" w:rsidRDefault="006B1316">
      <w:pPr>
        <w:pStyle w:val="ConsPlusNormal"/>
        <w:jc w:val="center"/>
        <w:outlineLvl w:val="2"/>
      </w:pPr>
      <w:r>
        <w:t>Результат предоставления государственной услуги</w:t>
      </w:r>
    </w:p>
    <w:p w:rsidR="006B1316" w:rsidRDefault="006B1316">
      <w:pPr>
        <w:pStyle w:val="ConsPlusNormal"/>
        <w:jc w:val="center"/>
      </w:pPr>
    </w:p>
    <w:p w:rsidR="006B1316" w:rsidRDefault="006B1316">
      <w:pPr>
        <w:pStyle w:val="ConsPlusNormal"/>
        <w:ind w:firstLine="540"/>
        <w:jc w:val="both"/>
      </w:pPr>
      <w:r>
        <w:t xml:space="preserve">2.4. Результатом предоставления государственной услуги является назначение и выплата государственной социальной помощи семьям (одиноко проживающим гражданам) со среднедушевым доходом, размер которого не превышает </w:t>
      </w:r>
      <w:hyperlink r:id="rId69" w:history="1">
        <w:r>
          <w:rPr>
            <w:color w:val="0000FF"/>
          </w:rPr>
          <w:t>величину</w:t>
        </w:r>
      </w:hyperlink>
      <w:r>
        <w:t xml:space="preserve"> прожиточного минимума, установленного на душу населения в автономном округе.</w:t>
      </w:r>
    </w:p>
    <w:p w:rsidR="006B1316" w:rsidRDefault="006B1316">
      <w:pPr>
        <w:pStyle w:val="ConsPlusNormal"/>
        <w:ind w:left="540"/>
        <w:jc w:val="both"/>
      </w:pPr>
    </w:p>
    <w:p w:rsidR="006B1316" w:rsidRDefault="006B1316">
      <w:pPr>
        <w:pStyle w:val="ConsPlusNormal"/>
        <w:jc w:val="center"/>
        <w:outlineLvl w:val="2"/>
      </w:pPr>
      <w:r>
        <w:t>Срок предоставления государственной услуги</w:t>
      </w:r>
    </w:p>
    <w:p w:rsidR="006B1316" w:rsidRDefault="006B1316">
      <w:pPr>
        <w:pStyle w:val="ConsPlusNormal"/>
        <w:jc w:val="center"/>
      </w:pPr>
    </w:p>
    <w:p w:rsidR="006B1316" w:rsidRDefault="006B1316">
      <w:pPr>
        <w:pStyle w:val="ConsPlusNormal"/>
        <w:ind w:firstLine="540"/>
        <w:jc w:val="both"/>
      </w:pPr>
      <w:r>
        <w:t>2.5. Предоставление государственной услуги осуществляется не позднее 10 дней со дня регистрации заявления о предоставлении государственной услуги со всеми необходимыми документами.</w:t>
      </w:r>
    </w:p>
    <w:p w:rsidR="006B1316" w:rsidRDefault="006B1316">
      <w:pPr>
        <w:pStyle w:val="ConsPlusNormal"/>
        <w:jc w:val="both"/>
      </w:pPr>
      <w:r>
        <w:t xml:space="preserve">(в ред. </w:t>
      </w:r>
      <w:hyperlink r:id="rId70"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2.6. Государственная услуга устанавливается с 1-го числа месяца, следующего за месяцем, в котором заявитель обратился в органы социальной защиты населения с заявлением, но не ранее возникновения права на государственную услугу.</w:t>
      </w:r>
    </w:p>
    <w:p w:rsidR="006B1316" w:rsidRDefault="006B1316">
      <w:pPr>
        <w:pStyle w:val="ConsPlusNormal"/>
        <w:spacing w:before="220"/>
        <w:ind w:firstLine="540"/>
        <w:jc w:val="both"/>
      </w:pPr>
      <w:r>
        <w:t>2.6-1. Государственная социальная помощь устанавливается гражданам на срок, в течение которого соответствующая семья либо одиноко проживающий гражданин относятся к категории малоимущих.</w:t>
      </w:r>
    </w:p>
    <w:p w:rsidR="006B1316" w:rsidRDefault="006B1316">
      <w:pPr>
        <w:pStyle w:val="ConsPlusNormal"/>
        <w:spacing w:before="220"/>
        <w:ind w:firstLine="540"/>
        <w:jc w:val="both"/>
      </w:pPr>
      <w:bookmarkStart w:id="11" w:name="P216"/>
      <w:bookmarkEnd w:id="11"/>
      <w:r>
        <w:t>В случае если постоянное проживание на территории автономного округа в целях оказания государственной социальной помощи подтверждается свидетельством о регистрации по месту пребывания, государственная социальная помощь устанавливается на срок регистрации по месту пребывания.</w:t>
      </w:r>
    </w:p>
    <w:p w:rsidR="006B1316" w:rsidRDefault="006B1316">
      <w:pPr>
        <w:pStyle w:val="ConsPlusNormal"/>
        <w:spacing w:before="220"/>
        <w:ind w:firstLine="540"/>
        <w:jc w:val="both"/>
      </w:pPr>
      <w:bookmarkStart w:id="12" w:name="P217"/>
      <w:bookmarkEnd w:id="12"/>
      <w:r>
        <w:t xml:space="preserve">В случае принятия решения комиссией органа социальной защиты населения о постоянном </w:t>
      </w:r>
      <w:r>
        <w:lastRenderedPageBreak/>
        <w:t xml:space="preserve">проживании гражданина на территории автономного округа в соответствии с </w:t>
      </w:r>
      <w:hyperlink r:id="rId71" w:history="1">
        <w:r>
          <w:rPr>
            <w:color w:val="0000FF"/>
          </w:rPr>
          <w:t>постановлением</w:t>
        </w:r>
      </w:hyperlink>
      <w:r>
        <w:t xml:space="preserve"> Правительства автономного округа от 23 июля 2015 года N 680-П "Об утверждении перечня документов, подтверждающих постоянное проживание гражданина на территории Ямало-Ненецкого автономного округа, в целях оказания социальной поддержки (помощи) и социальных услуг отдельным категориям граждан", оказание государственной социальной помощи осуществляется на срок, который не может превышать 1 года.</w:t>
      </w:r>
    </w:p>
    <w:p w:rsidR="006B1316" w:rsidRDefault="006B1316">
      <w:pPr>
        <w:pStyle w:val="ConsPlusNormal"/>
        <w:jc w:val="both"/>
      </w:pPr>
      <w:r>
        <w:t xml:space="preserve">(п. 2.6-1 введен </w:t>
      </w:r>
      <w:hyperlink r:id="rId72" w:history="1">
        <w:r>
          <w:rPr>
            <w:color w:val="0000FF"/>
          </w:rPr>
          <w:t>постановлением</w:t>
        </w:r>
      </w:hyperlink>
      <w:r>
        <w:t xml:space="preserve"> Правительства ЯНАО от 07.04.2016 N 329-П)</w:t>
      </w:r>
    </w:p>
    <w:p w:rsidR="006B1316" w:rsidRDefault="006B1316">
      <w:pPr>
        <w:pStyle w:val="ConsPlusNormal"/>
        <w:jc w:val="both"/>
      </w:pPr>
    </w:p>
    <w:p w:rsidR="006B1316" w:rsidRDefault="006B1316">
      <w:pPr>
        <w:pStyle w:val="ConsPlusNormal"/>
        <w:jc w:val="center"/>
        <w:outlineLvl w:val="2"/>
      </w:pPr>
      <w:r>
        <w:t>Правовые основания для предоставления государственной услуги</w:t>
      </w:r>
    </w:p>
    <w:p w:rsidR="006B1316" w:rsidRDefault="006B1316">
      <w:pPr>
        <w:pStyle w:val="ConsPlusNormal"/>
        <w:jc w:val="center"/>
      </w:pPr>
    </w:p>
    <w:p w:rsidR="006B1316" w:rsidRDefault="006B1316">
      <w:pPr>
        <w:pStyle w:val="ConsPlusNormal"/>
        <w:ind w:firstLine="540"/>
        <w:jc w:val="both"/>
      </w:pPr>
      <w:r>
        <w:t>2.7. Предоставление государственной услуги осуществляется в соответствии с:</w:t>
      </w:r>
    </w:p>
    <w:p w:rsidR="006B1316" w:rsidRDefault="006B1316">
      <w:pPr>
        <w:pStyle w:val="ConsPlusNormal"/>
        <w:spacing w:before="220"/>
        <w:ind w:firstLine="540"/>
        <w:jc w:val="both"/>
      </w:pPr>
      <w:r>
        <w:t xml:space="preserve">2.7.1. </w:t>
      </w:r>
      <w:hyperlink r:id="rId73" w:history="1">
        <w:r>
          <w:rPr>
            <w:color w:val="0000FF"/>
          </w:rPr>
          <w:t>Конституцией</w:t>
        </w:r>
      </w:hyperlink>
      <w:r>
        <w:t xml:space="preserve"> Российской Федерации от 12 декабря 1993 года (Российская газета, 1993, 25 декабря, N 237);</w:t>
      </w:r>
    </w:p>
    <w:p w:rsidR="006B1316" w:rsidRDefault="006B1316">
      <w:pPr>
        <w:pStyle w:val="ConsPlusNormal"/>
        <w:spacing w:before="220"/>
        <w:ind w:firstLine="540"/>
        <w:jc w:val="both"/>
      </w:pPr>
      <w:r>
        <w:t xml:space="preserve">2.7.2. Федеральным </w:t>
      </w:r>
      <w:hyperlink r:id="rId74" w:history="1">
        <w:r>
          <w:rPr>
            <w:color w:val="0000FF"/>
          </w:rPr>
          <w:t>законом</w:t>
        </w:r>
      </w:hyperlink>
      <w:r>
        <w:t xml:space="preserve"> от 17 июля 1999 года N 178-ФЗ "О государственной социальной помощи" (Собрание законодательства Российской Федерации, 1999, 19 июля, N 29, ст. 3699; Российская газета, 1999, 23 июля, N 142);</w:t>
      </w:r>
    </w:p>
    <w:p w:rsidR="006B1316" w:rsidRDefault="006B1316">
      <w:pPr>
        <w:pStyle w:val="ConsPlusNormal"/>
        <w:spacing w:before="220"/>
        <w:ind w:firstLine="540"/>
        <w:jc w:val="both"/>
      </w:pPr>
      <w:r>
        <w:t xml:space="preserve">2.7.3. Федеральным </w:t>
      </w:r>
      <w:hyperlink r:id="rId75"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6B1316" w:rsidRDefault="006B1316">
      <w:pPr>
        <w:pStyle w:val="ConsPlusNormal"/>
        <w:spacing w:before="220"/>
        <w:ind w:firstLine="540"/>
        <w:jc w:val="both"/>
      </w:pPr>
      <w:r>
        <w:t xml:space="preserve">2.7.4. </w:t>
      </w:r>
      <w:hyperlink r:id="rId76" w:history="1">
        <w:r>
          <w:rPr>
            <w:color w:val="0000FF"/>
          </w:rPr>
          <w:t>Законом</w:t>
        </w:r>
      </w:hyperlink>
      <w:r>
        <w:t xml:space="preserve"> автономного округа от 27 октября 2006 года N 55-ЗАО "О государственной социальной помощи в Ямало-Ненецком автономном округе" (Красный Север, 2006, 03 ноября, N 127 (спецвыпуск N 79 - 80); Ведомости Государственной Думы автономного округа, октябрь, 2006, N 9);</w:t>
      </w:r>
    </w:p>
    <w:p w:rsidR="006B1316" w:rsidRDefault="006B1316">
      <w:pPr>
        <w:pStyle w:val="ConsPlusNormal"/>
        <w:spacing w:before="220"/>
        <w:ind w:firstLine="540"/>
        <w:jc w:val="both"/>
      </w:pPr>
      <w:r>
        <w:t xml:space="preserve">2.7.5. </w:t>
      </w:r>
      <w:hyperlink r:id="rId77" w:history="1">
        <w:r>
          <w:rPr>
            <w:color w:val="0000FF"/>
          </w:rPr>
          <w:t>Законом</w:t>
        </w:r>
      </w:hyperlink>
      <w:r>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спецвыпуск N 95/1; Ведомости Законодательного Собрания автономного округа, 2014, декабрь, N 9-1);</w:t>
      </w:r>
    </w:p>
    <w:p w:rsidR="006B1316" w:rsidRDefault="006B1316">
      <w:pPr>
        <w:pStyle w:val="ConsPlusNormal"/>
        <w:spacing w:before="220"/>
        <w:ind w:firstLine="540"/>
        <w:jc w:val="both"/>
      </w:pPr>
      <w:r>
        <w:t xml:space="preserve">2.7.6. </w:t>
      </w:r>
      <w:hyperlink r:id="rId78" w:history="1">
        <w:r>
          <w:rPr>
            <w:color w:val="0000FF"/>
          </w:rPr>
          <w:t>постановлением</w:t>
        </w:r>
      </w:hyperlink>
      <w:r>
        <w:t xml:space="preserve"> Администрации автономного округа от 21 декабря 2006 года N 599-А "Об утверждении Порядка оказания государственной социальной помощи в Ямало-Ненецком автономном округе" (Красный Север, 2006, 30 декабря, N 153/1 (спецвыпуск N 100 - 101));</w:t>
      </w:r>
    </w:p>
    <w:p w:rsidR="006B1316" w:rsidRDefault="006B1316">
      <w:pPr>
        <w:pStyle w:val="ConsPlusNormal"/>
        <w:spacing w:before="220"/>
        <w:ind w:firstLine="540"/>
        <w:jc w:val="both"/>
      </w:pPr>
      <w:r>
        <w:t xml:space="preserve">2.7.7. постановлениями Правительства автономного округа об установлении </w:t>
      </w:r>
      <w:hyperlink r:id="rId79" w:history="1">
        <w:r>
          <w:rPr>
            <w:color w:val="0000FF"/>
          </w:rPr>
          <w:t>величины прожиточного минимума</w:t>
        </w:r>
      </w:hyperlink>
      <w:r>
        <w:t xml:space="preserve"> на душу населения и по основным социально-демографическим группам населения в целом по автономному округу;</w:t>
      </w:r>
    </w:p>
    <w:p w:rsidR="006B1316" w:rsidRDefault="006B1316">
      <w:pPr>
        <w:pStyle w:val="ConsPlusNormal"/>
        <w:spacing w:before="220"/>
        <w:ind w:firstLine="540"/>
        <w:jc w:val="both"/>
      </w:pPr>
      <w:r>
        <w:t xml:space="preserve">2.7.8. </w:t>
      </w:r>
      <w:hyperlink r:id="rId80"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6B1316" w:rsidRDefault="006B1316">
      <w:pPr>
        <w:pStyle w:val="ConsPlusNormal"/>
        <w:spacing w:before="220"/>
        <w:ind w:firstLine="540"/>
        <w:jc w:val="both"/>
      </w:pPr>
      <w:r>
        <w:t xml:space="preserve">2.7.9. </w:t>
      </w:r>
      <w:hyperlink r:id="rId81" w:history="1">
        <w:r>
          <w:rPr>
            <w:color w:val="0000FF"/>
          </w:rPr>
          <w:t>постановлением</w:t>
        </w:r>
      </w:hyperlink>
      <w:r>
        <w:t xml:space="preserve"> Правительства автономного округа от 23 июля 2015 года N 680-П "Об утверждении перечня документов, подтверждающих постоянное проживание гражданина на территории Ямало-Ненецкого автономного округа, в целях оказания социальной поддержки (помощи) и социальных услуг отдельным категориям граждан" (Красный Север, 2015, 30 июля, спецвыпуск N 54).</w:t>
      </w:r>
    </w:p>
    <w:p w:rsidR="006B1316" w:rsidRDefault="006B1316">
      <w:pPr>
        <w:pStyle w:val="ConsPlusNormal"/>
        <w:jc w:val="both"/>
      </w:pPr>
      <w:r>
        <w:t xml:space="preserve">(п. 2.7 в ред. </w:t>
      </w:r>
      <w:hyperlink r:id="rId82" w:history="1">
        <w:r>
          <w:rPr>
            <w:color w:val="0000FF"/>
          </w:rPr>
          <w:t>постановления</w:t>
        </w:r>
      </w:hyperlink>
      <w:r>
        <w:t xml:space="preserve"> Правительства ЯНАО от 07.04.2016 N 329-П)</w:t>
      </w:r>
    </w:p>
    <w:p w:rsidR="006B1316" w:rsidRDefault="006B1316">
      <w:pPr>
        <w:pStyle w:val="ConsPlusNormal"/>
        <w:jc w:val="center"/>
      </w:pPr>
    </w:p>
    <w:p w:rsidR="006B1316" w:rsidRDefault="006B1316">
      <w:pPr>
        <w:pStyle w:val="ConsPlusNormal"/>
        <w:jc w:val="center"/>
        <w:outlineLvl w:val="2"/>
      </w:pPr>
      <w:r>
        <w:lastRenderedPageBreak/>
        <w:t>Перечень документов, необходимых для предоставления</w:t>
      </w:r>
    </w:p>
    <w:p w:rsidR="006B1316" w:rsidRDefault="006B1316">
      <w:pPr>
        <w:pStyle w:val="ConsPlusNormal"/>
        <w:jc w:val="center"/>
      </w:pPr>
      <w:r>
        <w:t>государственной услуги</w:t>
      </w:r>
    </w:p>
    <w:p w:rsidR="006B1316" w:rsidRDefault="006B1316">
      <w:pPr>
        <w:pStyle w:val="ConsPlusNormal"/>
        <w:jc w:val="center"/>
      </w:pPr>
    </w:p>
    <w:p w:rsidR="006B1316" w:rsidRDefault="006B1316">
      <w:pPr>
        <w:pStyle w:val="ConsPlusNormal"/>
        <w:ind w:firstLine="540"/>
        <w:jc w:val="both"/>
      </w:pPr>
      <w:bookmarkStart w:id="13" w:name="P237"/>
      <w:bookmarkEnd w:id="13"/>
      <w:r>
        <w:t xml:space="preserve">2.8. Для получения государственной услуги заявитель лично либо через уполномоченного представителя представляет в орган социальной защиты населения либо в многофункциональный центр </w:t>
      </w:r>
      <w:hyperlink w:anchor="P1026" w:history="1">
        <w:r>
          <w:rPr>
            <w:color w:val="0000FF"/>
          </w:rPr>
          <w:t>заявление</w:t>
        </w:r>
      </w:hyperlink>
      <w:r>
        <w:t xml:space="preserve"> о предоставлении государственной социальной помощи в форме, предусмотренной в приложении N 2 к настоящему Административному регламенту, и следующие документы:</w:t>
      </w:r>
    </w:p>
    <w:p w:rsidR="006B1316" w:rsidRDefault="006B1316">
      <w:pPr>
        <w:pStyle w:val="ConsPlusNormal"/>
        <w:jc w:val="both"/>
      </w:pPr>
      <w:r>
        <w:t xml:space="preserve">(в ред. </w:t>
      </w:r>
      <w:hyperlink r:id="rId83"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2.8.1. копия паспорта либо иной документ, удостоверяющий личность;</w:t>
      </w:r>
    </w:p>
    <w:p w:rsidR="006B1316" w:rsidRDefault="006B1316">
      <w:pPr>
        <w:pStyle w:val="ConsPlusNormal"/>
        <w:jc w:val="both"/>
      </w:pPr>
      <w:r>
        <w:t xml:space="preserve">(пп. 2.8.1 в ред. </w:t>
      </w:r>
      <w:hyperlink r:id="rId84"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 xml:space="preserve">2.8.2. документ, в соответствии с которым имеется возможность установления (подтверждения) места жительства на территории автономного округа, где заявитель проживает на основаниях, предусмотренных законодательством Российской Федерации (за исключением документов, указанных в </w:t>
      </w:r>
      <w:hyperlink w:anchor="P314" w:history="1">
        <w:r>
          <w:rPr>
            <w:color w:val="0000FF"/>
          </w:rPr>
          <w:t>подпункте 2.11.7 пункта 2.11</w:t>
        </w:r>
      </w:hyperlink>
      <w:r>
        <w:t xml:space="preserve"> настоящего Административного регламента);</w:t>
      </w:r>
    </w:p>
    <w:p w:rsidR="006B1316" w:rsidRDefault="006B1316">
      <w:pPr>
        <w:pStyle w:val="ConsPlusNormal"/>
        <w:jc w:val="both"/>
      </w:pPr>
      <w:r>
        <w:t xml:space="preserve">(в ред. </w:t>
      </w:r>
      <w:hyperlink r:id="rId85" w:history="1">
        <w:r>
          <w:rPr>
            <w:color w:val="0000FF"/>
          </w:rPr>
          <w:t>постановления</w:t>
        </w:r>
      </w:hyperlink>
      <w:r>
        <w:t xml:space="preserve"> Правительства ЯНАО от 14.07.2016 N 660-П)</w:t>
      </w:r>
    </w:p>
    <w:p w:rsidR="006B1316" w:rsidRDefault="006B1316">
      <w:pPr>
        <w:pStyle w:val="ConsPlusNormal"/>
        <w:spacing w:before="220"/>
        <w:ind w:firstLine="540"/>
        <w:jc w:val="both"/>
      </w:pPr>
      <w:r>
        <w:t>2.8.3. копия вида на жительство (для иностранных граждан и лиц без гражданства);</w:t>
      </w:r>
    </w:p>
    <w:p w:rsidR="006B1316" w:rsidRDefault="006B1316">
      <w:pPr>
        <w:pStyle w:val="ConsPlusNormal"/>
        <w:jc w:val="both"/>
      </w:pPr>
      <w:r>
        <w:t xml:space="preserve">(в ред. </w:t>
      </w:r>
      <w:hyperlink r:id="rId86"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2.8.4. справка с места жительства о составе семьи;</w:t>
      </w:r>
    </w:p>
    <w:p w:rsidR="006B1316" w:rsidRDefault="006B1316">
      <w:pPr>
        <w:pStyle w:val="ConsPlusNormal"/>
        <w:spacing w:before="220"/>
        <w:ind w:firstLine="540"/>
        <w:jc w:val="both"/>
      </w:pPr>
      <w:bookmarkStart w:id="14" w:name="P246"/>
      <w:bookmarkEnd w:id="14"/>
      <w:r>
        <w:t>2.8.5. справки (документы) о доходах всех членов семьи за последние 3 месяца, предшествующие месяцу обращения, в том числе при обращении за продлением государственной услуги.</w:t>
      </w:r>
    </w:p>
    <w:p w:rsidR="006B1316" w:rsidRDefault="006B1316">
      <w:pPr>
        <w:pStyle w:val="ConsPlusNormal"/>
        <w:jc w:val="both"/>
      </w:pPr>
      <w:r>
        <w:t xml:space="preserve">(в ред. постановлений Правительства ЯНАО от 27.10.2016 </w:t>
      </w:r>
      <w:hyperlink r:id="rId87" w:history="1">
        <w:r>
          <w:rPr>
            <w:color w:val="0000FF"/>
          </w:rPr>
          <w:t>N 1023-П</w:t>
        </w:r>
      </w:hyperlink>
      <w:r>
        <w:t xml:space="preserve">, от 07.07.2017 </w:t>
      </w:r>
      <w:hyperlink r:id="rId88" w:history="1">
        <w:r>
          <w:rPr>
            <w:color w:val="0000FF"/>
          </w:rPr>
          <w:t>N 690-П</w:t>
        </w:r>
      </w:hyperlink>
      <w:r>
        <w:t>)</w:t>
      </w:r>
    </w:p>
    <w:p w:rsidR="006B1316" w:rsidRDefault="006B1316">
      <w:pPr>
        <w:pStyle w:val="ConsPlusNormal"/>
        <w:spacing w:before="220"/>
        <w:ind w:firstLine="540"/>
        <w:jc w:val="both"/>
      </w:pPr>
      <w:r>
        <w:t>Если граждане не имеют возможности подтвердить документально какие-либо виды доходов, за исключением доходов от трудовой деятельности и индивидуальной предпринимательской деятельности, они могут самостоятельно их декларировать в заявлении.</w:t>
      </w:r>
    </w:p>
    <w:p w:rsidR="006B1316" w:rsidRDefault="006B1316">
      <w:pPr>
        <w:pStyle w:val="ConsPlusNormal"/>
        <w:spacing w:before="220"/>
        <w:ind w:firstLine="540"/>
        <w:jc w:val="both"/>
      </w:pPr>
      <w:bookmarkStart w:id="15" w:name="P249"/>
      <w:bookmarkEnd w:id="15"/>
      <w:r>
        <w:t>Индивидуальные предприниматели для подтверждения фактически полученных доходов представляют документы бухгалтерской (финансовой) отчетности, а в случаях если ведение книги учета доходов и расходов предусмотрено налоговым законодательством Российской Федерации для избранной системы налогообложения - книгу учета доходов и расходов.</w:t>
      </w:r>
    </w:p>
    <w:p w:rsidR="006B1316" w:rsidRDefault="006B1316">
      <w:pPr>
        <w:pStyle w:val="ConsPlusNormal"/>
        <w:spacing w:before="220"/>
        <w:ind w:firstLine="540"/>
        <w:jc w:val="both"/>
      </w:pPr>
      <w:r>
        <w:t xml:space="preserve">Если индивидуальные предприниматели не представляют перечисленные в </w:t>
      </w:r>
      <w:hyperlink w:anchor="P249" w:history="1">
        <w:r>
          <w:rPr>
            <w:color w:val="0000FF"/>
          </w:rPr>
          <w:t>абзаце третьем</w:t>
        </w:r>
      </w:hyperlink>
      <w:r>
        <w:t xml:space="preserve"> настоящего подпункта документы, то при определении дохода индивидуального предпринимателя за соответствующий месяц применяется размер средней заработной платы, установленный в автономном округе на последнюю отчетную дату по данным Федеральной службы государственной статистики по автономному округу;</w:t>
      </w:r>
    </w:p>
    <w:p w:rsidR="006B1316" w:rsidRDefault="006B1316">
      <w:pPr>
        <w:pStyle w:val="ConsPlusNormal"/>
        <w:jc w:val="both"/>
      </w:pPr>
      <w:r>
        <w:t xml:space="preserve">(пп. 2.8.5 в ред. </w:t>
      </w:r>
      <w:hyperlink r:id="rId89" w:history="1">
        <w:r>
          <w:rPr>
            <w:color w:val="0000FF"/>
          </w:rPr>
          <w:t>постановления</w:t>
        </w:r>
      </w:hyperlink>
      <w:r>
        <w:t xml:space="preserve"> Правительства ЯНАО от 07.04.2016 N 329-П)</w:t>
      </w:r>
    </w:p>
    <w:p w:rsidR="006B1316" w:rsidRDefault="006B1316">
      <w:pPr>
        <w:pStyle w:val="ConsPlusNormal"/>
        <w:spacing w:before="220"/>
        <w:ind w:firstLine="540"/>
        <w:jc w:val="both"/>
      </w:pPr>
      <w:r>
        <w:t>2.8.6. документы, подтверждающие установление опеки (попечительства);</w:t>
      </w:r>
    </w:p>
    <w:p w:rsidR="006B1316" w:rsidRDefault="006B1316">
      <w:pPr>
        <w:pStyle w:val="ConsPlusNormal"/>
        <w:spacing w:before="220"/>
        <w:ind w:firstLine="540"/>
        <w:jc w:val="both"/>
      </w:pPr>
      <w:r>
        <w:t>2.8.7. свидетельство о рождении, заключении брака, об усыновлении;</w:t>
      </w:r>
    </w:p>
    <w:p w:rsidR="006B1316" w:rsidRDefault="006B1316">
      <w:pPr>
        <w:pStyle w:val="ConsPlusNormal"/>
        <w:spacing w:before="220"/>
        <w:ind w:firstLine="540"/>
        <w:jc w:val="both"/>
      </w:pPr>
      <w:r>
        <w:t>2.8.8. справка, выданная образовательной организацией, о факте и форме обучения, а также о ненахождении на полном государственном обеспечении (для лиц в возрасте до 23 лет, осваивающих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6B1316" w:rsidRDefault="006B1316">
      <w:pPr>
        <w:pStyle w:val="ConsPlusNormal"/>
        <w:jc w:val="both"/>
      </w:pPr>
      <w:r>
        <w:t xml:space="preserve">(в ред. </w:t>
      </w:r>
      <w:hyperlink r:id="rId90"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lastRenderedPageBreak/>
        <w:t>2.8.9. документ, подтверждающий пребывание на территории автономного округа (для лиц без определенного места жительства и (или) занятий), выданный территориальным органом Министерства внутренних дел Российской Федерации, в рамках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6B1316" w:rsidRDefault="006B1316">
      <w:pPr>
        <w:pStyle w:val="ConsPlusNormal"/>
        <w:jc w:val="both"/>
      </w:pPr>
      <w:r>
        <w:t xml:space="preserve">(п. 2.8.9 введен </w:t>
      </w:r>
      <w:hyperlink r:id="rId91" w:history="1">
        <w:r>
          <w:rPr>
            <w:color w:val="0000FF"/>
          </w:rPr>
          <w:t>постановлением</w:t>
        </w:r>
      </w:hyperlink>
      <w:r>
        <w:t xml:space="preserve"> Правительства ЯНАО от 27.10.2016 N 1023-П; в ред. </w:t>
      </w:r>
      <w:hyperlink r:id="rId92" w:history="1">
        <w:r>
          <w:rPr>
            <w:color w:val="0000FF"/>
          </w:rPr>
          <w:t>постановления</w:t>
        </w:r>
      </w:hyperlink>
      <w:r>
        <w:t xml:space="preserve"> Правительства ЯНАО от 11.09.2017 N 941-П)</w:t>
      </w:r>
    </w:p>
    <w:p w:rsidR="006B1316" w:rsidRDefault="006B1316">
      <w:pPr>
        <w:pStyle w:val="ConsPlusNormal"/>
        <w:spacing w:before="220"/>
        <w:ind w:firstLine="540"/>
        <w:jc w:val="both"/>
      </w:pPr>
      <w:r>
        <w:t>В дополнение к документам, указанным в настоящем пункте, представляются следующие документы в зависимости от формы государственной услуги, указанной в заявлении:</w:t>
      </w:r>
    </w:p>
    <w:p w:rsidR="006B1316" w:rsidRDefault="006B1316">
      <w:pPr>
        <w:pStyle w:val="ConsPlusNormal"/>
        <w:spacing w:before="220"/>
        <w:ind w:firstLine="540"/>
        <w:jc w:val="both"/>
      </w:pPr>
      <w:r>
        <w:t xml:space="preserve">2.8-1. В отношении государственной услуги в форме, указанной в </w:t>
      </w:r>
      <w:hyperlink w:anchor="P69" w:history="1">
        <w:r>
          <w:rPr>
            <w:color w:val="0000FF"/>
          </w:rPr>
          <w:t>подпункте 1.3.1 пункта 1.3</w:t>
        </w:r>
      </w:hyperlink>
      <w:r>
        <w:t xml:space="preserve"> настоящего Административного регламента:</w:t>
      </w:r>
    </w:p>
    <w:p w:rsidR="006B1316" w:rsidRDefault="006B1316">
      <w:pPr>
        <w:pStyle w:val="ConsPlusNormal"/>
        <w:spacing w:before="220"/>
        <w:ind w:firstLine="540"/>
        <w:jc w:val="both"/>
      </w:pPr>
      <w:bookmarkStart w:id="16" w:name="P260"/>
      <w:bookmarkEnd w:id="16"/>
      <w:r>
        <w:t xml:space="preserve">2.8-1.1. </w:t>
      </w:r>
      <w:hyperlink w:anchor="P1187" w:history="1">
        <w:r>
          <w:rPr>
            <w:color w:val="0000FF"/>
          </w:rPr>
          <w:t>программа</w:t>
        </w:r>
      </w:hyperlink>
      <w:r>
        <w:t xml:space="preserve"> социальной адаптации по форме согласно приложению N 2-1 к настоящему Административному регламенту;</w:t>
      </w:r>
    </w:p>
    <w:p w:rsidR="006B1316" w:rsidRDefault="006B1316">
      <w:pPr>
        <w:pStyle w:val="ConsPlusNormal"/>
        <w:spacing w:before="220"/>
        <w:ind w:firstLine="540"/>
        <w:jc w:val="both"/>
      </w:pPr>
      <w:r>
        <w:t xml:space="preserve">2.8-1.2. проект социального </w:t>
      </w:r>
      <w:hyperlink w:anchor="P1278" w:history="1">
        <w:r>
          <w:rPr>
            <w:color w:val="0000FF"/>
          </w:rPr>
          <w:t>контракта</w:t>
        </w:r>
      </w:hyperlink>
      <w:r>
        <w:t xml:space="preserve"> по форме согласно приложению N 2-2 к настоящему Административному регламенту (непредставление заявителем подписанного им проекта социального контракта не влияет на принятие решения об оказании государственной услуги);</w:t>
      </w:r>
    </w:p>
    <w:p w:rsidR="006B1316" w:rsidRDefault="006B1316">
      <w:pPr>
        <w:pStyle w:val="ConsPlusNormal"/>
        <w:spacing w:before="220"/>
        <w:ind w:firstLine="540"/>
        <w:jc w:val="both"/>
      </w:pPr>
      <w:bookmarkStart w:id="17" w:name="P262"/>
      <w:bookmarkEnd w:id="17"/>
      <w:r>
        <w:t>2.8-1.3. документы, подтверждающие исполнение программы социальной адаптации, для продления срока предоставления государственной услуги.</w:t>
      </w:r>
    </w:p>
    <w:p w:rsidR="006B1316" w:rsidRDefault="006B1316">
      <w:pPr>
        <w:pStyle w:val="ConsPlusNormal"/>
        <w:jc w:val="both"/>
      </w:pPr>
      <w:r>
        <w:t xml:space="preserve">(п. 2.8-1 введен </w:t>
      </w:r>
      <w:hyperlink r:id="rId93" w:history="1">
        <w:r>
          <w:rPr>
            <w:color w:val="0000FF"/>
          </w:rPr>
          <w:t>постановлением</w:t>
        </w:r>
      </w:hyperlink>
      <w:r>
        <w:t xml:space="preserve"> Правительства ЯНАО от 27.10.2016 N 1023-П)</w:t>
      </w:r>
    </w:p>
    <w:p w:rsidR="006B1316" w:rsidRDefault="006B1316">
      <w:pPr>
        <w:pStyle w:val="ConsPlusNormal"/>
        <w:spacing w:before="220"/>
        <w:ind w:firstLine="540"/>
        <w:jc w:val="both"/>
      </w:pPr>
      <w:bookmarkStart w:id="18" w:name="P264"/>
      <w:bookmarkEnd w:id="18"/>
      <w:r>
        <w:t xml:space="preserve">2.9. В отношении государственной услуги в формах, указанных в </w:t>
      </w:r>
      <w:hyperlink w:anchor="P69" w:history="1">
        <w:r>
          <w:rPr>
            <w:color w:val="0000FF"/>
          </w:rPr>
          <w:t>подпунктах 1.3.1</w:t>
        </w:r>
      </w:hyperlink>
      <w:r>
        <w:t xml:space="preserve">, </w:t>
      </w:r>
      <w:hyperlink w:anchor="P71" w:history="1">
        <w:r>
          <w:rPr>
            <w:color w:val="0000FF"/>
          </w:rPr>
          <w:t>1.3.2 пункта 1.3</w:t>
        </w:r>
      </w:hyperlink>
      <w:r>
        <w:t xml:space="preserve"> настоящего Административного регламента, для подтверждения не зависящей от гражданина причины, по которой среднедушевой доход ниже </w:t>
      </w:r>
      <w:hyperlink r:id="rId94" w:history="1">
        <w:r>
          <w:rPr>
            <w:color w:val="0000FF"/>
          </w:rPr>
          <w:t>величины прожиточного минимума</w:t>
        </w:r>
      </w:hyperlink>
      <w:r>
        <w:t xml:space="preserve"> на душу населения, установленного в автономном округе, представляются:</w:t>
      </w:r>
    </w:p>
    <w:p w:rsidR="006B1316" w:rsidRDefault="006B1316">
      <w:pPr>
        <w:pStyle w:val="ConsPlusNormal"/>
        <w:spacing w:before="220"/>
        <w:ind w:firstLine="540"/>
        <w:jc w:val="both"/>
      </w:pPr>
      <w:r>
        <w:t>2.9.1. копия (копии) свидетельства о рождении ребенка (детей) в случае ухода одним из родителей за ребенком в возрасте до трех лет;</w:t>
      </w:r>
    </w:p>
    <w:p w:rsidR="006B1316" w:rsidRDefault="006B1316">
      <w:pPr>
        <w:pStyle w:val="ConsPlusNormal"/>
        <w:spacing w:before="220"/>
        <w:ind w:firstLine="540"/>
        <w:jc w:val="both"/>
      </w:pPr>
      <w:r>
        <w:t>2.9.2. заключение медицинской организации о том, что гражданин нуждается в постороннем уходе; справка федерального учреждения медико-социальной экспертизы, выданная в рамках предоставления государственной услуги по проведению медико-социальной экспертизы, в случае ухода за членом семьи, нуждающимся в постороннем уходе по заключению медицинской организации, либо за членом семьи, являющимся инвалидом I группы, ребенком-инвалидом в возрасте до 18 лет, престарелым, достигшим возраста 80 лет;</w:t>
      </w:r>
    </w:p>
    <w:p w:rsidR="006B1316" w:rsidRDefault="006B1316">
      <w:pPr>
        <w:pStyle w:val="ConsPlusNormal"/>
        <w:jc w:val="both"/>
      </w:pPr>
      <w:r>
        <w:t xml:space="preserve">(в ред. </w:t>
      </w:r>
      <w:hyperlink r:id="rId95" w:history="1">
        <w:r>
          <w:rPr>
            <w:color w:val="0000FF"/>
          </w:rPr>
          <w:t>постановления</w:t>
        </w:r>
      </w:hyperlink>
      <w:r>
        <w:t xml:space="preserve"> Правительства ЯНАО от 11.09.2017 N 941-П)</w:t>
      </w:r>
    </w:p>
    <w:p w:rsidR="006B1316" w:rsidRDefault="006B1316">
      <w:pPr>
        <w:pStyle w:val="ConsPlusNormal"/>
        <w:spacing w:before="220"/>
        <w:ind w:firstLine="540"/>
        <w:jc w:val="both"/>
      </w:pPr>
      <w:r>
        <w:t>2.9.3. справка федерального учреждения медико-социальной экспертизы, выданная в рамках предоставления государственной услуги по проведению медико-социальной экспертизы, в случае наличия в семье лиц трудоспособного возраста, имеющих I и II группу инвалидности;</w:t>
      </w:r>
    </w:p>
    <w:p w:rsidR="006B1316" w:rsidRDefault="006B1316">
      <w:pPr>
        <w:pStyle w:val="ConsPlusNormal"/>
        <w:jc w:val="both"/>
      </w:pPr>
      <w:r>
        <w:t xml:space="preserve">(в ред. </w:t>
      </w:r>
      <w:hyperlink r:id="rId96" w:history="1">
        <w:r>
          <w:rPr>
            <w:color w:val="0000FF"/>
          </w:rPr>
          <w:t>постановления</w:t>
        </w:r>
      </w:hyperlink>
      <w:r>
        <w:t xml:space="preserve"> Правительства ЯНАО от 11.09.2017 N 941-П)</w:t>
      </w:r>
    </w:p>
    <w:p w:rsidR="006B1316" w:rsidRDefault="006B1316">
      <w:pPr>
        <w:pStyle w:val="ConsPlusNormal"/>
        <w:spacing w:before="220"/>
        <w:ind w:firstLine="540"/>
        <w:jc w:val="both"/>
      </w:pPr>
      <w:r>
        <w:t xml:space="preserve">2.9.4. копия трудовой книжки, трудовой договор; документы, предусмотренные налоговым законодательством Российской Федерации для избранной индивидуальными предпринимателями системы налогообложения, в случае осуществления трудоспособными членами семьи трудовой (предпринимательской) деятельности, при которой среднедушевой доход семьи или одиноко проживающего гражданина сохраняется ниже </w:t>
      </w:r>
      <w:hyperlink r:id="rId97" w:history="1">
        <w:r>
          <w:rPr>
            <w:color w:val="0000FF"/>
          </w:rPr>
          <w:t>величины прожиточного минимума</w:t>
        </w:r>
      </w:hyperlink>
      <w:r>
        <w:t xml:space="preserve"> на душу населения, установленного в автономном округе;</w:t>
      </w:r>
    </w:p>
    <w:p w:rsidR="006B1316" w:rsidRDefault="006B1316">
      <w:pPr>
        <w:pStyle w:val="ConsPlusNormal"/>
        <w:spacing w:before="220"/>
        <w:ind w:firstLine="540"/>
        <w:jc w:val="both"/>
      </w:pPr>
      <w:r>
        <w:t xml:space="preserve">2.9.5. справка, выданная образовательной организацией, о факте и форме обучения, а также о ненахождении на полном государственном обеспечении, в случае прохождения одним из членов семьи военной службы по призыву либо освоения одним из членов семьи </w:t>
      </w:r>
      <w:r>
        <w:lastRenderedPageBreak/>
        <w:t>образовательных программ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по очной форме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и ненахождения его на полном государственном обеспечении;</w:t>
      </w:r>
    </w:p>
    <w:p w:rsidR="006B1316" w:rsidRDefault="006B1316">
      <w:pPr>
        <w:pStyle w:val="ConsPlusNormal"/>
        <w:jc w:val="both"/>
      </w:pPr>
      <w:r>
        <w:t xml:space="preserve">(в ред. </w:t>
      </w:r>
      <w:hyperlink r:id="rId98"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2.9.6. копия решения суда о назначении наказания в виде лишения свободы либо справка о нахождении в местах содержания под стражей подозреваемых и обвиняемых в совершении преступлений, выданная администрацией места содержания под стражей, органами прокуратуры, органами внутренних дел, в случае нахождения одного из членов семьи, имеющей несовершеннолетних детей, в местах лишения свободы или в местах содержания под стражей подозреваемых и обвиняемых в совершении преступлений;</w:t>
      </w:r>
    </w:p>
    <w:p w:rsidR="006B1316" w:rsidRDefault="006B1316">
      <w:pPr>
        <w:pStyle w:val="ConsPlusNormal"/>
        <w:jc w:val="both"/>
      </w:pPr>
      <w:r>
        <w:t xml:space="preserve">(в ред. </w:t>
      </w:r>
      <w:hyperlink r:id="rId99"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2.9.7. справка, выданная работодателем о задержке выплаты заработной платы в случае задолженности по заработной плате более месяца трудоспособному члену семьи;</w:t>
      </w:r>
    </w:p>
    <w:p w:rsidR="006B1316" w:rsidRDefault="006B1316">
      <w:pPr>
        <w:pStyle w:val="ConsPlusNormal"/>
        <w:spacing w:before="220"/>
        <w:ind w:firstLine="540"/>
        <w:jc w:val="both"/>
      </w:pPr>
      <w:r>
        <w:t>2.9.8. справка, выданная образовательной организацией, о факте и форме обучения, а также о ненахождении на полном государственном обеспечении, в случае освоения одиноко проживающим гражданином образовательных программ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по очной форме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и ненахождения его на полном государственном обеспечении;</w:t>
      </w:r>
    </w:p>
    <w:p w:rsidR="006B1316" w:rsidRDefault="006B1316">
      <w:pPr>
        <w:pStyle w:val="ConsPlusNormal"/>
        <w:spacing w:before="220"/>
        <w:ind w:firstLine="540"/>
        <w:jc w:val="both"/>
      </w:pPr>
      <w:r>
        <w:t>2.9.9. справка, выданная медицинской организацией, о нахождении на стационарном лечении, в случае отсутствия у гражданина определенного места жительства и (или) занятий;</w:t>
      </w:r>
    </w:p>
    <w:p w:rsidR="006B1316" w:rsidRDefault="006B1316">
      <w:pPr>
        <w:pStyle w:val="ConsPlusNormal"/>
        <w:spacing w:before="220"/>
        <w:ind w:firstLine="540"/>
        <w:jc w:val="both"/>
      </w:pPr>
      <w:r>
        <w:t>2.9.10. документ, выданный медицинской организацией, подтверждающий длительное лечение (лечение продолжительностью более двух месяцев подряд);</w:t>
      </w:r>
    </w:p>
    <w:p w:rsidR="006B1316" w:rsidRDefault="006B1316">
      <w:pPr>
        <w:pStyle w:val="ConsPlusNormal"/>
        <w:spacing w:before="220"/>
        <w:ind w:firstLine="540"/>
        <w:jc w:val="both"/>
      </w:pPr>
      <w:r>
        <w:t xml:space="preserve">2.9.11. документы, подтверждающие установление опеки (попечительства); свидетельство о рождении, о заключении брака, об усыновлении; справка, выданная образовательной организацией, о факте и форме обучения, а также о ненахождении на полном государственном обеспечении (для лиц в возрасте до 23 лет, осваивающих образовательные программы среднего профессионального образования, программы бакалавриата, программы специалитета или программы магистратуры), в случае отнесения семьи к категории многодетной семьи в соответствии с </w:t>
      </w:r>
      <w:hyperlink r:id="rId100" w:history="1">
        <w:r>
          <w:rPr>
            <w:color w:val="0000FF"/>
          </w:rPr>
          <w:t>пунктом 3 части 1 статьи 2</w:t>
        </w:r>
      </w:hyperlink>
      <w:r>
        <w:t xml:space="preserve"> Закона автономного округа от 27 октября 2006 года N 55-ЗАО "О государственной социальной помощи в Ямало-Ненецком автономном округе".</w:t>
      </w:r>
    </w:p>
    <w:p w:rsidR="006B1316" w:rsidRDefault="006B1316">
      <w:pPr>
        <w:pStyle w:val="ConsPlusNormal"/>
        <w:jc w:val="both"/>
      </w:pPr>
      <w:r>
        <w:t xml:space="preserve">(п. 2.9 в ред. </w:t>
      </w:r>
      <w:hyperlink r:id="rId101" w:history="1">
        <w:r>
          <w:rPr>
            <w:color w:val="0000FF"/>
          </w:rPr>
          <w:t>постановления</w:t>
        </w:r>
      </w:hyperlink>
      <w:r>
        <w:t xml:space="preserve"> Правительства ЯНАО от 27.10.2016 N 1023-П)</w:t>
      </w:r>
    </w:p>
    <w:p w:rsidR="006B1316" w:rsidRDefault="006B1316">
      <w:pPr>
        <w:pStyle w:val="ConsPlusNormal"/>
        <w:spacing w:before="220"/>
        <w:ind w:firstLine="540"/>
        <w:jc w:val="both"/>
      </w:pPr>
      <w:bookmarkStart w:id="19" w:name="P281"/>
      <w:bookmarkEnd w:id="19"/>
      <w:r>
        <w:t xml:space="preserve">2.10. В отношении государственной услуги в формах, указанных в </w:t>
      </w:r>
      <w:hyperlink w:anchor="P73" w:history="1">
        <w:r>
          <w:rPr>
            <w:color w:val="0000FF"/>
          </w:rPr>
          <w:t>подпунктах 1.3.3</w:t>
        </w:r>
      </w:hyperlink>
      <w:r>
        <w:t xml:space="preserve"> - </w:t>
      </w:r>
      <w:hyperlink w:anchor="P77" w:history="1">
        <w:r>
          <w:rPr>
            <w:color w:val="0000FF"/>
          </w:rPr>
          <w:t>1.3.6 пункта 1.3</w:t>
        </w:r>
      </w:hyperlink>
      <w:r>
        <w:t xml:space="preserve"> настоящего Административного регламента:</w:t>
      </w:r>
    </w:p>
    <w:p w:rsidR="006B1316" w:rsidRDefault="006B1316">
      <w:pPr>
        <w:pStyle w:val="ConsPlusNormal"/>
        <w:jc w:val="both"/>
      </w:pPr>
      <w:r>
        <w:t xml:space="preserve">(в ред. </w:t>
      </w:r>
      <w:hyperlink r:id="rId102" w:history="1">
        <w:r>
          <w:rPr>
            <w:color w:val="0000FF"/>
          </w:rPr>
          <w:t>постановления</w:t>
        </w:r>
      </w:hyperlink>
      <w:r>
        <w:t xml:space="preserve"> Правительства ЯНАО от 04.06.2015 N 505-П)</w:t>
      </w:r>
    </w:p>
    <w:p w:rsidR="006B1316" w:rsidRDefault="006B1316">
      <w:pPr>
        <w:pStyle w:val="ConsPlusNormal"/>
        <w:spacing w:before="220"/>
        <w:ind w:firstLine="540"/>
        <w:jc w:val="both"/>
      </w:pPr>
      <w:r>
        <w:t xml:space="preserve">2.10.1. утратил силу. - </w:t>
      </w:r>
      <w:hyperlink r:id="rId103" w:history="1">
        <w:r>
          <w:rPr>
            <w:color w:val="0000FF"/>
          </w:rPr>
          <w:t>Постановление</w:t>
        </w:r>
      </w:hyperlink>
      <w:r>
        <w:t xml:space="preserve"> Правительства ЯНАО от 07.04.2016 N 329-П;</w:t>
      </w:r>
    </w:p>
    <w:p w:rsidR="006B1316" w:rsidRDefault="006B1316">
      <w:pPr>
        <w:pStyle w:val="ConsPlusNormal"/>
        <w:spacing w:before="220"/>
        <w:ind w:firstLine="540"/>
        <w:jc w:val="both"/>
      </w:pPr>
      <w:r>
        <w:t>2.10.2. проездные документы (справка о стоимости проезда) (для обучающихся, осваивающих образовательные программы начального общего,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многодетных и (или) одиноких родителей или лиц, их заменяющих, лиц, получающих пенсию по случаю потери кормильца);</w:t>
      </w:r>
    </w:p>
    <w:p w:rsidR="006B1316" w:rsidRDefault="006B1316">
      <w:pPr>
        <w:pStyle w:val="ConsPlusNormal"/>
        <w:spacing w:before="220"/>
        <w:ind w:firstLine="540"/>
        <w:jc w:val="both"/>
      </w:pPr>
      <w:r>
        <w:t xml:space="preserve">2.10.3. после осуществления проезда по территории Российской Федерации копии отрывных талонов к путевке, подтверждающих организованный выезд в санаторий или оздоровительный </w:t>
      </w:r>
      <w:r>
        <w:lastRenderedPageBreak/>
        <w:t>лагерь (для обучающихся, осваивающих образовательные программы начального общего, основного общего, среднего общего и среднего профессионального образования в образовательных организациях, организованно выезжающих по путевкам в санатории и оздоровительные лагеря);</w:t>
      </w:r>
    </w:p>
    <w:p w:rsidR="006B1316" w:rsidRDefault="006B1316">
      <w:pPr>
        <w:pStyle w:val="ConsPlusNormal"/>
        <w:jc w:val="both"/>
      </w:pPr>
      <w:r>
        <w:t xml:space="preserve">(в ред. </w:t>
      </w:r>
      <w:hyperlink r:id="rId104"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2.10.4. копия технического паспорта транспортного средства (при проезде на личном автомобильном транспорте многодетных и (или) одиноких родителей или лиц, их заменяющих, и их несовершеннолетних детей; лиц, получающих пенсию по потере кормильца).</w:t>
      </w:r>
    </w:p>
    <w:p w:rsidR="006B1316" w:rsidRDefault="006B1316">
      <w:pPr>
        <w:pStyle w:val="ConsPlusNormal"/>
        <w:jc w:val="both"/>
      </w:pPr>
      <w:r>
        <w:t xml:space="preserve">(пп. 2.10.4 в ред. </w:t>
      </w:r>
      <w:hyperlink r:id="rId105"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2.10-1. Заявление и документы для оказания государственной социальной помощи могут быть направлены в органы социальной защиты населения в форме электронных документов.</w:t>
      </w:r>
    </w:p>
    <w:p w:rsidR="006B1316" w:rsidRDefault="006B1316">
      <w:pPr>
        <w:pStyle w:val="ConsPlusNormal"/>
        <w:spacing w:before="220"/>
        <w:ind w:firstLine="540"/>
        <w:jc w:val="both"/>
      </w:pPr>
      <w:r>
        <w:t>Заявление и документы, представляемые в форме электронных документов:</w:t>
      </w:r>
    </w:p>
    <w:p w:rsidR="006B1316" w:rsidRDefault="006B1316">
      <w:pPr>
        <w:pStyle w:val="ConsPlusNormal"/>
        <w:spacing w:before="220"/>
        <w:ind w:firstLine="540"/>
        <w:jc w:val="both"/>
      </w:pPr>
      <w:r>
        <w:t xml:space="preserve">- подписываются в соответствии с требованиями Федерального </w:t>
      </w:r>
      <w:hyperlink r:id="rId106" w:history="1">
        <w:r>
          <w:rPr>
            <w:color w:val="0000FF"/>
          </w:rPr>
          <w:t>закона</w:t>
        </w:r>
      </w:hyperlink>
      <w:r>
        <w:t xml:space="preserve"> от 06 апреля 2011 года N 63-ФЗ "Об электронной подписи" и </w:t>
      </w:r>
      <w:hyperlink r:id="rId107" w:history="1">
        <w:r>
          <w:rPr>
            <w:color w:val="0000FF"/>
          </w:rPr>
          <w:t>статей 21.1</w:t>
        </w:r>
      </w:hyperlink>
      <w:r>
        <w:t xml:space="preserve">, </w:t>
      </w:r>
      <w:hyperlink r:id="rId108"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6B1316" w:rsidRDefault="006B1316">
      <w:pPr>
        <w:pStyle w:val="ConsPlusNormal"/>
        <w:spacing w:before="220"/>
        <w:ind w:firstLine="540"/>
        <w:jc w:val="both"/>
      </w:pPr>
      <w:r>
        <w:t>- представляются в органы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6B1316" w:rsidRDefault="006B1316">
      <w:pPr>
        <w:pStyle w:val="ConsPlusNormal"/>
        <w:spacing w:before="220"/>
        <w:ind w:firstLine="540"/>
        <w:jc w:val="both"/>
      </w:pPr>
      <w:r>
        <w:t>лично при посещении органа социальной защиты населения;</w:t>
      </w:r>
    </w:p>
    <w:p w:rsidR="006B1316" w:rsidRDefault="006B1316">
      <w:pPr>
        <w:pStyle w:val="ConsPlusNormal"/>
        <w:spacing w:before="220"/>
        <w:ind w:firstLine="540"/>
        <w:jc w:val="both"/>
      </w:pPr>
      <w:r>
        <w:t>посредством многофункционального центра;</w:t>
      </w:r>
    </w:p>
    <w:p w:rsidR="006B1316" w:rsidRDefault="006B1316">
      <w:pPr>
        <w:pStyle w:val="ConsPlusNormal"/>
        <w:jc w:val="both"/>
      </w:pPr>
      <w:r>
        <w:t xml:space="preserve">(в ред. </w:t>
      </w:r>
      <w:hyperlink r:id="rId109"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посредством Единого портала и/или с момента реализации технической возможности с использованием Регионального портала (без использования электронных носителей);</w:t>
      </w:r>
    </w:p>
    <w:p w:rsidR="006B1316" w:rsidRDefault="006B1316">
      <w:pPr>
        <w:pStyle w:val="ConsPlusNormal"/>
        <w:spacing w:before="220"/>
        <w:ind w:firstLine="540"/>
        <w:jc w:val="both"/>
      </w:pPr>
      <w:r>
        <w:t>иным способом, позволяющим передать в электронном виде заявление и документы.</w:t>
      </w:r>
    </w:p>
    <w:p w:rsidR="006B1316" w:rsidRDefault="006B1316">
      <w:pPr>
        <w:pStyle w:val="ConsPlusNormal"/>
        <w:spacing w:before="220"/>
        <w:ind w:firstLine="540"/>
        <w:jc w:val="both"/>
      </w:pPr>
      <w:r>
        <w:t>В случае если для оказания государственной социальной помощи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оказанием государственной социальной помощи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в порядке, установленном настоящим пунктом.</w:t>
      </w:r>
    </w:p>
    <w:p w:rsidR="006B1316" w:rsidRDefault="006B1316">
      <w:pPr>
        <w:pStyle w:val="ConsPlusNormal"/>
        <w:jc w:val="both"/>
      </w:pPr>
      <w:r>
        <w:t xml:space="preserve">(в ред. </w:t>
      </w:r>
      <w:hyperlink r:id="rId110" w:history="1">
        <w:r>
          <w:rPr>
            <w:color w:val="0000FF"/>
          </w:rPr>
          <w:t>постановления</w:t>
        </w:r>
      </w:hyperlink>
      <w:r>
        <w:t xml:space="preserve"> Правительства ЯНАО от 07.04.2016 N 329-П)</w:t>
      </w:r>
    </w:p>
    <w:p w:rsidR="006B1316" w:rsidRDefault="006B1316">
      <w:pPr>
        <w:pStyle w:val="ConsPlusNormal"/>
        <w:jc w:val="both"/>
      </w:pPr>
      <w:r>
        <w:t xml:space="preserve">(п. 2.10-1 введен </w:t>
      </w:r>
      <w:hyperlink r:id="rId111" w:history="1">
        <w:r>
          <w:rPr>
            <w:color w:val="0000FF"/>
          </w:rPr>
          <w:t>постановлением</w:t>
        </w:r>
      </w:hyperlink>
      <w:r>
        <w:t xml:space="preserve"> Правительства ЯНАО от 23.07.2015 N 671-П)</w:t>
      </w:r>
    </w:p>
    <w:p w:rsidR="006B1316" w:rsidRDefault="006B1316">
      <w:pPr>
        <w:pStyle w:val="ConsPlusNormal"/>
        <w:spacing w:before="220"/>
        <w:ind w:firstLine="540"/>
        <w:jc w:val="both"/>
      </w:pPr>
      <w:r>
        <w:t>2.10-2. Заявление и документы, необходимые для получения государственной услуги, заверенные в порядке, установленном федеральным законодательством, могут быть направлены в орган социальной защиты населения по почте способом, позволяющим подтвердить факт и дату отправления.</w:t>
      </w:r>
    </w:p>
    <w:p w:rsidR="006B1316" w:rsidRDefault="006B1316">
      <w:pPr>
        <w:pStyle w:val="ConsPlusNormal"/>
        <w:jc w:val="both"/>
      </w:pPr>
      <w:r>
        <w:t xml:space="preserve">(п. 2.10-2 введен </w:t>
      </w:r>
      <w:hyperlink r:id="rId112" w:history="1">
        <w:r>
          <w:rPr>
            <w:color w:val="0000FF"/>
          </w:rPr>
          <w:t>постановлением</w:t>
        </w:r>
      </w:hyperlink>
      <w:r>
        <w:t xml:space="preserve"> Правительства ЯНАО от 07.07.2017 N 690-П)</w:t>
      </w:r>
    </w:p>
    <w:p w:rsidR="006B1316" w:rsidRDefault="006B1316">
      <w:pPr>
        <w:pStyle w:val="ConsPlusNormal"/>
        <w:spacing w:before="220"/>
        <w:ind w:firstLine="540"/>
        <w:jc w:val="both"/>
      </w:pPr>
      <w:bookmarkStart w:id="20" w:name="P303"/>
      <w:bookmarkEnd w:id="20"/>
      <w:r>
        <w:t xml:space="preserve">2.11. Для предоставления государственной услуги заявителю в формах, указанных в </w:t>
      </w:r>
      <w:hyperlink w:anchor="P68" w:history="1">
        <w:r>
          <w:rPr>
            <w:color w:val="0000FF"/>
          </w:rPr>
          <w:t>пункте 1.3</w:t>
        </w:r>
      </w:hyperlink>
      <w:r>
        <w:t xml:space="preserve"> настоящего Административного регламента, органом социальной защиты населения либо многофункциональным центром (при условии разработанных сервисов)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w:t>
      </w:r>
      <w:r>
        <w:lastRenderedPageBreak/>
        <w:t>организаций:</w:t>
      </w:r>
    </w:p>
    <w:p w:rsidR="006B1316" w:rsidRDefault="006B1316">
      <w:pPr>
        <w:pStyle w:val="ConsPlusNormal"/>
        <w:jc w:val="both"/>
      </w:pPr>
      <w:r>
        <w:t xml:space="preserve">(в ред. </w:t>
      </w:r>
      <w:hyperlink r:id="rId113"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bookmarkStart w:id="21" w:name="P305"/>
      <w:bookmarkEnd w:id="21"/>
      <w:r>
        <w:t>2.11.1. о размере денежного содержания опекаемого;</w:t>
      </w:r>
    </w:p>
    <w:p w:rsidR="006B1316" w:rsidRDefault="006B1316">
      <w:pPr>
        <w:pStyle w:val="ConsPlusNormal"/>
        <w:spacing w:before="220"/>
        <w:ind w:firstLine="540"/>
        <w:jc w:val="both"/>
      </w:pPr>
      <w:bookmarkStart w:id="22" w:name="P306"/>
      <w:bookmarkEnd w:id="22"/>
      <w:r>
        <w:t>2.11.2. о государственной аккредитации образовательной организации;</w:t>
      </w:r>
    </w:p>
    <w:p w:rsidR="006B1316" w:rsidRDefault="006B1316">
      <w:pPr>
        <w:pStyle w:val="ConsPlusNormal"/>
        <w:spacing w:before="220"/>
        <w:ind w:firstLine="540"/>
        <w:jc w:val="both"/>
      </w:pPr>
      <w:r>
        <w:t xml:space="preserve">2.11.3. утратил силу. - </w:t>
      </w:r>
      <w:hyperlink r:id="rId114" w:history="1">
        <w:r>
          <w:rPr>
            <w:color w:val="0000FF"/>
          </w:rPr>
          <w:t>Постановление</w:t>
        </w:r>
      </w:hyperlink>
      <w:r>
        <w:t xml:space="preserve"> Правительства ЯНАО от 07.04.2016 N 329-П;</w:t>
      </w:r>
    </w:p>
    <w:p w:rsidR="006B1316" w:rsidRDefault="006B1316">
      <w:pPr>
        <w:pStyle w:val="ConsPlusNormal"/>
        <w:spacing w:before="220"/>
        <w:ind w:firstLine="540"/>
        <w:jc w:val="both"/>
      </w:pPr>
      <w:r>
        <w:t xml:space="preserve">2.11.4. документ, подтверждающий назначение и выплату пенсии, выданный органом, осуществляющим назначение и выплату пенсии (для предоставления государственной услуги в формах, указанных в </w:t>
      </w:r>
      <w:hyperlink w:anchor="P69" w:history="1">
        <w:r>
          <w:rPr>
            <w:color w:val="0000FF"/>
          </w:rPr>
          <w:t>подпунктах 1.3.1</w:t>
        </w:r>
      </w:hyperlink>
      <w:r>
        <w:t xml:space="preserve">, </w:t>
      </w:r>
      <w:hyperlink w:anchor="P71" w:history="1">
        <w:r>
          <w:rPr>
            <w:color w:val="0000FF"/>
          </w:rPr>
          <w:t>1.3.2 пункта 1.3</w:t>
        </w:r>
      </w:hyperlink>
      <w:r>
        <w:t xml:space="preserve"> настоящего Административного регламента);</w:t>
      </w:r>
    </w:p>
    <w:p w:rsidR="006B1316" w:rsidRDefault="006B1316">
      <w:pPr>
        <w:pStyle w:val="ConsPlusNormal"/>
        <w:jc w:val="both"/>
      </w:pPr>
      <w:r>
        <w:t xml:space="preserve">(пп. 2.11.4 в ред. </w:t>
      </w:r>
      <w:hyperlink r:id="rId115" w:history="1">
        <w:r>
          <w:rPr>
            <w:color w:val="0000FF"/>
          </w:rPr>
          <w:t>постановления</w:t>
        </w:r>
      </w:hyperlink>
      <w:r>
        <w:t xml:space="preserve"> Правительства ЯНАО от 27.10.2016 N 1023-П)</w:t>
      </w:r>
    </w:p>
    <w:p w:rsidR="006B1316" w:rsidRDefault="006B1316">
      <w:pPr>
        <w:pStyle w:val="ConsPlusNormal"/>
        <w:spacing w:before="220"/>
        <w:ind w:firstLine="540"/>
        <w:jc w:val="both"/>
      </w:pPr>
      <w:r>
        <w:t xml:space="preserve">2.11.5. о регистрации в качестве безработного с указанием соблюдения сроков перерегистрации и отсутствия отказов от подходящей работы, выдаваемые в рамках предоставления государственной услуги по предоставлению документов (сведений) о регистрации в качестве безработного с указанием соблюдения сроков перерегистрации и отсутствия отказов от подходящей работы (для предоставления государственной услуги в формах, указанных в </w:t>
      </w:r>
      <w:hyperlink w:anchor="P69" w:history="1">
        <w:r>
          <w:rPr>
            <w:color w:val="0000FF"/>
          </w:rPr>
          <w:t>подпунктах 1.3.1</w:t>
        </w:r>
      </w:hyperlink>
      <w:r>
        <w:t xml:space="preserve">, </w:t>
      </w:r>
      <w:hyperlink w:anchor="P71" w:history="1">
        <w:r>
          <w:rPr>
            <w:color w:val="0000FF"/>
          </w:rPr>
          <w:t>1.3.2 пункта 1.3</w:t>
        </w:r>
      </w:hyperlink>
      <w:r>
        <w:t xml:space="preserve"> настоящего Административного регламента);</w:t>
      </w:r>
    </w:p>
    <w:p w:rsidR="006B1316" w:rsidRDefault="006B1316">
      <w:pPr>
        <w:pStyle w:val="ConsPlusNormal"/>
        <w:jc w:val="both"/>
      </w:pPr>
      <w:r>
        <w:t xml:space="preserve">(пп. 2.11.5 в ред. </w:t>
      </w:r>
      <w:hyperlink r:id="rId116" w:history="1">
        <w:r>
          <w:rPr>
            <w:color w:val="0000FF"/>
          </w:rPr>
          <w:t>постановления</w:t>
        </w:r>
      </w:hyperlink>
      <w:r>
        <w:t xml:space="preserve"> Правительства ЯНАО от 11.09.2017 N 941-П)</w:t>
      </w:r>
    </w:p>
    <w:p w:rsidR="006B1316" w:rsidRDefault="006B1316">
      <w:pPr>
        <w:pStyle w:val="ConsPlusNormal"/>
        <w:spacing w:before="220"/>
        <w:ind w:firstLine="540"/>
        <w:jc w:val="both"/>
      </w:pPr>
      <w:r>
        <w:t>2.11.6. сведения территориального налогового органа, подведомственной Федеральной налоговой службе организации, уполномоченной на предоставление государственной услуги, об отсутствии регистрации в качестве индивидуального предпринимателя, выдаваемые в рамках предоставления государственной услуги по предоставлению документов (сведений), содержащихся в Едином государственном реестре юридических лиц и Едином государственном реестре индивидуальных предпринимателей;</w:t>
      </w:r>
    </w:p>
    <w:p w:rsidR="006B1316" w:rsidRDefault="006B1316">
      <w:pPr>
        <w:pStyle w:val="ConsPlusNormal"/>
        <w:jc w:val="both"/>
      </w:pPr>
      <w:r>
        <w:t xml:space="preserve">(пп. 2.11.6 в ред. </w:t>
      </w:r>
      <w:hyperlink r:id="rId117" w:history="1">
        <w:r>
          <w:rPr>
            <w:color w:val="0000FF"/>
          </w:rPr>
          <w:t>постановления</w:t>
        </w:r>
      </w:hyperlink>
      <w:r>
        <w:t xml:space="preserve"> Правительства ЯНАО от 11.09.2017 N 941-П)</w:t>
      </w:r>
    </w:p>
    <w:p w:rsidR="006B1316" w:rsidRDefault="006B1316">
      <w:pPr>
        <w:pStyle w:val="ConsPlusNormal"/>
        <w:spacing w:before="220"/>
        <w:ind w:firstLine="540"/>
        <w:jc w:val="both"/>
      </w:pPr>
      <w:bookmarkStart w:id="23" w:name="P314"/>
      <w:bookmarkEnd w:id="23"/>
      <w:r>
        <w:t>2.11.7. сведения территориальных органов Министерства внутренних дел Российской Федерации о регистрации по месту жительства, о регистрации по месту пребывания, предоставляемые в рамках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6B1316" w:rsidRDefault="006B1316">
      <w:pPr>
        <w:pStyle w:val="ConsPlusNormal"/>
        <w:jc w:val="both"/>
      </w:pPr>
      <w:r>
        <w:t xml:space="preserve">(пп. 2.11.7 в ред. </w:t>
      </w:r>
      <w:hyperlink r:id="rId118" w:history="1">
        <w:r>
          <w:rPr>
            <w:color w:val="0000FF"/>
          </w:rPr>
          <w:t>постановления</w:t>
        </w:r>
      </w:hyperlink>
      <w:r>
        <w:t xml:space="preserve"> Правительства ЯНАО от 11.09.2017 N 941-П)</w:t>
      </w:r>
    </w:p>
    <w:p w:rsidR="006B1316" w:rsidRDefault="006B1316">
      <w:pPr>
        <w:pStyle w:val="ConsPlusNormal"/>
        <w:spacing w:before="220"/>
        <w:ind w:firstLine="540"/>
        <w:jc w:val="both"/>
      </w:pPr>
      <w:r>
        <w:t>2.11.8. документ, подтверждающий ведение традиционного образа жизни коренных малочисленных народов Севера, в случае ведения традиционного образа жизни коренных малочисленных народов Севера трудоспособными членами семьи, выдаваемый департаментом по делам коренных малочисленных народов Севера автономного округа в рамках предоставления государственной услуги "Предоставление лицам из числа коренных малочисленных народов Севера, иным лицам, не относящимся к коренным малочисленным народам Севера, постоянно проживающим на территории Ямало-Ненецкого автономного округа и ведущим традиционный образ жизни коренных малочисленных народов Севера в местах традиционного проживания, документа, подтверждающего ведение ими традиционного образа жизни коренных малочисленных народов Севера, в целях получения ими мер социальной поддержки в Ямало-Ненецком автономном округе";</w:t>
      </w:r>
    </w:p>
    <w:p w:rsidR="006B1316" w:rsidRDefault="006B1316">
      <w:pPr>
        <w:pStyle w:val="ConsPlusNormal"/>
        <w:jc w:val="both"/>
      </w:pPr>
      <w:r>
        <w:t xml:space="preserve">(пп. 2.11.8 в ред. </w:t>
      </w:r>
      <w:hyperlink r:id="rId119" w:history="1">
        <w:r>
          <w:rPr>
            <w:color w:val="0000FF"/>
          </w:rPr>
          <w:t>постановления</w:t>
        </w:r>
      </w:hyperlink>
      <w:r>
        <w:t xml:space="preserve"> Правительства ЯНАО от 11.09.2017 N 941-П)</w:t>
      </w:r>
    </w:p>
    <w:p w:rsidR="006B1316" w:rsidRDefault="006B1316">
      <w:pPr>
        <w:pStyle w:val="ConsPlusNormal"/>
        <w:spacing w:before="220"/>
        <w:ind w:firstLine="540"/>
        <w:jc w:val="both"/>
      </w:pPr>
      <w:r>
        <w:t xml:space="preserve">2.11.9. сведения территориального органа Пенсионного фонда Российской Федерации о назначении ежемесячной компенсационной выплаты (ежемесячной выплаты) в связи с уходом за членом семьи, нуждающимся в постороннем уходе по заключению медицинской организации, либо за членом семьи, являющимся инвалидом I группы, ребенком-инвалидом в возрасте до 18 </w:t>
      </w:r>
      <w:r>
        <w:lastRenderedPageBreak/>
        <w:t>лет, престарелым, достигшим возраста 80 лет, выдаваемые в рамках предоставления государственной услуги по назначению ежемесячной компенсационной выплаты (ежемесячной выплаты) в связи с уходом за членом семьи, нуждающимся в постороннем уходе по заключению медицинской организации, либо за членом семьи, являющимся инвалидом I группы, ребенком-инвалидом в возрасте до 18 лет, престарелым, достигшим возраста 80 лет;</w:t>
      </w:r>
    </w:p>
    <w:p w:rsidR="006B1316" w:rsidRDefault="006B1316">
      <w:pPr>
        <w:pStyle w:val="ConsPlusNormal"/>
        <w:jc w:val="both"/>
      </w:pPr>
      <w:r>
        <w:t xml:space="preserve">(пп. 2.11.9 в ред. </w:t>
      </w:r>
      <w:hyperlink r:id="rId120" w:history="1">
        <w:r>
          <w:rPr>
            <w:color w:val="0000FF"/>
          </w:rPr>
          <w:t>постановления</w:t>
        </w:r>
      </w:hyperlink>
      <w:r>
        <w:t xml:space="preserve"> Правительства ЯНАО от 11.09.2017 N 941-П)</w:t>
      </w:r>
    </w:p>
    <w:p w:rsidR="006B1316" w:rsidRDefault="006B1316">
      <w:pPr>
        <w:pStyle w:val="ConsPlusNormal"/>
        <w:spacing w:before="220"/>
        <w:ind w:firstLine="540"/>
        <w:jc w:val="both"/>
      </w:pPr>
      <w:r>
        <w:t>2.11.10. о признании нуждающимся в предоставлении срочных социальных услуг в случае отсутствия у гражданина определенного места жительства и (или) занятий;</w:t>
      </w:r>
    </w:p>
    <w:p w:rsidR="006B1316" w:rsidRDefault="006B1316">
      <w:pPr>
        <w:pStyle w:val="ConsPlusNormal"/>
        <w:jc w:val="both"/>
      </w:pPr>
      <w:r>
        <w:t xml:space="preserve">(пп. 2.11.10 введен </w:t>
      </w:r>
      <w:hyperlink r:id="rId121" w:history="1">
        <w:r>
          <w:rPr>
            <w:color w:val="0000FF"/>
          </w:rPr>
          <w:t>постановлением</w:t>
        </w:r>
      </w:hyperlink>
      <w:r>
        <w:t xml:space="preserve"> Правительства ЯНАО от 27.10.2016 N 1023-П)</w:t>
      </w:r>
    </w:p>
    <w:p w:rsidR="006B1316" w:rsidRDefault="006B1316">
      <w:pPr>
        <w:pStyle w:val="ConsPlusNormal"/>
        <w:spacing w:before="220"/>
        <w:ind w:firstLine="540"/>
        <w:jc w:val="both"/>
      </w:pPr>
      <w:r>
        <w:t>2.11.11. сведения из общеобразовательной организации о факте и форме обучения, а также о ненахождении на полном государственном обеспечении (для лиц, осваивающих образовательные программы основного общего, среднего общего образования);</w:t>
      </w:r>
    </w:p>
    <w:p w:rsidR="006B1316" w:rsidRDefault="006B1316">
      <w:pPr>
        <w:pStyle w:val="ConsPlusNormal"/>
        <w:jc w:val="both"/>
      </w:pPr>
      <w:r>
        <w:t xml:space="preserve">(пп. 2.11.11 введен </w:t>
      </w:r>
      <w:hyperlink r:id="rId122" w:history="1">
        <w:r>
          <w:rPr>
            <w:color w:val="0000FF"/>
          </w:rPr>
          <w:t>постановлением</w:t>
        </w:r>
      </w:hyperlink>
      <w:r>
        <w:t xml:space="preserve"> Правительства ЯНАО от 07.07.2017 N 690-П)</w:t>
      </w:r>
    </w:p>
    <w:p w:rsidR="006B1316" w:rsidRDefault="006B1316">
      <w:pPr>
        <w:pStyle w:val="ConsPlusNormal"/>
        <w:spacing w:before="220"/>
        <w:ind w:firstLine="540"/>
        <w:jc w:val="both"/>
      </w:pPr>
      <w:r>
        <w:t>2.11.12. сведения Министерства обороны Российской Федерации о прохождении военной службы по призыву с указанием срока службы в случае прохождения одним из членов семьи военной службы по призыву, предоставляемые в рамках предоставления государственной услуги по предоставлению сведений о прохождении военной службы по призыву;</w:t>
      </w:r>
    </w:p>
    <w:p w:rsidR="006B1316" w:rsidRDefault="006B1316">
      <w:pPr>
        <w:pStyle w:val="ConsPlusNormal"/>
        <w:jc w:val="both"/>
      </w:pPr>
      <w:r>
        <w:t xml:space="preserve">(пп. 2.11.12 введен </w:t>
      </w:r>
      <w:hyperlink r:id="rId123" w:history="1">
        <w:r>
          <w:rPr>
            <w:color w:val="0000FF"/>
          </w:rPr>
          <w:t>постановлением</w:t>
        </w:r>
      </w:hyperlink>
      <w:r>
        <w:t xml:space="preserve"> Правительства ЯНАО от 07.07.2017 N 690-П; в ред. </w:t>
      </w:r>
      <w:hyperlink r:id="rId124" w:history="1">
        <w:r>
          <w:rPr>
            <w:color w:val="0000FF"/>
          </w:rPr>
          <w:t>постановления</w:t>
        </w:r>
      </w:hyperlink>
      <w:r>
        <w:t xml:space="preserve"> Правительства ЯНАО от 11.09.2017 N 941-П)</w:t>
      </w:r>
    </w:p>
    <w:p w:rsidR="006B1316" w:rsidRDefault="006B1316">
      <w:pPr>
        <w:pStyle w:val="ConsPlusNormal"/>
        <w:spacing w:before="220"/>
        <w:ind w:firstLine="540"/>
        <w:jc w:val="both"/>
      </w:pPr>
      <w:r>
        <w:t>2.11.13. сведения Федеральной службы исполнения наказаний о нахождении граждан в исправительном учреждении в случае нахождения одного из членов семьи, имеющей несовершеннолетних детей, в местах лишения свободы, предоставляемые в рамках предоставления государственной услуги по предоставлению сведений о нахождении граждан в исправительном учреждении.</w:t>
      </w:r>
    </w:p>
    <w:p w:rsidR="006B1316" w:rsidRDefault="006B1316">
      <w:pPr>
        <w:pStyle w:val="ConsPlusNormal"/>
        <w:jc w:val="both"/>
      </w:pPr>
      <w:r>
        <w:t xml:space="preserve">(пп. 2.11.13 введен </w:t>
      </w:r>
      <w:hyperlink r:id="rId125" w:history="1">
        <w:r>
          <w:rPr>
            <w:color w:val="0000FF"/>
          </w:rPr>
          <w:t>постановлением</w:t>
        </w:r>
      </w:hyperlink>
      <w:r>
        <w:t xml:space="preserve"> Правительства ЯНАО от 07.07.2017 N 690-П; в ред. </w:t>
      </w:r>
      <w:hyperlink r:id="rId126" w:history="1">
        <w:r>
          <w:rPr>
            <w:color w:val="0000FF"/>
          </w:rPr>
          <w:t>постановления</w:t>
        </w:r>
      </w:hyperlink>
      <w:r>
        <w:t xml:space="preserve"> Правительства ЯНАО от 11.09.2017 N 941-П)</w:t>
      </w:r>
    </w:p>
    <w:p w:rsidR="006B1316" w:rsidRDefault="006B1316">
      <w:pPr>
        <w:pStyle w:val="ConsPlusNormal"/>
        <w:spacing w:before="220"/>
        <w:ind w:firstLine="540"/>
        <w:jc w:val="both"/>
      </w:pPr>
      <w:r>
        <w:t xml:space="preserve">2.12. При представлении копий документов, предусмотренных </w:t>
      </w:r>
      <w:hyperlink w:anchor="P237" w:history="1">
        <w:r>
          <w:rPr>
            <w:color w:val="0000FF"/>
          </w:rPr>
          <w:t>пунктами 2.8</w:t>
        </w:r>
      </w:hyperlink>
      <w:r>
        <w:t xml:space="preserve"> - </w:t>
      </w:r>
      <w:hyperlink w:anchor="P281" w:history="1">
        <w:r>
          <w:rPr>
            <w:color w:val="0000FF"/>
          </w:rPr>
          <w:t>2.10</w:t>
        </w:r>
      </w:hyperlink>
      <w:r>
        <w:t xml:space="preserve"> настоящего раздела,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или многофункционального центра.</w:t>
      </w:r>
    </w:p>
    <w:p w:rsidR="006B1316" w:rsidRDefault="006B1316">
      <w:pPr>
        <w:pStyle w:val="ConsPlusNormal"/>
        <w:jc w:val="both"/>
      </w:pPr>
      <w:r>
        <w:t xml:space="preserve">(п. 2.12 в ред. </w:t>
      </w:r>
      <w:hyperlink r:id="rId127" w:history="1">
        <w:r>
          <w:rPr>
            <w:color w:val="0000FF"/>
          </w:rPr>
          <w:t>постановления</w:t>
        </w:r>
      </w:hyperlink>
      <w:r>
        <w:t xml:space="preserve"> Правительства ЯНАО от 17.07.2015 N 647-П)</w:t>
      </w:r>
    </w:p>
    <w:p w:rsidR="006B1316" w:rsidRDefault="006B1316">
      <w:pPr>
        <w:pStyle w:val="ConsPlusNormal"/>
        <w:spacing w:before="220"/>
        <w:ind w:firstLine="540"/>
        <w:jc w:val="both"/>
      </w:pPr>
      <w:r>
        <w:t xml:space="preserve">2.13. Заявитель вправе представить указанные в </w:t>
      </w:r>
      <w:hyperlink w:anchor="P303" w:history="1">
        <w:r>
          <w:rPr>
            <w:color w:val="0000FF"/>
          </w:rPr>
          <w:t>пункте 2.11</w:t>
        </w:r>
      </w:hyperlink>
      <w:r>
        <w:t xml:space="preserve"> настоящего раздела документы (сведения) по собственной инициативе.</w:t>
      </w:r>
    </w:p>
    <w:p w:rsidR="006B1316" w:rsidRDefault="006B1316">
      <w:pPr>
        <w:pStyle w:val="ConsPlusNormal"/>
        <w:spacing w:before="220"/>
        <w:ind w:firstLine="540"/>
        <w:jc w:val="both"/>
      </w:pPr>
      <w:r>
        <w:t xml:space="preserve">Непредставление заявителем документов (сведений), указанных в </w:t>
      </w:r>
      <w:hyperlink w:anchor="P303" w:history="1">
        <w:r>
          <w:rPr>
            <w:color w:val="0000FF"/>
          </w:rPr>
          <w:t>пункте 2.11</w:t>
        </w:r>
      </w:hyperlink>
      <w:r>
        <w:t xml:space="preserve"> настоящего раздела, не является основанием для отказа в предоставлении заявителю государственной услуги.</w:t>
      </w:r>
    </w:p>
    <w:p w:rsidR="006B1316" w:rsidRDefault="006B1316">
      <w:pPr>
        <w:pStyle w:val="ConsPlusNormal"/>
        <w:spacing w:before="220"/>
        <w:ind w:firstLine="540"/>
        <w:jc w:val="both"/>
      </w:pPr>
      <w:r>
        <w:t>2.14. Орган социальной защиты населения или многофункциональный центр не вправе требовать от заявителя документов, не указанных в перечне документов, необходимых в соответствии с нормативными правовыми актами для предоставления государственной услуги.</w:t>
      </w:r>
    </w:p>
    <w:p w:rsidR="006B1316" w:rsidRDefault="006B1316">
      <w:pPr>
        <w:pStyle w:val="ConsPlusNormal"/>
        <w:jc w:val="both"/>
      </w:pPr>
      <w:r>
        <w:t xml:space="preserve">(в ред. </w:t>
      </w:r>
      <w:hyperlink r:id="rId128" w:history="1">
        <w:r>
          <w:rPr>
            <w:color w:val="0000FF"/>
          </w:rPr>
          <w:t>постановления</w:t>
        </w:r>
      </w:hyperlink>
      <w:r>
        <w:t xml:space="preserve"> Правительства ЯНАО от 17.07.2015 N 647-П)</w:t>
      </w:r>
    </w:p>
    <w:p w:rsidR="006B1316" w:rsidRDefault="006B1316">
      <w:pPr>
        <w:pStyle w:val="ConsPlusNormal"/>
        <w:spacing w:before="220"/>
        <w:ind w:firstLine="540"/>
        <w:jc w:val="both"/>
      </w:pPr>
      <w:r>
        <w:t xml:space="preserve">2.15. Утратил силу. - </w:t>
      </w:r>
      <w:hyperlink r:id="rId129" w:history="1">
        <w:r>
          <w:rPr>
            <w:color w:val="0000FF"/>
          </w:rPr>
          <w:t>Постановление</w:t>
        </w:r>
      </w:hyperlink>
      <w:r>
        <w:t xml:space="preserve"> Правительства ЯНАО от 04.06.2015 N 505-П.</w:t>
      </w:r>
    </w:p>
    <w:p w:rsidR="006B1316" w:rsidRDefault="006B1316">
      <w:pPr>
        <w:pStyle w:val="ConsPlusNormal"/>
        <w:ind w:firstLine="540"/>
        <w:jc w:val="both"/>
      </w:pPr>
    </w:p>
    <w:p w:rsidR="006B1316" w:rsidRDefault="006B1316">
      <w:pPr>
        <w:pStyle w:val="ConsPlusNormal"/>
        <w:jc w:val="center"/>
        <w:outlineLvl w:val="2"/>
      </w:pPr>
      <w:r>
        <w:t>Перечень оснований для отказа в приеме документов,</w:t>
      </w:r>
    </w:p>
    <w:p w:rsidR="006B1316" w:rsidRDefault="006B1316">
      <w:pPr>
        <w:pStyle w:val="ConsPlusNormal"/>
        <w:jc w:val="center"/>
      </w:pPr>
      <w:r>
        <w:t>необходимых для предоставления государственной услуги,</w:t>
      </w:r>
    </w:p>
    <w:p w:rsidR="006B1316" w:rsidRDefault="006B1316">
      <w:pPr>
        <w:pStyle w:val="ConsPlusNormal"/>
        <w:jc w:val="center"/>
      </w:pPr>
      <w:r>
        <w:lastRenderedPageBreak/>
        <w:t>приостановления или отказа в предоставлении</w:t>
      </w:r>
    </w:p>
    <w:p w:rsidR="006B1316" w:rsidRDefault="006B1316">
      <w:pPr>
        <w:pStyle w:val="ConsPlusNormal"/>
        <w:jc w:val="center"/>
      </w:pPr>
      <w:r>
        <w:t>государственной услуги</w:t>
      </w:r>
    </w:p>
    <w:p w:rsidR="006B1316" w:rsidRDefault="006B1316">
      <w:pPr>
        <w:pStyle w:val="ConsPlusNormal"/>
        <w:jc w:val="center"/>
      </w:pPr>
    </w:p>
    <w:p w:rsidR="006B1316" w:rsidRDefault="006B1316">
      <w:pPr>
        <w:pStyle w:val="ConsPlusNormal"/>
        <w:ind w:firstLine="540"/>
        <w:jc w:val="both"/>
      </w:pPr>
      <w:r>
        <w:t>2.16. Основания для отказа в приеме документов, необходимых для предоставления государственной услуги, отсутствуют.</w:t>
      </w:r>
    </w:p>
    <w:p w:rsidR="006B1316" w:rsidRDefault="006B1316">
      <w:pPr>
        <w:pStyle w:val="ConsPlusNormal"/>
        <w:spacing w:before="220"/>
        <w:ind w:firstLine="540"/>
        <w:jc w:val="both"/>
      </w:pPr>
      <w:bookmarkStart w:id="24" w:name="P342"/>
      <w:bookmarkEnd w:id="24"/>
      <w:r>
        <w:t xml:space="preserve">2.17. Основаниями для приостановления предоставления государственной услуги в формах, указанных в </w:t>
      </w:r>
      <w:hyperlink w:anchor="P69" w:history="1">
        <w:r>
          <w:rPr>
            <w:color w:val="0000FF"/>
          </w:rPr>
          <w:t>подпунктах 1.3.1</w:t>
        </w:r>
      </w:hyperlink>
      <w:r>
        <w:t xml:space="preserve">, </w:t>
      </w:r>
      <w:hyperlink w:anchor="P73" w:history="1">
        <w:r>
          <w:rPr>
            <w:color w:val="0000FF"/>
          </w:rPr>
          <w:t>1.3.3</w:t>
        </w:r>
      </w:hyperlink>
      <w:r>
        <w:t xml:space="preserve"> и </w:t>
      </w:r>
      <w:hyperlink w:anchor="P78" w:history="1">
        <w:r>
          <w:rPr>
            <w:color w:val="0000FF"/>
          </w:rPr>
          <w:t>1.3.7 пункта 1.3</w:t>
        </w:r>
      </w:hyperlink>
      <w:r>
        <w:t xml:space="preserve"> настоящего Административного регламента, являются:</w:t>
      </w:r>
    </w:p>
    <w:p w:rsidR="006B1316" w:rsidRDefault="006B1316">
      <w:pPr>
        <w:pStyle w:val="ConsPlusNormal"/>
        <w:spacing w:before="220"/>
        <w:ind w:firstLine="540"/>
        <w:jc w:val="both"/>
      </w:pPr>
      <w:bookmarkStart w:id="25" w:name="P343"/>
      <w:bookmarkEnd w:id="25"/>
      <w:r>
        <w:t>2.17.1. непредставление сведений о совокупном доходе малоимущей семьи либо малоимущего одиноко проживающего гражданина один раз в год;</w:t>
      </w:r>
    </w:p>
    <w:p w:rsidR="006B1316" w:rsidRDefault="006B1316">
      <w:pPr>
        <w:pStyle w:val="ConsPlusNormal"/>
        <w:jc w:val="both"/>
      </w:pPr>
      <w:r>
        <w:t xml:space="preserve">(в ред. </w:t>
      </w:r>
      <w:hyperlink r:id="rId130" w:history="1">
        <w:r>
          <w:rPr>
            <w:color w:val="0000FF"/>
          </w:rPr>
          <w:t>постановления</w:t>
        </w:r>
      </w:hyperlink>
      <w:r>
        <w:t xml:space="preserve"> Правительства ЯНАО от 27.10.2016 N 1023-П)</w:t>
      </w:r>
    </w:p>
    <w:p w:rsidR="006B1316" w:rsidRDefault="006B1316">
      <w:pPr>
        <w:pStyle w:val="ConsPlusNormal"/>
        <w:spacing w:before="220"/>
        <w:ind w:firstLine="540"/>
        <w:jc w:val="both"/>
      </w:pPr>
      <w:bookmarkStart w:id="26" w:name="P345"/>
      <w:bookmarkEnd w:id="26"/>
      <w:r>
        <w:t xml:space="preserve">2.17.2. истечение срока оказания государственной социальной помощи, предусмотренного </w:t>
      </w:r>
      <w:hyperlink w:anchor="P216" w:history="1">
        <w:r>
          <w:rPr>
            <w:color w:val="0000FF"/>
          </w:rPr>
          <w:t>абзацами вторым</w:t>
        </w:r>
      </w:hyperlink>
      <w:r>
        <w:t xml:space="preserve">, </w:t>
      </w:r>
      <w:hyperlink w:anchor="P217" w:history="1">
        <w:r>
          <w:rPr>
            <w:color w:val="0000FF"/>
          </w:rPr>
          <w:t>третьим пункта 2.6-1</w:t>
        </w:r>
      </w:hyperlink>
      <w:r>
        <w:t xml:space="preserve"> настоящего Административного регламента.</w:t>
      </w:r>
    </w:p>
    <w:p w:rsidR="006B1316" w:rsidRDefault="006B1316">
      <w:pPr>
        <w:pStyle w:val="ConsPlusNormal"/>
        <w:jc w:val="both"/>
      </w:pPr>
      <w:r>
        <w:t xml:space="preserve">(п. 2.17 в ред. </w:t>
      </w:r>
      <w:hyperlink r:id="rId131" w:history="1">
        <w:r>
          <w:rPr>
            <w:color w:val="0000FF"/>
          </w:rPr>
          <w:t>постановления</w:t>
        </w:r>
      </w:hyperlink>
      <w:r>
        <w:t xml:space="preserve"> Правительства ЯНАО от 07.04.2016 N 329-П)</w:t>
      </w:r>
    </w:p>
    <w:p w:rsidR="006B1316" w:rsidRDefault="006B1316">
      <w:pPr>
        <w:pStyle w:val="ConsPlusNormal"/>
        <w:spacing w:before="220"/>
        <w:ind w:firstLine="540"/>
        <w:jc w:val="both"/>
      </w:pPr>
      <w:r>
        <w:t xml:space="preserve">2.17-1. Оснований для приостановления предоставления государственной услуги в формах, указанных в </w:t>
      </w:r>
      <w:hyperlink w:anchor="P71" w:history="1">
        <w:r>
          <w:rPr>
            <w:color w:val="0000FF"/>
          </w:rPr>
          <w:t>подпунктах 1.3.2</w:t>
        </w:r>
      </w:hyperlink>
      <w:r>
        <w:t xml:space="preserve">, </w:t>
      </w:r>
      <w:hyperlink w:anchor="P74" w:history="1">
        <w:r>
          <w:rPr>
            <w:color w:val="0000FF"/>
          </w:rPr>
          <w:t>1.3.4</w:t>
        </w:r>
      </w:hyperlink>
      <w:r>
        <w:t xml:space="preserve"> - </w:t>
      </w:r>
      <w:hyperlink w:anchor="P77" w:history="1">
        <w:r>
          <w:rPr>
            <w:color w:val="0000FF"/>
          </w:rPr>
          <w:t>1.3.6 пункта 1.3</w:t>
        </w:r>
      </w:hyperlink>
      <w:r>
        <w:t xml:space="preserve"> настоящего Административного регламента, не предусмотрено.</w:t>
      </w:r>
    </w:p>
    <w:p w:rsidR="006B1316" w:rsidRDefault="006B1316">
      <w:pPr>
        <w:pStyle w:val="ConsPlusNormal"/>
        <w:jc w:val="both"/>
      </w:pPr>
      <w:r>
        <w:t xml:space="preserve">(п. 2.17-1 введен </w:t>
      </w:r>
      <w:hyperlink r:id="rId132" w:history="1">
        <w:r>
          <w:rPr>
            <w:color w:val="0000FF"/>
          </w:rPr>
          <w:t>постановлением</w:t>
        </w:r>
      </w:hyperlink>
      <w:r>
        <w:t xml:space="preserve"> Правительства ЯНАО от 07.04.2016 N 329-П)</w:t>
      </w:r>
    </w:p>
    <w:p w:rsidR="006B1316" w:rsidRDefault="006B1316">
      <w:pPr>
        <w:pStyle w:val="ConsPlusNormal"/>
        <w:spacing w:before="220"/>
        <w:ind w:firstLine="540"/>
        <w:jc w:val="both"/>
      </w:pPr>
      <w:r>
        <w:t>2.18.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6B1316" w:rsidRDefault="006B1316">
      <w:pPr>
        <w:pStyle w:val="ConsPlusNormal"/>
        <w:ind w:firstLine="540"/>
        <w:jc w:val="both"/>
      </w:pPr>
    </w:p>
    <w:p w:rsidR="006B1316" w:rsidRDefault="006B1316">
      <w:pPr>
        <w:pStyle w:val="ConsPlusNormal"/>
        <w:jc w:val="center"/>
        <w:outlineLvl w:val="2"/>
      </w:pPr>
      <w:r>
        <w:t>Перечень услуг, которые являются необходимыми</w:t>
      </w:r>
    </w:p>
    <w:p w:rsidR="006B1316" w:rsidRDefault="006B1316">
      <w:pPr>
        <w:pStyle w:val="ConsPlusNormal"/>
        <w:jc w:val="center"/>
      </w:pPr>
      <w:r>
        <w:t>и обязательными для предоставления государственной услуги</w:t>
      </w:r>
    </w:p>
    <w:p w:rsidR="006B1316" w:rsidRDefault="006B1316">
      <w:pPr>
        <w:pStyle w:val="ConsPlusNormal"/>
        <w:ind w:left="540"/>
        <w:jc w:val="both"/>
      </w:pPr>
    </w:p>
    <w:p w:rsidR="006B1316" w:rsidRDefault="006B1316">
      <w:pPr>
        <w:pStyle w:val="ConsPlusNormal"/>
        <w:ind w:firstLine="540"/>
        <w:jc w:val="both"/>
      </w:pPr>
      <w:r>
        <w:t xml:space="preserve">2.19. Государственная услуга в формах, предусмотренных </w:t>
      </w:r>
      <w:hyperlink w:anchor="P68" w:history="1">
        <w:r>
          <w:rPr>
            <w:color w:val="0000FF"/>
          </w:rPr>
          <w:t>пунктом 1.3</w:t>
        </w:r>
      </w:hyperlink>
      <w:r>
        <w:t xml:space="preserve"> настоящего Административного регламента, предоставляется при предоставлении следующей услуги:</w:t>
      </w:r>
    </w:p>
    <w:p w:rsidR="006B1316" w:rsidRDefault="006B1316">
      <w:pPr>
        <w:pStyle w:val="ConsPlusNormal"/>
        <w:spacing w:before="220"/>
        <w:ind w:firstLine="540"/>
        <w:jc w:val="both"/>
      </w:pPr>
      <w:r>
        <w:t>2.19.1. выдача справок (документов) о доходах всех членов семьи - выдаются организациями по месту работы и иными учреждениями, в которых имеются сведения о доходах членов семьи (бесплатно);</w:t>
      </w:r>
    </w:p>
    <w:p w:rsidR="006B1316" w:rsidRDefault="006B1316">
      <w:pPr>
        <w:pStyle w:val="ConsPlusNormal"/>
        <w:jc w:val="both"/>
      </w:pPr>
      <w:r>
        <w:t xml:space="preserve">(в ред. </w:t>
      </w:r>
      <w:hyperlink r:id="rId133"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2.19.2. выдача справки о факте и форме обучения, а также о ненахождении на полном государственном обеспечении (для лиц в возрасте до 23 лет, осваивающих образовательные программы среднего профессионального образования, программы бакалавриата, программы специалитета или программы магистратуры) - выдает образовательная организация (бесплатно).</w:t>
      </w:r>
    </w:p>
    <w:p w:rsidR="006B1316" w:rsidRDefault="006B1316">
      <w:pPr>
        <w:pStyle w:val="ConsPlusNormal"/>
        <w:jc w:val="both"/>
      </w:pPr>
      <w:r>
        <w:t xml:space="preserve">(пп. 2.19.2 введен </w:t>
      </w:r>
      <w:hyperlink r:id="rId134" w:history="1">
        <w:r>
          <w:rPr>
            <w:color w:val="0000FF"/>
          </w:rPr>
          <w:t>постановлением</w:t>
        </w:r>
      </w:hyperlink>
      <w:r>
        <w:t xml:space="preserve"> Правительства ЯНАО от 07.07.2017 N 690-П)</w:t>
      </w:r>
    </w:p>
    <w:p w:rsidR="006B1316" w:rsidRDefault="006B1316">
      <w:pPr>
        <w:pStyle w:val="ConsPlusNormal"/>
        <w:spacing w:before="220"/>
        <w:ind w:firstLine="540"/>
        <w:jc w:val="both"/>
      </w:pPr>
      <w:r>
        <w:t xml:space="preserve">2.20. Государственная услуга в формах, предусмотренных </w:t>
      </w:r>
      <w:hyperlink w:anchor="P69" w:history="1">
        <w:r>
          <w:rPr>
            <w:color w:val="0000FF"/>
          </w:rPr>
          <w:t>подпунктами 1.3.1</w:t>
        </w:r>
      </w:hyperlink>
      <w:r>
        <w:t xml:space="preserve">, </w:t>
      </w:r>
      <w:hyperlink w:anchor="P71" w:history="1">
        <w:r>
          <w:rPr>
            <w:color w:val="0000FF"/>
          </w:rPr>
          <w:t>1.3.2 пункта 1.3</w:t>
        </w:r>
      </w:hyperlink>
      <w:r>
        <w:t xml:space="preserve"> настоящего Административного регламента, предоставляется при предоставлении следующей услуги:</w:t>
      </w:r>
    </w:p>
    <w:p w:rsidR="006B1316" w:rsidRDefault="006B1316">
      <w:pPr>
        <w:pStyle w:val="ConsPlusNormal"/>
        <w:jc w:val="both"/>
      </w:pPr>
      <w:r>
        <w:t xml:space="preserve">(в ред. </w:t>
      </w:r>
      <w:hyperlink r:id="rId135" w:history="1">
        <w:r>
          <w:rPr>
            <w:color w:val="0000FF"/>
          </w:rPr>
          <w:t>постановления</w:t>
        </w:r>
      </w:hyperlink>
      <w:r>
        <w:t xml:space="preserve"> Правительства ЯНАО от 04.06.2015 N 505-П)</w:t>
      </w:r>
    </w:p>
    <w:p w:rsidR="006B1316" w:rsidRDefault="006B1316">
      <w:pPr>
        <w:pStyle w:val="ConsPlusNormal"/>
        <w:spacing w:before="220"/>
        <w:ind w:firstLine="540"/>
        <w:jc w:val="both"/>
      </w:pPr>
      <w:r>
        <w:t xml:space="preserve">2.20.1. выдача документов, подтверждающих независящие от семьи (гражданина) причины, по которым среднедушевой доход ниже </w:t>
      </w:r>
      <w:hyperlink r:id="rId136" w:history="1">
        <w:r>
          <w:rPr>
            <w:color w:val="0000FF"/>
          </w:rPr>
          <w:t>величины</w:t>
        </w:r>
      </w:hyperlink>
      <w:r>
        <w:t xml:space="preserve"> прожиточного минимума на душу населения, установленного в автономном округе, - выдаются медицинской организацией, образовательной организацией, организацией, в которой трудится гражданин, и т.п. (бесплатно);</w:t>
      </w:r>
    </w:p>
    <w:p w:rsidR="006B1316" w:rsidRDefault="006B1316">
      <w:pPr>
        <w:pStyle w:val="ConsPlusNormal"/>
        <w:jc w:val="both"/>
      </w:pPr>
      <w:r>
        <w:t xml:space="preserve">(в ред. </w:t>
      </w:r>
      <w:hyperlink r:id="rId137"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 xml:space="preserve">2.20.2 - 2.21. утратили силу. - </w:t>
      </w:r>
      <w:hyperlink r:id="rId138" w:history="1">
        <w:r>
          <w:rPr>
            <w:color w:val="0000FF"/>
          </w:rPr>
          <w:t>Постановление</w:t>
        </w:r>
      </w:hyperlink>
      <w:r>
        <w:t xml:space="preserve"> Правительства ЯНАО от 07.07.2017 N 690-П.</w:t>
      </w:r>
    </w:p>
    <w:p w:rsidR="006B1316" w:rsidRDefault="006B1316">
      <w:pPr>
        <w:pStyle w:val="ConsPlusNormal"/>
        <w:ind w:firstLine="540"/>
        <w:jc w:val="both"/>
      </w:pPr>
    </w:p>
    <w:p w:rsidR="006B1316" w:rsidRDefault="006B1316">
      <w:pPr>
        <w:pStyle w:val="ConsPlusNormal"/>
        <w:jc w:val="center"/>
        <w:outlineLvl w:val="2"/>
      </w:pPr>
      <w:r>
        <w:t>Порядок, размер и основания взимания государственной пошлины</w:t>
      </w:r>
    </w:p>
    <w:p w:rsidR="006B1316" w:rsidRDefault="006B1316">
      <w:pPr>
        <w:pStyle w:val="ConsPlusNormal"/>
        <w:jc w:val="center"/>
      </w:pPr>
      <w:r>
        <w:t>или иной платы, взимаемой за предоставление</w:t>
      </w:r>
    </w:p>
    <w:p w:rsidR="006B1316" w:rsidRDefault="006B1316">
      <w:pPr>
        <w:pStyle w:val="ConsPlusNormal"/>
        <w:jc w:val="center"/>
      </w:pPr>
      <w:r>
        <w:t>государственной услуги</w:t>
      </w:r>
    </w:p>
    <w:p w:rsidR="006B1316" w:rsidRDefault="006B1316">
      <w:pPr>
        <w:pStyle w:val="ConsPlusNormal"/>
        <w:jc w:val="center"/>
      </w:pPr>
    </w:p>
    <w:p w:rsidR="006B1316" w:rsidRDefault="006B1316">
      <w:pPr>
        <w:pStyle w:val="ConsPlusNormal"/>
        <w:ind w:firstLine="540"/>
        <w:jc w:val="both"/>
      </w:pPr>
      <w:r>
        <w:t>2.22. Государственная услуга предоставляется бесплатно.</w:t>
      </w:r>
    </w:p>
    <w:p w:rsidR="006B1316" w:rsidRDefault="006B1316">
      <w:pPr>
        <w:pStyle w:val="ConsPlusNormal"/>
        <w:jc w:val="both"/>
      </w:pPr>
    </w:p>
    <w:p w:rsidR="006B1316" w:rsidRDefault="006B1316">
      <w:pPr>
        <w:pStyle w:val="ConsPlusNormal"/>
        <w:jc w:val="center"/>
        <w:outlineLvl w:val="2"/>
      </w:pPr>
      <w:r>
        <w:t>Максимальный срок ожидания в очереди при подаче заявления</w:t>
      </w:r>
    </w:p>
    <w:p w:rsidR="006B1316" w:rsidRDefault="006B1316">
      <w:pPr>
        <w:pStyle w:val="ConsPlusNormal"/>
        <w:jc w:val="center"/>
      </w:pPr>
      <w:r>
        <w:t>о предоставлении государственной услуги</w:t>
      </w:r>
    </w:p>
    <w:p w:rsidR="006B1316" w:rsidRDefault="006B1316">
      <w:pPr>
        <w:pStyle w:val="ConsPlusNormal"/>
        <w:jc w:val="center"/>
      </w:pPr>
    </w:p>
    <w:p w:rsidR="006B1316" w:rsidRDefault="006B1316">
      <w:pPr>
        <w:pStyle w:val="ConsPlusNormal"/>
        <w:ind w:firstLine="540"/>
        <w:jc w:val="both"/>
      </w:pPr>
      <w:r>
        <w:t>2.23.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6B1316" w:rsidRDefault="006B1316">
      <w:pPr>
        <w:pStyle w:val="ConsPlusNormal"/>
        <w:ind w:firstLine="540"/>
        <w:jc w:val="both"/>
      </w:pPr>
    </w:p>
    <w:p w:rsidR="006B1316" w:rsidRDefault="006B1316">
      <w:pPr>
        <w:pStyle w:val="ConsPlusNormal"/>
        <w:jc w:val="center"/>
        <w:outlineLvl w:val="2"/>
      </w:pPr>
      <w:r>
        <w:t>Срок и порядок регистрации обращения заявителя</w:t>
      </w:r>
    </w:p>
    <w:p w:rsidR="006B1316" w:rsidRDefault="006B1316">
      <w:pPr>
        <w:pStyle w:val="ConsPlusNormal"/>
        <w:jc w:val="center"/>
      </w:pPr>
      <w:r>
        <w:t>о предоставлении государственной услуги, в том числе</w:t>
      </w:r>
    </w:p>
    <w:p w:rsidR="006B1316" w:rsidRDefault="006B1316">
      <w:pPr>
        <w:pStyle w:val="ConsPlusNormal"/>
        <w:jc w:val="center"/>
      </w:pPr>
      <w:r>
        <w:t>в электронной форме</w:t>
      </w:r>
    </w:p>
    <w:p w:rsidR="006B1316" w:rsidRDefault="006B1316">
      <w:pPr>
        <w:pStyle w:val="ConsPlusNormal"/>
        <w:jc w:val="center"/>
      </w:pPr>
    </w:p>
    <w:p w:rsidR="006B1316" w:rsidRDefault="006B1316">
      <w:pPr>
        <w:pStyle w:val="ConsPlusNormal"/>
        <w:ind w:firstLine="540"/>
        <w:jc w:val="both"/>
      </w:pPr>
      <w:r>
        <w:t xml:space="preserve">2.24. Регистрация заявления о предоставлении государственной услуги с документами, указанными в </w:t>
      </w:r>
      <w:hyperlink w:anchor="P237" w:history="1">
        <w:r>
          <w:rPr>
            <w:color w:val="0000FF"/>
          </w:rPr>
          <w:t>пунктах 2.8</w:t>
        </w:r>
      </w:hyperlink>
      <w:r>
        <w:t xml:space="preserve"> - </w:t>
      </w:r>
      <w:hyperlink w:anchor="P281" w:history="1">
        <w:r>
          <w:rPr>
            <w:color w:val="0000FF"/>
          </w:rPr>
          <w:t>2.10</w:t>
        </w:r>
      </w:hyperlink>
      <w:r>
        <w:t xml:space="preserve"> настоящего раздела, поступившего в орган социальной защиты населения, многофункциональный центр, осуществляется в день его поступления.</w:t>
      </w:r>
    </w:p>
    <w:p w:rsidR="006B1316" w:rsidRDefault="006B1316">
      <w:pPr>
        <w:pStyle w:val="ConsPlusNormal"/>
        <w:jc w:val="both"/>
      </w:pPr>
      <w:r>
        <w:t xml:space="preserve">(в ред. </w:t>
      </w:r>
      <w:hyperlink r:id="rId139"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 xml:space="preserve">2.25. Регистрация заявления о предоставлении государственной услуги с документами, указанными в </w:t>
      </w:r>
      <w:hyperlink w:anchor="P237" w:history="1">
        <w:r>
          <w:rPr>
            <w:color w:val="0000FF"/>
          </w:rPr>
          <w:t>пунктах 2.8</w:t>
        </w:r>
      </w:hyperlink>
      <w:r>
        <w:t xml:space="preserve"> - </w:t>
      </w:r>
      <w:hyperlink w:anchor="P281" w:history="1">
        <w:r>
          <w:rPr>
            <w:color w:val="0000FF"/>
          </w:rPr>
          <w:t>2.10</w:t>
        </w:r>
      </w:hyperlink>
      <w:r>
        <w:t xml:space="preserve"> настоящего раздела, поступившего в орган социальной защиты населения в электронной форме (в сканированном виде), через Единый портал и/или при наличии технической возможности через Региональный портал, в выходной (нерабочий или праздничный) день, осуществляется в первый следующий за ним рабочий день.</w:t>
      </w:r>
    </w:p>
    <w:p w:rsidR="006B1316" w:rsidRDefault="006B1316">
      <w:pPr>
        <w:pStyle w:val="ConsPlusNormal"/>
        <w:jc w:val="both"/>
      </w:pPr>
      <w:r>
        <w:t xml:space="preserve">(в ред. </w:t>
      </w:r>
      <w:hyperlink r:id="rId140"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 xml:space="preserve">2.26. Процедура регистрации заявления о предоставлении государственной услуги с документами, указанными в </w:t>
      </w:r>
      <w:hyperlink w:anchor="P237" w:history="1">
        <w:r>
          <w:rPr>
            <w:color w:val="0000FF"/>
          </w:rPr>
          <w:t>пунктах 2.8</w:t>
        </w:r>
      </w:hyperlink>
      <w:r>
        <w:t xml:space="preserve"> - </w:t>
      </w:r>
      <w:hyperlink w:anchor="P281" w:history="1">
        <w:r>
          <w:rPr>
            <w:color w:val="0000FF"/>
          </w:rPr>
          <w:t>2.10</w:t>
        </w:r>
      </w:hyperlink>
      <w:r>
        <w:t xml:space="preserve"> настоящего раздела, осуществляется в порядке, предусмотренном </w:t>
      </w:r>
      <w:hyperlink w:anchor="P557" w:history="1">
        <w:r>
          <w:rPr>
            <w:color w:val="0000FF"/>
          </w:rPr>
          <w:t>пунктами 3.2</w:t>
        </w:r>
      </w:hyperlink>
      <w:r>
        <w:t xml:space="preserve"> и </w:t>
      </w:r>
      <w:hyperlink w:anchor="P670" w:history="1">
        <w:r>
          <w:rPr>
            <w:color w:val="0000FF"/>
          </w:rPr>
          <w:t>3.18</w:t>
        </w:r>
      </w:hyperlink>
      <w:r>
        <w:t xml:space="preserve"> настоящего Административного регламента.</w:t>
      </w:r>
    </w:p>
    <w:p w:rsidR="006B1316" w:rsidRDefault="006B1316">
      <w:pPr>
        <w:pStyle w:val="ConsPlusNormal"/>
        <w:jc w:val="both"/>
      </w:pPr>
    </w:p>
    <w:p w:rsidR="006B1316" w:rsidRDefault="006B1316">
      <w:pPr>
        <w:pStyle w:val="ConsPlusNormal"/>
        <w:jc w:val="center"/>
        <w:outlineLvl w:val="2"/>
      </w:pPr>
      <w:r>
        <w:t>Требования к помещениям предоставления</w:t>
      </w:r>
    </w:p>
    <w:p w:rsidR="006B1316" w:rsidRDefault="006B1316">
      <w:pPr>
        <w:pStyle w:val="ConsPlusNormal"/>
        <w:jc w:val="center"/>
      </w:pPr>
      <w:r>
        <w:t>государственной услуги</w:t>
      </w:r>
    </w:p>
    <w:p w:rsidR="006B1316" w:rsidRDefault="006B1316">
      <w:pPr>
        <w:pStyle w:val="ConsPlusNormal"/>
        <w:jc w:val="center"/>
      </w:pPr>
    </w:p>
    <w:p w:rsidR="006B1316" w:rsidRDefault="006B1316">
      <w:pPr>
        <w:pStyle w:val="ConsPlusNormal"/>
        <w:ind w:firstLine="540"/>
        <w:jc w:val="both"/>
      </w:pPr>
      <w:r>
        <w:t>2.27. Прием заявителей осуществляется в специально выделенных для этих целей помещениях.</w:t>
      </w:r>
    </w:p>
    <w:p w:rsidR="006B1316" w:rsidRDefault="006B1316">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6B1316" w:rsidRDefault="006B1316">
      <w:pPr>
        <w:pStyle w:val="ConsPlusNormal"/>
        <w:jc w:val="both"/>
      </w:pPr>
      <w:r>
        <w:t xml:space="preserve">(в ред. </w:t>
      </w:r>
      <w:hyperlink r:id="rId141" w:history="1">
        <w:r>
          <w:rPr>
            <w:color w:val="0000FF"/>
          </w:rPr>
          <w:t>постановления</w:t>
        </w:r>
      </w:hyperlink>
      <w:r>
        <w:t xml:space="preserve"> Правительства ЯНАО от 07.04.2016 N 329-П)</w:t>
      </w:r>
    </w:p>
    <w:p w:rsidR="006B1316" w:rsidRDefault="006B1316">
      <w:pPr>
        <w:pStyle w:val="ConsPlusNormal"/>
        <w:spacing w:before="220"/>
        <w:ind w:firstLine="540"/>
        <w:jc w:val="both"/>
      </w:pPr>
      <w:r>
        <w:t xml:space="preserve">Абзац утратил силу. - </w:t>
      </w:r>
      <w:hyperlink r:id="rId142" w:history="1">
        <w:r>
          <w:rPr>
            <w:color w:val="0000FF"/>
          </w:rPr>
          <w:t>Постановление</w:t>
        </w:r>
      </w:hyperlink>
      <w:r>
        <w:t xml:space="preserve"> Правительства ЯНАО от 07.04.2016 N 329-П.</w:t>
      </w:r>
    </w:p>
    <w:p w:rsidR="006B1316" w:rsidRDefault="006B1316">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6B1316" w:rsidRDefault="006B1316">
      <w:pPr>
        <w:pStyle w:val="ConsPlusNormal"/>
        <w:spacing w:before="220"/>
        <w:ind w:firstLine="540"/>
        <w:jc w:val="both"/>
      </w:pPr>
      <w:r>
        <w:t>В местах приема заявителей на видном месте размещаются схемы расположения средств пожаротушения и путей эвакуации.</w:t>
      </w:r>
    </w:p>
    <w:p w:rsidR="006B1316" w:rsidRDefault="006B1316">
      <w:pPr>
        <w:pStyle w:val="ConsPlusNormal"/>
        <w:spacing w:before="220"/>
        <w:ind w:firstLine="540"/>
        <w:jc w:val="both"/>
      </w:pPr>
      <w:r>
        <w:t xml:space="preserve">2.28. Места, где осуществляется прием граждан по вопросам, связанным с предоставлением </w:t>
      </w:r>
      <w:r>
        <w:lastRenderedPageBreak/>
        <w:t>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6B1316" w:rsidRDefault="006B1316">
      <w:pPr>
        <w:pStyle w:val="ConsPlusNormal"/>
        <w:spacing w:before="220"/>
        <w:ind w:firstLine="540"/>
        <w:jc w:val="both"/>
      </w:pPr>
      <w:r>
        <w:t>2.29.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6B1316" w:rsidRDefault="006B1316">
      <w:pPr>
        <w:pStyle w:val="ConsPlusNormal"/>
        <w:spacing w:before="220"/>
        <w:ind w:firstLine="540"/>
        <w:jc w:val="both"/>
      </w:pPr>
      <w:r>
        <w:t>2.30. Под сектор ожидания очереди отводится просторное помещение, площадь которого должна определяться в зависимости от количества заявителей, обращающихся в орган социальной защиты населения.</w:t>
      </w:r>
    </w:p>
    <w:p w:rsidR="006B1316" w:rsidRDefault="006B1316">
      <w:pPr>
        <w:pStyle w:val="ConsPlusNormal"/>
        <w:spacing w:before="220"/>
        <w:ind w:firstLine="540"/>
        <w:jc w:val="both"/>
      </w:pPr>
      <w:r>
        <w:t>2.31.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социальной защиты населения, а также для комфортного обслуживания посетителей.</w:t>
      </w:r>
    </w:p>
    <w:p w:rsidR="006B1316" w:rsidRDefault="006B1316">
      <w:pPr>
        <w:pStyle w:val="ConsPlusNormal"/>
        <w:spacing w:before="220"/>
        <w:ind w:firstLine="540"/>
        <w:jc w:val="both"/>
      </w:pPr>
      <w:r>
        <w:t>2.32. Рабочие места специалистов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6B1316" w:rsidRDefault="006B1316">
      <w:pPr>
        <w:pStyle w:val="ConsPlusNormal"/>
        <w:spacing w:before="220"/>
        <w:ind w:firstLine="540"/>
        <w:jc w:val="both"/>
      </w:pPr>
      <w:r>
        <w:t>2.33. В местах приема заявителей предусматривается оборудование доступных мест общественного пользования (туалетов).</w:t>
      </w:r>
    </w:p>
    <w:p w:rsidR="006B1316" w:rsidRDefault="006B1316">
      <w:pPr>
        <w:pStyle w:val="ConsPlusNormal"/>
        <w:spacing w:before="220"/>
        <w:ind w:firstLine="540"/>
        <w:jc w:val="both"/>
      </w:pPr>
      <w:r>
        <w:t xml:space="preserve">2.34. Требования к помещению должны соответствовать санитарно-эпидемиологическим </w:t>
      </w:r>
      <w:hyperlink r:id="rId143"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6B1316" w:rsidRDefault="006B1316">
      <w:pPr>
        <w:pStyle w:val="ConsPlusNormal"/>
        <w:spacing w:before="220"/>
        <w:ind w:firstLine="540"/>
        <w:jc w:val="both"/>
      </w:pPr>
      <w:r>
        <w:t>Помещение должно быть оборудовано:</w:t>
      </w:r>
    </w:p>
    <w:p w:rsidR="006B1316" w:rsidRDefault="006B1316">
      <w:pPr>
        <w:pStyle w:val="ConsPlusNormal"/>
        <w:spacing w:before="220"/>
        <w:ind w:firstLine="540"/>
        <w:jc w:val="both"/>
      </w:pPr>
      <w:r>
        <w:t>противопожарной системой и средствами порошкового пожаротушения;</w:t>
      </w:r>
    </w:p>
    <w:p w:rsidR="006B1316" w:rsidRDefault="006B1316">
      <w:pPr>
        <w:pStyle w:val="ConsPlusNormal"/>
        <w:spacing w:before="220"/>
        <w:ind w:firstLine="540"/>
        <w:jc w:val="both"/>
      </w:pPr>
      <w:r>
        <w:t>системами кондиционирования (охлаждения и нагревания) воздуха;</w:t>
      </w:r>
    </w:p>
    <w:p w:rsidR="006B1316" w:rsidRDefault="006B1316">
      <w:pPr>
        <w:pStyle w:val="ConsPlusNormal"/>
        <w:spacing w:before="220"/>
        <w:ind w:firstLine="540"/>
        <w:jc w:val="both"/>
      </w:pPr>
      <w:r>
        <w:t>средствами оповещения о возникновении чрезвычайной ситуации;</w:t>
      </w:r>
    </w:p>
    <w:p w:rsidR="006B1316" w:rsidRDefault="006B1316">
      <w:pPr>
        <w:pStyle w:val="ConsPlusNormal"/>
        <w:spacing w:before="220"/>
        <w:ind w:firstLine="540"/>
        <w:jc w:val="both"/>
      </w:pPr>
      <w:r>
        <w:t>системой охраны.</w:t>
      </w:r>
    </w:p>
    <w:p w:rsidR="006B1316" w:rsidRDefault="006B1316">
      <w:pPr>
        <w:pStyle w:val="ConsPlusNormal"/>
        <w:spacing w:before="220"/>
        <w:ind w:firstLine="540"/>
        <w:jc w:val="both"/>
      </w:pPr>
      <w:r>
        <w:t>2.35. Здание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информации о его наименовании.</w:t>
      </w:r>
    </w:p>
    <w:p w:rsidR="006B1316" w:rsidRDefault="006B1316">
      <w:pPr>
        <w:pStyle w:val="ConsPlusNormal"/>
        <w:spacing w:before="220"/>
        <w:ind w:firstLine="540"/>
        <w:jc w:val="both"/>
      </w:pPr>
      <w:r>
        <w:t>Информационные таблички должны размещаться рядом с входом либо на двери входа так, чтобы их хорошо видели посетители.</w:t>
      </w:r>
    </w:p>
    <w:p w:rsidR="006B1316" w:rsidRDefault="006B1316">
      <w:pPr>
        <w:pStyle w:val="ConsPlusNormal"/>
        <w:spacing w:before="220"/>
        <w:ind w:firstLine="540"/>
        <w:jc w:val="both"/>
      </w:pPr>
      <w:r>
        <w:t>2.36. На территории, прилегающей к месторасположению органа социальной защиты населения, многофункционального центра, оборудуются места для парковки автотранспортных средств.</w:t>
      </w:r>
    </w:p>
    <w:p w:rsidR="006B1316" w:rsidRDefault="006B1316">
      <w:pPr>
        <w:pStyle w:val="ConsPlusNormal"/>
        <w:jc w:val="both"/>
      </w:pPr>
      <w:r>
        <w:t xml:space="preserve">(в ред. </w:t>
      </w:r>
      <w:hyperlink r:id="rId144"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Новые здания (строения) органа социальной защиты населения, многофункционального центра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6B1316" w:rsidRDefault="006B1316">
      <w:pPr>
        <w:pStyle w:val="ConsPlusNormal"/>
        <w:jc w:val="both"/>
      </w:pPr>
      <w:r>
        <w:t xml:space="preserve">(в ред. </w:t>
      </w:r>
      <w:hyperlink r:id="rId145"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 xml:space="preserve">Количество парковочных мест определяется в зависимости от интенсивности работы и количества заявителей, обращающихся в орган социальной защиты населения, многофункциональный центр. При расчете количества парковочных мест за основу принимается </w:t>
      </w:r>
      <w:r>
        <w:lastRenderedPageBreak/>
        <w:t>количество посещений заявителей за определенный период.</w:t>
      </w:r>
    </w:p>
    <w:p w:rsidR="006B1316" w:rsidRDefault="006B1316">
      <w:pPr>
        <w:pStyle w:val="ConsPlusNormal"/>
        <w:jc w:val="both"/>
      </w:pPr>
      <w:r>
        <w:t xml:space="preserve">(в ред. </w:t>
      </w:r>
      <w:hyperlink r:id="rId146"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6B1316" w:rsidRDefault="006B1316">
      <w:pPr>
        <w:pStyle w:val="ConsPlusNormal"/>
        <w:spacing w:before="220"/>
        <w:ind w:firstLine="540"/>
        <w:jc w:val="both"/>
      </w:pPr>
      <w:r>
        <w:t>Доступ заявителей к парковочным местам является бесплатным.</w:t>
      </w:r>
    </w:p>
    <w:p w:rsidR="006B1316" w:rsidRDefault="006B1316">
      <w:pPr>
        <w:pStyle w:val="ConsPlusNormal"/>
        <w:jc w:val="both"/>
      </w:pPr>
      <w:r>
        <w:t xml:space="preserve">(п. 2.36 в ред. </w:t>
      </w:r>
      <w:hyperlink r:id="rId147" w:history="1">
        <w:r>
          <w:rPr>
            <w:color w:val="0000FF"/>
          </w:rPr>
          <w:t>постановления</w:t>
        </w:r>
      </w:hyperlink>
      <w:r>
        <w:t xml:space="preserve"> Правительства ЯНАО от 07.04.2016 N 329-П)</w:t>
      </w:r>
    </w:p>
    <w:p w:rsidR="006B1316" w:rsidRDefault="006B1316">
      <w:pPr>
        <w:pStyle w:val="ConsPlusNormal"/>
        <w:spacing w:before="220"/>
        <w:ind w:firstLine="540"/>
        <w:jc w:val="both"/>
      </w:pPr>
      <w:r>
        <w:t>2.37. Требования к обеспечению доступности для инвалидов к зданиям, в которых предоставляется государственная услуга, органом, предоставляющим государственную услугу, и предоставляемой в них государственной услуге.</w:t>
      </w:r>
    </w:p>
    <w:p w:rsidR="006B1316" w:rsidRDefault="006B1316">
      <w:pPr>
        <w:pStyle w:val="ConsPlusNormal"/>
        <w:spacing w:before="220"/>
        <w:ind w:firstLine="540"/>
        <w:jc w:val="both"/>
      </w:pPr>
      <w:r>
        <w:t>Орган социальной защиты населения, многофункциональный центр обеспечивают инвалидам, включая инвалидов, использующих кресла-коляски и собак-проводников:</w:t>
      </w:r>
    </w:p>
    <w:p w:rsidR="006B1316" w:rsidRDefault="006B1316">
      <w:pPr>
        <w:pStyle w:val="ConsPlusNormal"/>
        <w:spacing w:before="220"/>
        <w:ind w:firstLine="540"/>
        <w:jc w:val="both"/>
      </w:pPr>
      <w:r>
        <w:t>1) условия беспрепятственного доступа к объектам (зданиям, помещениям), в которых предоставляется государственная услуга;</w:t>
      </w:r>
    </w:p>
    <w:p w:rsidR="006B1316" w:rsidRDefault="006B1316">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B1316" w:rsidRDefault="006B1316">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6B1316" w:rsidRDefault="006B1316">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6B1316" w:rsidRDefault="006B1316">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1316" w:rsidRDefault="006B1316">
      <w:pPr>
        <w:pStyle w:val="ConsPlusNormal"/>
        <w:spacing w:before="220"/>
        <w:ind w:firstLine="540"/>
        <w:jc w:val="both"/>
      </w:pPr>
      <w:r>
        <w:t>6) допуск сурдопереводчика и тифлосурдопереводчика;</w:t>
      </w:r>
    </w:p>
    <w:p w:rsidR="006B1316" w:rsidRDefault="006B1316">
      <w:pPr>
        <w:pStyle w:val="ConsPlusNormal"/>
        <w:spacing w:before="220"/>
        <w:ind w:firstLine="540"/>
        <w:jc w:val="both"/>
      </w:pPr>
      <w:r>
        <w:t xml:space="preserve">7) 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48" w:history="1">
        <w:r>
          <w:rPr>
            <w:color w:val="0000FF"/>
          </w:rPr>
          <w:t>форме</w:t>
        </w:r>
      </w:hyperlink>
      <w:r>
        <w:t xml:space="preserve"> и в </w:t>
      </w:r>
      <w:hyperlink r:id="rId149" w:history="1">
        <w:r>
          <w:rPr>
            <w:color w:val="0000FF"/>
          </w:rPr>
          <w:t>порядке</w:t>
        </w:r>
      </w:hyperlink>
      <w:r>
        <w:t>, установленным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6B1316" w:rsidRDefault="006B1316">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6B1316" w:rsidRDefault="006B1316">
      <w:pPr>
        <w:pStyle w:val="ConsPlusNormal"/>
        <w:spacing w:before="220"/>
        <w:ind w:firstLine="540"/>
        <w:jc w:val="both"/>
      </w:pPr>
      <w:r>
        <w:t>При невозможности полностью приспособить к потребностям инвалидов объекты, в которых 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6B1316" w:rsidRDefault="006B1316">
      <w:pPr>
        <w:pStyle w:val="ConsPlusNormal"/>
        <w:jc w:val="both"/>
      </w:pPr>
      <w:r>
        <w:t xml:space="preserve">(п. 2.37 в ред. </w:t>
      </w:r>
      <w:hyperlink r:id="rId150"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lastRenderedPageBreak/>
        <w:t xml:space="preserve">2.38 - 2.39. Утратили силу. - </w:t>
      </w:r>
      <w:hyperlink r:id="rId151" w:history="1">
        <w:r>
          <w:rPr>
            <w:color w:val="0000FF"/>
          </w:rPr>
          <w:t>Постановление</w:t>
        </w:r>
      </w:hyperlink>
      <w:r>
        <w:t xml:space="preserve"> Правительства ЯНАО от 07.04.2016 N 329-П.</w:t>
      </w:r>
    </w:p>
    <w:p w:rsidR="006B1316" w:rsidRDefault="006B1316">
      <w:pPr>
        <w:pStyle w:val="ConsPlusNormal"/>
        <w:jc w:val="center"/>
      </w:pPr>
    </w:p>
    <w:p w:rsidR="006B1316" w:rsidRDefault="006B1316">
      <w:pPr>
        <w:pStyle w:val="ConsPlusNormal"/>
        <w:jc w:val="center"/>
        <w:outlineLvl w:val="2"/>
      </w:pPr>
      <w:r>
        <w:t>Показатели доступности и качества государственных услуг</w:t>
      </w:r>
    </w:p>
    <w:p w:rsidR="006B1316" w:rsidRDefault="006B1316">
      <w:pPr>
        <w:pStyle w:val="ConsPlusNormal"/>
        <w:jc w:val="center"/>
      </w:pPr>
    </w:p>
    <w:p w:rsidR="006B1316" w:rsidRDefault="006B1316">
      <w:pPr>
        <w:pStyle w:val="ConsPlusNormal"/>
        <w:ind w:firstLine="540"/>
        <w:jc w:val="both"/>
      </w:pPr>
      <w:r>
        <w:t>2.40. Показателями доступности государственной услуги являются:</w:t>
      </w:r>
    </w:p>
    <w:p w:rsidR="006B1316" w:rsidRDefault="006B1316">
      <w:pPr>
        <w:pStyle w:val="ConsPlusNormal"/>
        <w:spacing w:before="220"/>
        <w:ind w:firstLine="540"/>
        <w:jc w:val="both"/>
      </w:pPr>
      <w:r>
        <w:t>- транспортная доступность к местам предоставления государственной услуги;</w:t>
      </w:r>
    </w:p>
    <w:p w:rsidR="006B1316" w:rsidRDefault="006B1316">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6B1316" w:rsidRDefault="006B1316">
      <w:pPr>
        <w:pStyle w:val="ConsPlusNormal"/>
        <w:spacing w:before="220"/>
        <w:ind w:firstLine="540"/>
        <w:jc w:val="both"/>
      </w:pPr>
      <w:r>
        <w:t>- обеспечение возможности направления запроса по электронной почте;</w:t>
      </w:r>
    </w:p>
    <w:p w:rsidR="006B1316" w:rsidRDefault="006B1316">
      <w:pPr>
        <w:pStyle w:val="ConsPlusNormal"/>
        <w:spacing w:before="220"/>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6B1316" w:rsidRDefault="006B1316">
      <w:pPr>
        <w:sectPr w:rsidR="006B1316" w:rsidSect="006D1FC6">
          <w:pgSz w:w="11906" w:h="16838"/>
          <w:pgMar w:top="1134" w:right="850" w:bottom="1134" w:left="1701" w:header="708" w:footer="708" w:gutter="0"/>
          <w:cols w:space="708"/>
          <w:docGrid w:linePitch="360"/>
        </w:sectPr>
      </w:pPr>
    </w:p>
    <w:p w:rsidR="006B1316" w:rsidRDefault="006B131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6"/>
        <w:gridCol w:w="5993"/>
        <w:gridCol w:w="1247"/>
        <w:gridCol w:w="1644"/>
      </w:tblGrid>
      <w:tr w:rsidR="006B1316">
        <w:tc>
          <w:tcPr>
            <w:tcW w:w="636" w:type="dxa"/>
          </w:tcPr>
          <w:p w:rsidR="006B1316" w:rsidRDefault="006B1316">
            <w:pPr>
              <w:pStyle w:val="ConsPlusNormal"/>
              <w:jc w:val="center"/>
            </w:pPr>
            <w:r>
              <w:t>N п/п</w:t>
            </w:r>
          </w:p>
        </w:tc>
        <w:tc>
          <w:tcPr>
            <w:tcW w:w="5993" w:type="dxa"/>
          </w:tcPr>
          <w:p w:rsidR="006B1316" w:rsidRDefault="006B1316">
            <w:pPr>
              <w:pStyle w:val="ConsPlusNormal"/>
              <w:jc w:val="center"/>
            </w:pPr>
            <w:r>
              <w:t>Наименование показателя</w:t>
            </w:r>
          </w:p>
        </w:tc>
        <w:tc>
          <w:tcPr>
            <w:tcW w:w="1247" w:type="dxa"/>
          </w:tcPr>
          <w:p w:rsidR="006B1316" w:rsidRDefault="006B1316">
            <w:pPr>
              <w:pStyle w:val="ConsPlusNormal"/>
              <w:jc w:val="center"/>
            </w:pPr>
            <w:r>
              <w:t>Единица измерения</w:t>
            </w:r>
          </w:p>
        </w:tc>
        <w:tc>
          <w:tcPr>
            <w:tcW w:w="1644" w:type="dxa"/>
          </w:tcPr>
          <w:p w:rsidR="006B1316" w:rsidRDefault="006B1316">
            <w:pPr>
              <w:pStyle w:val="ConsPlusNormal"/>
              <w:jc w:val="center"/>
            </w:pPr>
            <w:r>
              <w:t>Нормативное значение показателя</w:t>
            </w:r>
          </w:p>
        </w:tc>
      </w:tr>
      <w:tr w:rsidR="006B1316">
        <w:tc>
          <w:tcPr>
            <w:tcW w:w="636" w:type="dxa"/>
          </w:tcPr>
          <w:p w:rsidR="006B1316" w:rsidRDefault="006B1316">
            <w:pPr>
              <w:pStyle w:val="ConsPlusNormal"/>
              <w:jc w:val="center"/>
            </w:pPr>
            <w:r>
              <w:t>1</w:t>
            </w:r>
          </w:p>
        </w:tc>
        <w:tc>
          <w:tcPr>
            <w:tcW w:w="5993" w:type="dxa"/>
          </w:tcPr>
          <w:p w:rsidR="006B1316" w:rsidRDefault="006B1316">
            <w:pPr>
              <w:pStyle w:val="ConsPlusNormal"/>
              <w:jc w:val="center"/>
            </w:pPr>
            <w:r>
              <w:t>2</w:t>
            </w:r>
          </w:p>
        </w:tc>
        <w:tc>
          <w:tcPr>
            <w:tcW w:w="1247" w:type="dxa"/>
          </w:tcPr>
          <w:p w:rsidR="006B1316" w:rsidRDefault="006B1316">
            <w:pPr>
              <w:pStyle w:val="ConsPlusNormal"/>
              <w:jc w:val="center"/>
            </w:pPr>
            <w:r>
              <w:t>3</w:t>
            </w:r>
          </w:p>
        </w:tc>
        <w:tc>
          <w:tcPr>
            <w:tcW w:w="1644" w:type="dxa"/>
          </w:tcPr>
          <w:p w:rsidR="006B1316" w:rsidRDefault="006B1316">
            <w:pPr>
              <w:pStyle w:val="ConsPlusNormal"/>
              <w:jc w:val="center"/>
            </w:pPr>
            <w:r>
              <w:t>4</w:t>
            </w:r>
          </w:p>
        </w:tc>
      </w:tr>
      <w:tr w:rsidR="006B1316">
        <w:tc>
          <w:tcPr>
            <w:tcW w:w="636" w:type="dxa"/>
          </w:tcPr>
          <w:p w:rsidR="006B1316" w:rsidRDefault="006B1316">
            <w:pPr>
              <w:pStyle w:val="ConsPlusNormal"/>
              <w:jc w:val="center"/>
            </w:pPr>
            <w:r>
              <w:t>1.</w:t>
            </w:r>
          </w:p>
        </w:tc>
        <w:tc>
          <w:tcPr>
            <w:tcW w:w="8884" w:type="dxa"/>
            <w:gridSpan w:val="3"/>
          </w:tcPr>
          <w:p w:rsidR="006B1316" w:rsidRDefault="006B1316">
            <w:pPr>
              <w:pStyle w:val="ConsPlusNormal"/>
            </w:pPr>
            <w:r>
              <w:t>Показатели, характеризующие доступность государственной услуги</w:t>
            </w:r>
          </w:p>
        </w:tc>
      </w:tr>
      <w:tr w:rsidR="006B1316">
        <w:tc>
          <w:tcPr>
            <w:tcW w:w="636" w:type="dxa"/>
          </w:tcPr>
          <w:p w:rsidR="006B1316" w:rsidRDefault="006B1316">
            <w:pPr>
              <w:pStyle w:val="ConsPlusNormal"/>
              <w:jc w:val="both"/>
            </w:pPr>
            <w:r>
              <w:t>1.1.</w:t>
            </w:r>
          </w:p>
        </w:tc>
        <w:tc>
          <w:tcPr>
            <w:tcW w:w="5993" w:type="dxa"/>
          </w:tcPr>
          <w:p w:rsidR="006B1316" w:rsidRDefault="006B1316">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на Региональном портале и/или на Едином портале</w:t>
            </w:r>
          </w:p>
        </w:tc>
        <w:tc>
          <w:tcPr>
            <w:tcW w:w="1247" w:type="dxa"/>
          </w:tcPr>
          <w:p w:rsidR="006B1316" w:rsidRDefault="006B1316">
            <w:pPr>
              <w:pStyle w:val="ConsPlusNormal"/>
              <w:jc w:val="center"/>
            </w:pPr>
            <w:r>
              <w:t>да/нет</w:t>
            </w:r>
          </w:p>
        </w:tc>
        <w:tc>
          <w:tcPr>
            <w:tcW w:w="1644" w:type="dxa"/>
          </w:tcPr>
          <w:p w:rsidR="006B1316" w:rsidRDefault="006B1316">
            <w:pPr>
              <w:pStyle w:val="ConsPlusNormal"/>
              <w:jc w:val="center"/>
            </w:pPr>
            <w:r>
              <w:t>да</w:t>
            </w:r>
          </w:p>
        </w:tc>
      </w:tr>
      <w:tr w:rsidR="006B1316">
        <w:tc>
          <w:tcPr>
            <w:tcW w:w="636" w:type="dxa"/>
          </w:tcPr>
          <w:p w:rsidR="006B1316" w:rsidRDefault="006B1316">
            <w:pPr>
              <w:pStyle w:val="ConsPlusNormal"/>
              <w:jc w:val="both"/>
            </w:pPr>
            <w:r>
              <w:t>1.2.</w:t>
            </w:r>
          </w:p>
        </w:tc>
        <w:tc>
          <w:tcPr>
            <w:tcW w:w="5993" w:type="dxa"/>
          </w:tcPr>
          <w:p w:rsidR="006B1316" w:rsidRDefault="006B1316">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247" w:type="dxa"/>
          </w:tcPr>
          <w:p w:rsidR="006B1316" w:rsidRDefault="006B1316">
            <w:pPr>
              <w:pStyle w:val="ConsPlusNormal"/>
              <w:jc w:val="center"/>
            </w:pPr>
            <w:r>
              <w:t>да/нет</w:t>
            </w:r>
          </w:p>
        </w:tc>
        <w:tc>
          <w:tcPr>
            <w:tcW w:w="1644" w:type="dxa"/>
          </w:tcPr>
          <w:p w:rsidR="006B1316" w:rsidRDefault="006B1316">
            <w:pPr>
              <w:pStyle w:val="ConsPlusNormal"/>
              <w:jc w:val="center"/>
            </w:pPr>
            <w:r>
              <w:t>да</w:t>
            </w:r>
          </w:p>
        </w:tc>
      </w:tr>
      <w:tr w:rsidR="006B1316">
        <w:tc>
          <w:tcPr>
            <w:tcW w:w="636" w:type="dxa"/>
          </w:tcPr>
          <w:p w:rsidR="006B1316" w:rsidRDefault="006B1316">
            <w:pPr>
              <w:pStyle w:val="ConsPlusNormal"/>
              <w:jc w:val="both"/>
            </w:pPr>
            <w:r>
              <w:t>1.3.</w:t>
            </w:r>
          </w:p>
        </w:tc>
        <w:tc>
          <w:tcPr>
            <w:tcW w:w="5993" w:type="dxa"/>
          </w:tcPr>
          <w:p w:rsidR="006B1316" w:rsidRDefault="006B1316">
            <w:pPr>
              <w:pStyle w:val="ConsPlusNormal"/>
            </w:pPr>
            <w:r>
              <w:t>Транспортная доступность государственной услуги - близость остановок общественного транспорта</w:t>
            </w:r>
          </w:p>
        </w:tc>
        <w:tc>
          <w:tcPr>
            <w:tcW w:w="1247" w:type="dxa"/>
          </w:tcPr>
          <w:p w:rsidR="006B1316" w:rsidRDefault="006B1316">
            <w:pPr>
              <w:pStyle w:val="ConsPlusNormal"/>
              <w:jc w:val="center"/>
            </w:pPr>
            <w:r>
              <w:t>да/нет</w:t>
            </w:r>
          </w:p>
        </w:tc>
        <w:tc>
          <w:tcPr>
            <w:tcW w:w="1644" w:type="dxa"/>
          </w:tcPr>
          <w:p w:rsidR="006B1316" w:rsidRDefault="006B1316">
            <w:pPr>
              <w:pStyle w:val="ConsPlusNormal"/>
              <w:jc w:val="center"/>
            </w:pPr>
            <w:r>
              <w:t>да</w:t>
            </w:r>
          </w:p>
        </w:tc>
      </w:tr>
      <w:tr w:rsidR="006B1316">
        <w:tc>
          <w:tcPr>
            <w:tcW w:w="636" w:type="dxa"/>
          </w:tcPr>
          <w:p w:rsidR="006B1316" w:rsidRDefault="006B1316">
            <w:pPr>
              <w:pStyle w:val="ConsPlusNormal"/>
              <w:jc w:val="both"/>
            </w:pPr>
            <w:r>
              <w:t>1.4.</w:t>
            </w:r>
          </w:p>
        </w:tc>
        <w:tc>
          <w:tcPr>
            <w:tcW w:w="5993" w:type="dxa"/>
          </w:tcPr>
          <w:p w:rsidR="006B1316" w:rsidRDefault="006B1316">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247" w:type="dxa"/>
          </w:tcPr>
          <w:p w:rsidR="006B1316" w:rsidRDefault="006B1316">
            <w:pPr>
              <w:pStyle w:val="ConsPlusNormal"/>
              <w:jc w:val="center"/>
            </w:pPr>
            <w:r>
              <w:t>да/нет</w:t>
            </w:r>
          </w:p>
        </w:tc>
        <w:tc>
          <w:tcPr>
            <w:tcW w:w="1644" w:type="dxa"/>
          </w:tcPr>
          <w:p w:rsidR="006B1316" w:rsidRDefault="006B1316">
            <w:pPr>
              <w:pStyle w:val="ConsPlusNormal"/>
              <w:jc w:val="center"/>
            </w:pPr>
            <w:r>
              <w:t>да</w:t>
            </w:r>
          </w:p>
        </w:tc>
      </w:tr>
    </w:tbl>
    <w:p w:rsidR="006B1316" w:rsidRDefault="006B1316">
      <w:pPr>
        <w:sectPr w:rsidR="006B1316">
          <w:pgSz w:w="16838" w:h="11905" w:orient="landscape"/>
          <w:pgMar w:top="1701" w:right="1134" w:bottom="850" w:left="1134" w:header="0" w:footer="0" w:gutter="0"/>
          <w:cols w:space="720"/>
        </w:sectPr>
      </w:pPr>
    </w:p>
    <w:p w:rsidR="006B1316" w:rsidRDefault="006B1316">
      <w:pPr>
        <w:pStyle w:val="ConsPlusNormal"/>
        <w:ind w:firstLine="540"/>
        <w:jc w:val="both"/>
      </w:pPr>
    </w:p>
    <w:p w:rsidR="006B1316" w:rsidRDefault="006B1316">
      <w:pPr>
        <w:pStyle w:val="ConsPlusNormal"/>
        <w:ind w:firstLine="540"/>
        <w:jc w:val="both"/>
      </w:pPr>
      <w:r>
        <w:t>2.41. Показателями качества предоставления государственной услуги являются:</w:t>
      </w:r>
    </w:p>
    <w:p w:rsidR="006B1316" w:rsidRDefault="006B1316">
      <w:pPr>
        <w:pStyle w:val="ConsPlusNormal"/>
        <w:spacing w:before="220"/>
        <w:ind w:firstLine="540"/>
        <w:jc w:val="both"/>
      </w:pPr>
      <w:r>
        <w:t>- соблюдение срока предоставления государственной услуги;</w:t>
      </w:r>
    </w:p>
    <w:p w:rsidR="006B1316" w:rsidRDefault="006B1316">
      <w:pPr>
        <w:pStyle w:val="ConsPlusNormal"/>
        <w:spacing w:before="220"/>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6B1316" w:rsidRDefault="006B1316">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6B1316" w:rsidRDefault="006B1316">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6B1316" w:rsidRDefault="006B1316">
      <w:pPr>
        <w:pStyle w:val="ConsPlusNormal"/>
        <w:spacing w:before="220"/>
        <w:ind w:firstLine="540"/>
        <w:jc w:val="both"/>
      </w:pPr>
      <w:r>
        <w:t>- наличие обратной связи с заявителями и пользователями государственной услуги.</w:t>
      </w:r>
    </w:p>
    <w:p w:rsidR="006B1316" w:rsidRDefault="006B131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613"/>
        <w:gridCol w:w="1247"/>
        <w:gridCol w:w="1644"/>
      </w:tblGrid>
      <w:tr w:rsidR="006B1316">
        <w:tc>
          <w:tcPr>
            <w:tcW w:w="567" w:type="dxa"/>
          </w:tcPr>
          <w:p w:rsidR="006B1316" w:rsidRDefault="006B1316">
            <w:pPr>
              <w:pStyle w:val="ConsPlusNormal"/>
              <w:jc w:val="center"/>
            </w:pPr>
            <w:r>
              <w:t>N п/п</w:t>
            </w:r>
          </w:p>
        </w:tc>
        <w:tc>
          <w:tcPr>
            <w:tcW w:w="5613" w:type="dxa"/>
          </w:tcPr>
          <w:p w:rsidR="006B1316" w:rsidRDefault="006B1316">
            <w:pPr>
              <w:pStyle w:val="ConsPlusNormal"/>
              <w:jc w:val="center"/>
            </w:pPr>
            <w:r>
              <w:t>Наименование показателя</w:t>
            </w:r>
          </w:p>
        </w:tc>
        <w:tc>
          <w:tcPr>
            <w:tcW w:w="1247" w:type="dxa"/>
          </w:tcPr>
          <w:p w:rsidR="006B1316" w:rsidRDefault="006B1316">
            <w:pPr>
              <w:pStyle w:val="ConsPlusNormal"/>
              <w:jc w:val="center"/>
            </w:pPr>
            <w:r>
              <w:t>Единица измерения</w:t>
            </w:r>
          </w:p>
        </w:tc>
        <w:tc>
          <w:tcPr>
            <w:tcW w:w="1644" w:type="dxa"/>
          </w:tcPr>
          <w:p w:rsidR="006B1316" w:rsidRDefault="006B1316">
            <w:pPr>
              <w:pStyle w:val="ConsPlusNormal"/>
              <w:jc w:val="center"/>
            </w:pPr>
            <w:r>
              <w:t>Нормативное значение показателя</w:t>
            </w:r>
          </w:p>
        </w:tc>
      </w:tr>
      <w:tr w:rsidR="006B1316">
        <w:tc>
          <w:tcPr>
            <w:tcW w:w="567" w:type="dxa"/>
          </w:tcPr>
          <w:p w:rsidR="006B1316" w:rsidRDefault="006B1316">
            <w:pPr>
              <w:pStyle w:val="ConsPlusNormal"/>
              <w:jc w:val="center"/>
            </w:pPr>
            <w:r>
              <w:t>1</w:t>
            </w:r>
          </w:p>
        </w:tc>
        <w:tc>
          <w:tcPr>
            <w:tcW w:w="5613" w:type="dxa"/>
          </w:tcPr>
          <w:p w:rsidR="006B1316" w:rsidRDefault="006B1316">
            <w:pPr>
              <w:pStyle w:val="ConsPlusNormal"/>
              <w:jc w:val="center"/>
            </w:pPr>
            <w:r>
              <w:t>2</w:t>
            </w:r>
          </w:p>
        </w:tc>
        <w:tc>
          <w:tcPr>
            <w:tcW w:w="1247" w:type="dxa"/>
          </w:tcPr>
          <w:p w:rsidR="006B1316" w:rsidRDefault="006B1316">
            <w:pPr>
              <w:pStyle w:val="ConsPlusNormal"/>
              <w:jc w:val="center"/>
            </w:pPr>
            <w:r>
              <w:t>3</w:t>
            </w:r>
          </w:p>
        </w:tc>
        <w:tc>
          <w:tcPr>
            <w:tcW w:w="1644" w:type="dxa"/>
          </w:tcPr>
          <w:p w:rsidR="006B1316" w:rsidRDefault="006B1316">
            <w:pPr>
              <w:pStyle w:val="ConsPlusNormal"/>
              <w:jc w:val="center"/>
            </w:pPr>
            <w:r>
              <w:t>4</w:t>
            </w:r>
          </w:p>
        </w:tc>
      </w:tr>
      <w:tr w:rsidR="006B1316">
        <w:tc>
          <w:tcPr>
            <w:tcW w:w="567" w:type="dxa"/>
          </w:tcPr>
          <w:p w:rsidR="006B1316" w:rsidRDefault="006B1316">
            <w:pPr>
              <w:pStyle w:val="ConsPlusNormal"/>
              <w:jc w:val="center"/>
            </w:pPr>
            <w:r>
              <w:t>1.</w:t>
            </w:r>
          </w:p>
        </w:tc>
        <w:tc>
          <w:tcPr>
            <w:tcW w:w="8504" w:type="dxa"/>
            <w:gridSpan w:val="3"/>
          </w:tcPr>
          <w:p w:rsidR="006B1316" w:rsidRDefault="006B1316">
            <w:pPr>
              <w:pStyle w:val="ConsPlusNormal"/>
            </w:pPr>
            <w:r>
              <w:t>Показатели результативности оказания государственной услуги</w:t>
            </w:r>
          </w:p>
        </w:tc>
      </w:tr>
      <w:tr w:rsidR="006B1316">
        <w:tc>
          <w:tcPr>
            <w:tcW w:w="567" w:type="dxa"/>
          </w:tcPr>
          <w:p w:rsidR="006B1316" w:rsidRDefault="006B1316">
            <w:pPr>
              <w:pStyle w:val="ConsPlusNormal"/>
              <w:jc w:val="both"/>
            </w:pPr>
            <w:r>
              <w:t>1.1.</w:t>
            </w:r>
          </w:p>
        </w:tc>
        <w:tc>
          <w:tcPr>
            <w:tcW w:w="5613" w:type="dxa"/>
          </w:tcPr>
          <w:p w:rsidR="006B1316" w:rsidRDefault="006B1316">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247" w:type="dxa"/>
          </w:tcPr>
          <w:p w:rsidR="006B1316" w:rsidRDefault="006B1316">
            <w:pPr>
              <w:pStyle w:val="ConsPlusNormal"/>
              <w:jc w:val="center"/>
            </w:pPr>
            <w:r>
              <w:t>%</w:t>
            </w:r>
          </w:p>
        </w:tc>
        <w:tc>
          <w:tcPr>
            <w:tcW w:w="1644" w:type="dxa"/>
          </w:tcPr>
          <w:p w:rsidR="006B1316" w:rsidRDefault="006B1316">
            <w:pPr>
              <w:pStyle w:val="ConsPlusNormal"/>
              <w:jc w:val="center"/>
            </w:pPr>
            <w:r>
              <w:t>0</w:t>
            </w:r>
          </w:p>
        </w:tc>
      </w:tr>
      <w:tr w:rsidR="006B1316">
        <w:tc>
          <w:tcPr>
            <w:tcW w:w="567" w:type="dxa"/>
          </w:tcPr>
          <w:p w:rsidR="006B1316" w:rsidRDefault="006B1316">
            <w:pPr>
              <w:pStyle w:val="ConsPlusNormal"/>
              <w:jc w:val="center"/>
            </w:pPr>
            <w:r>
              <w:t>2.</w:t>
            </w:r>
          </w:p>
        </w:tc>
        <w:tc>
          <w:tcPr>
            <w:tcW w:w="8504" w:type="dxa"/>
            <w:gridSpan w:val="3"/>
          </w:tcPr>
          <w:p w:rsidR="006B1316" w:rsidRDefault="006B1316">
            <w:pPr>
              <w:pStyle w:val="ConsPlusNormal"/>
            </w:pPr>
            <w:r>
              <w:t>Показатели, характеризующие качество обслуживания и безопасность</w:t>
            </w:r>
          </w:p>
        </w:tc>
      </w:tr>
      <w:tr w:rsidR="006B1316">
        <w:tc>
          <w:tcPr>
            <w:tcW w:w="567" w:type="dxa"/>
          </w:tcPr>
          <w:p w:rsidR="006B1316" w:rsidRDefault="006B1316">
            <w:pPr>
              <w:pStyle w:val="ConsPlusNormal"/>
              <w:jc w:val="both"/>
            </w:pPr>
            <w:r>
              <w:t>2.1.</w:t>
            </w:r>
          </w:p>
        </w:tc>
        <w:tc>
          <w:tcPr>
            <w:tcW w:w="5613" w:type="dxa"/>
          </w:tcPr>
          <w:p w:rsidR="006B1316" w:rsidRDefault="006B1316">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247" w:type="dxa"/>
          </w:tcPr>
          <w:p w:rsidR="006B1316" w:rsidRDefault="006B1316">
            <w:pPr>
              <w:pStyle w:val="ConsPlusNormal"/>
              <w:jc w:val="center"/>
            </w:pPr>
            <w:r>
              <w:t>%</w:t>
            </w:r>
          </w:p>
        </w:tc>
        <w:tc>
          <w:tcPr>
            <w:tcW w:w="1644" w:type="dxa"/>
          </w:tcPr>
          <w:p w:rsidR="006B1316" w:rsidRDefault="006B1316">
            <w:pPr>
              <w:pStyle w:val="ConsPlusNormal"/>
              <w:jc w:val="center"/>
            </w:pPr>
            <w:r>
              <w:t>0</w:t>
            </w:r>
          </w:p>
        </w:tc>
      </w:tr>
      <w:tr w:rsidR="006B1316">
        <w:tc>
          <w:tcPr>
            <w:tcW w:w="567" w:type="dxa"/>
          </w:tcPr>
          <w:p w:rsidR="006B1316" w:rsidRDefault="006B1316">
            <w:pPr>
              <w:pStyle w:val="ConsPlusNormal"/>
              <w:jc w:val="center"/>
            </w:pPr>
            <w:r>
              <w:t>3.</w:t>
            </w:r>
          </w:p>
        </w:tc>
        <w:tc>
          <w:tcPr>
            <w:tcW w:w="8504" w:type="dxa"/>
            <w:gridSpan w:val="3"/>
          </w:tcPr>
          <w:p w:rsidR="006B1316" w:rsidRDefault="006B1316">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6B1316">
        <w:tc>
          <w:tcPr>
            <w:tcW w:w="567" w:type="dxa"/>
          </w:tcPr>
          <w:p w:rsidR="006B1316" w:rsidRDefault="006B1316">
            <w:pPr>
              <w:pStyle w:val="ConsPlusNormal"/>
              <w:jc w:val="both"/>
            </w:pPr>
            <w:r>
              <w:t>3.1.</w:t>
            </w:r>
          </w:p>
        </w:tc>
        <w:tc>
          <w:tcPr>
            <w:tcW w:w="5613" w:type="dxa"/>
          </w:tcPr>
          <w:p w:rsidR="006B1316" w:rsidRDefault="006B1316">
            <w:pPr>
              <w:pStyle w:val="ConsPlusNormal"/>
            </w:pPr>
            <w:r>
              <w:t>Укомплектованность квалифицированными кадрами по штатному расписанию</w:t>
            </w:r>
          </w:p>
        </w:tc>
        <w:tc>
          <w:tcPr>
            <w:tcW w:w="1247" w:type="dxa"/>
          </w:tcPr>
          <w:p w:rsidR="006B1316" w:rsidRDefault="006B1316">
            <w:pPr>
              <w:pStyle w:val="ConsPlusNormal"/>
              <w:jc w:val="center"/>
            </w:pPr>
            <w:r>
              <w:t>%</w:t>
            </w:r>
          </w:p>
        </w:tc>
        <w:tc>
          <w:tcPr>
            <w:tcW w:w="1644" w:type="dxa"/>
          </w:tcPr>
          <w:p w:rsidR="006B1316" w:rsidRDefault="006B1316">
            <w:pPr>
              <w:pStyle w:val="ConsPlusNormal"/>
              <w:jc w:val="center"/>
            </w:pPr>
            <w:r>
              <w:t>не менее 95</w:t>
            </w:r>
          </w:p>
        </w:tc>
      </w:tr>
      <w:tr w:rsidR="006B1316">
        <w:tc>
          <w:tcPr>
            <w:tcW w:w="567" w:type="dxa"/>
          </w:tcPr>
          <w:p w:rsidR="006B1316" w:rsidRDefault="006B1316">
            <w:pPr>
              <w:pStyle w:val="ConsPlusNormal"/>
              <w:jc w:val="center"/>
            </w:pPr>
            <w:r>
              <w:t>4.</w:t>
            </w:r>
          </w:p>
        </w:tc>
        <w:tc>
          <w:tcPr>
            <w:tcW w:w="8504" w:type="dxa"/>
            <w:gridSpan w:val="3"/>
          </w:tcPr>
          <w:p w:rsidR="006B1316" w:rsidRDefault="006B1316">
            <w:pPr>
              <w:pStyle w:val="ConsPlusNormal"/>
            </w:pPr>
            <w:r>
              <w:t>Иные показатели</w:t>
            </w:r>
          </w:p>
        </w:tc>
      </w:tr>
      <w:tr w:rsidR="006B1316">
        <w:tc>
          <w:tcPr>
            <w:tcW w:w="567" w:type="dxa"/>
          </w:tcPr>
          <w:p w:rsidR="006B1316" w:rsidRDefault="006B1316">
            <w:pPr>
              <w:pStyle w:val="ConsPlusNormal"/>
              <w:jc w:val="both"/>
            </w:pPr>
            <w:r>
              <w:t>4.1.</w:t>
            </w:r>
          </w:p>
        </w:tc>
        <w:tc>
          <w:tcPr>
            <w:tcW w:w="5613" w:type="dxa"/>
          </w:tcPr>
          <w:p w:rsidR="006B1316" w:rsidRDefault="006B1316">
            <w:pPr>
              <w:pStyle w:val="ConsPlusNormal"/>
            </w:pPr>
            <w:r>
              <w:t>Наличие обратной связи с заявителями и пользователями государственной услуги</w:t>
            </w:r>
          </w:p>
        </w:tc>
        <w:tc>
          <w:tcPr>
            <w:tcW w:w="1247" w:type="dxa"/>
          </w:tcPr>
          <w:p w:rsidR="006B1316" w:rsidRDefault="006B1316">
            <w:pPr>
              <w:pStyle w:val="ConsPlusNormal"/>
              <w:jc w:val="center"/>
            </w:pPr>
            <w:r>
              <w:t>да/нет</w:t>
            </w:r>
          </w:p>
        </w:tc>
        <w:tc>
          <w:tcPr>
            <w:tcW w:w="1644" w:type="dxa"/>
          </w:tcPr>
          <w:p w:rsidR="006B1316" w:rsidRDefault="006B1316">
            <w:pPr>
              <w:pStyle w:val="ConsPlusNormal"/>
              <w:jc w:val="center"/>
            </w:pPr>
            <w:r>
              <w:t>да</w:t>
            </w:r>
          </w:p>
        </w:tc>
      </w:tr>
      <w:tr w:rsidR="006B1316">
        <w:tc>
          <w:tcPr>
            <w:tcW w:w="567" w:type="dxa"/>
          </w:tcPr>
          <w:p w:rsidR="006B1316" w:rsidRDefault="006B1316">
            <w:pPr>
              <w:pStyle w:val="ConsPlusNormal"/>
              <w:jc w:val="both"/>
            </w:pPr>
            <w:r>
              <w:t>4.2.</w:t>
            </w:r>
          </w:p>
        </w:tc>
        <w:tc>
          <w:tcPr>
            <w:tcW w:w="5613" w:type="dxa"/>
          </w:tcPr>
          <w:p w:rsidR="006B1316" w:rsidRDefault="006B1316">
            <w:pPr>
              <w:pStyle w:val="ConsPlusNormal"/>
            </w:pPr>
            <w:r>
              <w:t>Количество взаимодействий заявителя с должностными лицами при предоставлении государственной услуги</w:t>
            </w:r>
          </w:p>
        </w:tc>
        <w:tc>
          <w:tcPr>
            <w:tcW w:w="1247" w:type="dxa"/>
          </w:tcPr>
          <w:p w:rsidR="006B1316" w:rsidRDefault="006B1316">
            <w:pPr>
              <w:pStyle w:val="ConsPlusNormal"/>
              <w:jc w:val="center"/>
            </w:pPr>
            <w:r>
              <w:t>раз/минут</w:t>
            </w:r>
          </w:p>
        </w:tc>
        <w:tc>
          <w:tcPr>
            <w:tcW w:w="1644" w:type="dxa"/>
          </w:tcPr>
          <w:p w:rsidR="006B1316" w:rsidRDefault="006B1316">
            <w:pPr>
              <w:pStyle w:val="ConsPlusNormal"/>
              <w:jc w:val="center"/>
            </w:pPr>
            <w:r>
              <w:t>1/40</w:t>
            </w:r>
          </w:p>
        </w:tc>
      </w:tr>
      <w:tr w:rsidR="006B1316">
        <w:tblPrEx>
          <w:tblBorders>
            <w:insideH w:val="nil"/>
          </w:tblBorders>
        </w:tblPrEx>
        <w:tc>
          <w:tcPr>
            <w:tcW w:w="567" w:type="dxa"/>
            <w:tcBorders>
              <w:bottom w:val="nil"/>
            </w:tcBorders>
          </w:tcPr>
          <w:p w:rsidR="006B1316" w:rsidRDefault="006B1316">
            <w:pPr>
              <w:pStyle w:val="ConsPlusNormal"/>
              <w:jc w:val="both"/>
            </w:pPr>
            <w:r>
              <w:t>4.3.</w:t>
            </w:r>
          </w:p>
        </w:tc>
        <w:tc>
          <w:tcPr>
            <w:tcW w:w="5613" w:type="dxa"/>
            <w:tcBorders>
              <w:bottom w:val="nil"/>
            </w:tcBorders>
          </w:tcPr>
          <w:p w:rsidR="006B1316" w:rsidRDefault="006B1316">
            <w:pPr>
              <w:pStyle w:val="ConsPlusNormal"/>
            </w:pPr>
            <w:r>
              <w:t>Возможность получения государственной услуги в многофункциональном центре</w:t>
            </w:r>
          </w:p>
        </w:tc>
        <w:tc>
          <w:tcPr>
            <w:tcW w:w="1247" w:type="dxa"/>
            <w:tcBorders>
              <w:bottom w:val="nil"/>
            </w:tcBorders>
          </w:tcPr>
          <w:p w:rsidR="006B1316" w:rsidRDefault="006B1316">
            <w:pPr>
              <w:pStyle w:val="ConsPlusNormal"/>
              <w:jc w:val="center"/>
            </w:pPr>
            <w:r>
              <w:t>да/нет</w:t>
            </w:r>
          </w:p>
        </w:tc>
        <w:tc>
          <w:tcPr>
            <w:tcW w:w="1644" w:type="dxa"/>
            <w:tcBorders>
              <w:bottom w:val="nil"/>
            </w:tcBorders>
          </w:tcPr>
          <w:p w:rsidR="006B1316" w:rsidRDefault="006B1316">
            <w:pPr>
              <w:pStyle w:val="ConsPlusNormal"/>
              <w:jc w:val="center"/>
            </w:pPr>
            <w:r>
              <w:t>да</w:t>
            </w:r>
          </w:p>
        </w:tc>
      </w:tr>
      <w:tr w:rsidR="006B1316">
        <w:tblPrEx>
          <w:tblBorders>
            <w:insideH w:val="nil"/>
          </w:tblBorders>
        </w:tblPrEx>
        <w:tc>
          <w:tcPr>
            <w:tcW w:w="9071" w:type="dxa"/>
            <w:gridSpan w:val="4"/>
            <w:tcBorders>
              <w:top w:val="nil"/>
            </w:tcBorders>
          </w:tcPr>
          <w:p w:rsidR="006B1316" w:rsidRDefault="006B1316">
            <w:pPr>
              <w:pStyle w:val="ConsPlusNormal"/>
              <w:jc w:val="both"/>
            </w:pPr>
            <w:r>
              <w:t xml:space="preserve">(в ред. </w:t>
            </w:r>
            <w:hyperlink r:id="rId152" w:history="1">
              <w:r>
                <w:rPr>
                  <w:color w:val="0000FF"/>
                </w:rPr>
                <w:t>постановления</w:t>
              </w:r>
            </w:hyperlink>
            <w:r>
              <w:t xml:space="preserve"> Правительства ЯНАО от 07.07.2017 N 690-П)</w:t>
            </w:r>
          </w:p>
        </w:tc>
      </w:tr>
      <w:tr w:rsidR="006B1316">
        <w:tc>
          <w:tcPr>
            <w:tcW w:w="567" w:type="dxa"/>
          </w:tcPr>
          <w:p w:rsidR="006B1316" w:rsidRDefault="006B1316">
            <w:pPr>
              <w:pStyle w:val="ConsPlusNormal"/>
              <w:jc w:val="both"/>
            </w:pPr>
            <w:r>
              <w:t>4.4.</w:t>
            </w:r>
          </w:p>
        </w:tc>
        <w:tc>
          <w:tcPr>
            <w:tcW w:w="5613" w:type="dxa"/>
          </w:tcPr>
          <w:p w:rsidR="006B1316" w:rsidRDefault="006B1316">
            <w:pPr>
              <w:pStyle w:val="ConsPlusNormal"/>
            </w:pPr>
            <w:r>
              <w:t xml:space="preserve">Возможность получения информации о ходе предоставления государственной услуги, в том числе с использованием информационно-коммуникационных </w:t>
            </w:r>
            <w:r>
              <w:lastRenderedPageBreak/>
              <w:t>технологий</w:t>
            </w:r>
          </w:p>
        </w:tc>
        <w:tc>
          <w:tcPr>
            <w:tcW w:w="1247" w:type="dxa"/>
          </w:tcPr>
          <w:p w:rsidR="006B1316" w:rsidRDefault="006B1316">
            <w:pPr>
              <w:pStyle w:val="ConsPlusNormal"/>
              <w:jc w:val="center"/>
            </w:pPr>
            <w:r>
              <w:lastRenderedPageBreak/>
              <w:t>да/нет</w:t>
            </w:r>
          </w:p>
        </w:tc>
        <w:tc>
          <w:tcPr>
            <w:tcW w:w="1644" w:type="dxa"/>
          </w:tcPr>
          <w:p w:rsidR="006B1316" w:rsidRDefault="006B1316">
            <w:pPr>
              <w:pStyle w:val="ConsPlusNormal"/>
              <w:jc w:val="center"/>
            </w:pPr>
            <w:r>
              <w:t>да</w:t>
            </w:r>
          </w:p>
        </w:tc>
      </w:tr>
    </w:tbl>
    <w:p w:rsidR="006B1316" w:rsidRDefault="006B1316">
      <w:pPr>
        <w:pStyle w:val="ConsPlusNormal"/>
        <w:jc w:val="both"/>
      </w:pPr>
    </w:p>
    <w:p w:rsidR="006B1316" w:rsidRDefault="006B1316">
      <w:pPr>
        <w:pStyle w:val="ConsPlusNormal"/>
        <w:jc w:val="center"/>
        <w:outlineLvl w:val="2"/>
      </w:pPr>
      <w:r>
        <w:t>Иные требования к предоставлению государственной услуги</w:t>
      </w:r>
    </w:p>
    <w:p w:rsidR="006B1316" w:rsidRDefault="006B1316">
      <w:pPr>
        <w:pStyle w:val="ConsPlusNormal"/>
        <w:ind w:firstLine="540"/>
        <w:jc w:val="both"/>
      </w:pPr>
    </w:p>
    <w:p w:rsidR="006B1316" w:rsidRDefault="006B1316">
      <w:pPr>
        <w:pStyle w:val="ConsPlusNormal"/>
        <w:ind w:firstLine="540"/>
        <w:jc w:val="both"/>
      </w:pPr>
      <w:r>
        <w:t>2.42.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через Региональный портал путем заполнения специальной интерактивной формы.</w:t>
      </w:r>
    </w:p>
    <w:p w:rsidR="006B1316" w:rsidRDefault="006B1316">
      <w:pPr>
        <w:pStyle w:val="ConsPlusNormal"/>
        <w:jc w:val="both"/>
      </w:pPr>
      <w:r>
        <w:t xml:space="preserve">(в ред. </w:t>
      </w:r>
      <w:hyperlink r:id="rId153" w:history="1">
        <w:r>
          <w:rPr>
            <w:color w:val="0000FF"/>
          </w:rPr>
          <w:t>постановления</w:t>
        </w:r>
      </w:hyperlink>
      <w:r>
        <w:t xml:space="preserve"> Правительства ЯНАО от 24.03.2017 N 214-П)</w:t>
      </w:r>
    </w:p>
    <w:p w:rsidR="006B1316" w:rsidRDefault="006B1316">
      <w:pPr>
        <w:pStyle w:val="ConsPlusNormal"/>
        <w:spacing w:before="220"/>
        <w:ind w:firstLine="540"/>
        <w:jc w:val="both"/>
      </w:pPr>
      <w:r>
        <w:t xml:space="preserve">Заявление рассматривается при представлении заявителем документов, указанных в </w:t>
      </w:r>
      <w:hyperlink w:anchor="P237" w:history="1">
        <w:r>
          <w:rPr>
            <w:color w:val="0000FF"/>
          </w:rPr>
          <w:t>пунктах 2.8</w:t>
        </w:r>
      </w:hyperlink>
      <w:r>
        <w:t xml:space="preserve"> - </w:t>
      </w:r>
      <w:hyperlink w:anchor="P281" w:history="1">
        <w:r>
          <w:rPr>
            <w:color w:val="0000FF"/>
          </w:rPr>
          <w:t>2.10</w:t>
        </w:r>
      </w:hyperlink>
      <w:r>
        <w:t xml:space="preserve"> настоящего раздела,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с момента реализации технической возможности Региональный портал.</w:t>
      </w:r>
    </w:p>
    <w:p w:rsidR="006B1316" w:rsidRDefault="006B1316">
      <w:pPr>
        <w:pStyle w:val="ConsPlusNormal"/>
        <w:jc w:val="center"/>
      </w:pPr>
    </w:p>
    <w:p w:rsidR="006B1316" w:rsidRDefault="006B1316">
      <w:pPr>
        <w:pStyle w:val="ConsPlusNormal"/>
        <w:jc w:val="center"/>
        <w:outlineLvl w:val="1"/>
      </w:pPr>
      <w:r>
        <w:t>III. Состав, последовательность и сроки выполнения</w:t>
      </w:r>
    </w:p>
    <w:p w:rsidR="006B1316" w:rsidRDefault="006B1316">
      <w:pPr>
        <w:pStyle w:val="ConsPlusNormal"/>
        <w:jc w:val="center"/>
      </w:pPr>
      <w:r>
        <w:t>административных процедур (действий), требования к порядку</w:t>
      </w:r>
    </w:p>
    <w:p w:rsidR="006B1316" w:rsidRDefault="006B1316">
      <w:pPr>
        <w:pStyle w:val="ConsPlusNormal"/>
        <w:jc w:val="center"/>
      </w:pPr>
      <w:r>
        <w:t>их выполнения, в том числе особенности выполнения</w:t>
      </w:r>
    </w:p>
    <w:p w:rsidR="006B1316" w:rsidRDefault="006B1316">
      <w:pPr>
        <w:pStyle w:val="ConsPlusNormal"/>
        <w:jc w:val="center"/>
      </w:pPr>
      <w:r>
        <w:t>административных процедур (действий) в электронной форме,</w:t>
      </w:r>
    </w:p>
    <w:p w:rsidR="006B1316" w:rsidRDefault="006B1316">
      <w:pPr>
        <w:pStyle w:val="ConsPlusNormal"/>
        <w:jc w:val="center"/>
      </w:pPr>
      <w:r>
        <w:t>а также особенности выполнения административных процедур</w:t>
      </w:r>
    </w:p>
    <w:p w:rsidR="006B1316" w:rsidRDefault="006B1316">
      <w:pPr>
        <w:pStyle w:val="ConsPlusNormal"/>
        <w:jc w:val="center"/>
      </w:pPr>
      <w:r>
        <w:t>в многофункциональных центрах</w:t>
      </w:r>
    </w:p>
    <w:p w:rsidR="006B1316" w:rsidRDefault="006B1316">
      <w:pPr>
        <w:pStyle w:val="ConsPlusNormal"/>
        <w:jc w:val="center"/>
      </w:pPr>
    </w:p>
    <w:p w:rsidR="006B1316" w:rsidRDefault="006B1316">
      <w:pPr>
        <w:pStyle w:val="ConsPlusNormal"/>
        <w:jc w:val="center"/>
        <w:outlineLvl w:val="2"/>
      </w:pPr>
      <w:r>
        <w:t>Предоставление государственной услуги в формах, указанных</w:t>
      </w:r>
    </w:p>
    <w:p w:rsidR="006B1316" w:rsidRDefault="006B1316">
      <w:pPr>
        <w:pStyle w:val="ConsPlusNormal"/>
        <w:jc w:val="center"/>
      </w:pPr>
      <w:r>
        <w:t xml:space="preserve">в </w:t>
      </w:r>
      <w:hyperlink w:anchor="P69" w:history="1">
        <w:r>
          <w:rPr>
            <w:color w:val="0000FF"/>
          </w:rPr>
          <w:t>подпунктах 1.3.1</w:t>
        </w:r>
      </w:hyperlink>
      <w:r>
        <w:t xml:space="preserve">, </w:t>
      </w:r>
      <w:hyperlink w:anchor="P73" w:history="1">
        <w:r>
          <w:rPr>
            <w:color w:val="0000FF"/>
          </w:rPr>
          <w:t>1.3.3</w:t>
        </w:r>
      </w:hyperlink>
      <w:r>
        <w:t xml:space="preserve"> и </w:t>
      </w:r>
      <w:hyperlink w:anchor="P78" w:history="1">
        <w:r>
          <w:rPr>
            <w:color w:val="0000FF"/>
          </w:rPr>
          <w:t>1.3.7 пункта 1.3</w:t>
        </w:r>
      </w:hyperlink>
      <w:r>
        <w:t xml:space="preserve"> настоящего</w:t>
      </w:r>
    </w:p>
    <w:p w:rsidR="006B1316" w:rsidRDefault="006B1316">
      <w:pPr>
        <w:pStyle w:val="ConsPlusNormal"/>
        <w:jc w:val="center"/>
      </w:pPr>
      <w:r>
        <w:t>Административного регламента</w:t>
      </w:r>
    </w:p>
    <w:p w:rsidR="006B1316" w:rsidRDefault="006B1316">
      <w:pPr>
        <w:pStyle w:val="ConsPlusNormal"/>
        <w:jc w:val="center"/>
      </w:pPr>
      <w:r>
        <w:t xml:space="preserve">(в ред. </w:t>
      </w:r>
      <w:hyperlink r:id="rId154" w:history="1">
        <w:r>
          <w:rPr>
            <w:color w:val="0000FF"/>
          </w:rPr>
          <w:t>постановления</w:t>
        </w:r>
      </w:hyperlink>
      <w:r>
        <w:t xml:space="preserve"> Правительства ЯНАО</w:t>
      </w:r>
    </w:p>
    <w:p w:rsidR="006B1316" w:rsidRDefault="006B1316">
      <w:pPr>
        <w:pStyle w:val="ConsPlusNormal"/>
        <w:jc w:val="center"/>
      </w:pPr>
      <w:r>
        <w:t>от 04.06.2015 N 505-П)</w:t>
      </w:r>
    </w:p>
    <w:p w:rsidR="006B1316" w:rsidRDefault="006B1316">
      <w:pPr>
        <w:pStyle w:val="ConsPlusNormal"/>
      </w:pPr>
    </w:p>
    <w:p w:rsidR="006B1316" w:rsidRDefault="006B1316">
      <w:pPr>
        <w:pStyle w:val="ConsPlusNormal"/>
        <w:jc w:val="center"/>
        <w:outlineLvl w:val="3"/>
      </w:pPr>
      <w:r>
        <w:t>Последовательность административных действий (процедур)</w:t>
      </w:r>
    </w:p>
    <w:p w:rsidR="006B1316" w:rsidRDefault="006B1316">
      <w:pPr>
        <w:pStyle w:val="ConsPlusNormal"/>
        <w:jc w:val="center"/>
      </w:pPr>
    </w:p>
    <w:p w:rsidR="006B1316" w:rsidRDefault="006B1316">
      <w:pPr>
        <w:pStyle w:val="ConsPlusNormal"/>
        <w:ind w:firstLine="540"/>
        <w:jc w:val="both"/>
      </w:pPr>
      <w:r>
        <w:t>3.1. Предоставление государственной услуги включает в себя следующие административные процедуры:</w:t>
      </w:r>
    </w:p>
    <w:p w:rsidR="006B1316" w:rsidRDefault="006B1316">
      <w:pPr>
        <w:pStyle w:val="ConsPlusNormal"/>
        <w:spacing w:before="220"/>
        <w:ind w:firstLine="540"/>
        <w:jc w:val="both"/>
      </w:pPr>
      <w:r>
        <w:t>3.1.1. прием и регистрация документов, необходимых для предоставления государственной услуги;</w:t>
      </w:r>
    </w:p>
    <w:p w:rsidR="006B1316" w:rsidRDefault="006B1316">
      <w:pPr>
        <w:pStyle w:val="ConsPlusNormal"/>
        <w:spacing w:before="220"/>
        <w:ind w:firstLine="540"/>
        <w:jc w:val="both"/>
      </w:pPr>
      <w:r>
        <w:t>3.1.2.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6B1316" w:rsidRDefault="006B1316">
      <w:pPr>
        <w:pStyle w:val="ConsPlusNormal"/>
        <w:spacing w:before="220"/>
        <w:ind w:firstLine="540"/>
        <w:jc w:val="both"/>
      </w:pPr>
      <w:r>
        <w:t>3.1.3. рассмотрение документов для установления права на получение государственной услуги;</w:t>
      </w:r>
    </w:p>
    <w:p w:rsidR="006B1316" w:rsidRDefault="006B1316">
      <w:pPr>
        <w:pStyle w:val="ConsPlusNormal"/>
        <w:spacing w:before="220"/>
        <w:ind w:firstLine="540"/>
        <w:jc w:val="both"/>
      </w:pPr>
      <w:r>
        <w:t>3.1.4. принятие решения о предоставлении либо об отказе в предоставлении государственной услуги;</w:t>
      </w:r>
    </w:p>
    <w:p w:rsidR="006B1316" w:rsidRDefault="006B1316">
      <w:pPr>
        <w:pStyle w:val="ConsPlusNormal"/>
        <w:spacing w:before="220"/>
        <w:ind w:firstLine="540"/>
        <w:jc w:val="both"/>
      </w:pPr>
      <w:r>
        <w:t>3.1.5. предоставление государственной услуги;</w:t>
      </w:r>
    </w:p>
    <w:p w:rsidR="006B1316" w:rsidRDefault="006B1316">
      <w:pPr>
        <w:pStyle w:val="ConsPlusNormal"/>
        <w:spacing w:before="220"/>
        <w:ind w:firstLine="540"/>
        <w:jc w:val="both"/>
      </w:pPr>
      <w:r>
        <w:t>3.1.6. приостановление предоставления государственной услуги;</w:t>
      </w:r>
    </w:p>
    <w:p w:rsidR="006B1316" w:rsidRDefault="006B1316">
      <w:pPr>
        <w:pStyle w:val="ConsPlusNormal"/>
        <w:spacing w:before="220"/>
        <w:ind w:firstLine="540"/>
        <w:jc w:val="both"/>
      </w:pPr>
      <w:r>
        <w:lastRenderedPageBreak/>
        <w:t>3.1.7. восстановление предоставления государственной услуги;</w:t>
      </w:r>
    </w:p>
    <w:p w:rsidR="006B1316" w:rsidRDefault="006B1316">
      <w:pPr>
        <w:pStyle w:val="ConsPlusNormal"/>
        <w:spacing w:before="220"/>
        <w:ind w:firstLine="540"/>
        <w:jc w:val="both"/>
      </w:pPr>
      <w:r>
        <w:t>3.1.8. прекращение предоставления государственной услуги;</w:t>
      </w:r>
    </w:p>
    <w:p w:rsidR="006B1316" w:rsidRDefault="006B1316">
      <w:pPr>
        <w:pStyle w:val="ConsPlusNormal"/>
        <w:spacing w:before="220"/>
        <w:ind w:firstLine="540"/>
        <w:jc w:val="both"/>
      </w:pPr>
      <w:r>
        <w:t xml:space="preserve">3.1.9. порядок осуществления административных процедур (действий) в электронной форме, в том числе с использованием Единого портала и/или при наличии технической возможности Регионального портала (определен </w:t>
      </w:r>
      <w:hyperlink w:anchor="P727" w:history="1">
        <w:r>
          <w:rPr>
            <w:color w:val="0000FF"/>
          </w:rPr>
          <w:t>пунктами 3.25</w:t>
        </w:r>
      </w:hyperlink>
      <w:r>
        <w:t xml:space="preserve"> - </w:t>
      </w:r>
      <w:hyperlink w:anchor="P764" w:history="1">
        <w:r>
          <w:rPr>
            <w:color w:val="0000FF"/>
          </w:rPr>
          <w:t>3.30</w:t>
        </w:r>
      </w:hyperlink>
      <w:r>
        <w:t xml:space="preserve"> настоящего Административного регламента).</w:t>
      </w:r>
    </w:p>
    <w:p w:rsidR="006B1316" w:rsidRDefault="006B1316">
      <w:pPr>
        <w:pStyle w:val="ConsPlusNormal"/>
        <w:spacing w:before="220"/>
        <w:ind w:firstLine="540"/>
        <w:jc w:val="both"/>
      </w:pPr>
      <w:hyperlink w:anchor="P1363"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6B1316" w:rsidRDefault="006B1316">
      <w:pPr>
        <w:pStyle w:val="ConsPlusNormal"/>
        <w:jc w:val="both"/>
      </w:pPr>
      <w:r>
        <w:t xml:space="preserve">(п. 3.1 в ред. </w:t>
      </w:r>
      <w:hyperlink r:id="rId155" w:history="1">
        <w:r>
          <w:rPr>
            <w:color w:val="0000FF"/>
          </w:rPr>
          <w:t>постановления</w:t>
        </w:r>
      </w:hyperlink>
      <w:r>
        <w:t xml:space="preserve"> Правительства ЯНАО от 07.07.2017 N 690-П)</w:t>
      </w:r>
    </w:p>
    <w:p w:rsidR="006B1316" w:rsidRDefault="006B1316">
      <w:pPr>
        <w:pStyle w:val="ConsPlusNormal"/>
        <w:jc w:val="both"/>
      </w:pPr>
    </w:p>
    <w:p w:rsidR="006B1316" w:rsidRDefault="006B1316">
      <w:pPr>
        <w:pStyle w:val="ConsPlusNormal"/>
        <w:jc w:val="center"/>
        <w:outlineLvl w:val="3"/>
      </w:pPr>
      <w:r>
        <w:t>Прием и регистрация документов, необходимых</w:t>
      </w:r>
    </w:p>
    <w:p w:rsidR="006B1316" w:rsidRDefault="006B1316">
      <w:pPr>
        <w:pStyle w:val="ConsPlusNormal"/>
        <w:jc w:val="center"/>
      </w:pPr>
      <w:r>
        <w:t>для предоставления государственной услуги</w:t>
      </w:r>
    </w:p>
    <w:p w:rsidR="006B1316" w:rsidRDefault="006B1316">
      <w:pPr>
        <w:pStyle w:val="ConsPlusNormal"/>
        <w:jc w:val="center"/>
      </w:pPr>
    </w:p>
    <w:p w:rsidR="006B1316" w:rsidRDefault="006B1316">
      <w:pPr>
        <w:pStyle w:val="ConsPlusNormal"/>
        <w:ind w:firstLine="540"/>
        <w:jc w:val="both"/>
      </w:pPr>
      <w:bookmarkStart w:id="27" w:name="P557"/>
      <w:bookmarkEnd w:id="27"/>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с документами, указанными в </w:t>
      </w:r>
      <w:hyperlink w:anchor="P237" w:history="1">
        <w:r>
          <w:rPr>
            <w:color w:val="0000FF"/>
          </w:rPr>
          <w:t>пунктах 2.8</w:t>
        </w:r>
      </w:hyperlink>
      <w:r>
        <w:t xml:space="preserve"> - </w:t>
      </w:r>
      <w:hyperlink w:anchor="P264" w:history="1">
        <w:r>
          <w:rPr>
            <w:color w:val="0000FF"/>
          </w:rPr>
          <w:t>2.9</w:t>
        </w:r>
      </w:hyperlink>
      <w:r>
        <w:t xml:space="preserve"> настоящего Административного регламента.</w:t>
      </w:r>
    </w:p>
    <w:p w:rsidR="006B1316" w:rsidRDefault="006B1316">
      <w:pPr>
        <w:pStyle w:val="ConsPlusNormal"/>
        <w:jc w:val="both"/>
      </w:pPr>
      <w:r>
        <w:t xml:space="preserve">(в ред. постановлений Правительства ЯНАО от 27.10.2016 </w:t>
      </w:r>
      <w:hyperlink r:id="rId156" w:history="1">
        <w:r>
          <w:rPr>
            <w:color w:val="0000FF"/>
          </w:rPr>
          <w:t>N 1023-П</w:t>
        </w:r>
      </w:hyperlink>
      <w:r>
        <w:t xml:space="preserve">, от 07.07.2017 </w:t>
      </w:r>
      <w:hyperlink r:id="rId157" w:history="1">
        <w:r>
          <w:rPr>
            <w:color w:val="0000FF"/>
          </w:rPr>
          <w:t>N 690-П</w:t>
        </w:r>
      </w:hyperlink>
      <w:r>
        <w:t>)</w:t>
      </w:r>
    </w:p>
    <w:p w:rsidR="006B1316" w:rsidRDefault="006B1316">
      <w:pPr>
        <w:pStyle w:val="ConsPlusNormal"/>
        <w:spacing w:before="220"/>
        <w:ind w:firstLine="540"/>
        <w:jc w:val="both"/>
      </w:pPr>
      <w:r>
        <w:t xml:space="preserve">Документы, указанные в </w:t>
      </w:r>
      <w:hyperlink w:anchor="P237" w:history="1">
        <w:r>
          <w:rPr>
            <w:color w:val="0000FF"/>
          </w:rPr>
          <w:t>пунктах 2.8</w:t>
        </w:r>
      </w:hyperlink>
      <w:r>
        <w:t xml:space="preserve"> - </w:t>
      </w:r>
      <w:hyperlink w:anchor="P264" w:history="1">
        <w:r>
          <w:rPr>
            <w:color w:val="0000FF"/>
          </w:rPr>
          <w:t>2.9</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6B1316" w:rsidRDefault="006B1316">
      <w:pPr>
        <w:pStyle w:val="ConsPlusNormal"/>
        <w:jc w:val="both"/>
      </w:pPr>
      <w:r>
        <w:t xml:space="preserve">(в ред. </w:t>
      </w:r>
      <w:hyperlink r:id="rId158" w:history="1">
        <w:r>
          <w:rPr>
            <w:color w:val="0000FF"/>
          </w:rPr>
          <w:t>постановления</w:t>
        </w:r>
      </w:hyperlink>
      <w:r>
        <w:t xml:space="preserve"> Правительства ЯНАО от 27.10.2016 N 1023-П)</w:t>
      </w:r>
    </w:p>
    <w:p w:rsidR="006B1316" w:rsidRDefault="006B1316">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6B1316" w:rsidRDefault="006B1316">
      <w:pPr>
        <w:pStyle w:val="ConsPlusNormal"/>
        <w:spacing w:before="220"/>
        <w:ind w:firstLine="540"/>
        <w:jc w:val="both"/>
      </w:pPr>
      <w:r>
        <w:t xml:space="preserve">Заявление о предоставлении государственной услуги и документы, указанные в </w:t>
      </w:r>
      <w:hyperlink w:anchor="P237" w:history="1">
        <w:r>
          <w:rPr>
            <w:color w:val="0000FF"/>
          </w:rPr>
          <w:t>пунктах 2.8</w:t>
        </w:r>
      </w:hyperlink>
      <w:r>
        <w:t xml:space="preserve"> - </w:t>
      </w:r>
      <w:hyperlink w:anchor="P264" w:history="1">
        <w:r>
          <w:rPr>
            <w:color w:val="0000FF"/>
          </w:rPr>
          <w:t>2.9</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w:t>
      </w:r>
    </w:p>
    <w:p w:rsidR="006B1316" w:rsidRDefault="006B1316">
      <w:pPr>
        <w:pStyle w:val="ConsPlusNormal"/>
        <w:jc w:val="both"/>
      </w:pPr>
      <w:r>
        <w:t xml:space="preserve">(в ред. постановлений Правительства ЯНАО от 27.10.2016 </w:t>
      </w:r>
      <w:hyperlink r:id="rId159" w:history="1">
        <w:r>
          <w:rPr>
            <w:color w:val="0000FF"/>
          </w:rPr>
          <w:t>N 1023-П</w:t>
        </w:r>
      </w:hyperlink>
      <w:r>
        <w:t xml:space="preserve">, от 07.07.2017 </w:t>
      </w:r>
      <w:hyperlink r:id="rId160" w:history="1">
        <w:r>
          <w:rPr>
            <w:color w:val="0000FF"/>
          </w:rPr>
          <w:t>N 690-П</w:t>
        </w:r>
      </w:hyperlink>
      <w:r>
        <w:t>)</w:t>
      </w:r>
    </w:p>
    <w:p w:rsidR="006B1316" w:rsidRDefault="006B1316">
      <w:pPr>
        <w:pStyle w:val="ConsPlusNormal"/>
        <w:spacing w:before="220"/>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237" w:history="1">
        <w:r>
          <w:rPr>
            <w:color w:val="0000FF"/>
          </w:rPr>
          <w:t>пунктах 2.8</w:t>
        </w:r>
      </w:hyperlink>
      <w:r>
        <w:t xml:space="preserve"> - </w:t>
      </w:r>
      <w:hyperlink w:anchor="P264" w:history="1">
        <w:r>
          <w:rPr>
            <w:color w:val="0000FF"/>
          </w:rPr>
          <w:t>2.9</w:t>
        </w:r>
      </w:hyperlink>
      <w:r>
        <w:t xml:space="preserve"> настоящего Административного регламента:</w:t>
      </w:r>
    </w:p>
    <w:p w:rsidR="006B1316" w:rsidRDefault="006B1316">
      <w:pPr>
        <w:pStyle w:val="ConsPlusNormal"/>
        <w:jc w:val="both"/>
      </w:pPr>
      <w:r>
        <w:t xml:space="preserve">(в ред. </w:t>
      </w:r>
      <w:hyperlink r:id="rId161" w:history="1">
        <w:r>
          <w:rPr>
            <w:color w:val="0000FF"/>
          </w:rPr>
          <w:t>постановления</w:t>
        </w:r>
      </w:hyperlink>
      <w:r>
        <w:t xml:space="preserve"> Правительства ЯНАО от 27.10.2016 N 1023-П)</w:t>
      </w:r>
    </w:p>
    <w:p w:rsidR="006B1316" w:rsidRDefault="006B1316">
      <w:pPr>
        <w:pStyle w:val="ConsPlusNormal"/>
        <w:spacing w:before="220"/>
        <w:ind w:firstLine="540"/>
        <w:jc w:val="both"/>
      </w:pPr>
      <w:r>
        <w:t xml:space="preserve">производит регистрацию документов, указанных в </w:t>
      </w:r>
      <w:hyperlink w:anchor="P237" w:history="1">
        <w:r>
          <w:rPr>
            <w:color w:val="0000FF"/>
          </w:rPr>
          <w:t>пунктах 2.8</w:t>
        </w:r>
      </w:hyperlink>
      <w:r>
        <w:t xml:space="preserve"> - </w:t>
      </w:r>
      <w:hyperlink w:anchor="P264" w:history="1">
        <w:r>
          <w:rPr>
            <w:color w:val="0000FF"/>
          </w:rPr>
          <w:t>2.9</w:t>
        </w:r>
      </w:hyperlink>
      <w:r>
        <w:t xml:space="preserve"> настоящего Административного регламента;</w:t>
      </w:r>
    </w:p>
    <w:p w:rsidR="006B1316" w:rsidRDefault="006B1316">
      <w:pPr>
        <w:pStyle w:val="ConsPlusNormal"/>
        <w:jc w:val="both"/>
      </w:pPr>
      <w:r>
        <w:t xml:space="preserve">(в ред. </w:t>
      </w:r>
      <w:hyperlink r:id="rId162" w:history="1">
        <w:r>
          <w:rPr>
            <w:color w:val="0000FF"/>
          </w:rPr>
          <w:t>постановления</w:t>
        </w:r>
      </w:hyperlink>
      <w:r>
        <w:t xml:space="preserve"> Правительства ЯНАО от 27.10.2016 N 1023-П)</w:t>
      </w:r>
    </w:p>
    <w:p w:rsidR="006B1316" w:rsidRDefault="006B1316">
      <w:pPr>
        <w:pStyle w:val="ConsPlusNormal"/>
        <w:spacing w:before="220"/>
        <w:ind w:firstLine="540"/>
        <w:jc w:val="both"/>
      </w:pPr>
      <w:r>
        <w:t xml:space="preserve">выдает расписку-уведомление о приеме (регистрации) документов, указанных в </w:t>
      </w:r>
      <w:hyperlink w:anchor="P237" w:history="1">
        <w:r>
          <w:rPr>
            <w:color w:val="0000FF"/>
          </w:rPr>
          <w:t>пунктах 2.8</w:t>
        </w:r>
      </w:hyperlink>
      <w:r>
        <w:t xml:space="preserve"> - </w:t>
      </w:r>
      <w:hyperlink w:anchor="P264" w:history="1">
        <w:r>
          <w:rPr>
            <w:color w:val="0000FF"/>
          </w:rPr>
          <w:t>2.9</w:t>
        </w:r>
      </w:hyperlink>
      <w:r>
        <w:t xml:space="preserve"> настоящего Административного регламента. В расписке-уведомлении указывается регистрационный номер заявления, дата приема заявления, фамилия специалиста и подпись. При направлении документов, указанных в </w:t>
      </w:r>
      <w:hyperlink w:anchor="P237" w:history="1">
        <w:r>
          <w:rPr>
            <w:color w:val="0000FF"/>
          </w:rPr>
          <w:t>пунктах 2.8</w:t>
        </w:r>
      </w:hyperlink>
      <w:r>
        <w:t xml:space="preserve"> - </w:t>
      </w:r>
      <w:hyperlink w:anchor="P264" w:history="1">
        <w:r>
          <w:rPr>
            <w:color w:val="0000FF"/>
          </w:rPr>
          <w:t>2.9</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237" w:history="1">
        <w:r>
          <w:rPr>
            <w:color w:val="0000FF"/>
          </w:rPr>
          <w:t>пунктах 2.8</w:t>
        </w:r>
      </w:hyperlink>
      <w:r>
        <w:t xml:space="preserve"> - </w:t>
      </w:r>
      <w:hyperlink w:anchor="P264" w:history="1">
        <w:r>
          <w:rPr>
            <w:color w:val="0000FF"/>
          </w:rPr>
          <w:t>2.9</w:t>
        </w:r>
      </w:hyperlink>
      <w:r>
        <w:t xml:space="preserve"> настоящего Административного 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документов, и в случае если заявителем направлены не все документы, указанные в </w:t>
      </w:r>
      <w:hyperlink w:anchor="P237" w:history="1">
        <w:r>
          <w:rPr>
            <w:color w:val="0000FF"/>
          </w:rPr>
          <w:t>пунктах 2.8</w:t>
        </w:r>
      </w:hyperlink>
      <w:r>
        <w:t xml:space="preserve"> - </w:t>
      </w:r>
      <w:hyperlink w:anchor="P264" w:history="1">
        <w:r>
          <w:rPr>
            <w:color w:val="0000FF"/>
          </w:rPr>
          <w:t>2.9</w:t>
        </w:r>
      </w:hyperlink>
      <w:r>
        <w:t xml:space="preserve"> настоящего Административного регламента, информирует заявителя о представлении (направлении по почте) </w:t>
      </w:r>
      <w:r>
        <w:lastRenderedPageBreak/>
        <w:t>недостающих документов.</w:t>
      </w:r>
    </w:p>
    <w:p w:rsidR="006B1316" w:rsidRDefault="006B1316">
      <w:pPr>
        <w:pStyle w:val="ConsPlusNormal"/>
        <w:jc w:val="both"/>
      </w:pPr>
      <w:r>
        <w:t xml:space="preserve">(в ред. постановлений Правительства ЯНАО от 27.10.2016 </w:t>
      </w:r>
      <w:hyperlink r:id="rId163" w:history="1">
        <w:r>
          <w:rPr>
            <w:color w:val="0000FF"/>
          </w:rPr>
          <w:t>N 1023-П</w:t>
        </w:r>
      </w:hyperlink>
      <w:r>
        <w:t xml:space="preserve">, от 07.07.2017 </w:t>
      </w:r>
      <w:hyperlink r:id="rId164" w:history="1">
        <w:r>
          <w:rPr>
            <w:color w:val="0000FF"/>
          </w:rPr>
          <w:t>N 690-П</w:t>
        </w:r>
      </w:hyperlink>
      <w:r>
        <w:t>)</w:t>
      </w:r>
    </w:p>
    <w:p w:rsidR="006B1316" w:rsidRDefault="006B1316">
      <w:pPr>
        <w:pStyle w:val="ConsPlusNormal"/>
        <w:spacing w:before="220"/>
        <w:ind w:firstLine="540"/>
        <w:jc w:val="both"/>
      </w:pPr>
      <w:r>
        <w:t>Результатом административной процедуры является прием, регистрация и передача заявления и документов должностному лицу органа социальной защиты населения, ответственному за предоставление государственной услуги.</w:t>
      </w:r>
    </w:p>
    <w:p w:rsidR="006B1316" w:rsidRDefault="006B1316">
      <w:pPr>
        <w:pStyle w:val="ConsPlusNormal"/>
        <w:jc w:val="both"/>
      </w:pPr>
      <w:r>
        <w:t xml:space="preserve">(п. 3.2 в ред. </w:t>
      </w:r>
      <w:hyperlink r:id="rId165" w:history="1">
        <w:r>
          <w:rPr>
            <w:color w:val="0000FF"/>
          </w:rPr>
          <w:t>постановления</w:t>
        </w:r>
      </w:hyperlink>
      <w:r>
        <w:t xml:space="preserve"> Правительства ЯНАО от 07.04.2016 N 329-П)</w:t>
      </w:r>
    </w:p>
    <w:p w:rsidR="006B1316" w:rsidRDefault="006B1316">
      <w:pPr>
        <w:pStyle w:val="ConsPlusNormal"/>
        <w:ind w:firstLine="540"/>
        <w:jc w:val="both"/>
      </w:pPr>
    </w:p>
    <w:p w:rsidR="006B1316" w:rsidRDefault="006B1316">
      <w:pPr>
        <w:pStyle w:val="ConsPlusNormal"/>
        <w:jc w:val="center"/>
        <w:outlineLvl w:val="3"/>
      </w:pPr>
      <w:r>
        <w:t>Истребование документов (сведений) в рамках</w:t>
      </w:r>
    </w:p>
    <w:p w:rsidR="006B1316" w:rsidRDefault="006B1316">
      <w:pPr>
        <w:pStyle w:val="ConsPlusNormal"/>
        <w:jc w:val="center"/>
      </w:pPr>
      <w:r>
        <w:t>межведомственного взаимодействия, которые находятся</w:t>
      </w:r>
    </w:p>
    <w:p w:rsidR="006B1316" w:rsidRDefault="006B1316">
      <w:pPr>
        <w:pStyle w:val="ConsPlusNormal"/>
        <w:jc w:val="center"/>
      </w:pPr>
      <w:r>
        <w:t>в распоряжении государственных органов, органов местного</w:t>
      </w:r>
    </w:p>
    <w:p w:rsidR="006B1316" w:rsidRDefault="006B1316">
      <w:pPr>
        <w:pStyle w:val="ConsPlusNormal"/>
        <w:jc w:val="center"/>
      </w:pPr>
      <w:r>
        <w:t>самоуправления и иных организаций</w:t>
      </w:r>
    </w:p>
    <w:p w:rsidR="006B1316" w:rsidRDefault="006B1316">
      <w:pPr>
        <w:pStyle w:val="ConsPlusNormal"/>
        <w:ind w:firstLine="540"/>
        <w:jc w:val="both"/>
      </w:pPr>
    </w:p>
    <w:p w:rsidR="006B1316" w:rsidRDefault="006B1316">
      <w:pPr>
        <w:pStyle w:val="ConsPlusNormal"/>
        <w:ind w:firstLine="540"/>
        <w:jc w:val="both"/>
      </w:pPr>
      <w:r>
        <w:t xml:space="preserve">3.3. Основанием для начала административной процедуры является непредставление заявителем по собственной инициативе документов (сведений), указанных в </w:t>
      </w:r>
      <w:hyperlink w:anchor="P303" w:history="1">
        <w:r>
          <w:rPr>
            <w:color w:val="0000FF"/>
          </w:rPr>
          <w:t>пункте 2.11</w:t>
        </w:r>
      </w:hyperlink>
      <w:r>
        <w:t xml:space="preserve"> настоящего Административного регламента.</w:t>
      </w:r>
    </w:p>
    <w:p w:rsidR="006B1316" w:rsidRDefault="006B1316">
      <w:pPr>
        <w:pStyle w:val="ConsPlusNormal"/>
        <w:spacing w:before="220"/>
        <w:ind w:firstLine="540"/>
        <w:jc w:val="both"/>
      </w:pPr>
      <w:r>
        <w:t xml:space="preserve">Должностное лицо, ответственное за прием и регистрацию документов, в течение 1 дня со дня поступления документов, указанных в </w:t>
      </w:r>
      <w:hyperlink w:anchor="P237" w:history="1">
        <w:r>
          <w:rPr>
            <w:color w:val="0000FF"/>
          </w:rPr>
          <w:t>пунктах 2.8</w:t>
        </w:r>
      </w:hyperlink>
      <w:r>
        <w:t xml:space="preserve"> - </w:t>
      </w:r>
      <w:hyperlink w:anchor="P264" w:history="1">
        <w:r>
          <w:rPr>
            <w:color w:val="0000FF"/>
          </w:rPr>
          <w:t>2.9</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необходимые документы (сведения).</w:t>
      </w:r>
    </w:p>
    <w:p w:rsidR="006B1316" w:rsidRDefault="006B1316">
      <w:pPr>
        <w:pStyle w:val="ConsPlusNormal"/>
        <w:jc w:val="both"/>
      </w:pPr>
      <w:r>
        <w:t xml:space="preserve">(в ред. постановлений Правительства ЯНАО от 07.04.2016 </w:t>
      </w:r>
      <w:hyperlink r:id="rId166" w:history="1">
        <w:r>
          <w:rPr>
            <w:color w:val="0000FF"/>
          </w:rPr>
          <w:t>N 329-П</w:t>
        </w:r>
      </w:hyperlink>
      <w:r>
        <w:t xml:space="preserve">, от 27.10.2016 </w:t>
      </w:r>
      <w:hyperlink r:id="rId167" w:history="1">
        <w:r>
          <w:rPr>
            <w:color w:val="0000FF"/>
          </w:rPr>
          <w:t>N 1023-П</w:t>
        </w:r>
      </w:hyperlink>
      <w:r>
        <w:t xml:space="preserve">, от 07.07.2017 </w:t>
      </w:r>
      <w:hyperlink r:id="rId168" w:history="1">
        <w:r>
          <w:rPr>
            <w:color w:val="0000FF"/>
          </w:rPr>
          <w:t>N 690-П</w:t>
        </w:r>
      </w:hyperlink>
      <w:r>
        <w:t>)</w:t>
      </w:r>
    </w:p>
    <w:p w:rsidR="006B1316" w:rsidRDefault="006B1316">
      <w:pPr>
        <w:pStyle w:val="ConsPlusNormal"/>
        <w:spacing w:before="220"/>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согласно </w:t>
      </w:r>
      <w:hyperlink r:id="rId169"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автономного округа от 15 марта 2012 года N 183-П.</w:t>
      </w:r>
    </w:p>
    <w:p w:rsidR="006B1316" w:rsidRDefault="006B1316">
      <w:pPr>
        <w:pStyle w:val="ConsPlusNormal"/>
        <w:spacing w:before="220"/>
        <w:ind w:firstLine="540"/>
        <w:jc w:val="both"/>
      </w:pPr>
      <w:r>
        <w:t>Результатом административной процедуры является получение документов (сведений), истребованных в рамках межведомственного взаимодействия.</w:t>
      </w:r>
    </w:p>
    <w:p w:rsidR="006B1316" w:rsidRDefault="006B1316">
      <w:pPr>
        <w:pStyle w:val="ConsPlusNormal"/>
        <w:jc w:val="center"/>
      </w:pPr>
    </w:p>
    <w:p w:rsidR="006B1316" w:rsidRDefault="006B1316">
      <w:pPr>
        <w:pStyle w:val="ConsPlusNormal"/>
        <w:jc w:val="center"/>
        <w:outlineLvl w:val="3"/>
      </w:pPr>
      <w:r>
        <w:t>Рассмотрение документов для установления права на получение</w:t>
      </w:r>
    </w:p>
    <w:p w:rsidR="006B1316" w:rsidRDefault="006B1316">
      <w:pPr>
        <w:pStyle w:val="ConsPlusNormal"/>
        <w:jc w:val="center"/>
      </w:pPr>
      <w:r>
        <w:t>государственной услуги</w:t>
      </w:r>
    </w:p>
    <w:p w:rsidR="006B1316" w:rsidRDefault="006B1316">
      <w:pPr>
        <w:pStyle w:val="ConsPlusNormal"/>
        <w:jc w:val="center"/>
      </w:pPr>
    </w:p>
    <w:p w:rsidR="006B1316" w:rsidRDefault="006B1316">
      <w:pPr>
        <w:pStyle w:val="ConsPlusNormal"/>
        <w:ind w:firstLine="540"/>
        <w:jc w:val="both"/>
      </w:pPr>
      <w:r>
        <w:t>3.5. Основанием для начала административной процедуры является получение должностным лицом органа социальной защиты населения, ответственным за предоставление государственной услуги, полного пакета необходимых документов.</w:t>
      </w:r>
    </w:p>
    <w:p w:rsidR="006B1316" w:rsidRDefault="006B1316">
      <w:pPr>
        <w:pStyle w:val="ConsPlusNormal"/>
        <w:spacing w:before="220"/>
        <w:ind w:firstLine="540"/>
        <w:jc w:val="both"/>
      </w:pPr>
      <w:r>
        <w:t>Должностное лицо органа социальной защиты населения, ответственное за предоставление государственной услуги, не позднее 10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6B1316" w:rsidRDefault="006B1316">
      <w:pPr>
        <w:pStyle w:val="ConsPlusNormal"/>
        <w:spacing w:before="220"/>
        <w:ind w:firstLine="540"/>
        <w:jc w:val="both"/>
      </w:pPr>
      <w:r>
        <w:t xml:space="preserve">3.6. Обращение заявителя с документами, предусмотренными </w:t>
      </w:r>
      <w:hyperlink w:anchor="P237" w:history="1">
        <w:r>
          <w:rPr>
            <w:color w:val="0000FF"/>
          </w:rPr>
          <w:t>пунктами 2.8</w:t>
        </w:r>
      </w:hyperlink>
      <w:r>
        <w:t xml:space="preserve"> - </w:t>
      </w:r>
      <w:hyperlink w:anchor="P264" w:history="1">
        <w:r>
          <w:rPr>
            <w:color w:val="0000FF"/>
          </w:rPr>
          <w:t>2.9</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6B1316" w:rsidRDefault="006B1316">
      <w:pPr>
        <w:pStyle w:val="ConsPlusNormal"/>
        <w:jc w:val="both"/>
      </w:pPr>
      <w:r>
        <w:t xml:space="preserve">(в ред. постановлений Правительства ЯНАО от 07.04.2016 </w:t>
      </w:r>
      <w:hyperlink r:id="rId170" w:history="1">
        <w:r>
          <w:rPr>
            <w:color w:val="0000FF"/>
          </w:rPr>
          <w:t>N 329-П</w:t>
        </w:r>
      </w:hyperlink>
      <w:r>
        <w:t xml:space="preserve">, от 27.10.2016 </w:t>
      </w:r>
      <w:hyperlink r:id="rId171" w:history="1">
        <w:r>
          <w:rPr>
            <w:color w:val="0000FF"/>
          </w:rPr>
          <w:t>N 1023-П</w:t>
        </w:r>
      </w:hyperlink>
      <w:r>
        <w:t>)</w:t>
      </w:r>
    </w:p>
    <w:p w:rsidR="006B1316" w:rsidRDefault="006B1316">
      <w:pPr>
        <w:pStyle w:val="ConsPlusNormal"/>
        <w:spacing w:before="220"/>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6B1316" w:rsidRDefault="006B1316">
      <w:pPr>
        <w:pStyle w:val="ConsPlusNormal"/>
        <w:jc w:val="center"/>
      </w:pPr>
    </w:p>
    <w:p w:rsidR="006B1316" w:rsidRDefault="006B1316">
      <w:pPr>
        <w:pStyle w:val="ConsPlusNormal"/>
        <w:jc w:val="center"/>
        <w:outlineLvl w:val="3"/>
      </w:pPr>
      <w:r>
        <w:lastRenderedPageBreak/>
        <w:t>Принятие решения о предоставлении либо об отказе</w:t>
      </w:r>
    </w:p>
    <w:p w:rsidR="006B1316" w:rsidRDefault="006B1316">
      <w:pPr>
        <w:pStyle w:val="ConsPlusNormal"/>
        <w:jc w:val="center"/>
      </w:pPr>
      <w:r>
        <w:t>в предоставлении государственной услуги</w:t>
      </w:r>
    </w:p>
    <w:p w:rsidR="006B1316" w:rsidRDefault="006B1316">
      <w:pPr>
        <w:pStyle w:val="ConsPlusNormal"/>
        <w:jc w:val="center"/>
      </w:pPr>
    </w:p>
    <w:p w:rsidR="006B1316" w:rsidRDefault="006B1316">
      <w:pPr>
        <w:pStyle w:val="ConsPlusNormal"/>
        <w:ind w:firstLine="540"/>
        <w:jc w:val="both"/>
      </w:pPr>
      <w:r>
        <w:t>3.7. Основанием для начала административной процедуры является предоставление лицом, ответственным за предоставление государственной услуги, проекта соответствующего решения руководителю органа социальной защиты населения (уполномоченному лицу).</w:t>
      </w:r>
    </w:p>
    <w:p w:rsidR="006B1316" w:rsidRDefault="006B1316">
      <w:pPr>
        <w:pStyle w:val="ConsPlusNormal"/>
        <w:spacing w:before="220"/>
        <w:ind w:firstLine="540"/>
        <w:jc w:val="both"/>
      </w:pPr>
      <w:r>
        <w:t xml:space="preserve">Решение о предоставлении либо об отказе в предоставлении государственной услуги подписывается руководителем органа социальной защиты населения (уполномоченным лицом) не позднее 10 дней со дня регистрации документов, указанных в </w:t>
      </w:r>
      <w:hyperlink w:anchor="P237" w:history="1">
        <w:r>
          <w:rPr>
            <w:color w:val="0000FF"/>
          </w:rPr>
          <w:t>пунктах 2.8</w:t>
        </w:r>
      </w:hyperlink>
      <w:r>
        <w:t xml:space="preserve"> - </w:t>
      </w:r>
      <w:hyperlink w:anchor="P264" w:history="1">
        <w:r>
          <w:rPr>
            <w:color w:val="0000FF"/>
          </w:rPr>
          <w:t>2.9</w:t>
        </w:r>
      </w:hyperlink>
      <w:r>
        <w:t xml:space="preserve"> настоящего Административного регламента.</w:t>
      </w:r>
    </w:p>
    <w:p w:rsidR="006B1316" w:rsidRDefault="006B1316">
      <w:pPr>
        <w:pStyle w:val="ConsPlusNormal"/>
        <w:jc w:val="both"/>
      </w:pPr>
      <w:r>
        <w:t xml:space="preserve">(в ред. постановлений Правительства ЯНАО от 07.04.2016 </w:t>
      </w:r>
      <w:hyperlink r:id="rId172" w:history="1">
        <w:r>
          <w:rPr>
            <w:color w:val="0000FF"/>
          </w:rPr>
          <w:t>N 329-П</w:t>
        </w:r>
      </w:hyperlink>
      <w:r>
        <w:t xml:space="preserve">, от 27.10.2016 </w:t>
      </w:r>
      <w:hyperlink r:id="rId173" w:history="1">
        <w:r>
          <w:rPr>
            <w:color w:val="0000FF"/>
          </w:rPr>
          <w:t>N 1023-П</w:t>
        </w:r>
      </w:hyperlink>
      <w:r>
        <w:t xml:space="preserve">, от 07.07.2017 </w:t>
      </w:r>
      <w:hyperlink r:id="rId174" w:history="1">
        <w:r>
          <w:rPr>
            <w:color w:val="0000FF"/>
          </w:rPr>
          <w:t>N 690-П</w:t>
        </w:r>
      </w:hyperlink>
      <w:r>
        <w:t>)</w:t>
      </w:r>
    </w:p>
    <w:p w:rsidR="006B1316" w:rsidRDefault="006B1316">
      <w:pPr>
        <w:pStyle w:val="ConsPlusNormal"/>
        <w:spacing w:before="220"/>
        <w:ind w:firstLine="540"/>
        <w:jc w:val="both"/>
      </w:pPr>
      <w:r>
        <w:t>При вынесении решения об отказе в предоставлении государственной услуги заявителю не позднее чем через 5 дней со дня вынесения данного решения направляется уведомление об отказе в предоставлении государственной услуги с указанием причин отказа и порядка обжалования вынесенного решения, а также прикладываются документы, представленные заявителем.</w:t>
      </w:r>
    </w:p>
    <w:p w:rsidR="006B1316" w:rsidRDefault="006B1316">
      <w:pPr>
        <w:pStyle w:val="ConsPlusNormal"/>
        <w:spacing w:before="220"/>
        <w:ind w:firstLine="540"/>
        <w:jc w:val="both"/>
      </w:pPr>
      <w:r>
        <w:t xml:space="preserve">Абзац утратил силу. - </w:t>
      </w:r>
      <w:hyperlink r:id="rId175" w:history="1">
        <w:r>
          <w:rPr>
            <w:color w:val="0000FF"/>
          </w:rPr>
          <w:t>Постановление</w:t>
        </w:r>
      </w:hyperlink>
      <w:r>
        <w:t xml:space="preserve"> Правительства ЯНАО от 27.10.2016 N 1023-П.</w:t>
      </w:r>
    </w:p>
    <w:p w:rsidR="006B1316" w:rsidRDefault="006B1316">
      <w:pPr>
        <w:pStyle w:val="ConsPlusNormal"/>
        <w:spacing w:before="220"/>
        <w:ind w:firstLine="540"/>
        <w:jc w:val="both"/>
      </w:pPr>
      <w:r>
        <w:t xml:space="preserve">3.7-1. Уведомление о назначении государственной социальной помощи в форме, указанной в </w:t>
      </w:r>
      <w:hyperlink w:anchor="P69" w:history="1">
        <w:r>
          <w:rPr>
            <w:color w:val="0000FF"/>
          </w:rPr>
          <w:t>подпункте 1.3.1 пункта 1.3</w:t>
        </w:r>
      </w:hyperlink>
      <w:r>
        <w:t xml:space="preserve"> настоящего Административного регламента, направляется гражданину не позднее чем через 5 дней со дня вынесения соответствующего решения электронной почтой либо с использованием средств почтовой связи по выбору гражданина.</w:t>
      </w:r>
    </w:p>
    <w:p w:rsidR="006B1316" w:rsidRDefault="006B1316">
      <w:pPr>
        <w:pStyle w:val="ConsPlusNormal"/>
        <w:jc w:val="both"/>
      </w:pPr>
      <w:r>
        <w:t xml:space="preserve">(п. 3.7-1 введен </w:t>
      </w:r>
      <w:hyperlink r:id="rId176" w:history="1">
        <w:r>
          <w:rPr>
            <w:color w:val="0000FF"/>
          </w:rPr>
          <w:t>постановлением</w:t>
        </w:r>
      </w:hyperlink>
      <w:r>
        <w:t xml:space="preserve"> Правительства ЯНАО от 27.10.2016 N 1023-П)</w:t>
      </w:r>
    </w:p>
    <w:p w:rsidR="006B1316" w:rsidRDefault="006B1316">
      <w:pPr>
        <w:pStyle w:val="ConsPlusNormal"/>
        <w:spacing w:before="220"/>
        <w:ind w:firstLine="540"/>
        <w:jc w:val="both"/>
      </w:pPr>
      <w:r>
        <w:t xml:space="preserve">3.7-2. В течение 20 рабочих дней со дня получения уведомления о назначении государственной социальной помощи в форме, указанной в </w:t>
      </w:r>
      <w:hyperlink w:anchor="P69" w:history="1">
        <w:r>
          <w:rPr>
            <w:color w:val="0000FF"/>
          </w:rPr>
          <w:t>подпункте 1.3.1 пункта 1.3</w:t>
        </w:r>
      </w:hyperlink>
      <w:r>
        <w:t xml:space="preserve"> настоящего Административного регламента, заявитель обязан заключить социальный контракт с органом социальной защиты населения либо орган социальной защиты населения подписывает представленный заявителем проект социального контракта.</w:t>
      </w:r>
    </w:p>
    <w:p w:rsidR="006B1316" w:rsidRDefault="006B1316">
      <w:pPr>
        <w:pStyle w:val="ConsPlusNormal"/>
        <w:spacing w:before="220"/>
        <w:ind w:firstLine="540"/>
        <w:jc w:val="both"/>
      </w:pPr>
      <w:r>
        <w:t>Социальный контракт подписывается руководителем органа социальной защиты населения (уполномоченным лицом).</w:t>
      </w:r>
    </w:p>
    <w:p w:rsidR="006B1316" w:rsidRDefault="006B1316">
      <w:pPr>
        <w:pStyle w:val="ConsPlusNormal"/>
        <w:spacing w:before="220"/>
        <w:ind w:firstLine="540"/>
        <w:jc w:val="both"/>
      </w:pPr>
      <w:r>
        <w:t xml:space="preserve">В случае незаключения социального контракта в установленный настоящим пунктом срок либо возврата уведомления о назначении государственной социальной помощи в форме, указанной в </w:t>
      </w:r>
      <w:hyperlink w:anchor="P69" w:history="1">
        <w:r>
          <w:rPr>
            <w:color w:val="0000FF"/>
          </w:rPr>
          <w:t>подпункте 1.3.1 пункта 1.3</w:t>
        </w:r>
      </w:hyperlink>
      <w:r>
        <w:t xml:space="preserve"> настоящего Административного регламента, направленного в адрес заявителя с использованием средств почтовой связи, по причине истечения срока хранения, решение об оказании государственной социальной помощи в форме, указанной в </w:t>
      </w:r>
      <w:hyperlink w:anchor="P69" w:history="1">
        <w:r>
          <w:rPr>
            <w:color w:val="0000FF"/>
          </w:rPr>
          <w:t>подпункте 1.3.1 пункта 1.3</w:t>
        </w:r>
      </w:hyperlink>
      <w:r>
        <w:t xml:space="preserve"> настоящего Административного регламента, аннулируется.</w:t>
      </w:r>
    </w:p>
    <w:p w:rsidR="006B1316" w:rsidRDefault="006B1316">
      <w:pPr>
        <w:pStyle w:val="ConsPlusNormal"/>
        <w:jc w:val="both"/>
      </w:pPr>
      <w:r>
        <w:t xml:space="preserve">(п. 3.7-2 введен </w:t>
      </w:r>
      <w:hyperlink r:id="rId177" w:history="1">
        <w:r>
          <w:rPr>
            <w:color w:val="0000FF"/>
          </w:rPr>
          <w:t>постановлением</w:t>
        </w:r>
      </w:hyperlink>
      <w:r>
        <w:t xml:space="preserve"> Правительства ЯНАО от 27.10.2016 N 1023-П)</w:t>
      </w:r>
    </w:p>
    <w:p w:rsidR="006B1316" w:rsidRDefault="006B1316">
      <w:pPr>
        <w:pStyle w:val="ConsPlusNormal"/>
        <w:spacing w:before="220"/>
        <w:ind w:firstLine="540"/>
        <w:jc w:val="both"/>
      </w:pPr>
      <w:r>
        <w:t>3.7-3. Результатом административной процедуры является принятие решения о предоставлении либо об отказе в предоставлении государственной услуги.</w:t>
      </w:r>
    </w:p>
    <w:p w:rsidR="006B1316" w:rsidRDefault="006B1316">
      <w:pPr>
        <w:pStyle w:val="ConsPlusNormal"/>
        <w:jc w:val="both"/>
      </w:pPr>
      <w:r>
        <w:t xml:space="preserve">(п. 3.7-3 введен </w:t>
      </w:r>
      <w:hyperlink r:id="rId178" w:history="1">
        <w:r>
          <w:rPr>
            <w:color w:val="0000FF"/>
          </w:rPr>
          <w:t>постановлением</w:t>
        </w:r>
      </w:hyperlink>
      <w:r>
        <w:t xml:space="preserve"> Правительства ЯНАО от 27.10.2016 N 1023-П)</w:t>
      </w:r>
    </w:p>
    <w:p w:rsidR="006B1316" w:rsidRDefault="006B1316">
      <w:pPr>
        <w:pStyle w:val="ConsPlusNormal"/>
        <w:jc w:val="both"/>
      </w:pPr>
    </w:p>
    <w:p w:rsidR="006B1316" w:rsidRDefault="006B1316">
      <w:pPr>
        <w:pStyle w:val="ConsPlusNormal"/>
        <w:jc w:val="center"/>
        <w:outlineLvl w:val="3"/>
      </w:pPr>
      <w:r>
        <w:t>Предоставление государственной услуги</w:t>
      </w:r>
    </w:p>
    <w:p w:rsidR="006B1316" w:rsidRDefault="006B1316">
      <w:pPr>
        <w:pStyle w:val="ConsPlusNormal"/>
        <w:jc w:val="both"/>
      </w:pPr>
    </w:p>
    <w:p w:rsidR="006B1316" w:rsidRDefault="006B1316">
      <w:pPr>
        <w:pStyle w:val="ConsPlusNormal"/>
        <w:ind w:firstLine="540"/>
        <w:jc w:val="both"/>
      </w:pPr>
      <w:r>
        <w:t>3.8. Основанием для начала административной процедуры является принятие решения о предоставлении государственной услуги.</w:t>
      </w:r>
    </w:p>
    <w:p w:rsidR="006B1316" w:rsidRDefault="006B1316">
      <w:pPr>
        <w:pStyle w:val="ConsPlusNormal"/>
        <w:spacing w:before="220"/>
        <w:ind w:firstLine="540"/>
        <w:jc w:val="both"/>
      </w:pPr>
      <w:r>
        <w:t xml:space="preserve">3.9. Специалист органа социальной защиты населения, ответственный за предоставление </w:t>
      </w:r>
      <w:r>
        <w:lastRenderedPageBreak/>
        <w:t>государственной услуги, обеспечивает ее предоставление заявителям в сроки, определенные соглашениями, заключенными органами социальной защиты населения с организациями почтовой связи или кредитными учреждениями, расположенными на территории муниципальных образований в автономном округе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почтовой связи для осуществления выплаты).</w:t>
      </w:r>
    </w:p>
    <w:p w:rsidR="006B1316" w:rsidRDefault="006B1316">
      <w:pPr>
        <w:pStyle w:val="ConsPlusNormal"/>
      </w:pPr>
    </w:p>
    <w:p w:rsidR="006B1316" w:rsidRDefault="006B1316">
      <w:pPr>
        <w:pStyle w:val="ConsPlusNormal"/>
        <w:jc w:val="center"/>
        <w:outlineLvl w:val="3"/>
      </w:pPr>
      <w:r>
        <w:t>Приостановление предоставления государственной услуги</w:t>
      </w:r>
    </w:p>
    <w:p w:rsidR="006B1316" w:rsidRDefault="006B1316">
      <w:pPr>
        <w:pStyle w:val="ConsPlusNormal"/>
        <w:jc w:val="center"/>
      </w:pPr>
    </w:p>
    <w:p w:rsidR="006B1316" w:rsidRDefault="006B1316">
      <w:pPr>
        <w:pStyle w:val="ConsPlusNormal"/>
        <w:ind w:firstLine="540"/>
        <w:jc w:val="both"/>
      </w:pPr>
      <w:r>
        <w:t xml:space="preserve">3.10. Специалист органа социальной защиты населения, ответственный за предоставление государственной услуги, при выявлении обстоятельств, указанных в </w:t>
      </w:r>
      <w:hyperlink w:anchor="P342" w:history="1">
        <w:r>
          <w:rPr>
            <w:color w:val="0000FF"/>
          </w:rPr>
          <w:t>пункте 2.17</w:t>
        </w:r>
      </w:hyperlink>
      <w:r>
        <w:t xml:space="preserve"> настоящего Административного регламента, в течение дня готовит решение о приостановлении предоставления государственной услуги в сроки, указанные в </w:t>
      </w:r>
      <w:hyperlink w:anchor="P618" w:history="1">
        <w:r>
          <w:rPr>
            <w:color w:val="0000FF"/>
          </w:rPr>
          <w:t>пункте 3.11</w:t>
        </w:r>
      </w:hyperlink>
      <w:r>
        <w:t xml:space="preserve"> настоящего раздела, приостанавливает предоставление государственной услуги и в течение 3 дней с даты принятия решения о приостановлении предоставления государственной услуги направляет адресной либо электронной почтой получателю уведомление о приостановлении предоставления государственной услуги с указанием причины приостановления и условий восстановления предоставления государственной услуги.</w:t>
      </w:r>
    </w:p>
    <w:p w:rsidR="006B1316" w:rsidRDefault="006B1316">
      <w:pPr>
        <w:pStyle w:val="ConsPlusNormal"/>
        <w:spacing w:before="220"/>
        <w:ind w:firstLine="540"/>
        <w:jc w:val="both"/>
      </w:pPr>
      <w:bookmarkStart w:id="28" w:name="P618"/>
      <w:bookmarkEnd w:id="28"/>
      <w:r>
        <w:t xml:space="preserve">3.11. Специалист органа социальной защиты населения, ответственный за предоставление государственной услуги, при выявлении обстоятельств, указанных в </w:t>
      </w:r>
      <w:hyperlink w:anchor="P343" w:history="1">
        <w:r>
          <w:rPr>
            <w:color w:val="0000FF"/>
          </w:rPr>
          <w:t>подпункте 2.17.1 пункта 2.17</w:t>
        </w:r>
      </w:hyperlink>
      <w:r>
        <w:t xml:space="preserve"> настоящего Административного регламента, приостанавливает предоставление государственной услуги с 1-го числа месяца, следующего за месяцем, в котором истек годовой срок подтверждения сведений о совокупном доходе семьи.</w:t>
      </w:r>
    </w:p>
    <w:p w:rsidR="006B1316" w:rsidRDefault="006B1316">
      <w:pPr>
        <w:pStyle w:val="ConsPlusNormal"/>
        <w:jc w:val="both"/>
      </w:pPr>
      <w:r>
        <w:t xml:space="preserve">(в ред. </w:t>
      </w:r>
      <w:hyperlink r:id="rId179" w:history="1">
        <w:r>
          <w:rPr>
            <w:color w:val="0000FF"/>
          </w:rPr>
          <w:t>постановления</w:t>
        </w:r>
      </w:hyperlink>
      <w:r>
        <w:t xml:space="preserve"> Правительства ЯНАО от 27.10.2016 N 1023-П)</w:t>
      </w:r>
    </w:p>
    <w:p w:rsidR="006B1316" w:rsidRDefault="006B1316">
      <w:pPr>
        <w:pStyle w:val="ConsPlusNormal"/>
        <w:spacing w:before="220"/>
        <w:ind w:firstLine="540"/>
        <w:jc w:val="both"/>
      </w:pPr>
      <w:r>
        <w:t xml:space="preserve">Специалист органа социальной защиты населения, ответственный за предоставление государственной услуги, при выявлении обстоятельств, указанных в </w:t>
      </w:r>
      <w:hyperlink w:anchor="P345" w:history="1">
        <w:r>
          <w:rPr>
            <w:color w:val="0000FF"/>
          </w:rPr>
          <w:t>подпункте 2.17.2 пункта 2.17</w:t>
        </w:r>
      </w:hyperlink>
      <w:r>
        <w:t xml:space="preserve"> настоящего Административного регламента, приостанавливает предоставление государственной услуги с 1-го числа месяца, следующего за месяцем, в котором истек срок оказания государственной социальной помощи, предусмотренный </w:t>
      </w:r>
      <w:hyperlink w:anchor="P216" w:history="1">
        <w:r>
          <w:rPr>
            <w:color w:val="0000FF"/>
          </w:rPr>
          <w:t>абзацами вторым</w:t>
        </w:r>
      </w:hyperlink>
      <w:r>
        <w:t xml:space="preserve">, </w:t>
      </w:r>
      <w:hyperlink w:anchor="P217" w:history="1">
        <w:r>
          <w:rPr>
            <w:color w:val="0000FF"/>
          </w:rPr>
          <w:t>третьим пункта 2.6-1</w:t>
        </w:r>
      </w:hyperlink>
      <w:r>
        <w:t xml:space="preserve"> настоящего Административного регламента.</w:t>
      </w:r>
    </w:p>
    <w:p w:rsidR="006B1316" w:rsidRDefault="006B1316">
      <w:pPr>
        <w:pStyle w:val="ConsPlusNormal"/>
        <w:jc w:val="both"/>
      </w:pPr>
      <w:r>
        <w:t xml:space="preserve">(п. 3.11 в ред. </w:t>
      </w:r>
      <w:hyperlink r:id="rId180" w:history="1">
        <w:r>
          <w:rPr>
            <w:color w:val="0000FF"/>
          </w:rPr>
          <w:t>постановления</w:t>
        </w:r>
      </w:hyperlink>
      <w:r>
        <w:t xml:space="preserve"> Правительства ЯНАО от 07.04.2016 N 329-П)</w:t>
      </w:r>
    </w:p>
    <w:p w:rsidR="006B1316" w:rsidRDefault="006B1316">
      <w:pPr>
        <w:pStyle w:val="ConsPlusNormal"/>
        <w:jc w:val="both"/>
      </w:pPr>
    </w:p>
    <w:p w:rsidR="006B1316" w:rsidRDefault="006B1316">
      <w:pPr>
        <w:pStyle w:val="ConsPlusNormal"/>
        <w:jc w:val="center"/>
        <w:outlineLvl w:val="3"/>
      </w:pPr>
      <w:r>
        <w:t>Восстановление предоставления государственной услуги</w:t>
      </w:r>
    </w:p>
    <w:p w:rsidR="006B1316" w:rsidRDefault="006B1316">
      <w:pPr>
        <w:pStyle w:val="ConsPlusNormal"/>
        <w:ind w:firstLine="540"/>
        <w:jc w:val="both"/>
      </w:pPr>
    </w:p>
    <w:p w:rsidR="006B1316" w:rsidRDefault="006B1316">
      <w:pPr>
        <w:pStyle w:val="ConsPlusNormal"/>
        <w:ind w:firstLine="540"/>
        <w:jc w:val="both"/>
      </w:pPr>
      <w:r>
        <w:t xml:space="preserve">3.12. Основанием для начала процедуры восстановления предоставления государственной услуги является устранение обстоятельств, указанных в </w:t>
      </w:r>
      <w:hyperlink w:anchor="P342" w:history="1">
        <w:r>
          <w:rPr>
            <w:color w:val="0000FF"/>
          </w:rPr>
          <w:t>пункте 2.17</w:t>
        </w:r>
      </w:hyperlink>
      <w:r>
        <w:t xml:space="preserve"> настоящего Административного регламента.</w:t>
      </w:r>
    </w:p>
    <w:p w:rsidR="006B1316" w:rsidRDefault="006B1316">
      <w:pPr>
        <w:pStyle w:val="ConsPlusNormal"/>
        <w:spacing w:before="220"/>
        <w:ind w:firstLine="540"/>
        <w:jc w:val="both"/>
      </w:pPr>
      <w:r>
        <w:t xml:space="preserve">3.13. Специалист органа социальной защиты населения, ответственный за предоставление государственной услуги, при устранении обстоятельств, указанных в </w:t>
      </w:r>
      <w:hyperlink w:anchor="P343" w:history="1">
        <w:r>
          <w:rPr>
            <w:color w:val="0000FF"/>
          </w:rPr>
          <w:t>подпункте 2.17.1 пункта 2.17</w:t>
        </w:r>
      </w:hyperlink>
      <w:r>
        <w:t xml:space="preserve"> настоящего Административного регламента, продлевает предоставление государственной услуги со дня приостановления, если обращение за продлением выплаты последовало не позднее чем через 3 месяца со дня приостановления.</w:t>
      </w:r>
    </w:p>
    <w:p w:rsidR="006B1316" w:rsidRDefault="006B1316">
      <w:pPr>
        <w:pStyle w:val="ConsPlusNormal"/>
        <w:jc w:val="both"/>
      </w:pPr>
      <w:r>
        <w:t xml:space="preserve">(в ред. </w:t>
      </w:r>
      <w:hyperlink r:id="rId181" w:history="1">
        <w:r>
          <w:rPr>
            <w:color w:val="0000FF"/>
          </w:rPr>
          <w:t>постановления</w:t>
        </w:r>
      </w:hyperlink>
      <w:r>
        <w:t xml:space="preserve"> Правительства ЯНАО от 07.07.2017 N 690-П)</w:t>
      </w:r>
    </w:p>
    <w:p w:rsidR="006B1316" w:rsidRDefault="006B1316">
      <w:pPr>
        <w:pStyle w:val="ConsPlusNormal"/>
        <w:spacing w:before="220"/>
        <w:ind w:firstLine="540"/>
        <w:jc w:val="both"/>
      </w:pPr>
      <w:r>
        <w:t xml:space="preserve">Специалист органа социальной защиты населения, ответственный за предоставление государственной услуги, при устранении обстоятельств, указанных в </w:t>
      </w:r>
      <w:hyperlink w:anchor="P345" w:history="1">
        <w:r>
          <w:rPr>
            <w:color w:val="0000FF"/>
          </w:rPr>
          <w:t>подпункте 2.17.2 пункта 2.17</w:t>
        </w:r>
      </w:hyperlink>
      <w:r>
        <w:t xml:space="preserve"> настоящего Административного регламента, продлевает предоставление государственной услуги с месяца, с которого подтвержден факт постоянного проживания гражданина на территории автономного округа на срок, установленный </w:t>
      </w:r>
      <w:hyperlink w:anchor="P216" w:history="1">
        <w:r>
          <w:rPr>
            <w:color w:val="0000FF"/>
          </w:rPr>
          <w:t>абзацами вторым</w:t>
        </w:r>
      </w:hyperlink>
      <w:r>
        <w:t xml:space="preserve">, </w:t>
      </w:r>
      <w:hyperlink w:anchor="P217" w:history="1">
        <w:r>
          <w:rPr>
            <w:color w:val="0000FF"/>
          </w:rPr>
          <w:t>третьим пункта 2.6-1</w:t>
        </w:r>
      </w:hyperlink>
      <w:r>
        <w:t xml:space="preserve"> настоящего Административного регламента, при соблюдении срока, предусмотренного </w:t>
      </w:r>
      <w:hyperlink w:anchor="P618" w:history="1">
        <w:r>
          <w:rPr>
            <w:color w:val="0000FF"/>
          </w:rPr>
          <w:t>абзацем первым пункта 3.11</w:t>
        </w:r>
      </w:hyperlink>
      <w:r>
        <w:t xml:space="preserve"> настоящего раздела.</w:t>
      </w:r>
    </w:p>
    <w:p w:rsidR="006B1316" w:rsidRDefault="006B1316">
      <w:pPr>
        <w:pStyle w:val="ConsPlusNormal"/>
        <w:jc w:val="both"/>
      </w:pPr>
      <w:r>
        <w:lastRenderedPageBreak/>
        <w:t xml:space="preserve">(п. 3.13 в ред. </w:t>
      </w:r>
      <w:hyperlink r:id="rId182" w:history="1">
        <w:r>
          <w:rPr>
            <w:color w:val="0000FF"/>
          </w:rPr>
          <w:t>постановления</w:t>
        </w:r>
      </w:hyperlink>
      <w:r>
        <w:t xml:space="preserve"> Правительства ЯНАО от 07.04.2016 N 329-П)</w:t>
      </w:r>
    </w:p>
    <w:p w:rsidR="006B1316" w:rsidRDefault="006B1316">
      <w:pPr>
        <w:pStyle w:val="ConsPlusNormal"/>
        <w:spacing w:before="220"/>
        <w:ind w:firstLine="540"/>
        <w:jc w:val="both"/>
      </w:pPr>
      <w:r>
        <w:t xml:space="preserve">3.13-1. Для продления срока предоставления государственной услуги заявители представляют в орган социальной защиты населения документы, предусмотренные </w:t>
      </w:r>
      <w:hyperlink w:anchor="P246" w:history="1">
        <w:r>
          <w:rPr>
            <w:color w:val="0000FF"/>
          </w:rPr>
          <w:t>подпунктом 2.8.5 пункта 2.8</w:t>
        </w:r>
      </w:hyperlink>
      <w:r>
        <w:t xml:space="preserve"> настоящего Административного регламента.</w:t>
      </w:r>
    </w:p>
    <w:p w:rsidR="006B1316" w:rsidRDefault="006B1316">
      <w:pPr>
        <w:pStyle w:val="ConsPlusNormal"/>
        <w:spacing w:before="220"/>
        <w:ind w:firstLine="540"/>
        <w:jc w:val="both"/>
      </w:pPr>
      <w:r>
        <w:t xml:space="preserve">Для продления срока предоставления государственной услуги в форме, указанной в </w:t>
      </w:r>
      <w:hyperlink w:anchor="P69" w:history="1">
        <w:r>
          <w:rPr>
            <w:color w:val="0000FF"/>
          </w:rPr>
          <w:t>подпункте 1.3.1 пункта 1.3</w:t>
        </w:r>
      </w:hyperlink>
      <w:r>
        <w:t xml:space="preserve"> настоящего Административного регламента, заявители представляют в орган социальной защиты населения одновременно с документами, предусмотренными </w:t>
      </w:r>
      <w:hyperlink w:anchor="P246" w:history="1">
        <w:r>
          <w:rPr>
            <w:color w:val="0000FF"/>
          </w:rPr>
          <w:t>подпунктом 2.8.5 пункта 2.8</w:t>
        </w:r>
      </w:hyperlink>
      <w:r>
        <w:t xml:space="preserve"> настоящего Административного регламента, документы, предусмотренные </w:t>
      </w:r>
      <w:hyperlink w:anchor="P260" w:history="1">
        <w:r>
          <w:rPr>
            <w:color w:val="0000FF"/>
          </w:rPr>
          <w:t>подпунктом 2.8-1.1 пункта 2.8-1</w:t>
        </w:r>
      </w:hyperlink>
      <w:r>
        <w:t xml:space="preserve"> настоящего Административного регламента (на следующий период), и документы, предусмотренные </w:t>
      </w:r>
      <w:hyperlink w:anchor="P262" w:history="1">
        <w:r>
          <w:rPr>
            <w:color w:val="0000FF"/>
          </w:rPr>
          <w:t>подпунктом 2.8-1.3 пункта 2.8-1</w:t>
        </w:r>
      </w:hyperlink>
      <w:r>
        <w:t xml:space="preserve"> настоящего Административного регламента.</w:t>
      </w:r>
    </w:p>
    <w:p w:rsidR="006B1316" w:rsidRDefault="006B1316">
      <w:pPr>
        <w:pStyle w:val="ConsPlusNormal"/>
        <w:jc w:val="both"/>
      </w:pPr>
      <w:r>
        <w:t xml:space="preserve">(п. 3.13-1 в ред. </w:t>
      </w:r>
      <w:hyperlink r:id="rId183" w:history="1">
        <w:r>
          <w:rPr>
            <w:color w:val="0000FF"/>
          </w:rPr>
          <w:t>постановления</w:t>
        </w:r>
      </w:hyperlink>
      <w:r>
        <w:t xml:space="preserve"> Правительства ЯНАО от 07.07.2017 N 690-П)</w:t>
      </w:r>
    </w:p>
    <w:p w:rsidR="006B1316" w:rsidRDefault="006B1316">
      <w:pPr>
        <w:pStyle w:val="ConsPlusNormal"/>
        <w:jc w:val="both"/>
      </w:pPr>
    </w:p>
    <w:p w:rsidR="006B1316" w:rsidRDefault="006B1316">
      <w:pPr>
        <w:pStyle w:val="ConsPlusNormal"/>
        <w:jc w:val="center"/>
        <w:outlineLvl w:val="3"/>
      </w:pPr>
      <w:r>
        <w:t>Прекращение предоставления государственной услуги</w:t>
      </w:r>
    </w:p>
    <w:p w:rsidR="006B1316" w:rsidRDefault="006B1316">
      <w:pPr>
        <w:pStyle w:val="ConsPlusNormal"/>
        <w:jc w:val="center"/>
      </w:pPr>
    </w:p>
    <w:p w:rsidR="006B1316" w:rsidRDefault="006B1316">
      <w:pPr>
        <w:pStyle w:val="ConsPlusNormal"/>
        <w:ind w:firstLine="540"/>
        <w:jc w:val="both"/>
      </w:pPr>
      <w:bookmarkStart w:id="29" w:name="P636"/>
      <w:bookmarkEnd w:id="29"/>
      <w:r>
        <w:t>3.14. Основанием для начала административной процедуры прекращения предоставления государственной услуги является:</w:t>
      </w:r>
    </w:p>
    <w:p w:rsidR="006B1316" w:rsidRDefault="006B1316">
      <w:pPr>
        <w:pStyle w:val="ConsPlusNormal"/>
        <w:spacing w:before="220"/>
        <w:ind w:firstLine="540"/>
        <w:jc w:val="both"/>
      </w:pPr>
      <w:bookmarkStart w:id="30" w:name="P637"/>
      <w:bookmarkEnd w:id="30"/>
      <w:r>
        <w:t>3.14.1. выезд на постоянное место жительства за пределы автономного округа;</w:t>
      </w:r>
    </w:p>
    <w:p w:rsidR="006B1316" w:rsidRDefault="006B1316">
      <w:pPr>
        <w:pStyle w:val="ConsPlusNormal"/>
        <w:spacing w:before="220"/>
        <w:ind w:firstLine="540"/>
        <w:jc w:val="both"/>
      </w:pPr>
      <w:bookmarkStart w:id="31" w:name="P638"/>
      <w:bookmarkEnd w:id="31"/>
      <w:r>
        <w:t>3.14.2. утрата права на оказание государственной услуги, в том числе обнаружение обстоятельств или документов, опровергающих достоверность сведений, представленных в подтверждение права на предоставление государственной услуги, а также поступления сведений о предоставлении государственной социальной помощи в уполномоченном органе по месту жительства и (или) по месту пребывания на территории Российской Федерации в ином населенном пункте;</w:t>
      </w:r>
    </w:p>
    <w:p w:rsidR="006B1316" w:rsidRDefault="006B1316">
      <w:pPr>
        <w:pStyle w:val="ConsPlusNormal"/>
        <w:jc w:val="both"/>
      </w:pPr>
      <w:r>
        <w:t xml:space="preserve">(в ред. </w:t>
      </w:r>
      <w:hyperlink r:id="rId184" w:history="1">
        <w:r>
          <w:rPr>
            <w:color w:val="0000FF"/>
          </w:rPr>
          <w:t>постановления</w:t>
        </w:r>
      </w:hyperlink>
      <w:r>
        <w:t xml:space="preserve"> Правительства ЯНАО от 07.04.2016 N 329-П)</w:t>
      </w:r>
    </w:p>
    <w:p w:rsidR="006B1316" w:rsidRDefault="006B1316">
      <w:pPr>
        <w:pStyle w:val="ConsPlusNormal"/>
        <w:spacing w:before="220"/>
        <w:ind w:firstLine="540"/>
        <w:jc w:val="both"/>
      </w:pPr>
      <w:r>
        <w:t>3.14.3. смерть получателя государственной услуги либо вступление в силу решения суда о признании его безвестно отсутствующим;</w:t>
      </w:r>
    </w:p>
    <w:p w:rsidR="006B1316" w:rsidRDefault="006B1316">
      <w:pPr>
        <w:pStyle w:val="ConsPlusNormal"/>
        <w:spacing w:before="220"/>
        <w:ind w:firstLine="540"/>
        <w:jc w:val="both"/>
      </w:pPr>
      <w:bookmarkStart w:id="32" w:name="P641"/>
      <w:bookmarkEnd w:id="32"/>
      <w:r>
        <w:t xml:space="preserve">3.14.4. невыполнение получателями государственной социальной помощи в форме, указанной в </w:t>
      </w:r>
      <w:hyperlink w:anchor="P69" w:history="1">
        <w:r>
          <w:rPr>
            <w:color w:val="0000FF"/>
          </w:rPr>
          <w:t>подпункте 1.3.1 пункта 1.3</w:t>
        </w:r>
      </w:hyperlink>
      <w:r>
        <w:t xml:space="preserve"> настоящего Административного регламента, мероприятий, предусмотренных программой социальной адаптации;</w:t>
      </w:r>
    </w:p>
    <w:p w:rsidR="006B1316" w:rsidRDefault="006B1316">
      <w:pPr>
        <w:pStyle w:val="ConsPlusNormal"/>
        <w:jc w:val="both"/>
      </w:pPr>
      <w:r>
        <w:t xml:space="preserve">(пп. 3.14.4 введен </w:t>
      </w:r>
      <w:hyperlink r:id="rId185" w:history="1">
        <w:r>
          <w:rPr>
            <w:color w:val="0000FF"/>
          </w:rPr>
          <w:t>постановлением</w:t>
        </w:r>
      </w:hyperlink>
      <w:r>
        <w:t xml:space="preserve"> Правительства ЯНАО от 27.10.2016 N 1023-П)</w:t>
      </w:r>
    </w:p>
    <w:p w:rsidR="006B1316" w:rsidRDefault="006B1316">
      <w:pPr>
        <w:pStyle w:val="ConsPlusNormal"/>
        <w:spacing w:before="220"/>
        <w:ind w:firstLine="540"/>
        <w:jc w:val="both"/>
      </w:pPr>
      <w:bookmarkStart w:id="33" w:name="P643"/>
      <w:bookmarkEnd w:id="33"/>
      <w:r>
        <w:t>3.14.5. непредставление документов, подтверждающих сведения о совокупном доходе семьи, в течение трех месяцев по окончании года, в течение которого предоставлялась государственная социальная помощь.</w:t>
      </w:r>
    </w:p>
    <w:p w:rsidR="006B1316" w:rsidRDefault="006B1316">
      <w:pPr>
        <w:pStyle w:val="ConsPlusNormal"/>
        <w:jc w:val="both"/>
      </w:pPr>
      <w:r>
        <w:t xml:space="preserve">(п. 3.14.5 введен </w:t>
      </w:r>
      <w:hyperlink r:id="rId186" w:history="1">
        <w:r>
          <w:rPr>
            <w:color w:val="0000FF"/>
          </w:rPr>
          <w:t>постановлением</w:t>
        </w:r>
      </w:hyperlink>
      <w:r>
        <w:t xml:space="preserve"> Правительства ЯНАО от 07.07.2017 N 690-П)</w:t>
      </w:r>
    </w:p>
    <w:p w:rsidR="006B1316" w:rsidRDefault="006B1316">
      <w:pPr>
        <w:pStyle w:val="ConsPlusNormal"/>
        <w:spacing w:before="220"/>
        <w:ind w:firstLine="540"/>
        <w:jc w:val="both"/>
      </w:pPr>
      <w:r>
        <w:t xml:space="preserve">3.15. Специалист органа социальной защиты населения, ответственный за предоставление государственной услуги, не позднее 10 дней со дня, когда органу социальной защиты населения стало известно о наступлении обстоятельств, указанных в </w:t>
      </w:r>
      <w:hyperlink w:anchor="P636" w:history="1">
        <w:r>
          <w:rPr>
            <w:color w:val="0000FF"/>
          </w:rPr>
          <w:t>пункте 3.14</w:t>
        </w:r>
      </w:hyperlink>
      <w:r>
        <w:t xml:space="preserve"> настоящего раздела, готовит решение о прекращении предоставления государственной услуги, прекращает предоставление государственной услуги в срок, указанный в </w:t>
      </w:r>
      <w:hyperlink w:anchor="P647" w:history="1">
        <w:r>
          <w:rPr>
            <w:color w:val="0000FF"/>
          </w:rPr>
          <w:t>пункте 3.16</w:t>
        </w:r>
      </w:hyperlink>
      <w:r>
        <w:t xml:space="preserve"> настоящего раздела, и в течение 10 дней с даты принятия решения о прекращении предоставления государственной услуги по основаниям, указанным в </w:t>
      </w:r>
      <w:hyperlink w:anchor="P637" w:history="1">
        <w:r>
          <w:rPr>
            <w:color w:val="0000FF"/>
          </w:rPr>
          <w:t>подпунктах 3.14.1</w:t>
        </w:r>
      </w:hyperlink>
      <w:r>
        <w:t xml:space="preserve">, </w:t>
      </w:r>
      <w:hyperlink w:anchor="P638" w:history="1">
        <w:r>
          <w:rPr>
            <w:color w:val="0000FF"/>
          </w:rPr>
          <w:t>3.14.2</w:t>
        </w:r>
      </w:hyperlink>
      <w:r>
        <w:t xml:space="preserve">, </w:t>
      </w:r>
      <w:hyperlink w:anchor="P641" w:history="1">
        <w:r>
          <w:rPr>
            <w:color w:val="0000FF"/>
          </w:rPr>
          <w:t>3.14.4</w:t>
        </w:r>
      </w:hyperlink>
      <w:r>
        <w:t xml:space="preserve"> и </w:t>
      </w:r>
      <w:hyperlink w:anchor="P643" w:history="1">
        <w:r>
          <w:rPr>
            <w:color w:val="0000FF"/>
          </w:rPr>
          <w:t>3.14.5 пункта 3.14</w:t>
        </w:r>
      </w:hyperlink>
      <w:r>
        <w:t xml:space="preserve"> настоящего раздела, направляет уведомление о прекращении предоставления государственной услуги адресной либо электронной почтой получателю с указанием причины прекращения предоставления государственной услуги.</w:t>
      </w:r>
    </w:p>
    <w:p w:rsidR="006B1316" w:rsidRDefault="006B1316">
      <w:pPr>
        <w:pStyle w:val="ConsPlusNormal"/>
        <w:jc w:val="both"/>
      </w:pPr>
      <w:r>
        <w:t xml:space="preserve">(в ред. постановлений Правительства ЯНАО от 27.10.2016 </w:t>
      </w:r>
      <w:hyperlink r:id="rId187" w:history="1">
        <w:r>
          <w:rPr>
            <w:color w:val="0000FF"/>
          </w:rPr>
          <w:t>N 1023-П</w:t>
        </w:r>
      </w:hyperlink>
      <w:r>
        <w:t xml:space="preserve">, от 07.07.2017 </w:t>
      </w:r>
      <w:hyperlink r:id="rId188" w:history="1">
        <w:r>
          <w:rPr>
            <w:color w:val="0000FF"/>
          </w:rPr>
          <w:t>N 690-П</w:t>
        </w:r>
      </w:hyperlink>
      <w:r>
        <w:t>)</w:t>
      </w:r>
    </w:p>
    <w:p w:rsidR="006B1316" w:rsidRDefault="006B1316">
      <w:pPr>
        <w:pStyle w:val="ConsPlusNormal"/>
        <w:spacing w:before="220"/>
        <w:ind w:firstLine="540"/>
        <w:jc w:val="both"/>
      </w:pPr>
      <w:bookmarkStart w:id="34" w:name="P647"/>
      <w:bookmarkEnd w:id="34"/>
      <w:r>
        <w:lastRenderedPageBreak/>
        <w:t xml:space="preserve">3.16. Прекращение предоставления государственной услуги производится с 1-го числа месяца, следующего за месяцем наступления обстоятельств, указанных в </w:t>
      </w:r>
      <w:hyperlink w:anchor="P636" w:history="1">
        <w:r>
          <w:rPr>
            <w:color w:val="0000FF"/>
          </w:rPr>
          <w:t>пункте 3.14</w:t>
        </w:r>
      </w:hyperlink>
      <w:r>
        <w:t xml:space="preserve"> настоящего раздела.</w:t>
      </w:r>
    </w:p>
    <w:p w:rsidR="006B1316" w:rsidRDefault="006B1316">
      <w:pPr>
        <w:pStyle w:val="ConsPlusNormal"/>
        <w:jc w:val="center"/>
      </w:pPr>
    </w:p>
    <w:p w:rsidR="006B1316" w:rsidRDefault="006B1316">
      <w:pPr>
        <w:pStyle w:val="ConsPlusNormal"/>
        <w:jc w:val="center"/>
        <w:outlineLvl w:val="2"/>
      </w:pPr>
      <w:r>
        <w:t>Предоставление государственной услуги в формах, указанных</w:t>
      </w:r>
    </w:p>
    <w:p w:rsidR="006B1316" w:rsidRDefault="006B1316">
      <w:pPr>
        <w:pStyle w:val="ConsPlusNormal"/>
        <w:jc w:val="center"/>
      </w:pPr>
      <w:r>
        <w:t xml:space="preserve">в </w:t>
      </w:r>
      <w:hyperlink w:anchor="P71" w:history="1">
        <w:r>
          <w:rPr>
            <w:color w:val="0000FF"/>
          </w:rPr>
          <w:t>подпунктах 1.3.2</w:t>
        </w:r>
      </w:hyperlink>
      <w:r>
        <w:t xml:space="preserve">, </w:t>
      </w:r>
      <w:hyperlink w:anchor="P74" w:history="1">
        <w:r>
          <w:rPr>
            <w:color w:val="0000FF"/>
          </w:rPr>
          <w:t>1.3.4</w:t>
        </w:r>
      </w:hyperlink>
      <w:r>
        <w:t xml:space="preserve"> - </w:t>
      </w:r>
      <w:hyperlink w:anchor="P77" w:history="1">
        <w:r>
          <w:rPr>
            <w:color w:val="0000FF"/>
          </w:rPr>
          <w:t>1.3.6 пункта 1.3</w:t>
        </w:r>
      </w:hyperlink>
      <w:r>
        <w:t xml:space="preserve"> настоящего</w:t>
      </w:r>
    </w:p>
    <w:p w:rsidR="006B1316" w:rsidRDefault="006B1316">
      <w:pPr>
        <w:pStyle w:val="ConsPlusNormal"/>
        <w:jc w:val="center"/>
      </w:pPr>
      <w:r>
        <w:t>Административного регламента</w:t>
      </w:r>
    </w:p>
    <w:p w:rsidR="006B1316" w:rsidRDefault="006B1316">
      <w:pPr>
        <w:pStyle w:val="ConsPlusNormal"/>
        <w:jc w:val="center"/>
      </w:pPr>
      <w:r>
        <w:t xml:space="preserve">(в ред. </w:t>
      </w:r>
      <w:hyperlink r:id="rId189" w:history="1">
        <w:r>
          <w:rPr>
            <w:color w:val="0000FF"/>
          </w:rPr>
          <w:t>постановления</w:t>
        </w:r>
      </w:hyperlink>
      <w:r>
        <w:t xml:space="preserve"> Правительства ЯНАО</w:t>
      </w:r>
    </w:p>
    <w:p w:rsidR="006B1316" w:rsidRDefault="006B1316">
      <w:pPr>
        <w:pStyle w:val="ConsPlusNormal"/>
        <w:jc w:val="center"/>
      </w:pPr>
      <w:r>
        <w:t>от 04.06.2015 N 505-П)</w:t>
      </w:r>
    </w:p>
    <w:p w:rsidR="006B1316" w:rsidRDefault="006B1316">
      <w:pPr>
        <w:pStyle w:val="ConsPlusNormal"/>
        <w:jc w:val="center"/>
      </w:pPr>
    </w:p>
    <w:p w:rsidR="006B1316" w:rsidRDefault="006B1316">
      <w:pPr>
        <w:pStyle w:val="ConsPlusNormal"/>
        <w:jc w:val="center"/>
        <w:outlineLvl w:val="3"/>
      </w:pPr>
      <w:r>
        <w:t>Последовательность административных действий (процедур)</w:t>
      </w:r>
    </w:p>
    <w:p w:rsidR="006B1316" w:rsidRDefault="006B1316">
      <w:pPr>
        <w:pStyle w:val="ConsPlusNormal"/>
        <w:jc w:val="center"/>
      </w:pPr>
    </w:p>
    <w:p w:rsidR="006B1316" w:rsidRDefault="006B1316">
      <w:pPr>
        <w:pStyle w:val="ConsPlusNormal"/>
        <w:ind w:firstLine="540"/>
        <w:jc w:val="both"/>
      </w:pPr>
      <w:r>
        <w:t>3.17. Предоставление государственной услуги включает в себя следующие административные процедуры:</w:t>
      </w:r>
    </w:p>
    <w:p w:rsidR="006B1316" w:rsidRDefault="006B1316">
      <w:pPr>
        <w:pStyle w:val="ConsPlusNormal"/>
        <w:spacing w:before="220"/>
        <w:ind w:firstLine="540"/>
        <w:jc w:val="both"/>
      </w:pPr>
      <w:r>
        <w:t>3.17.1. прием и регистрация документов, необходимых для предоставления государственной услуги;</w:t>
      </w:r>
    </w:p>
    <w:p w:rsidR="006B1316" w:rsidRDefault="006B1316">
      <w:pPr>
        <w:pStyle w:val="ConsPlusNormal"/>
        <w:spacing w:before="220"/>
        <w:ind w:firstLine="540"/>
        <w:jc w:val="both"/>
      </w:pPr>
      <w:r>
        <w:t>3.17.2.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6B1316" w:rsidRDefault="006B1316">
      <w:pPr>
        <w:pStyle w:val="ConsPlusNormal"/>
        <w:spacing w:before="220"/>
        <w:ind w:firstLine="540"/>
        <w:jc w:val="both"/>
      </w:pPr>
      <w:r>
        <w:t>3.17.3. рассмотрение документов для установления права на получение государственной услуги;</w:t>
      </w:r>
    </w:p>
    <w:p w:rsidR="006B1316" w:rsidRDefault="006B1316">
      <w:pPr>
        <w:pStyle w:val="ConsPlusNormal"/>
        <w:spacing w:before="220"/>
        <w:ind w:firstLine="540"/>
        <w:jc w:val="both"/>
      </w:pPr>
      <w:r>
        <w:t>3.17.4. принятие решения о предоставлении либо об отказе в предоставлении государственной услуги;</w:t>
      </w:r>
    </w:p>
    <w:p w:rsidR="006B1316" w:rsidRDefault="006B1316">
      <w:pPr>
        <w:pStyle w:val="ConsPlusNormal"/>
        <w:spacing w:before="220"/>
        <w:ind w:firstLine="540"/>
        <w:jc w:val="both"/>
      </w:pPr>
      <w:r>
        <w:t>3.17.5. предоставление государственной услуги;</w:t>
      </w:r>
    </w:p>
    <w:p w:rsidR="006B1316" w:rsidRDefault="006B1316">
      <w:pPr>
        <w:pStyle w:val="ConsPlusNormal"/>
        <w:spacing w:before="220"/>
        <w:ind w:firstLine="540"/>
        <w:jc w:val="both"/>
      </w:pPr>
      <w:r>
        <w:t>3.17.6. порядок осуществления административных процедур (действий) в электронной форме, в том числе с использованием Единого портала и/или при наличии технической возможности Регионального портала.</w:t>
      </w:r>
    </w:p>
    <w:p w:rsidR="006B1316" w:rsidRDefault="006B1316">
      <w:pPr>
        <w:pStyle w:val="ConsPlusNormal"/>
        <w:spacing w:before="220"/>
        <w:ind w:firstLine="540"/>
        <w:jc w:val="both"/>
      </w:pPr>
      <w:hyperlink w:anchor="P1433" w:history="1">
        <w:r>
          <w:rPr>
            <w:color w:val="0000FF"/>
          </w:rPr>
          <w:t>Блок-схема</w:t>
        </w:r>
      </w:hyperlink>
      <w:r>
        <w:t xml:space="preserve"> предоставления государственной услуги приведена в приложении N 4 к настоящему Административному регламенту.</w:t>
      </w:r>
    </w:p>
    <w:p w:rsidR="006B1316" w:rsidRDefault="006B1316">
      <w:pPr>
        <w:pStyle w:val="ConsPlusNormal"/>
        <w:jc w:val="both"/>
      </w:pPr>
      <w:r>
        <w:t xml:space="preserve">(п. 3.17 в ред. </w:t>
      </w:r>
      <w:hyperlink r:id="rId190" w:history="1">
        <w:r>
          <w:rPr>
            <w:color w:val="0000FF"/>
          </w:rPr>
          <w:t>постановления</w:t>
        </w:r>
      </w:hyperlink>
      <w:r>
        <w:t xml:space="preserve"> Правительства ЯНАО от 07.07.2017 N 690-П)</w:t>
      </w:r>
    </w:p>
    <w:p w:rsidR="006B1316" w:rsidRDefault="006B1316">
      <w:pPr>
        <w:pStyle w:val="ConsPlusNormal"/>
        <w:jc w:val="center"/>
      </w:pPr>
    </w:p>
    <w:p w:rsidR="006B1316" w:rsidRDefault="006B1316">
      <w:pPr>
        <w:pStyle w:val="ConsPlusNormal"/>
        <w:jc w:val="center"/>
        <w:outlineLvl w:val="3"/>
      </w:pPr>
      <w:r>
        <w:t>Прием и регистрация документов, необходимых</w:t>
      </w:r>
    </w:p>
    <w:p w:rsidR="006B1316" w:rsidRDefault="006B1316">
      <w:pPr>
        <w:pStyle w:val="ConsPlusNormal"/>
        <w:jc w:val="center"/>
      </w:pPr>
      <w:r>
        <w:t>для предоставления государственной услуги</w:t>
      </w:r>
    </w:p>
    <w:p w:rsidR="006B1316" w:rsidRDefault="006B1316">
      <w:pPr>
        <w:pStyle w:val="ConsPlusNormal"/>
        <w:jc w:val="center"/>
      </w:pPr>
    </w:p>
    <w:p w:rsidR="006B1316" w:rsidRDefault="006B1316">
      <w:pPr>
        <w:pStyle w:val="ConsPlusNormal"/>
        <w:ind w:firstLine="540"/>
        <w:jc w:val="both"/>
      </w:pPr>
      <w:bookmarkStart w:id="35" w:name="P670"/>
      <w:bookmarkEnd w:id="35"/>
      <w:r>
        <w:t xml:space="preserve">3.18. Основанием для начала административной процедуры является обращение заявителя лично либо через законного представителя (доверенное лицо) в орган социальной защиты населения либо в многофункциональный центр с документами, указанными в </w:t>
      </w:r>
      <w:hyperlink w:anchor="P237" w:history="1">
        <w:r>
          <w:rPr>
            <w:color w:val="0000FF"/>
          </w:rPr>
          <w:t>пунктах 2.8</w:t>
        </w:r>
      </w:hyperlink>
      <w:r>
        <w:t xml:space="preserve">, </w:t>
      </w:r>
      <w:hyperlink w:anchor="P264" w:history="1">
        <w:r>
          <w:rPr>
            <w:color w:val="0000FF"/>
          </w:rPr>
          <w:t>2.9</w:t>
        </w:r>
      </w:hyperlink>
      <w:r>
        <w:t xml:space="preserve">, </w:t>
      </w:r>
      <w:hyperlink w:anchor="P281" w:history="1">
        <w:r>
          <w:rPr>
            <w:color w:val="0000FF"/>
          </w:rPr>
          <w:t>2.10</w:t>
        </w:r>
      </w:hyperlink>
      <w:r>
        <w:t xml:space="preserve"> настоящего Административного регламента.</w:t>
      </w:r>
    </w:p>
    <w:p w:rsidR="006B1316" w:rsidRDefault="006B1316">
      <w:pPr>
        <w:pStyle w:val="ConsPlusNormal"/>
        <w:jc w:val="both"/>
      </w:pPr>
      <w:r>
        <w:t xml:space="preserve">(в ред. постановлений Правительства ЯНАО от 27.10.2016 </w:t>
      </w:r>
      <w:hyperlink r:id="rId191" w:history="1">
        <w:r>
          <w:rPr>
            <w:color w:val="0000FF"/>
          </w:rPr>
          <w:t>N 1023-П</w:t>
        </w:r>
      </w:hyperlink>
      <w:r>
        <w:t xml:space="preserve">, от 07.07.2017 </w:t>
      </w:r>
      <w:hyperlink r:id="rId192" w:history="1">
        <w:r>
          <w:rPr>
            <w:color w:val="0000FF"/>
          </w:rPr>
          <w:t>N 690-П</w:t>
        </w:r>
      </w:hyperlink>
      <w:r>
        <w:t>)</w:t>
      </w:r>
    </w:p>
    <w:p w:rsidR="006B1316" w:rsidRDefault="006B1316">
      <w:pPr>
        <w:pStyle w:val="ConsPlusNormal"/>
        <w:spacing w:before="220"/>
        <w:ind w:firstLine="540"/>
        <w:jc w:val="both"/>
      </w:pPr>
      <w:r>
        <w:t xml:space="preserve">Документы, указанные в </w:t>
      </w:r>
      <w:hyperlink w:anchor="P237" w:history="1">
        <w:r>
          <w:rPr>
            <w:color w:val="0000FF"/>
          </w:rPr>
          <w:t>пунктах 2.8</w:t>
        </w:r>
      </w:hyperlink>
      <w:r>
        <w:t xml:space="preserve">, </w:t>
      </w:r>
      <w:hyperlink w:anchor="P264" w:history="1">
        <w:r>
          <w:rPr>
            <w:color w:val="0000FF"/>
          </w:rPr>
          <w:t>2.9</w:t>
        </w:r>
      </w:hyperlink>
      <w:r>
        <w:t xml:space="preserve">, </w:t>
      </w:r>
      <w:hyperlink w:anchor="P281" w:history="1">
        <w:r>
          <w:rPr>
            <w:color w:val="0000FF"/>
          </w:rPr>
          <w:t>2.10</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6B1316" w:rsidRDefault="006B1316">
      <w:pPr>
        <w:pStyle w:val="ConsPlusNormal"/>
        <w:jc w:val="both"/>
      </w:pPr>
      <w:r>
        <w:t xml:space="preserve">(в ред. </w:t>
      </w:r>
      <w:hyperlink r:id="rId193" w:history="1">
        <w:r>
          <w:rPr>
            <w:color w:val="0000FF"/>
          </w:rPr>
          <w:t>постановления</w:t>
        </w:r>
      </w:hyperlink>
      <w:r>
        <w:t xml:space="preserve"> Правительства ЯНАО от 27.10.2016 N 1023-П)</w:t>
      </w:r>
    </w:p>
    <w:p w:rsidR="006B1316" w:rsidRDefault="006B1316">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6B1316" w:rsidRDefault="006B1316">
      <w:pPr>
        <w:pStyle w:val="ConsPlusNormal"/>
        <w:spacing w:before="220"/>
        <w:ind w:firstLine="540"/>
        <w:jc w:val="both"/>
      </w:pPr>
      <w:r>
        <w:lastRenderedPageBreak/>
        <w:t xml:space="preserve">Заявление о предоставлении государственной услуги и документы, указанные в </w:t>
      </w:r>
      <w:hyperlink w:anchor="P237" w:history="1">
        <w:r>
          <w:rPr>
            <w:color w:val="0000FF"/>
          </w:rPr>
          <w:t>пунктах 2.8</w:t>
        </w:r>
      </w:hyperlink>
      <w:r>
        <w:t xml:space="preserve">, </w:t>
      </w:r>
      <w:hyperlink w:anchor="P264" w:history="1">
        <w:r>
          <w:rPr>
            <w:color w:val="0000FF"/>
          </w:rPr>
          <w:t>2.9</w:t>
        </w:r>
      </w:hyperlink>
      <w:r>
        <w:t xml:space="preserve">, </w:t>
      </w:r>
      <w:hyperlink w:anchor="P281" w:history="1">
        <w:r>
          <w:rPr>
            <w:color w:val="0000FF"/>
          </w:rPr>
          <w:t>2.10</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w:t>
      </w:r>
    </w:p>
    <w:p w:rsidR="006B1316" w:rsidRDefault="006B1316">
      <w:pPr>
        <w:pStyle w:val="ConsPlusNormal"/>
        <w:jc w:val="both"/>
      </w:pPr>
      <w:r>
        <w:t xml:space="preserve">(в ред. постановлений Правительства ЯНАО от 27.10.2016 </w:t>
      </w:r>
      <w:hyperlink r:id="rId194" w:history="1">
        <w:r>
          <w:rPr>
            <w:color w:val="0000FF"/>
          </w:rPr>
          <w:t>N 1023-П</w:t>
        </w:r>
      </w:hyperlink>
      <w:r>
        <w:t xml:space="preserve">, от 07.07.2017 </w:t>
      </w:r>
      <w:hyperlink r:id="rId195" w:history="1">
        <w:r>
          <w:rPr>
            <w:color w:val="0000FF"/>
          </w:rPr>
          <w:t>N 690-П</w:t>
        </w:r>
      </w:hyperlink>
      <w:r>
        <w:t>)</w:t>
      </w:r>
    </w:p>
    <w:p w:rsidR="006B1316" w:rsidRDefault="006B1316">
      <w:pPr>
        <w:pStyle w:val="ConsPlusNormal"/>
        <w:spacing w:before="220"/>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237" w:history="1">
        <w:r>
          <w:rPr>
            <w:color w:val="0000FF"/>
          </w:rPr>
          <w:t>пунктах 2.8</w:t>
        </w:r>
      </w:hyperlink>
      <w:r>
        <w:t xml:space="preserve">, </w:t>
      </w:r>
      <w:hyperlink w:anchor="P264" w:history="1">
        <w:r>
          <w:rPr>
            <w:color w:val="0000FF"/>
          </w:rPr>
          <w:t>2.9</w:t>
        </w:r>
      </w:hyperlink>
      <w:r>
        <w:t xml:space="preserve">, </w:t>
      </w:r>
      <w:hyperlink w:anchor="P281" w:history="1">
        <w:r>
          <w:rPr>
            <w:color w:val="0000FF"/>
          </w:rPr>
          <w:t>2.10</w:t>
        </w:r>
      </w:hyperlink>
      <w:r>
        <w:t xml:space="preserve"> настоящего Административного регламента:</w:t>
      </w:r>
    </w:p>
    <w:p w:rsidR="006B1316" w:rsidRDefault="006B1316">
      <w:pPr>
        <w:pStyle w:val="ConsPlusNormal"/>
        <w:jc w:val="both"/>
      </w:pPr>
      <w:r>
        <w:t xml:space="preserve">(в ред. </w:t>
      </w:r>
      <w:hyperlink r:id="rId196" w:history="1">
        <w:r>
          <w:rPr>
            <w:color w:val="0000FF"/>
          </w:rPr>
          <w:t>постановления</w:t>
        </w:r>
      </w:hyperlink>
      <w:r>
        <w:t xml:space="preserve"> Правительства ЯНАО от 27.10.2016 N 1023-П)</w:t>
      </w:r>
    </w:p>
    <w:p w:rsidR="006B1316" w:rsidRDefault="006B1316">
      <w:pPr>
        <w:pStyle w:val="ConsPlusNormal"/>
        <w:spacing w:before="220"/>
        <w:ind w:firstLine="540"/>
        <w:jc w:val="both"/>
      </w:pPr>
      <w:r>
        <w:t xml:space="preserve">производит регистрацию документов, указанных в </w:t>
      </w:r>
      <w:hyperlink w:anchor="P237" w:history="1">
        <w:r>
          <w:rPr>
            <w:color w:val="0000FF"/>
          </w:rPr>
          <w:t>пунктах 2.8</w:t>
        </w:r>
      </w:hyperlink>
      <w:r>
        <w:t xml:space="preserve">, </w:t>
      </w:r>
      <w:hyperlink w:anchor="P264" w:history="1">
        <w:r>
          <w:rPr>
            <w:color w:val="0000FF"/>
          </w:rPr>
          <w:t>2.9</w:t>
        </w:r>
      </w:hyperlink>
      <w:r>
        <w:t xml:space="preserve">, </w:t>
      </w:r>
      <w:hyperlink w:anchor="P281" w:history="1">
        <w:r>
          <w:rPr>
            <w:color w:val="0000FF"/>
          </w:rPr>
          <w:t>2.10</w:t>
        </w:r>
      </w:hyperlink>
      <w:r>
        <w:t xml:space="preserve"> настоящего Административного регламента;</w:t>
      </w:r>
    </w:p>
    <w:p w:rsidR="006B1316" w:rsidRDefault="006B1316">
      <w:pPr>
        <w:pStyle w:val="ConsPlusNormal"/>
        <w:jc w:val="both"/>
      </w:pPr>
      <w:r>
        <w:t xml:space="preserve">(в ред. </w:t>
      </w:r>
      <w:hyperlink r:id="rId197" w:history="1">
        <w:r>
          <w:rPr>
            <w:color w:val="0000FF"/>
          </w:rPr>
          <w:t>постановления</w:t>
        </w:r>
      </w:hyperlink>
      <w:r>
        <w:t xml:space="preserve"> Правительства ЯНАО от 27.10.2016 N 1023-П)</w:t>
      </w:r>
    </w:p>
    <w:p w:rsidR="006B1316" w:rsidRDefault="006B1316">
      <w:pPr>
        <w:pStyle w:val="ConsPlusNormal"/>
        <w:spacing w:before="220"/>
        <w:ind w:firstLine="540"/>
        <w:jc w:val="both"/>
      </w:pPr>
      <w:r>
        <w:t xml:space="preserve">выдает расписку-уведомление о приеме (регистрации) документов, указанных в </w:t>
      </w:r>
      <w:hyperlink w:anchor="P237" w:history="1">
        <w:r>
          <w:rPr>
            <w:color w:val="0000FF"/>
          </w:rPr>
          <w:t>пунктах 2.8</w:t>
        </w:r>
      </w:hyperlink>
      <w:r>
        <w:t xml:space="preserve">, </w:t>
      </w:r>
      <w:hyperlink w:anchor="P264" w:history="1">
        <w:r>
          <w:rPr>
            <w:color w:val="0000FF"/>
          </w:rPr>
          <w:t>2.9</w:t>
        </w:r>
      </w:hyperlink>
      <w:r>
        <w:t xml:space="preserve">, </w:t>
      </w:r>
      <w:hyperlink w:anchor="P281" w:history="1">
        <w:r>
          <w:rPr>
            <w:color w:val="0000FF"/>
          </w:rPr>
          <w:t>2.10</w:t>
        </w:r>
      </w:hyperlink>
      <w:r>
        <w:t xml:space="preserve"> настоящего Административного регламента. В расписке-уведомлении указывается регистрационный номер заявления, дата приема заявления, фамилия специалиста и подпись. При направлении документов, указанных в </w:t>
      </w:r>
      <w:hyperlink w:anchor="P237" w:history="1">
        <w:r>
          <w:rPr>
            <w:color w:val="0000FF"/>
          </w:rPr>
          <w:t>пунктах 2.8</w:t>
        </w:r>
      </w:hyperlink>
      <w:r>
        <w:t xml:space="preserve">, </w:t>
      </w:r>
      <w:hyperlink w:anchor="P264" w:history="1">
        <w:r>
          <w:rPr>
            <w:color w:val="0000FF"/>
          </w:rPr>
          <w:t>2.9</w:t>
        </w:r>
      </w:hyperlink>
      <w:r>
        <w:t xml:space="preserve">, </w:t>
      </w:r>
      <w:hyperlink w:anchor="P281" w:history="1">
        <w:r>
          <w:rPr>
            <w:color w:val="0000FF"/>
          </w:rPr>
          <w:t>2.10</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237" w:history="1">
        <w:r>
          <w:rPr>
            <w:color w:val="0000FF"/>
          </w:rPr>
          <w:t>пунктах 2.8</w:t>
        </w:r>
      </w:hyperlink>
      <w:r>
        <w:t xml:space="preserve">, </w:t>
      </w:r>
      <w:hyperlink w:anchor="P264" w:history="1">
        <w:r>
          <w:rPr>
            <w:color w:val="0000FF"/>
          </w:rPr>
          <w:t>2.9</w:t>
        </w:r>
      </w:hyperlink>
      <w:r>
        <w:t xml:space="preserve">, </w:t>
      </w:r>
      <w:hyperlink w:anchor="P281" w:history="1">
        <w:r>
          <w:rPr>
            <w:color w:val="0000FF"/>
          </w:rPr>
          <w:t>2.10</w:t>
        </w:r>
      </w:hyperlink>
      <w:r>
        <w:t xml:space="preserve"> настоящего Административного 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37" w:history="1">
        <w:r>
          <w:rPr>
            <w:color w:val="0000FF"/>
          </w:rPr>
          <w:t>пунктах 2.8</w:t>
        </w:r>
      </w:hyperlink>
      <w:r>
        <w:t xml:space="preserve">, </w:t>
      </w:r>
      <w:hyperlink w:anchor="P264" w:history="1">
        <w:r>
          <w:rPr>
            <w:color w:val="0000FF"/>
          </w:rPr>
          <w:t>2.9</w:t>
        </w:r>
      </w:hyperlink>
      <w:r>
        <w:t xml:space="preserve">, </w:t>
      </w:r>
      <w:hyperlink w:anchor="P281" w:history="1">
        <w:r>
          <w:rPr>
            <w:color w:val="0000FF"/>
          </w:rPr>
          <w:t>2.10</w:t>
        </w:r>
      </w:hyperlink>
      <w:r>
        <w:t xml:space="preserve"> настоящего Административного регламента, то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6B1316" w:rsidRDefault="006B1316">
      <w:pPr>
        <w:pStyle w:val="ConsPlusNormal"/>
        <w:jc w:val="both"/>
      </w:pPr>
      <w:r>
        <w:t xml:space="preserve">(в ред. постановлений Правительства ЯНАО от 27.10.2016 </w:t>
      </w:r>
      <w:hyperlink r:id="rId198" w:history="1">
        <w:r>
          <w:rPr>
            <w:color w:val="0000FF"/>
          </w:rPr>
          <w:t>N 1023-П</w:t>
        </w:r>
      </w:hyperlink>
      <w:r>
        <w:t xml:space="preserve">, от 07.07.2017 </w:t>
      </w:r>
      <w:hyperlink r:id="rId199" w:history="1">
        <w:r>
          <w:rPr>
            <w:color w:val="0000FF"/>
          </w:rPr>
          <w:t>N 690-П</w:t>
        </w:r>
      </w:hyperlink>
      <w:r>
        <w:t>)</w:t>
      </w:r>
    </w:p>
    <w:p w:rsidR="006B1316" w:rsidRDefault="006B1316">
      <w:pPr>
        <w:pStyle w:val="ConsPlusNormal"/>
        <w:spacing w:before="220"/>
        <w:ind w:firstLine="540"/>
        <w:jc w:val="both"/>
      </w:pPr>
      <w:r>
        <w:t>Результатом административной процедуры является прием, регистрация и передача заявления и документов должностному лицу органа социальной защиты населения, ответственному за предоставление государственной услуги.</w:t>
      </w:r>
    </w:p>
    <w:p w:rsidR="006B1316" w:rsidRDefault="006B1316">
      <w:pPr>
        <w:pStyle w:val="ConsPlusNormal"/>
        <w:jc w:val="both"/>
      </w:pPr>
      <w:r>
        <w:t xml:space="preserve">(п. 3.18 в ред. </w:t>
      </w:r>
      <w:hyperlink r:id="rId200" w:history="1">
        <w:r>
          <w:rPr>
            <w:color w:val="0000FF"/>
          </w:rPr>
          <w:t>постановления</w:t>
        </w:r>
      </w:hyperlink>
      <w:r>
        <w:t xml:space="preserve"> Правительства ЯНАО от 07.04.2016 N 329-П)</w:t>
      </w:r>
    </w:p>
    <w:p w:rsidR="006B1316" w:rsidRDefault="006B1316">
      <w:pPr>
        <w:pStyle w:val="ConsPlusNormal"/>
        <w:ind w:firstLine="540"/>
        <w:jc w:val="both"/>
      </w:pPr>
    </w:p>
    <w:p w:rsidR="006B1316" w:rsidRDefault="006B1316">
      <w:pPr>
        <w:pStyle w:val="ConsPlusNormal"/>
        <w:jc w:val="center"/>
        <w:outlineLvl w:val="3"/>
      </w:pPr>
      <w:r>
        <w:t>Истребование документов (сведений) в рамках</w:t>
      </w:r>
    </w:p>
    <w:p w:rsidR="006B1316" w:rsidRDefault="006B1316">
      <w:pPr>
        <w:pStyle w:val="ConsPlusNormal"/>
        <w:jc w:val="center"/>
      </w:pPr>
      <w:r>
        <w:t>межведомственного взаимодействия, которые находятся</w:t>
      </w:r>
    </w:p>
    <w:p w:rsidR="006B1316" w:rsidRDefault="006B1316">
      <w:pPr>
        <w:pStyle w:val="ConsPlusNormal"/>
        <w:jc w:val="center"/>
      </w:pPr>
      <w:r>
        <w:t>в распоряжении государственных органов, органов местного</w:t>
      </w:r>
    </w:p>
    <w:p w:rsidR="006B1316" w:rsidRDefault="006B1316">
      <w:pPr>
        <w:pStyle w:val="ConsPlusNormal"/>
        <w:jc w:val="center"/>
      </w:pPr>
      <w:r>
        <w:t>самоуправления и иных организаций</w:t>
      </w:r>
    </w:p>
    <w:p w:rsidR="006B1316" w:rsidRDefault="006B1316">
      <w:pPr>
        <w:pStyle w:val="ConsPlusNormal"/>
        <w:ind w:firstLine="540"/>
        <w:jc w:val="both"/>
      </w:pPr>
    </w:p>
    <w:p w:rsidR="006B1316" w:rsidRDefault="006B1316">
      <w:pPr>
        <w:pStyle w:val="ConsPlusNormal"/>
        <w:ind w:firstLine="540"/>
        <w:jc w:val="both"/>
      </w:pPr>
      <w:r>
        <w:t xml:space="preserve">3.19. Основанием для начала административной процедуры является непредставление заявителем по собственной инициативе документов (сведений), указанных в </w:t>
      </w:r>
      <w:hyperlink w:anchor="P305" w:history="1">
        <w:r>
          <w:rPr>
            <w:color w:val="0000FF"/>
          </w:rPr>
          <w:t>подпунктах 2.11.1</w:t>
        </w:r>
      </w:hyperlink>
      <w:r>
        <w:t xml:space="preserve"> и </w:t>
      </w:r>
      <w:hyperlink w:anchor="P306" w:history="1">
        <w:r>
          <w:rPr>
            <w:color w:val="0000FF"/>
          </w:rPr>
          <w:t>2.11.2 пункта 2.11</w:t>
        </w:r>
      </w:hyperlink>
      <w:r>
        <w:t xml:space="preserve"> настоящего Административного регламента.</w:t>
      </w:r>
    </w:p>
    <w:p w:rsidR="006B1316" w:rsidRDefault="006B1316">
      <w:pPr>
        <w:pStyle w:val="ConsPlusNormal"/>
        <w:spacing w:before="220"/>
        <w:ind w:firstLine="540"/>
        <w:jc w:val="both"/>
      </w:pPr>
      <w:r>
        <w:t xml:space="preserve">Должностное лицо, ответственное за прием и регистрацию документов, в течение 1 дня со дня поступления документов, указанных в </w:t>
      </w:r>
      <w:hyperlink w:anchor="P237" w:history="1">
        <w:r>
          <w:rPr>
            <w:color w:val="0000FF"/>
          </w:rPr>
          <w:t>пунктах 2.8</w:t>
        </w:r>
      </w:hyperlink>
      <w:r>
        <w:t xml:space="preserve">, </w:t>
      </w:r>
      <w:hyperlink w:anchor="P264" w:history="1">
        <w:r>
          <w:rPr>
            <w:color w:val="0000FF"/>
          </w:rPr>
          <w:t>2.9</w:t>
        </w:r>
      </w:hyperlink>
      <w:r>
        <w:t xml:space="preserve">, </w:t>
      </w:r>
      <w:hyperlink w:anchor="P281" w:history="1">
        <w:r>
          <w:rPr>
            <w:color w:val="0000FF"/>
          </w:rPr>
          <w:t>2.10</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необходимые документы (сведения).</w:t>
      </w:r>
    </w:p>
    <w:p w:rsidR="006B1316" w:rsidRDefault="006B1316">
      <w:pPr>
        <w:pStyle w:val="ConsPlusNormal"/>
        <w:jc w:val="both"/>
      </w:pPr>
      <w:r>
        <w:t xml:space="preserve">(в ред. постановлений Правительства ЯНАО от 04.06.2015 </w:t>
      </w:r>
      <w:hyperlink r:id="rId201" w:history="1">
        <w:r>
          <w:rPr>
            <w:color w:val="0000FF"/>
          </w:rPr>
          <w:t>N 505-П</w:t>
        </w:r>
      </w:hyperlink>
      <w:r>
        <w:t xml:space="preserve">, от 07.04.2016 </w:t>
      </w:r>
      <w:hyperlink r:id="rId202" w:history="1">
        <w:r>
          <w:rPr>
            <w:color w:val="0000FF"/>
          </w:rPr>
          <w:t>N 329-П</w:t>
        </w:r>
      </w:hyperlink>
      <w:r>
        <w:t xml:space="preserve">, от 27.10.2016 </w:t>
      </w:r>
      <w:hyperlink r:id="rId203" w:history="1">
        <w:r>
          <w:rPr>
            <w:color w:val="0000FF"/>
          </w:rPr>
          <w:t>N 1023-П</w:t>
        </w:r>
      </w:hyperlink>
      <w:r>
        <w:t xml:space="preserve">, от 07.07.2017 </w:t>
      </w:r>
      <w:hyperlink r:id="rId204" w:history="1">
        <w:r>
          <w:rPr>
            <w:color w:val="0000FF"/>
          </w:rPr>
          <w:t>N 690-П</w:t>
        </w:r>
      </w:hyperlink>
      <w:r>
        <w:t>)</w:t>
      </w:r>
    </w:p>
    <w:p w:rsidR="006B1316" w:rsidRDefault="006B1316">
      <w:pPr>
        <w:pStyle w:val="ConsPlusNormal"/>
        <w:spacing w:before="220"/>
        <w:ind w:firstLine="540"/>
        <w:jc w:val="both"/>
      </w:pPr>
      <w:r>
        <w:lastRenderedPageBreak/>
        <w:t xml:space="preserve">3.20.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согласно </w:t>
      </w:r>
      <w:hyperlink r:id="rId205"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автономного округа от 15 марта 2012 года N 183-П.</w:t>
      </w:r>
    </w:p>
    <w:p w:rsidR="006B1316" w:rsidRDefault="006B1316">
      <w:pPr>
        <w:pStyle w:val="ConsPlusNormal"/>
        <w:spacing w:before="220"/>
        <w:ind w:firstLine="540"/>
        <w:jc w:val="both"/>
      </w:pPr>
      <w:r>
        <w:t>Результатом административной процедуры является получение документов (сведений), истребованных в рамках межведомственного взаимодействия.</w:t>
      </w:r>
    </w:p>
    <w:p w:rsidR="006B1316" w:rsidRDefault="006B1316">
      <w:pPr>
        <w:pStyle w:val="ConsPlusNormal"/>
        <w:jc w:val="center"/>
      </w:pPr>
    </w:p>
    <w:p w:rsidR="006B1316" w:rsidRDefault="006B1316">
      <w:pPr>
        <w:pStyle w:val="ConsPlusNormal"/>
        <w:jc w:val="center"/>
        <w:outlineLvl w:val="3"/>
      </w:pPr>
      <w:r>
        <w:t>Рассмотрение документов для установления права</w:t>
      </w:r>
    </w:p>
    <w:p w:rsidR="006B1316" w:rsidRDefault="006B1316">
      <w:pPr>
        <w:pStyle w:val="ConsPlusNormal"/>
        <w:jc w:val="center"/>
      </w:pPr>
      <w:r>
        <w:t>на получение государственной услуги</w:t>
      </w:r>
    </w:p>
    <w:p w:rsidR="006B1316" w:rsidRDefault="006B1316">
      <w:pPr>
        <w:pStyle w:val="ConsPlusNormal"/>
        <w:jc w:val="center"/>
      </w:pPr>
    </w:p>
    <w:p w:rsidR="006B1316" w:rsidRDefault="006B1316">
      <w:pPr>
        <w:pStyle w:val="ConsPlusNormal"/>
        <w:ind w:firstLine="540"/>
        <w:jc w:val="both"/>
      </w:pPr>
      <w:r>
        <w:t>3.21. Основанием для начала административной процедуры является получение должностным лицом органа социальной защиты населения, ответственным за предоставление государственной услуги, полного пакета необходимых документов.</w:t>
      </w:r>
    </w:p>
    <w:p w:rsidR="006B1316" w:rsidRDefault="006B1316">
      <w:pPr>
        <w:pStyle w:val="ConsPlusNormal"/>
        <w:spacing w:before="220"/>
        <w:ind w:firstLine="540"/>
        <w:jc w:val="both"/>
      </w:pPr>
      <w:r>
        <w:t>Должностное лицо органа социальной защиты населения, ответственное за предоставление государственной услуги, не позднее 10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6B1316" w:rsidRDefault="006B1316">
      <w:pPr>
        <w:pStyle w:val="ConsPlusNormal"/>
        <w:spacing w:before="220"/>
        <w:ind w:firstLine="540"/>
        <w:jc w:val="both"/>
      </w:pPr>
      <w:r>
        <w:t xml:space="preserve">3.22. Обращение заявителя с документами, предусмотренными </w:t>
      </w:r>
      <w:hyperlink w:anchor="P237" w:history="1">
        <w:r>
          <w:rPr>
            <w:color w:val="0000FF"/>
          </w:rPr>
          <w:t>пунктами 2.8</w:t>
        </w:r>
      </w:hyperlink>
      <w:r>
        <w:t xml:space="preserve">, </w:t>
      </w:r>
      <w:hyperlink w:anchor="P264" w:history="1">
        <w:r>
          <w:rPr>
            <w:color w:val="0000FF"/>
          </w:rPr>
          <w:t>2.9</w:t>
        </w:r>
      </w:hyperlink>
      <w:r>
        <w:t xml:space="preserve">, </w:t>
      </w:r>
      <w:hyperlink w:anchor="P281" w:history="1">
        <w:r>
          <w:rPr>
            <w:color w:val="0000FF"/>
          </w:rPr>
          <w:t>2.10</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6B1316" w:rsidRDefault="006B1316">
      <w:pPr>
        <w:pStyle w:val="ConsPlusNormal"/>
        <w:jc w:val="both"/>
      </w:pPr>
      <w:r>
        <w:t xml:space="preserve">(в ред. постановлений Правительства ЯНАО от 04.06.2015 </w:t>
      </w:r>
      <w:hyperlink r:id="rId206" w:history="1">
        <w:r>
          <w:rPr>
            <w:color w:val="0000FF"/>
          </w:rPr>
          <w:t>N 505-П</w:t>
        </w:r>
      </w:hyperlink>
      <w:r>
        <w:t xml:space="preserve">, от 07.04.2016 </w:t>
      </w:r>
      <w:hyperlink r:id="rId207" w:history="1">
        <w:r>
          <w:rPr>
            <w:color w:val="0000FF"/>
          </w:rPr>
          <w:t>N 329-П</w:t>
        </w:r>
      </w:hyperlink>
      <w:r>
        <w:t xml:space="preserve">, от 27.10.2016 </w:t>
      </w:r>
      <w:hyperlink r:id="rId208" w:history="1">
        <w:r>
          <w:rPr>
            <w:color w:val="0000FF"/>
          </w:rPr>
          <w:t>N 1023-П</w:t>
        </w:r>
      </w:hyperlink>
      <w:r>
        <w:t>)</w:t>
      </w:r>
    </w:p>
    <w:p w:rsidR="006B1316" w:rsidRDefault="006B1316">
      <w:pPr>
        <w:pStyle w:val="ConsPlusNormal"/>
        <w:spacing w:before="220"/>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6B1316" w:rsidRDefault="006B1316">
      <w:pPr>
        <w:pStyle w:val="ConsPlusNormal"/>
        <w:jc w:val="center"/>
      </w:pPr>
    </w:p>
    <w:p w:rsidR="006B1316" w:rsidRDefault="006B1316">
      <w:pPr>
        <w:pStyle w:val="ConsPlusNormal"/>
        <w:jc w:val="center"/>
        <w:outlineLvl w:val="3"/>
      </w:pPr>
      <w:r>
        <w:t>Принятие решения о предоставлении либо об отказе</w:t>
      </w:r>
    </w:p>
    <w:p w:rsidR="006B1316" w:rsidRDefault="006B1316">
      <w:pPr>
        <w:pStyle w:val="ConsPlusNormal"/>
        <w:jc w:val="center"/>
      </w:pPr>
      <w:r>
        <w:t>в предоставлении государственной услуги</w:t>
      </w:r>
    </w:p>
    <w:p w:rsidR="006B1316" w:rsidRDefault="006B1316">
      <w:pPr>
        <w:pStyle w:val="ConsPlusNormal"/>
        <w:jc w:val="center"/>
      </w:pPr>
    </w:p>
    <w:p w:rsidR="006B1316" w:rsidRDefault="006B1316">
      <w:pPr>
        <w:pStyle w:val="ConsPlusNormal"/>
        <w:ind w:firstLine="540"/>
        <w:jc w:val="both"/>
      </w:pPr>
      <w:r>
        <w:t>3.23. Основанием для начала административной процедуры является предоставление лицом, ответственным за предоставление государственной услуги, проекта решения о предоставлении либо об отказе в предоставлении государственной услуги, проекта соответствующего решения руководителю органа социальной защиты населения (уполномоченному лицу).</w:t>
      </w:r>
    </w:p>
    <w:p w:rsidR="006B1316" w:rsidRDefault="006B1316">
      <w:pPr>
        <w:pStyle w:val="ConsPlusNormal"/>
        <w:spacing w:before="220"/>
        <w:ind w:firstLine="540"/>
        <w:jc w:val="both"/>
      </w:pPr>
      <w:r>
        <w:t xml:space="preserve">Решение о предоставлении либо об отказе в предоставлении государственной услуги подписывается руководителем органа социальной защиты населения (уполномоченным лицом) не позднее 10 дней со дня регистрации документов, указанных в </w:t>
      </w:r>
      <w:hyperlink w:anchor="P237" w:history="1">
        <w:r>
          <w:rPr>
            <w:color w:val="0000FF"/>
          </w:rPr>
          <w:t>пунктах 2.8</w:t>
        </w:r>
      </w:hyperlink>
      <w:r>
        <w:t xml:space="preserve">, </w:t>
      </w:r>
      <w:hyperlink w:anchor="P264" w:history="1">
        <w:r>
          <w:rPr>
            <w:color w:val="0000FF"/>
          </w:rPr>
          <w:t>2.9</w:t>
        </w:r>
      </w:hyperlink>
      <w:r>
        <w:t xml:space="preserve">, </w:t>
      </w:r>
      <w:hyperlink w:anchor="P281" w:history="1">
        <w:r>
          <w:rPr>
            <w:color w:val="0000FF"/>
          </w:rPr>
          <w:t>2.10</w:t>
        </w:r>
      </w:hyperlink>
      <w:r>
        <w:t xml:space="preserve"> настоящего Административного регламента.</w:t>
      </w:r>
    </w:p>
    <w:p w:rsidR="006B1316" w:rsidRDefault="006B1316">
      <w:pPr>
        <w:pStyle w:val="ConsPlusNormal"/>
        <w:jc w:val="both"/>
      </w:pPr>
      <w:r>
        <w:t xml:space="preserve">(в ред. постановлений Правительства ЯНАО от 04.06.2015 </w:t>
      </w:r>
      <w:hyperlink r:id="rId209" w:history="1">
        <w:r>
          <w:rPr>
            <w:color w:val="0000FF"/>
          </w:rPr>
          <w:t>N 505-П</w:t>
        </w:r>
      </w:hyperlink>
      <w:r>
        <w:t xml:space="preserve">, от 07.04.2016 </w:t>
      </w:r>
      <w:hyperlink r:id="rId210" w:history="1">
        <w:r>
          <w:rPr>
            <w:color w:val="0000FF"/>
          </w:rPr>
          <w:t>N 329-П</w:t>
        </w:r>
      </w:hyperlink>
      <w:r>
        <w:t xml:space="preserve">, от 27.10.2016 </w:t>
      </w:r>
      <w:hyperlink r:id="rId211" w:history="1">
        <w:r>
          <w:rPr>
            <w:color w:val="0000FF"/>
          </w:rPr>
          <w:t>N 1023-П</w:t>
        </w:r>
      </w:hyperlink>
      <w:r>
        <w:t xml:space="preserve">, от 07.07.2017 </w:t>
      </w:r>
      <w:hyperlink r:id="rId212" w:history="1">
        <w:r>
          <w:rPr>
            <w:color w:val="0000FF"/>
          </w:rPr>
          <w:t>N 690-П</w:t>
        </w:r>
      </w:hyperlink>
      <w:r>
        <w:t>)</w:t>
      </w:r>
    </w:p>
    <w:p w:rsidR="006B1316" w:rsidRDefault="006B1316">
      <w:pPr>
        <w:pStyle w:val="ConsPlusNormal"/>
        <w:spacing w:before="220"/>
        <w:ind w:firstLine="540"/>
        <w:jc w:val="both"/>
      </w:pPr>
      <w:r>
        <w:t>При вынесении решения об отказе в предоставлении государственной услуги заявителю не позднее чем через 5 дней со дня вынесения данного решения направляется уведомление об отказе в предоставлении государственной услуги с указанием причин отказа и порядка обжалования вынесенного решения, а также прикладываются документы, представленные заявителем.</w:t>
      </w:r>
    </w:p>
    <w:p w:rsidR="006B1316" w:rsidRDefault="006B1316">
      <w:pPr>
        <w:pStyle w:val="ConsPlusNormal"/>
        <w:spacing w:before="220"/>
        <w:ind w:firstLine="540"/>
        <w:jc w:val="both"/>
      </w:pPr>
      <w:r>
        <w:t xml:space="preserve">Результатом административной процедуры является принятие решения о предоставлении </w:t>
      </w:r>
      <w:r>
        <w:lastRenderedPageBreak/>
        <w:t>либо об отказе в предоставлении государственной услуги.</w:t>
      </w:r>
    </w:p>
    <w:p w:rsidR="006B1316" w:rsidRDefault="006B1316">
      <w:pPr>
        <w:pStyle w:val="ConsPlusNormal"/>
        <w:jc w:val="both"/>
      </w:pPr>
    </w:p>
    <w:p w:rsidR="006B1316" w:rsidRDefault="006B1316">
      <w:pPr>
        <w:pStyle w:val="ConsPlusNormal"/>
        <w:jc w:val="center"/>
        <w:outlineLvl w:val="3"/>
      </w:pPr>
      <w:r>
        <w:t>Предоставление государственной услуги</w:t>
      </w:r>
    </w:p>
    <w:p w:rsidR="006B1316" w:rsidRDefault="006B1316">
      <w:pPr>
        <w:pStyle w:val="ConsPlusNormal"/>
        <w:jc w:val="both"/>
      </w:pPr>
    </w:p>
    <w:p w:rsidR="006B1316" w:rsidRDefault="006B1316">
      <w:pPr>
        <w:pStyle w:val="ConsPlusNormal"/>
        <w:ind w:firstLine="540"/>
        <w:jc w:val="both"/>
      </w:pPr>
      <w:r>
        <w:t>3.24. Основанием для начала административной процедуры предоставления государственной услуги является принятие решения о предоставлении государственной услуги.</w:t>
      </w:r>
    </w:p>
    <w:p w:rsidR="006B1316" w:rsidRDefault="006B1316">
      <w:pPr>
        <w:pStyle w:val="ConsPlusNormal"/>
        <w:spacing w:before="220"/>
        <w:ind w:firstLine="540"/>
        <w:jc w:val="both"/>
      </w:pPr>
      <w:r>
        <w:t>Специалист органа социальной защиты населения, ответственный за предоставление государственной услуги, обеспечивает ее предоставление заявителям в сроки, определенные соглашениями, заключенными органами социальной защиты населения с организациями почтовой связи или кредитными учреждениями, расположенными на территории муниципальных образований в автономном округе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почтовой связи для осуществления выплаты).</w:t>
      </w:r>
    </w:p>
    <w:p w:rsidR="006B1316" w:rsidRDefault="006B1316">
      <w:pPr>
        <w:pStyle w:val="ConsPlusNormal"/>
        <w:jc w:val="both"/>
      </w:pPr>
    </w:p>
    <w:p w:rsidR="006B1316" w:rsidRDefault="006B1316">
      <w:pPr>
        <w:pStyle w:val="ConsPlusNormal"/>
        <w:jc w:val="center"/>
        <w:outlineLvl w:val="3"/>
      </w:pPr>
      <w:r>
        <w:t>Порядок осуществления административных процедур (действий)</w:t>
      </w:r>
    </w:p>
    <w:p w:rsidR="006B1316" w:rsidRDefault="006B1316">
      <w:pPr>
        <w:pStyle w:val="ConsPlusNormal"/>
        <w:jc w:val="center"/>
      </w:pPr>
      <w:r>
        <w:t>в электронной форме, в том числе с использованием</w:t>
      </w:r>
    </w:p>
    <w:p w:rsidR="006B1316" w:rsidRDefault="006B1316">
      <w:pPr>
        <w:pStyle w:val="ConsPlusNormal"/>
        <w:jc w:val="center"/>
      </w:pPr>
      <w:r>
        <w:t>Единого портала и/или при наличии технической возможности</w:t>
      </w:r>
    </w:p>
    <w:p w:rsidR="006B1316" w:rsidRDefault="006B1316">
      <w:pPr>
        <w:pStyle w:val="ConsPlusNormal"/>
        <w:jc w:val="center"/>
      </w:pPr>
      <w:r>
        <w:t>Регионального портала</w:t>
      </w:r>
    </w:p>
    <w:p w:rsidR="006B1316" w:rsidRDefault="006B1316">
      <w:pPr>
        <w:pStyle w:val="ConsPlusNormal"/>
        <w:jc w:val="center"/>
      </w:pPr>
      <w:r>
        <w:t xml:space="preserve">(введен </w:t>
      </w:r>
      <w:hyperlink r:id="rId213" w:history="1">
        <w:r>
          <w:rPr>
            <w:color w:val="0000FF"/>
          </w:rPr>
          <w:t>постановлением</w:t>
        </w:r>
      </w:hyperlink>
      <w:r>
        <w:t xml:space="preserve"> Правительства ЯНАО</w:t>
      </w:r>
    </w:p>
    <w:p w:rsidR="006B1316" w:rsidRDefault="006B1316">
      <w:pPr>
        <w:pStyle w:val="ConsPlusNormal"/>
        <w:jc w:val="center"/>
      </w:pPr>
      <w:r>
        <w:t>от 07.07.2017 N 690-П)</w:t>
      </w:r>
    </w:p>
    <w:p w:rsidR="006B1316" w:rsidRDefault="006B1316">
      <w:pPr>
        <w:pStyle w:val="ConsPlusNormal"/>
        <w:jc w:val="center"/>
      </w:pPr>
    </w:p>
    <w:p w:rsidR="006B1316" w:rsidRDefault="006B1316">
      <w:pPr>
        <w:pStyle w:val="ConsPlusNormal"/>
        <w:ind w:firstLine="540"/>
        <w:jc w:val="both"/>
      </w:pPr>
      <w:bookmarkStart w:id="36" w:name="P727"/>
      <w:bookmarkEnd w:id="36"/>
      <w:r>
        <w:t>3.25. Запись на прием для подачи запроса.</w:t>
      </w:r>
    </w:p>
    <w:p w:rsidR="006B1316" w:rsidRDefault="006B1316">
      <w:pPr>
        <w:pStyle w:val="ConsPlusNormal"/>
        <w:spacing w:before="220"/>
        <w:ind w:firstLine="540"/>
        <w:jc w:val="both"/>
      </w:pPr>
      <w:r>
        <w:t>3.25.1.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w:t>
      </w:r>
    </w:p>
    <w:p w:rsidR="006B1316" w:rsidRDefault="006B1316">
      <w:pPr>
        <w:pStyle w:val="ConsPlusNormal"/>
        <w:spacing w:before="220"/>
        <w:ind w:firstLine="540"/>
        <w:jc w:val="both"/>
      </w:pPr>
      <w:r>
        <w:t>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 многофункциональном центре графика приема заявителей.</w:t>
      </w:r>
    </w:p>
    <w:p w:rsidR="006B1316" w:rsidRDefault="006B1316">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6B1316" w:rsidRDefault="006B1316">
      <w:pPr>
        <w:pStyle w:val="ConsPlusNormal"/>
        <w:spacing w:before="220"/>
        <w:ind w:firstLine="540"/>
        <w:jc w:val="both"/>
      </w:pPr>
      <w:r>
        <w:t>3.26. Формирование запроса о предоставлении государственной услуги.</w:t>
      </w:r>
    </w:p>
    <w:p w:rsidR="006B1316" w:rsidRDefault="006B1316">
      <w:pPr>
        <w:pStyle w:val="ConsPlusNormal"/>
        <w:spacing w:before="220"/>
        <w:ind w:firstLine="540"/>
        <w:jc w:val="both"/>
      </w:pPr>
      <w:r>
        <w:t>3.26.1. Формирование запроса заявителем осуществляется посредством заполнения электронной формы запроса на Едином портале и/или при наличии технической возможности на Региональном портале без необходимости дополнительной подачи запроса в какой-либо иной форме.</w:t>
      </w:r>
    </w:p>
    <w:p w:rsidR="006B1316" w:rsidRDefault="006B1316">
      <w:pPr>
        <w:pStyle w:val="ConsPlusNormal"/>
        <w:spacing w:before="220"/>
        <w:ind w:firstLine="540"/>
        <w:jc w:val="both"/>
      </w:pPr>
      <w:r>
        <w:t>На Едином портале и/или при наличии технической возможности на Региональном портале размещаются образцы заполнения электронной формы запроса.</w:t>
      </w:r>
    </w:p>
    <w:p w:rsidR="006B1316" w:rsidRDefault="006B1316">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1316" w:rsidRDefault="006B1316">
      <w:pPr>
        <w:pStyle w:val="ConsPlusNormal"/>
        <w:spacing w:before="220"/>
        <w:ind w:firstLine="540"/>
        <w:jc w:val="both"/>
      </w:pPr>
      <w:r>
        <w:t>При формировании запроса заявителю обеспечивается:</w:t>
      </w:r>
    </w:p>
    <w:p w:rsidR="006B1316" w:rsidRDefault="006B1316">
      <w:pPr>
        <w:pStyle w:val="ConsPlusNormal"/>
        <w:spacing w:before="220"/>
        <w:ind w:firstLine="540"/>
        <w:jc w:val="both"/>
      </w:pPr>
      <w:r>
        <w:t xml:space="preserve">- возможность копирования и сохранения запроса и иных документов, указанных в </w:t>
      </w:r>
      <w:hyperlink w:anchor="P237" w:history="1">
        <w:r>
          <w:rPr>
            <w:color w:val="0000FF"/>
          </w:rPr>
          <w:t>пунктах 2.8</w:t>
        </w:r>
      </w:hyperlink>
      <w:r>
        <w:t xml:space="preserve"> - </w:t>
      </w:r>
      <w:hyperlink w:anchor="P281" w:history="1">
        <w:r>
          <w:rPr>
            <w:color w:val="0000FF"/>
          </w:rPr>
          <w:t>2.10</w:t>
        </w:r>
      </w:hyperlink>
      <w:r>
        <w:t xml:space="preserve"> настоящего Административного регламента, необходимых для предоставления </w:t>
      </w:r>
      <w:r>
        <w:lastRenderedPageBreak/>
        <w:t>государственной услуги;</w:t>
      </w:r>
    </w:p>
    <w:p w:rsidR="006B1316" w:rsidRDefault="006B1316">
      <w:pPr>
        <w:pStyle w:val="ConsPlusNormal"/>
        <w:spacing w:before="220"/>
        <w:ind w:firstLine="540"/>
        <w:jc w:val="both"/>
      </w:pPr>
      <w:r>
        <w:t>- возможность печати на бумажном носителе копии электронной формы запроса;</w:t>
      </w:r>
    </w:p>
    <w:p w:rsidR="006B1316" w:rsidRDefault="006B1316">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B1316" w:rsidRDefault="006B1316">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6B1316" w:rsidRDefault="006B1316">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6B1316" w:rsidRDefault="006B1316">
      <w:pPr>
        <w:pStyle w:val="ConsPlusNormal"/>
        <w:spacing w:before="220"/>
        <w:ind w:firstLine="540"/>
        <w:jc w:val="both"/>
      </w:pPr>
      <w:r>
        <w:t>-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B1316" w:rsidRDefault="006B1316">
      <w:pPr>
        <w:pStyle w:val="ConsPlusNormal"/>
        <w:spacing w:before="220"/>
        <w:ind w:firstLine="540"/>
        <w:jc w:val="both"/>
      </w:pPr>
      <w:r>
        <w:t xml:space="preserve">Сформированный и подписанный запрос и иные документы, указанные в </w:t>
      </w:r>
      <w:hyperlink w:anchor="P237" w:history="1">
        <w:r>
          <w:rPr>
            <w:color w:val="0000FF"/>
          </w:rPr>
          <w:t>пунктах 2.8</w:t>
        </w:r>
      </w:hyperlink>
      <w:r>
        <w:t xml:space="preserve"> - </w:t>
      </w:r>
      <w:hyperlink w:anchor="P281" w:history="1">
        <w:r>
          <w:rPr>
            <w:color w:val="0000FF"/>
          </w:rPr>
          <w:t>2.10</w:t>
        </w:r>
      </w:hyperlink>
      <w:r>
        <w:t xml:space="preserve"> настоящего Административного регламента, необходимые для предоставления государственной услуги, направляются в орган социальной защиты населения посредством Единого портала либо при наличии технической возможности Регионального портала.</w:t>
      </w:r>
    </w:p>
    <w:p w:rsidR="006B1316" w:rsidRDefault="006B1316">
      <w:pPr>
        <w:pStyle w:val="ConsPlusNormal"/>
        <w:spacing w:before="220"/>
        <w:ind w:firstLine="540"/>
        <w:jc w:val="both"/>
      </w:pPr>
      <w:r>
        <w:t>3.27. Прием и регистрация запроса и иных документов, необходимых для предоставления государственной услуги.</w:t>
      </w:r>
    </w:p>
    <w:p w:rsidR="006B1316" w:rsidRDefault="006B1316">
      <w:pPr>
        <w:pStyle w:val="ConsPlusNormal"/>
        <w:spacing w:before="220"/>
        <w:ind w:firstLine="540"/>
        <w:jc w:val="both"/>
      </w:pPr>
      <w:r>
        <w:t>3.27.1. Орган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и принимаемыми в соответствии с ними актами Правительства автономного округа.</w:t>
      </w:r>
    </w:p>
    <w:p w:rsidR="006B1316" w:rsidRDefault="006B1316">
      <w:pPr>
        <w:pStyle w:val="ConsPlusNormal"/>
        <w:spacing w:before="220"/>
        <w:ind w:firstLine="540"/>
        <w:jc w:val="both"/>
      </w:pPr>
      <w:r>
        <w:t>Срок регистрации запроса - 1 рабочий день.</w:t>
      </w:r>
    </w:p>
    <w:p w:rsidR="006B1316" w:rsidRDefault="006B1316">
      <w:pPr>
        <w:pStyle w:val="ConsPlusNormal"/>
        <w:spacing w:before="220"/>
        <w:ind w:firstLine="540"/>
        <w:jc w:val="both"/>
      </w:pPr>
      <w:r>
        <w:t>Предоставление государственной услуги начинается с момента приема и регистрации органом социальной защиты населения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6B1316" w:rsidRDefault="006B1316">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Единого портала, при наличии технической возможности в соответствующем разделе Регионального портала заявителю будет представлена информация о ходе выполнения указанного запроса.</w:t>
      </w:r>
    </w:p>
    <w:p w:rsidR="006B1316" w:rsidRDefault="006B1316">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6B1316" w:rsidRDefault="006B1316">
      <w:pPr>
        <w:pStyle w:val="ConsPlusNormal"/>
        <w:spacing w:before="220"/>
        <w:ind w:firstLine="540"/>
        <w:jc w:val="both"/>
      </w:pPr>
      <w:r>
        <w:t xml:space="preserve">При направлении документов, указанных в </w:t>
      </w:r>
      <w:hyperlink w:anchor="P237" w:history="1">
        <w:r>
          <w:rPr>
            <w:color w:val="0000FF"/>
          </w:rPr>
          <w:t>пунктах 2.8</w:t>
        </w:r>
      </w:hyperlink>
      <w:r>
        <w:t xml:space="preserve"> - </w:t>
      </w:r>
      <w:hyperlink w:anchor="P281" w:history="1">
        <w:r>
          <w:rPr>
            <w:color w:val="0000FF"/>
          </w:rPr>
          <w:t>2.10</w:t>
        </w:r>
      </w:hyperlink>
      <w:r>
        <w:t xml:space="preserve"> настоящего Административного </w:t>
      </w:r>
      <w:r>
        <w:lastRenderedPageBreak/>
        <w:t xml:space="preserve">регламента, в электронной форме (в сканированном виде) с использованием Единого портала и при наличии технической возможности Регионального портала в 3-дневный срок с момента их поступления должностное лицо структурного подразделения, ответственного за прием и регистрацию документов, направляет заявителю электронное сообщение, подтверждающее прием документов, а также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37" w:history="1">
        <w:r>
          <w:rPr>
            <w:color w:val="0000FF"/>
          </w:rPr>
          <w:t>пунктах 2.8</w:t>
        </w:r>
      </w:hyperlink>
      <w:r>
        <w:t xml:space="preserve"> - </w:t>
      </w:r>
      <w:hyperlink w:anchor="P281" w:history="1">
        <w:r>
          <w:rPr>
            <w:color w:val="0000FF"/>
          </w:rPr>
          <w:t>2.10</w:t>
        </w:r>
      </w:hyperlink>
      <w:r>
        <w:t xml:space="preserve"> настоящего Административного регламента, должностное лицо структурного подразделения, ответственного за прием и регистрацию документов,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6B1316" w:rsidRDefault="006B1316">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6B1316" w:rsidRDefault="006B1316">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при реализации технической возможности на Региональном портале обновляется до статуса "принято".</w:t>
      </w:r>
    </w:p>
    <w:p w:rsidR="006B1316" w:rsidRDefault="006B1316">
      <w:pPr>
        <w:pStyle w:val="ConsPlusNormal"/>
        <w:spacing w:before="220"/>
        <w:ind w:firstLine="540"/>
        <w:jc w:val="both"/>
      </w:pPr>
      <w:r>
        <w:t>3.28. Получение результата предоставления государственной услуги.</w:t>
      </w:r>
    </w:p>
    <w:p w:rsidR="006B1316" w:rsidRDefault="006B1316">
      <w:pPr>
        <w:pStyle w:val="ConsPlusNormal"/>
        <w:spacing w:before="220"/>
        <w:ind w:firstLine="540"/>
        <w:jc w:val="both"/>
      </w:pPr>
      <w:r>
        <w:t>3.28.1. Результат предоставления государственной услуги с использованием Единого портала, Регионального портала не предоставляется.</w:t>
      </w:r>
    </w:p>
    <w:p w:rsidR="006B1316" w:rsidRDefault="006B1316">
      <w:pPr>
        <w:pStyle w:val="ConsPlusNormal"/>
        <w:spacing w:before="220"/>
        <w:ind w:firstLine="540"/>
        <w:jc w:val="both"/>
      </w:pPr>
      <w:r>
        <w:t>3.29. Получение сведений о ходе выполнения запроса.</w:t>
      </w:r>
    </w:p>
    <w:p w:rsidR="006B1316" w:rsidRDefault="006B1316">
      <w:pPr>
        <w:pStyle w:val="ConsPlusNormal"/>
        <w:spacing w:before="220"/>
        <w:ind w:firstLine="540"/>
        <w:jc w:val="both"/>
      </w:pPr>
      <w:r>
        <w:t>3.29.1. Заявитель имеет возможность получения информации о ходе предоставления государственной услуги.</w:t>
      </w:r>
    </w:p>
    <w:p w:rsidR="006B1316" w:rsidRDefault="006B1316">
      <w:pPr>
        <w:pStyle w:val="ConsPlusNormal"/>
        <w:spacing w:before="220"/>
        <w:ind w:firstLine="540"/>
        <w:jc w:val="both"/>
      </w:pPr>
      <w:r>
        <w:t>Информация о ходе предоставления государственной услуги направляется заявителю органом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при наличии технической возможности Регионального портала.</w:t>
      </w:r>
    </w:p>
    <w:p w:rsidR="006B1316" w:rsidRDefault="006B1316">
      <w:pPr>
        <w:pStyle w:val="ConsPlusNormal"/>
        <w:spacing w:before="220"/>
        <w:ind w:firstLine="540"/>
        <w:jc w:val="both"/>
      </w:pPr>
      <w:r>
        <w:t>При предоставлении государственной услуги в электронной форме заявителю направляется:</w:t>
      </w:r>
    </w:p>
    <w:p w:rsidR="006B1316" w:rsidRDefault="006B1316">
      <w:pPr>
        <w:pStyle w:val="ConsPlusNormal"/>
        <w:spacing w:before="220"/>
        <w:ind w:firstLine="540"/>
        <w:jc w:val="both"/>
      </w:pPr>
      <w:r>
        <w:t>- уведомление о записи на прием в орган социальной защиты населения;</w:t>
      </w:r>
    </w:p>
    <w:p w:rsidR="006B1316" w:rsidRDefault="006B1316">
      <w:pPr>
        <w:pStyle w:val="ConsPlusNormal"/>
        <w:spacing w:before="220"/>
        <w:ind w:firstLine="540"/>
        <w:jc w:val="both"/>
      </w:pPr>
      <w:r>
        <w:t>- уведомление о приеме и регистрации запроса и иных документов, необходимых для предоставления государственной услуги;</w:t>
      </w:r>
    </w:p>
    <w:p w:rsidR="006B1316" w:rsidRDefault="006B1316">
      <w:pPr>
        <w:pStyle w:val="ConsPlusNormal"/>
        <w:spacing w:before="220"/>
        <w:ind w:firstLine="540"/>
        <w:jc w:val="both"/>
      </w:pPr>
      <w:r>
        <w:t>- уведомление о начале процедуры предоставления государственной услуги;</w:t>
      </w:r>
    </w:p>
    <w:p w:rsidR="006B1316" w:rsidRDefault="006B1316">
      <w:pPr>
        <w:pStyle w:val="ConsPlusNormal"/>
        <w:spacing w:before="220"/>
        <w:ind w:firstLine="540"/>
        <w:jc w:val="both"/>
      </w:pPr>
      <w:r>
        <w:t>- уведомление об окончании предоставления государственной услуги;</w:t>
      </w:r>
    </w:p>
    <w:p w:rsidR="006B1316" w:rsidRDefault="006B1316">
      <w:pPr>
        <w:pStyle w:val="ConsPlusNormal"/>
        <w:spacing w:before="220"/>
        <w:ind w:firstLine="540"/>
        <w:jc w:val="both"/>
      </w:pPr>
      <w:r>
        <w:t>- уведомление о результатах рассмотрения документов, необходимых для предоставления государственной услуги;</w:t>
      </w:r>
    </w:p>
    <w:p w:rsidR="006B1316" w:rsidRDefault="006B1316">
      <w:pPr>
        <w:pStyle w:val="ConsPlusNormal"/>
        <w:spacing w:before="220"/>
        <w:ind w:firstLine="540"/>
        <w:jc w:val="both"/>
      </w:pPr>
      <w: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6B1316" w:rsidRDefault="006B1316">
      <w:pPr>
        <w:pStyle w:val="ConsPlusNormal"/>
        <w:spacing w:before="220"/>
        <w:ind w:firstLine="540"/>
        <w:jc w:val="both"/>
      </w:pPr>
      <w:bookmarkStart w:id="37" w:name="P764"/>
      <w:bookmarkEnd w:id="37"/>
      <w:r>
        <w:lastRenderedPageBreak/>
        <w:t>3.30. Осуществление оценки качества предоставления государственной услуги.</w:t>
      </w:r>
    </w:p>
    <w:p w:rsidR="006B1316" w:rsidRDefault="006B1316">
      <w:pPr>
        <w:pStyle w:val="ConsPlusNormal"/>
        <w:spacing w:before="220"/>
        <w:ind w:firstLine="540"/>
        <w:jc w:val="both"/>
      </w:pPr>
      <w:r>
        <w:t>3.30.1. Заявителям обеспечивается возможность оценить доступность и качество государственной услуги на Едином портале, при наличии технической возможности на Региональном портале.</w:t>
      </w:r>
    </w:p>
    <w:p w:rsidR="006B1316" w:rsidRDefault="006B1316">
      <w:pPr>
        <w:pStyle w:val="ConsPlusNormal"/>
        <w:jc w:val="both"/>
      </w:pPr>
    </w:p>
    <w:p w:rsidR="006B1316" w:rsidRDefault="006B1316">
      <w:pPr>
        <w:pStyle w:val="ConsPlusNormal"/>
        <w:jc w:val="center"/>
        <w:outlineLvl w:val="1"/>
      </w:pPr>
      <w:r>
        <w:t>IV. Формы контроля за исполнением</w:t>
      </w:r>
    </w:p>
    <w:p w:rsidR="006B1316" w:rsidRDefault="006B1316">
      <w:pPr>
        <w:pStyle w:val="ConsPlusNormal"/>
        <w:jc w:val="center"/>
      </w:pPr>
      <w:r>
        <w:t>Административного регламента</w:t>
      </w:r>
    </w:p>
    <w:p w:rsidR="006B1316" w:rsidRDefault="006B1316">
      <w:pPr>
        <w:pStyle w:val="ConsPlusNormal"/>
        <w:jc w:val="center"/>
      </w:pPr>
    </w:p>
    <w:p w:rsidR="006B1316" w:rsidRDefault="006B1316">
      <w:pPr>
        <w:pStyle w:val="ConsPlusNormal"/>
        <w:jc w:val="center"/>
        <w:outlineLvl w:val="2"/>
      </w:pPr>
      <w:r>
        <w:t>Порядок осуществления текущего контроля за соблюдением</w:t>
      </w:r>
    </w:p>
    <w:p w:rsidR="006B1316" w:rsidRDefault="006B1316">
      <w:pPr>
        <w:pStyle w:val="ConsPlusNormal"/>
        <w:jc w:val="center"/>
      </w:pPr>
      <w:r>
        <w:t>и исполнением положений Административного регламента</w:t>
      </w:r>
    </w:p>
    <w:p w:rsidR="006B1316" w:rsidRDefault="006B1316">
      <w:pPr>
        <w:pStyle w:val="ConsPlusNormal"/>
        <w:jc w:val="both"/>
      </w:pPr>
    </w:p>
    <w:p w:rsidR="006B1316" w:rsidRDefault="006B1316">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6B1316" w:rsidRDefault="006B1316">
      <w:pPr>
        <w:pStyle w:val="ConsPlusNormal"/>
        <w:ind w:firstLine="540"/>
        <w:jc w:val="both"/>
      </w:pPr>
    </w:p>
    <w:p w:rsidR="006B1316" w:rsidRDefault="006B1316">
      <w:pPr>
        <w:pStyle w:val="ConsPlusNormal"/>
        <w:jc w:val="center"/>
        <w:outlineLvl w:val="2"/>
      </w:pPr>
      <w:r>
        <w:t>Порядок и периодичность осуществления плановых и внеплановых</w:t>
      </w:r>
    </w:p>
    <w:p w:rsidR="006B1316" w:rsidRDefault="006B1316">
      <w:pPr>
        <w:pStyle w:val="ConsPlusNormal"/>
        <w:jc w:val="center"/>
      </w:pPr>
      <w:r>
        <w:t>проверок полноты и качества предоставления</w:t>
      </w:r>
    </w:p>
    <w:p w:rsidR="006B1316" w:rsidRDefault="006B1316">
      <w:pPr>
        <w:pStyle w:val="ConsPlusNormal"/>
        <w:jc w:val="center"/>
      </w:pPr>
      <w:r>
        <w:t>государственной услуги</w:t>
      </w:r>
    </w:p>
    <w:p w:rsidR="006B1316" w:rsidRDefault="006B1316">
      <w:pPr>
        <w:pStyle w:val="ConsPlusNormal"/>
        <w:ind w:firstLine="540"/>
        <w:jc w:val="both"/>
      </w:pPr>
    </w:p>
    <w:p w:rsidR="006B1316" w:rsidRDefault="006B1316">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B1316" w:rsidRDefault="006B1316">
      <w:pPr>
        <w:pStyle w:val="ConsPlusNormal"/>
        <w:spacing w:before="220"/>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6B1316" w:rsidRDefault="006B1316">
      <w:pPr>
        <w:pStyle w:val="ConsPlusNormal"/>
        <w:jc w:val="both"/>
      </w:pPr>
      <w:r>
        <w:t xml:space="preserve">(в ред. </w:t>
      </w:r>
      <w:hyperlink r:id="rId214" w:history="1">
        <w:r>
          <w:rPr>
            <w:color w:val="0000FF"/>
          </w:rPr>
          <w:t>постановления</w:t>
        </w:r>
      </w:hyperlink>
      <w:r>
        <w:t xml:space="preserve"> Правительства ЯНАО от 27.10.2016 N 1023-П)</w:t>
      </w:r>
    </w:p>
    <w:p w:rsidR="006B1316" w:rsidRDefault="006B1316">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6B1316" w:rsidRDefault="006B1316">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6B1316" w:rsidRDefault="006B1316">
      <w:pPr>
        <w:pStyle w:val="ConsPlusNormal"/>
        <w:jc w:val="both"/>
      </w:pPr>
    </w:p>
    <w:p w:rsidR="006B1316" w:rsidRDefault="006B1316">
      <w:pPr>
        <w:pStyle w:val="ConsPlusNormal"/>
        <w:jc w:val="center"/>
        <w:outlineLvl w:val="2"/>
      </w:pPr>
      <w:r>
        <w:t>Ответственность государственных гражданских (муниципальных)</w:t>
      </w:r>
    </w:p>
    <w:p w:rsidR="006B1316" w:rsidRDefault="006B1316">
      <w:pPr>
        <w:pStyle w:val="ConsPlusNormal"/>
        <w:jc w:val="center"/>
      </w:pPr>
      <w:r>
        <w:t>служащих и иных должностных лиц за решения и действия</w:t>
      </w:r>
    </w:p>
    <w:p w:rsidR="006B1316" w:rsidRDefault="006B1316">
      <w:pPr>
        <w:pStyle w:val="ConsPlusNormal"/>
        <w:jc w:val="center"/>
      </w:pPr>
      <w:r>
        <w:t>(бездействие), принимаемые (осуществляемые) в ходе</w:t>
      </w:r>
    </w:p>
    <w:p w:rsidR="006B1316" w:rsidRDefault="006B1316">
      <w:pPr>
        <w:pStyle w:val="ConsPlusNormal"/>
        <w:jc w:val="center"/>
      </w:pPr>
      <w:r>
        <w:t>предоставления государственной услуги</w:t>
      </w:r>
    </w:p>
    <w:p w:rsidR="006B1316" w:rsidRDefault="006B1316">
      <w:pPr>
        <w:pStyle w:val="ConsPlusNormal"/>
        <w:jc w:val="both"/>
      </w:pPr>
    </w:p>
    <w:p w:rsidR="006B1316" w:rsidRDefault="006B1316">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6B1316" w:rsidRDefault="006B1316">
      <w:pPr>
        <w:pStyle w:val="ConsPlusNormal"/>
        <w:jc w:val="both"/>
      </w:pPr>
    </w:p>
    <w:p w:rsidR="006B1316" w:rsidRDefault="006B1316">
      <w:pPr>
        <w:pStyle w:val="ConsPlusNormal"/>
        <w:jc w:val="center"/>
        <w:outlineLvl w:val="2"/>
      </w:pPr>
      <w:r>
        <w:t>Порядок и формы контроля за предоставлением государственной</w:t>
      </w:r>
    </w:p>
    <w:p w:rsidR="006B1316" w:rsidRDefault="006B1316">
      <w:pPr>
        <w:pStyle w:val="ConsPlusNormal"/>
        <w:jc w:val="center"/>
      </w:pPr>
      <w:r>
        <w:t>услуги со стороны граждан, их объединений и организаций</w:t>
      </w:r>
    </w:p>
    <w:p w:rsidR="006B1316" w:rsidRDefault="006B1316">
      <w:pPr>
        <w:pStyle w:val="ConsPlusNormal"/>
        <w:ind w:firstLine="540"/>
        <w:jc w:val="both"/>
      </w:pPr>
    </w:p>
    <w:p w:rsidR="006B1316" w:rsidRDefault="006B1316">
      <w:pPr>
        <w:pStyle w:val="ConsPlusNormal"/>
        <w:ind w:firstLine="540"/>
        <w:jc w:val="both"/>
      </w:pPr>
      <w:r>
        <w:t xml:space="preserve">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w:t>
      </w:r>
      <w:r>
        <w:lastRenderedPageBreak/>
        <w:t>государственной услуги.</w:t>
      </w:r>
    </w:p>
    <w:p w:rsidR="006B1316" w:rsidRDefault="006B1316">
      <w:pPr>
        <w:pStyle w:val="ConsPlusNormal"/>
        <w:jc w:val="both"/>
      </w:pPr>
    </w:p>
    <w:p w:rsidR="006B1316" w:rsidRDefault="006B1316">
      <w:pPr>
        <w:pStyle w:val="ConsPlusNormal"/>
        <w:jc w:val="center"/>
        <w:outlineLvl w:val="1"/>
      </w:pPr>
      <w:r>
        <w:t>V. Досудебный (внесудебный) порядок обжалования решений</w:t>
      </w:r>
    </w:p>
    <w:p w:rsidR="006B1316" w:rsidRDefault="006B1316">
      <w:pPr>
        <w:pStyle w:val="ConsPlusNormal"/>
        <w:jc w:val="center"/>
      </w:pPr>
      <w:r>
        <w:t>и действий (бездействия) органа, предоставляющего</w:t>
      </w:r>
    </w:p>
    <w:p w:rsidR="006B1316" w:rsidRDefault="006B1316">
      <w:pPr>
        <w:pStyle w:val="ConsPlusNormal"/>
        <w:jc w:val="center"/>
      </w:pPr>
      <w:r>
        <w:t>государственную услугу, а также должностных лиц,</w:t>
      </w:r>
    </w:p>
    <w:p w:rsidR="006B1316" w:rsidRDefault="006B1316">
      <w:pPr>
        <w:pStyle w:val="ConsPlusNormal"/>
        <w:jc w:val="center"/>
      </w:pPr>
      <w:r>
        <w:t>государственных гражданских (муниципальных) служащих</w:t>
      </w:r>
    </w:p>
    <w:p w:rsidR="006B1316" w:rsidRDefault="006B1316">
      <w:pPr>
        <w:pStyle w:val="ConsPlusNormal"/>
        <w:jc w:val="both"/>
      </w:pPr>
    </w:p>
    <w:p w:rsidR="006B1316" w:rsidRDefault="006B1316">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6B1316" w:rsidRDefault="006B1316">
      <w:pPr>
        <w:pStyle w:val="ConsPlusNormal"/>
        <w:spacing w:before="220"/>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6B1316" w:rsidRDefault="006B1316">
      <w:pPr>
        <w:pStyle w:val="ConsPlusNormal"/>
        <w:jc w:val="both"/>
      </w:pPr>
      <w:r>
        <w:t xml:space="preserve">(в ред. </w:t>
      </w:r>
      <w:hyperlink r:id="rId215" w:history="1">
        <w:r>
          <w:rPr>
            <w:color w:val="0000FF"/>
          </w:rPr>
          <w:t>постановления</w:t>
        </w:r>
      </w:hyperlink>
      <w:r>
        <w:t xml:space="preserve"> Правительства ЯНАО от 04.06.2015 N 505-П)</w:t>
      </w:r>
    </w:p>
    <w:p w:rsidR="006B1316" w:rsidRDefault="006B1316">
      <w:pPr>
        <w:pStyle w:val="ConsPlusNormal"/>
        <w:spacing w:before="220"/>
        <w:ind w:firstLine="540"/>
        <w:jc w:val="both"/>
      </w:pPr>
      <w:r>
        <w:t>5.3. Жалоба должна содержать:</w:t>
      </w:r>
    </w:p>
    <w:p w:rsidR="006B1316" w:rsidRDefault="006B1316">
      <w:pPr>
        <w:pStyle w:val="ConsPlusNormal"/>
        <w:spacing w:before="220"/>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6B1316" w:rsidRDefault="006B1316">
      <w:pPr>
        <w:pStyle w:val="ConsPlusNormal"/>
        <w:spacing w:before="220"/>
        <w:ind w:firstLine="540"/>
        <w:jc w:val="both"/>
      </w:pPr>
      <w: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819" w:history="1">
        <w:r>
          <w:rPr>
            <w:color w:val="0000FF"/>
          </w:rPr>
          <w:t>подпункте "в" пункта 5.6</w:t>
        </w:r>
      </w:hyperlink>
      <w:r>
        <w:t xml:space="preserve"> настоящего раздела);</w:t>
      </w:r>
    </w:p>
    <w:p w:rsidR="006B1316" w:rsidRDefault="006B1316">
      <w:pPr>
        <w:pStyle w:val="ConsPlusNormal"/>
        <w:jc w:val="both"/>
      </w:pPr>
      <w:r>
        <w:t xml:space="preserve">(в ред. </w:t>
      </w:r>
      <w:hyperlink r:id="rId216" w:history="1">
        <w:r>
          <w:rPr>
            <w:color w:val="0000FF"/>
          </w:rPr>
          <w:t>постановления</w:t>
        </w:r>
      </w:hyperlink>
      <w:r>
        <w:t xml:space="preserve"> Правительства ЯНАО от 07.04.2016 N 329-П)</w:t>
      </w:r>
    </w:p>
    <w:p w:rsidR="006B1316" w:rsidRDefault="006B1316">
      <w:pPr>
        <w:pStyle w:val="ConsPlusNormal"/>
        <w:spacing w:before="220"/>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6B1316" w:rsidRDefault="006B1316">
      <w:pPr>
        <w:pStyle w:val="ConsPlusNormal"/>
        <w:spacing w:before="220"/>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6B1316" w:rsidRDefault="006B1316">
      <w:pPr>
        <w:pStyle w:val="ConsPlusNormal"/>
        <w:spacing w:before="220"/>
        <w:ind w:firstLine="540"/>
        <w:jc w:val="both"/>
      </w:pPr>
      <w:bookmarkStart w:id="38" w:name="P811"/>
      <w:bookmarkEnd w:id="38"/>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6B1316" w:rsidRDefault="006B1316">
      <w:pPr>
        <w:pStyle w:val="ConsPlusNormal"/>
        <w:spacing w:before="220"/>
        <w:ind w:firstLine="540"/>
        <w:jc w:val="both"/>
      </w:pPr>
      <w:r>
        <w:t>5.5. Прием жалоб в письменной форме осуществляется в месте предоставления государственной услуги (в месте, где заявитель подавал заявление на получение государственной услуги, нарушение порядка которой обжалуется) либо в департаменте.</w:t>
      </w:r>
    </w:p>
    <w:p w:rsidR="006B1316" w:rsidRDefault="006B1316">
      <w:pPr>
        <w:pStyle w:val="ConsPlusNormal"/>
        <w:spacing w:before="220"/>
        <w:ind w:firstLine="540"/>
        <w:jc w:val="both"/>
      </w:pPr>
      <w:r>
        <w:t xml:space="preserve">Время приема жалоб соответствует времени приема заявителей, указанному в </w:t>
      </w:r>
      <w:hyperlink w:anchor="P147" w:history="1">
        <w:r>
          <w:rPr>
            <w:color w:val="0000FF"/>
          </w:rPr>
          <w:t>пункте 1.13</w:t>
        </w:r>
      </w:hyperlink>
      <w:r>
        <w:t xml:space="preserve"> настоящего Административного регламента.</w:t>
      </w:r>
    </w:p>
    <w:p w:rsidR="006B1316" w:rsidRDefault="006B1316">
      <w:pPr>
        <w:pStyle w:val="ConsPlusNormal"/>
        <w:spacing w:before="220"/>
        <w:ind w:firstLine="540"/>
        <w:jc w:val="both"/>
      </w:pPr>
      <w:r>
        <w:t>Жалоба в письменной форме может быть также направлена по почте.</w:t>
      </w:r>
    </w:p>
    <w:p w:rsidR="006B1316" w:rsidRDefault="006B1316">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B1316" w:rsidRDefault="006B1316">
      <w:pPr>
        <w:pStyle w:val="ConsPlusNormal"/>
        <w:spacing w:before="220"/>
        <w:ind w:firstLine="540"/>
        <w:jc w:val="both"/>
      </w:pPr>
      <w:r>
        <w:t>5.6. С момента реализации технической возможности жалоба в электронном виде может быть подана заявителем посредством:</w:t>
      </w:r>
    </w:p>
    <w:p w:rsidR="006B1316" w:rsidRDefault="006B1316">
      <w:pPr>
        <w:pStyle w:val="ConsPlusNormal"/>
        <w:spacing w:before="220"/>
        <w:ind w:firstLine="540"/>
        <w:jc w:val="both"/>
      </w:pPr>
      <w:r>
        <w:lastRenderedPageBreak/>
        <w:t>а) официального сайта департамента, органа социальной защиты населения в информационно-телекоммуникационной сети Интернет;</w:t>
      </w:r>
    </w:p>
    <w:p w:rsidR="006B1316" w:rsidRDefault="006B1316">
      <w:pPr>
        <w:pStyle w:val="ConsPlusNormal"/>
        <w:spacing w:before="220"/>
        <w:ind w:firstLine="540"/>
        <w:jc w:val="both"/>
      </w:pPr>
      <w:r>
        <w:t>б) Единого портала и/или Регионального портала;</w:t>
      </w:r>
    </w:p>
    <w:p w:rsidR="006B1316" w:rsidRDefault="006B1316">
      <w:pPr>
        <w:pStyle w:val="ConsPlusNormal"/>
        <w:spacing w:before="220"/>
        <w:ind w:firstLine="540"/>
        <w:jc w:val="both"/>
      </w:pPr>
      <w:bookmarkStart w:id="39" w:name="P819"/>
      <w:bookmarkEnd w:id="39"/>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6B1316" w:rsidRDefault="006B1316">
      <w:pPr>
        <w:pStyle w:val="ConsPlusNormal"/>
        <w:jc w:val="both"/>
      </w:pPr>
      <w:r>
        <w:t xml:space="preserve">(пп. "в" введен </w:t>
      </w:r>
      <w:hyperlink r:id="rId217" w:history="1">
        <w:r>
          <w:rPr>
            <w:color w:val="0000FF"/>
          </w:rPr>
          <w:t>постановлением</w:t>
        </w:r>
      </w:hyperlink>
      <w:r>
        <w:t xml:space="preserve"> Правительства ЯНАО от 07.04.2016 N 329-П)</w:t>
      </w:r>
    </w:p>
    <w:p w:rsidR="006B1316" w:rsidRDefault="006B1316">
      <w:pPr>
        <w:pStyle w:val="ConsPlusNormal"/>
        <w:spacing w:before="220"/>
        <w:ind w:firstLine="540"/>
        <w:jc w:val="both"/>
      </w:pPr>
      <w:r>
        <w:t xml:space="preserve">5.7. При подаче жалобы в электронном виде документ, указанный в </w:t>
      </w:r>
      <w:hyperlink w:anchor="P811"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B1316" w:rsidRDefault="006B1316">
      <w:pPr>
        <w:pStyle w:val="ConsPlusNormal"/>
        <w:spacing w:before="220"/>
        <w:ind w:firstLine="540"/>
        <w:jc w:val="both"/>
      </w:pPr>
      <w:bookmarkStart w:id="40" w:name="P822"/>
      <w:bookmarkEnd w:id="40"/>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6B1316" w:rsidRDefault="006B1316">
      <w:pPr>
        <w:pStyle w:val="ConsPlusNormal"/>
        <w:spacing w:before="220"/>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6B1316" w:rsidRDefault="006B1316">
      <w:pPr>
        <w:pStyle w:val="ConsPlusNormal"/>
        <w:jc w:val="both"/>
      </w:pPr>
      <w:r>
        <w:t xml:space="preserve">(п. 5.8 в ред. </w:t>
      </w:r>
      <w:hyperlink r:id="rId218" w:history="1">
        <w:r>
          <w:rPr>
            <w:color w:val="0000FF"/>
          </w:rPr>
          <w:t>постановления</w:t>
        </w:r>
      </w:hyperlink>
      <w:r>
        <w:t xml:space="preserve"> Правительства ЯНАО от 04.06.2015 N 505-П)</w:t>
      </w:r>
    </w:p>
    <w:p w:rsidR="006B1316" w:rsidRDefault="006B1316">
      <w:pPr>
        <w:pStyle w:val="ConsPlusNormal"/>
        <w:spacing w:before="220"/>
        <w:ind w:firstLine="540"/>
        <w:jc w:val="both"/>
      </w:pPr>
      <w:bookmarkStart w:id="41" w:name="P825"/>
      <w:bookmarkEnd w:id="41"/>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822"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B1316" w:rsidRDefault="006B1316">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6B1316" w:rsidRDefault="006B1316">
      <w:pPr>
        <w:pStyle w:val="ConsPlusNormal"/>
        <w:spacing w:before="220"/>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6B1316" w:rsidRDefault="006B1316">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6B1316" w:rsidRDefault="006B1316">
      <w:pPr>
        <w:pStyle w:val="ConsPlusNormal"/>
        <w:spacing w:before="220"/>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6B1316" w:rsidRDefault="006B1316">
      <w:pPr>
        <w:pStyle w:val="ConsPlusNormal"/>
        <w:spacing w:before="220"/>
        <w:ind w:firstLine="540"/>
        <w:jc w:val="both"/>
      </w:pPr>
      <w:r>
        <w:t xml:space="preserve">5.10-1. В случае поступления в адрес Губернатора автономного округа, вице-губернатора </w:t>
      </w:r>
      <w:r>
        <w:lastRenderedPageBreak/>
        <w:t>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социальной защиты населения, департаментом, предоставляющими государственную услугу,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департамент с уведомлением заявителя, направившего жалобу, о ее переадресации.</w:t>
      </w:r>
    </w:p>
    <w:p w:rsidR="006B1316" w:rsidRDefault="006B1316">
      <w:pPr>
        <w:pStyle w:val="ConsPlusNormal"/>
        <w:jc w:val="both"/>
      </w:pPr>
      <w:r>
        <w:t xml:space="preserve">(п. 5.10-1 введен </w:t>
      </w:r>
      <w:hyperlink r:id="rId219" w:history="1">
        <w:r>
          <w:rPr>
            <w:color w:val="0000FF"/>
          </w:rPr>
          <w:t>постановлением</w:t>
        </w:r>
      </w:hyperlink>
      <w:r>
        <w:t xml:space="preserve"> Правительства ЯНАО от 04.06.2015 N 505-П)</w:t>
      </w:r>
    </w:p>
    <w:p w:rsidR="006B1316" w:rsidRDefault="006B1316">
      <w:pPr>
        <w:pStyle w:val="ConsPlusNormal"/>
        <w:spacing w:before="220"/>
        <w:ind w:firstLine="540"/>
        <w:jc w:val="both"/>
      </w:pPr>
      <w:r>
        <w:t>5.11. Заявитель может обратиться с жалобой в том числе в следующих случаях:</w:t>
      </w:r>
    </w:p>
    <w:p w:rsidR="006B1316" w:rsidRDefault="006B1316">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6B1316" w:rsidRDefault="006B1316">
      <w:pPr>
        <w:pStyle w:val="ConsPlusNormal"/>
        <w:spacing w:before="220"/>
        <w:ind w:firstLine="540"/>
        <w:jc w:val="both"/>
      </w:pPr>
      <w:r>
        <w:t>б) нарушение срока предоставления государственной услуги;</w:t>
      </w:r>
    </w:p>
    <w:p w:rsidR="006B1316" w:rsidRDefault="006B1316">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6B1316" w:rsidRDefault="006B1316">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6B1316" w:rsidRDefault="006B1316">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B1316" w:rsidRDefault="006B1316">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6B1316" w:rsidRDefault="006B1316">
      <w:pPr>
        <w:pStyle w:val="ConsPlusNormal"/>
        <w:spacing w:before="220"/>
        <w:ind w:firstLine="540"/>
        <w:jc w:val="both"/>
      </w:pPr>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B1316" w:rsidRDefault="006B1316">
      <w:pPr>
        <w:pStyle w:val="ConsPlusNormal"/>
        <w:spacing w:before="220"/>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6B1316" w:rsidRDefault="006B1316">
      <w:pPr>
        <w:pStyle w:val="ConsPlusNormal"/>
        <w:spacing w:before="220"/>
        <w:ind w:firstLine="540"/>
        <w:jc w:val="both"/>
      </w:pPr>
      <w:r>
        <w:t>а) прием и рассмотрение жалоб в соответствии с требованиями настоящего раздела;</w:t>
      </w:r>
    </w:p>
    <w:p w:rsidR="006B1316" w:rsidRDefault="006B1316">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825" w:history="1">
        <w:r>
          <w:rPr>
            <w:color w:val="0000FF"/>
          </w:rPr>
          <w:t>пунктом 5.9</w:t>
        </w:r>
      </w:hyperlink>
      <w:r>
        <w:t xml:space="preserve"> настоящего раздела.</w:t>
      </w:r>
    </w:p>
    <w:p w:rsidR="006B1316" w:rsidRDefault="006B1316">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0" w:history="1">
        <w:r>
          <w:rPr>
            <w:color w:val="0000FF"/>
          </w:rPr>
          <w:t>статьей 5.63</w:t>
        </w:r>
      </w:hyperlink>
      <w:r>
        <w:t xml:space="preserve"> Кодекса Российской Федерации об административных правонарушениях, </w:t>
      </w:r>
      <w:hyperlink r:id="rId221"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B1316" w:rsidRDefault="006B1316">
      <w:pPr>
        <w:pStyle w:val="ConsPlusNormal"/>
        <w:jc w:val="both"/>
      </w:pPr>
      <w:r>
        <w:t xml:space="preserve">(п. 5.13 в ред. </w:t>
      </w:r>
      <w:hyperlink r:id="rId222" w:history="1">
        <w:r>
          <w:rPr>
            <w:color w:val="0000FF"/>
          </w:rPr>
          <w:t>постановления</w:t>
        </w:r>
      </w:hyperlink>
      <w:r>
        <w:t xml:space="preserve"> Правительства ЯНАО от 04.06.2015 N 505-П)</w:t>
      </w:r>
    </w:p>
    <w:p w:rsidR="006B1316" w:rsidRDefault="006B1316">
      <w:pPr>
        <w:pStyle w:val="ConsPlusNormal"/>
        <w:spacing w:before="220"/>
        <w:ind w:firstLine="540"/>
        <w:jc w:val="both"/>
      </w:pPr>
      <w:r>
        <w:t>5.14. Департамент, орган социальной защиты населения и многофункциональный центр обеспечивают:</w:t>
      </w:r>
    </w:p>
    <w:p w:rsidR="006B1316" w:rsidRDefault="006B1316">
      <w:pPr>
        <w:pStyle w:val="ConsPlusNormal"/>
        <w:jc w:val="both"/>
      </w:pPr>
      <w:r>
        <w:t xml:space="preserve">(в ред. </w:t>
      </w:r>
      <w:hyperlink r:id="rId223" w:history="1">
        <w:r>
          <w:rPr>
            <w:color w:val="0000FF"/>
          </w:rPr>
          <w:t>постановления</w:t>
        </w:r>
      </w:hyperlink>
      <w:r>
        <w:t xml:space="preserve"> Правительства ЯНАО от 04.06.2015 N 505-П)</w:t>
      </w:r>
    </w:p>
    <w:p w:rsidR="006B1316" w:rsidRDefault="006B1316">
      <w:pPr>
        <w:pStyle w:val="ConsPlusNormal"/>
        <w:spacing w:before="220"/>
        <w:ind w:firstLine="540"/>
        <w:jc w:val="both"/>
      </w:pPr>
      <w:r>
        <w:t>а) оснащение мест приема жалоб;</w:t>
      </w:r>
    </w:p>
    <w:p w:rsidR="006B1316" w:rsidRDefault="006B1316">
      <w:pPr>
        <w:pStyle w:val="ConsPlusNormal"/>
        <w:spacing w:before="220"/>
        <w:ind w:firstLine="540"/>
        <w:jc w:val="both"/>
      </w:pPr>
      <w:r>
        <w:t xml:space="preserve">б) информирование заявителей о порядке обжалования решений и действий (бездействия) </w:t>
      </w:r>
      <w:r>
        <w:lastRenderedPageBreak/>
        <w:t>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6B1316" w:rsidRDefault="006B1316">
      <w:pPr>
        <w:pStyle w:val="ConsPlusNormal"/>
        <w:jc w:val="both"/>
      </w:pPr>
      <w:r>
        <w:t xml:space="preserve">(в ред. </w:t>
      </w:r>
      <w:hyperlink r:id="rId224" w:history="1">
        <w:r>
          <w:rPr>
            <w:color w:val="0000FF"/>
          </w:rPr>
          <w:t>постановления</w:t>
        </w:r>
      </w:hyperlink>
      <w:r>
        <w:t xml:space="preserve"> Правительства ЯНАО от 04.06.2015 N 505-П)</w:t>
      </w:r>
    </w:p>
    <w:p w:rsidR="006B1316" w:rsidRDefault="006B1316">
      <w:pPr>
        <w:pStyle w:val="ConsPlusNormal"/>
        <w:spacing w:before="220"/>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6B1316" w:rsidRDefault="006B1316">
      <w:pPr>
        <w:pStyle w:val="ConsPlusNormal"/>
        <w:jc w:val="both"/>
      </w:pPr>
      <w:r>
        <w:t xml:space="preserve">(в ред. </w:t>
      </w:r>
      <w:hyperlink r:id="rId225" w:history="1">
        <w:r>
          <w:rPr>
            <w:color w:val="0000FF"/>
          </w:rPr>
          <w:t>постановления</w:t>
        </w:r>
      </w:hyperlink>
      <w:r>
        <w:t xml:space="preserve"> Правительства ЯНАО от 04.06.2015 N 505-П)</w:t>
      </w:r>
    </w:p>
    <w:p w:rsidR="006B1316" w:rsidRDefault="006B1316">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6B1316" w:rsidRDefault="006B1316">
      <w:pPr>
        <w:pStyle w:val="ConsPlusNormal"/>
        <w:spacing w:before="220"/>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6B1316" w:rsidRDefault="006B1316">
      <w:pPr>
        <w:pStyle w:val="ConsPlusNormal"/>
        <w:jc w:val="both"/>
      </w:pPr>
      <w:r>
        <w:t xml:space="preserve">(в ред. </w:t>
      </w:r>
      <w:hyperlink r:id="rId226" w:history="1">
        <w:r>
          <w:rPr>
            <w:color w:val="0000FF"/>
          </w:rPr>
          <w:t>постановления</w:t>
        </w:r>
      </w:hyperlink>
      <w:r>
        <w:t xml:space="preserve"> Правительства ЯНАО от 04.06.2015 N 505-П)</w:t>
      </w:r>
    </w:p>
    <w:p w:rsidR="006B1316" w:rsidRDefault="006B1316">
      <w:pPr>
        <w:pStyle w:val="ConsPlusNormal"/>
        <w:spacing w:before="220"/>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B1316" w:rsidRDefault="006B1316">
      <w:pPr>
        <w:pStyle w:val="ConsPlusNormal"/>
        <w:jc w:val="both"/>
      </w:pPr>
      <w:r>
        <w:t xml:space="preserve">(в ред. </w:t>
      </w:r>
      <w:hyperlink r:id="rId227" w:history="1">
        <w:r>
          <w:rPr>
            <w:color w:val="0000FF"/>
          </w:rPr>
          <w:t>постановления</w:t>
        </w:r>
      </w:hyperlink>
      <w:r>
        <w:t xml:space="preserve"> Правительства ЯНАО от 04.06.2015 N 505-П)</w:t>
      </w:r>
    </w:p>
    <w:p w:rsidR="006B1316" w:rsidRDefault="006B1316">
      <w:pPr>
        <w:pStyle w:val="ConsPlusNormal"/>
        <w:spacing w:before="220"/>
        <w:ind w:firstLine="540"/>
        <w:jc w:val="both"/>
      </w:pPr>
      <w:r>
        <w:t xml:space="preserve">5.16. По результатам рассмотрения жалобы в соответствии с </w:t>
      </w:r>
      <w:hyperlink r:id="rId228"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6B1316" w:rsidRDefault="006B1316">
      <w:pPr>
        <w:pStyle w:val="ConsPlusNormal"/>
        <w:spacing w:before="220"/>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6B1316" w:rsidRDefault="006B1316">
      <w:pPr>
        <w:pStyle w:val="ConsPlusNormal"/>
        <w:spacing w:before="220"/>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819"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6B1316" w:rsidRDefault="006B1316">
      <w:pPr>
        <w:pStyle w:val="ConsPlusNormal"/>
        <w:jc w:val="both"/>
      </w:pPr>
      <w:r>
        <w:t xml:space="preserve">(в ред. </w:t>
      </w:r>
      <w:hyperlink r:id="rId229" w:history="1">
        <w:r>
          <w:rPr>
            <w:color w:val="0000FF"/>
          </w:rPr>
          <w:t>постановления</w:t>
        </w:r>
      </w:hyperlink>
      <w:r>
        <w:t xml:space="preserve"> Правительства ЯНАО от 07.04.2016 N 329-П)</w:t>
      </w:r>
    </w:p>
    <w:p w:rsidR="006B1316" w:rsidRDefault="006B1316">
      <w:pPr>
        <w:pStyle w:val="ConsPlusNormal"/>
        <w:spacing w:before="220"/>
        <w:ind w:firstLine="540"/>
        <w:jc w:val="both"/>
      </w:pPr>
      <w:r>
        <w:t>5.18. В ответе по результатам рассмотрения жалобы указываются:</w:t>
      </w:r>
    </w:p>
    <w:p w:rsidR="006B1316" w:rsidRDefault="006B1316">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6B1316" w:rsidRDefault="006B1316">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6B1316" w:rsidRDefault="006B1316">
      <w:pPr>
        <w:pStyle w:val="ConsPlusNormal"/>
        <w:spacing w:before="220"/>
        <w:ind w:firstLine="540"/>
        <w:jc w:val="both"/>
      </w:pPr>
      <w:r>
        <w:lastRenderedPageBreak/>
        <w:t>в) фамилия, имя, отчество (последнее - при наличии) или наименование заявителя;</w:t>
      </w:r>
    </w:p>
    <w:p w:rsidR="006B1316" w:rsidRDefault="006B1316">
      <w:pPr>
        <w:pStyle w:val="ConsPlusNormal"/>
        <w:spacing w:before="220"/>
        <w:ind w:firstLine="540"/>
        <w:jc w:val="both"/>
      </w:pPr>
      <w:r>
        <w:t>г) основания для принятия решения по жалобе;</w:t>
      </w:r>
    </w:p>
    <w:p w:rsidR="006B1316" w:rsidRDefault="006B1316">
      <w:pPr>
        <w:pStyle w:val="ConsPlusNormal"/>
        <w:spacing w:before="220"/>
        <w:ind w:firstLine="540"/>
        <w:jc w:val="both"/>
      </w:pPr>
      <w:r>
        <w:t>д) принятое по жалобе решение;</w:t>
      </w:r>
    </w:p>
    <w:p w:rsidR="006B1316" w:rsidRDefault="006B1316">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B1316" w:rsidRDefault="006B1316">
      <w:pPr>
        <w:pStyle w:val="ConsPlusNormal"/>
        <w:spacing w:before="220"/>
        <w:ind w:firstLine="540"/>
        <w:jc w:val="both"/>
      </w:pPr>
      <w:r>
        <w:t>ж) сведения о порядке обжалования принятого по жалобе решения.</w:t>
      </w:r>
    </w:p>
    <w:p w:rsidR="006B1316" w:rsidRDefault="006B1316">
      <w:pPr>
        <w:pStyle w:val="ConsPlusNormal"/>
        <w:spacing w:before="220"/>
        <w:ind w:firstLine="540"/>
        <w:jc w:val="both"/>
      </w:pPr>
      <w:r>
        <w:t>5.19. Ответ по результатам рассмотрения жалобы подписывается уполномоченным на рассмотрение жалобы должностным лицом.</w:t>
      </w:r>
    </w:p>
    <w:p w:rsidR="006B1316" w:rsidRDefault="006B1316">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B1316" w:rsidRDefault="006B1316">
      <w:pPr>
        <w:pStyle w:val="ConsPlusNormal"/>
        <w:spacing w:before="220"/>
        <w:ind w:firstLine="540"/>
        <w:jc w:val="both"/>
      </w:pPr>
      <w:r>
        <w:t>5.20. Департамент, орган социальной защиты населения отказывает в удовлетворении жалобы в следующих случаях:</w:t>
      </w:r>
    </w:p>
    <w:p w:rsidR="006B1316" w:rsidRDefault="006B1316">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6B1316" w:rsidRDefault="006B1316">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6B1316" w:rsidRDefault="006B1316">
      <w:pPr>
        <w:pStyle w:val="ConsPlusNormal"/>
        <w:spacing w:before="220"/>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6B1316" w:rsidRDefault="006B1316">
      <w:pPr>
        <w:pStyle w:val="ConsPlusNormal"/>
        <w:spacing w:before="220"/>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6B1316" w:rsidRDefault="006B1316">
      <w:pPr>
        <w:pStyle w:val="ConsPlusNormal"/>
        <w:spacing w:before="220"/>
        <w:ind w:firstLine="540"/>
        <w:jc w:val="both"/>
      </w:pPr>
      <w:r>
        <w:t>5.22. Департамент, орган социальной защиты населения оставляет жалобу без ответа в следующих случаях:</w:t>
      </w:r>
    </w:p>
    <w:p w:rsidR="006B1316" w:rsidRDefault="006B1316">
      <w:pPr>
        <w:pStyle w:val="ConsPlusNormal"/>
        <w:spacing w:before="220"/>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6B1316" w:rsidRDefault="006B1316">
      <w:pPr>
        <w:pStyle w:val="ConsPlusNormal"/>
        <w:spacing w:before="220"/>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6B1316" w:rsidRDefault="006B1316">
      <w:pPr>
        <w:pStyle w:val="ConsPlusNormal"/>
        <w:spacing w:before="220"/>
        <w:ind w:firstLine="540"/>
        <w:jc w:val="both"/>
      </w:pPr>
      <w:r>
        <w:t>5.23. Заявитель имеет право:</w:t>
      </w:r>
    </w:p>
    <w:p w:rsidR="006B1316" w:rsidRDefault="006B1316">
      <w:pPr>
        <w:pStyle w:val="ConsPlusNormal"/>
        <w:spacing w:before="220"/>
        <w:ind w:firstLine="540"/>
        <w:jc w:val="both"/>
      </w:pPr>
      <w:r>
        <w:t>а) получать информацию и документы, необходимые для обоснования и рассмотрения жалобы;</w:t>
      </w:r>
    </w:p>
    <w:p w:rsidR="006B1316" w:rsidRDefault="006B1316">
      <w:pPr>
        <w:pStyle w:val="ConsPlusNormal"/>
        <w:spacing w:before="220"/>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6B1316" w:rsidRDefault="006B1316">
      <w:pPr>
        <w:pStyle w:val="ConsPlusNormal"/>
        <w:jc w:val="both"/>
      </w:pPr>
      <w:r>
        <w:t xml:space="preserve">(п. 5.23 введен </w:t>
      </w:r>
      <w:hyperlink r:id="rId230" w:history="1">
        <w:r>
          <w:rPr>
            <w:color w:val="0000FF"/>
          </w:rPr>
          <w:t>постановлением</w:t>
        </w:r>
      </w:hyperlink>
      <w:r>
        <w:t xml:space="preserve"> Правительства ЯНАО от 04.06.2015 N 505-П)</w:t>
      </w:r>
    </w:p>
    <w:p w:rsidR="006B1316" w:rsidRDefault="006B1316">
      <w:pPr>
        <w:pStyle w:val="ConsPlusNormal"/>
      </w:pPr>
    </w:p>
    <w:p w:rsidR="006B1316" w:rsidRDefault="006B1316">
      <w:pPr>
        <w:pStyle w:val="ConsPlusNormal"/>
      </w:pPr>
    </w:p>
    <w:p w:rsidR="006B1316" w:rsidRDefault="006B1316">
      <w:pPr>
        <w:pStyle w:val="ConsPlusNormal"/>
      </w:pPr>
    </w:p>
    <w:p w:rsidR="006B1316" w:rsidRDefault="006B1316">
      <w:pPr>
        <w:pStyle w:val="ConsPlusNormal"/>
      </w:pPr>
    </w:p>
    <w:p w:rsidR="006B1316" w:rsidRDefault="006B1316">
      <w:pPr>
        <w:pStyle w:val="ConsPlusNormal"/>
      </w:pPr>
    </w:p>
    <w:p w:rsidR="006B1316" w:rsidRDefault="006B1316">
      <w:pPr>
        <w:pStyle w:val="ConsPlusNormal"/>
        <w:jc w:val="right"/>
        <w:outlineLvl w:val="1"/>
      </w:pPr>
      <w:r>
        <w:t>Приложение N 1</w:t>
      </w:r>
    </w:p>
    <w:p w:rsidR="006B1316" w:rsidRDefault="006B1316">
      <w:pPr>
        <w:pStyle w:val="ConsPlusNormal"/>
        <w:jc w:val="right"/>
      </w:pPr>
      <w:r>
        <w:t>к Административному регламенту департамента</w:t>
      </w:r>
    </w:p>
    <w:p w:rsidR="006B1316" w:rsidRDefault="006B1316">
      <w:pPr>
        <w:pStyle w:val="ConsPlusNormal"/>
        <w:jc w:val="right"/>
      </w:pPr>
      <w:r>
        <w:t>социальной защиты населения Ямало-Ненецкого</w:t>
      </w:r>
    </w:p>
    <w:p w:rsidR="006B1316" w:rsidRDefault="006B1316">
      <w:pPr>
        <w:pStyle w:val="ConsPlusNormal"/>
        <w:jc w:val="right"/>
      </w:pPr>
      <w:r>
        <w:t>автономного округа по предоставлению</w:t>
      </w:r>
    </w:p>
    <w:p w:rsidR="006B1316" w:rsidRDefault="006B1316">
      <w:pPr>
        <w:pStyle w:val="ConsPlusNormal"/>
        <w:jc w:val="right"/>
      </w:pPr>
      <w:r>
        <w:t>государственной услуги "Предоставление</w:t>
      </w:r>
    </w:p>
    <w:p w:rsidR="006B1316" w:rsidRDefault="006B1316">
      <w:pPr>
        <w:pStyle w:val="ConsPlusNormal"/>
        <w:jc w:val="right"/>
      </w:pPr>
      <w:r>
        <w:t>государственной социальной помощи семьям</w:t>
      </w:r>
    </w:p>
    <w:p w:rsidR="006B1316" w:rsidRDefault="006B1316">
      <w:pPr>
        <w:pStyle w:val="ConsPlusNormal"/>
        <w:jc w:val="right"/>
      </w:pPr>
      <w:r>
        <w:t>(одиноко проживающим гражданам)</w:t>
      </w:r>
    </w:p>
    <w:p w:rsidR="006B1316" w:rsidRDefault="006B1316">
      <w:pPr>
        <w:pStyle w:val="ConsPlusNormal"/>
        <w:jc w:val="right"/>
      </w:pPr>
      <w:r>
        <w:t>со среднедушевым доходом, размер которого</w:t>
      </w:r>
    </w:p>
    <w:p w:rsidR="006B1316" w:rsidRDefault="006B1316">
      <w:pPr>
        <w:pStyle w:val="ConsPlusNormal"/>
        <w:jc w:val="right"/>
      </w:pPr>
      <w:r>
        <w:t>не превышает величину прожиточного минимума,</w:t>
      </w:r>
    </w:p>
    <w:p w:rsidR="006B1316" w:rsidRDefault="006B1316">
      <w:pPr>
        <w:pStyle w:val="ConsPlusNormal"/>
        <w:jc w:val="right"/>
      </w:pPr>
      <w:r>
        <w:t>установленного на душу населения</w:t>
      </w:r>
    </w:p>
    <w:p w:rsidR="006B1316" w:rsidRDefault="006B1316">
      <w:pPr>
        <w:pStyle w:val="ConsPlusNormal"/>
        <w:jc w:val="right"/>
      </w:pPr>
      <w:r>
        <w:t>в Ямало-Ненецком автономном округе"</w:t>
      </w:r>
    </w:p>
    <w:p w:rsidR="006B1316" w:rsidRDefault="006B1316">
      <w:pPr>
        <w:pStyle w:val="ConsPlusNormal"/>
        <w:jc w:val="center"/>
      </w:pPr>
    </w:p>
    <w:p w:rsidR="006B1316" w:rsidRDefault="006B1316">
      <w:pPr>
        <w:pStyle w:val="ConsPlusNormal"/>
        <w:jc w:val="center"/>
      </w:pPr>
      <w:bookmarkStart w:id="42" w:name="P900"/>
      <w:bookmarkEnd w:id="42"/>
      <w:r>
        <w:t>СВЕДЕНИЯ</w:t>
      </w:r>
    </w:p>
    <w:p w:rsidR="006B1316" w:rsidRDefault="006B1316">
      <w:pPr>
        <w:pStyle w:val="ConsPlusNormal"/>
        <w:jc w:val="center"/>
      </w:pPr>
      <w:r>
        <w:t>О МЕСТАХ НАХОЖДЕНИЯ ОРГАНОВ, УЧАСТВУЮЩИХ</w:t>
      </w:r>
    </w:p>
    <w:p w:rsidR="006B1316" w:rsidRDefault="006B1316">
      <w:pPr>
        <w:pStyle w:val="ConsPlusNormal"/>
        <w:jc w:val="center"/>
      </w:pPr>
      <w:r>
        <w:t>В ПРЕДОСТАВЛЕНИИ ГОСУДАРСТВЕННОЙ УСЛУГИ</w:t>
      </w:r>
    </w:p>
    <w:p w:rsidR="006B1316" w:rsidRDefault="006B13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B1316">
        <w:trPr>
          <w:jc w:val="center"/>
        </w:trPr>
        <w:tc>
          <w:tcPr>
            <w:tcW w:w="9294" w:type="dxa"/>
            <w:tcBorders>
              <w:top w:val="nil"/>
              <w:left w:val="single" w:sz="24" w:space="0" w:color="CED3F1"/>
              <w:bottom w:val="nil"/>
              <w:right w:val="single" w:sz="24" w:space="0" w:color="F4F3F8"/>
            </w:tcBorders>
            <w:shd w:val="clear" w:color="auto" w:fill="F4F3F8"/>
          </w:tcPr>
          <w:p w:rsidR="006B1316" w:rsidRDefault="006B1316">
            <w:pPr>
              <w:pStyle w:val="ConsPlusNormal"/>
              <w:jc w:val="center"/>
            </w:pPr>
            <w:r>
              <w:rPr>
                <w:color w:val="392C69"/>
              </w:rPr>
              <w:t>Список изменяющих документов</w:t>
            </w:r>
          </w:p>
          <w:p w:rsidR="006B1316" w:rsidRDefault="006B1316">
            <w:pPr>
              <w:pStyle w:val="ConsPlusNormal"/>
              <w:jc w:val="center"/>
            </w:pPr>
            <w:r>
              <w:rPr>
                <w:color w:val="392C69"/>
              </w:rPr>
              <w:t xml:space="preserve">(в ред. постановлений Правительства ЯНАО от 14.07.2016 </w:t>
            </w:r>
            <w:hyperlink r:id="rId231" w:history="1">
              <w:r>
                <w:rPr>
                  <w:color w:val="0000FF"/>
                </w:rPr>
                <w:t>N 660-П</w:t>
              </w:r>
            </w:hyperlink>
            <w:r>
              <w:rPr>
                <w:color w:val="392C69"/>
              </w:rPr>
              <w:t>,</w:t>
            </w:r>
          </w:p>
          <w:p w:rsidR="006B1316" w:rsidRDefault="006B1316">
            <w:pPr>
              <w:pStyle w:val="ConsPlusNormal"/>
              <w:jc w:val="center"/>
            </w:pPr>
            <w:r>
              <w:rPr>
                <w:color w:val="392C69"/>
              </w:rPr>
              <w:t xml:space="preserve">от 27.10.2016 </w:t>
            </w:r>
            <w:hyperlink r:id="rId232" w:history="1">
              <w:r>
                <w:rPr>
                  <w:color w:val="0000FF"/>
                </w:rPr>
                <w:t>N 1023-П</w:t>
              </w:r>
            </w:hyperlink>
            <w:r>
              <w:rPr>
                <w:color w:val="392C69"/>
              </w:rPr>
              <w:t xml:space="preserve">, от 07.07.2017 </w:t>
            </w:r>
            <w:hyperlink r:id="rId233" w:history="1">
              <w:r>
                <w:rPr>
                  <w:color w:val="0000FF"/>
                </w:rPr>
                <w:t>N 690-П</w:t>
              </w:r>
            </w:hyperlink>
            <w:r>
              <w:rPr>
                <w:color w:val="392C69"/>
              </w:rPr>
              <w:t xml:space="preserve">, от 20.07.2017 </w:t>
            </w:r>
            <w:hyperlink r:id="rId234" w:history="1">
              <w:r>
                <w:rPr>
                  <w:color w:val="0000FF"/>
                </w:rPr>
                <w:t>N 737-П</w:t>
              </w:r>
            </w:hyperlink>
            <w:r>
              <w:rPr>
                <w:color w:val="392C69"/>
              </w:rPr>
              <w:t>,</w:t>
            </w:r>
          </w:p>
          <w:p w:rsidR="006B1316" w:rsidRDefault="006B1316">
            <w:pPr>
              <w:pStyle w:val="ConsPlusNormal"/>
              <w:jc w:val="center"/>
            </w:pPr>
            <w:r>
              <w:rPr>
                <w:color w:val="392C69"/>
              </w:rPr>
              <w:t xml:space="preserve">от 13.11.2017 </w:t>
            </w:r>
            <w:hyperlink r:id="rId235" w:history="1">
              <w:r>
                <w:rPr>
                  <w:color w:val="0000FF"/>
                </w:rPr>
                <w:t>N 1181-П</w:t>
              </w:r>
            </w:hyperlink>
            <w:r>
              <w:rPr>
                <w:color w:val="392C69"/>
              </w:rPr>
              <w:t>)</w:t>
            </w:r>
          </w:p>
        </w:tc>
      </w:tr>
    </w:tbl>
    <w:p w:rsidR="006B1316" w:rsidRDefault="006B131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154"/>
        <w:gridCol w:w="2211"/>
        <w:gridCol w:w="1474"/>
        <w:gridCol w:w="2721"/>
      </w:tblGrid>
      <w:tr w:rsidR="006B1316">
        <w:tc>
          <w:tcPr>
            <w:tcW w:w="510" w:type="dxa"/>
          </w:tcPr>
          <w:p w:rsidR="006B1316" w:rsidRDefault="006B1316">
            <w:pPr>
              <w:pStyle w:val="ConsPlusNormal"/>
              <w:jc w:val="center"/>
            </w:pPr>
            <w:r>
              <w:t>N п/п</w:t>
            </w:r>
          </w:p>
        </w:tc>
        <w:tc>
          <w:tcPr>
            <w:tcW w:w="2154" w:type="dxa"/>
          </w:tcPr>
          <w:p w:rsidR="006B1316" w:rsidRDefault="006B1316">
            <w:pPr>
              <w:pStyle w:val="ConsPlusNormal"/>
              <w:jc w:val="center"/>
            </w:pPr>
            <w:r>
              <w:t>Наименование органа, участвующего в предоставлении государственной услуги</w:t>
            </w:r>
          </w:p>
        </w:tc>
        <w:tc>
          <w:tcPr>
            <w:tcW w:w="2211" w:type="dxa"/>
          </w:tcPr>
          <w:p w:rsidR="006B1316" w:rsidRDefault="006B1316">
            <w:pPr>
              <w:pStyle w:val="ConsPlusNormal"/>
              <w:jc w:val="center"/>
            </w:pPr>
            <w:r>
              <w:t>Адрес (местонахождение)</w:t>
            </w:r>
          </w:p>
        </w:tc>
        <w:tc>
          <w:tcPr>
            <w:tcW w:w="1474" w:type="dxa"/>
          </w:tcPr>
          <w:p w:rsidR="006B1316" w:rsidRDefault="006B1316">
            <w:pPr>
              <w:pStyle w:val="ConsPlusNormal"/>
              <w:jc w:val="center"/>
            </w:pPr>
            <w:r>
              <w:t>Телефон</w:t>
            </w:r>
          </w:p>
        </w:tc>
        <w:tc>
          <w:tcPr>
            <w:tcW w:w="2721" w:type="dxa"/>
          </w:tcPr>
          <w:p w:rsidR="006B1316" w:rsidRDefault="006B1316">
            <w:pPr>
              <w:pStyle w:val="ConsPlusNormal"/>
              <w:jc w:val="center"/>
            </w:pPr>
            <w:r>
              <w:t>Адрес электронной почты/официального сайта</w:t>
            </w:r>
          </w:p>
        </w:tc>
      </w:tr>
      <w:tr w:rsidR="006B1316">
        <w:tc>
          <w:tcPr>
            <w:tcW w:w="510" w:type="dxa"/>
          </w:tcPr>
          <w:p w:rsidR="006B1316" w:rsidRDefault="006B1316">
            <w:pPr>
              <w:pStyle w:val="ConsPlusNormal"/>
              <w:jc w:val="center"/>
            </w:pPr>
            <w:r>
              <w:t>1</w:t>
            </w:r>
          </w:p>
        </w:tc>
        <w:tc>
          <w:tcPr>
            <w:tcW w:w="2154" w:type="dxa"/>
          </w:tcPr>
          <w:p w:rsidR="006B1316" w:rsidRDefault="006B1316">
            <w:pPr>
              <w:pStyle w:val="ConsPlusNormal"/>
              <w:jc w:val="center"/>
            </w:pPr>
            <w:r>
              <w:t>2</w:t>
            </w:r>
          </w:p>
        </w:tc>
        <w:tc>
          <w:tcPr>
            <w:tcW w:w="2211" w:type="dxa"/>
          </w:tcPr>
          <w:p w:rsidR="006B1316" w:rsidRDefault="006B1316">
            <w:pPr>
              <w:pStyle w:val="ConsPlusNormal"/>
              <w:jc w:val="center"/>
            </w:pPr>
            <w:r>
              <w:t>3</w:t>
            </w:r>
          </w:p>
        </w:tc>
        <w:tc>
          <w:tcPr>
            <w:tcW w:w="1474" w:type="dxa"/>
          </w:tcPr>
          <w:p w:rsidR="006B1316" w:rsidRDefault="006B1316">
            <w:pPr>
              <w:pStyle w:val="ConsPlusNormal"/>
              <w:jc w:val="center"/>
            </w:pPr>
            <w:r>
              <w:t>4</w:t>
            </w:r>
          </w:p>
        </w:tc>
        <w:tc>
          <w:tcPr>
            <w:tcW w:w="2721" w:type="dxa"/>
          </w:tcPr>
          <w:p w:rsidR="006B1316" w:rsidRDefault="006B1316">
            <w:pPr>
              <w:pStyle w:val="ConsPlusNormal"/>
              <w:jc w:val="center"/>
            </w:pPr>
            <w:r>
              <w:t>5</w:t>
            </w:r>
          </w:p>
        </w:tc>
      </w:tr>
      <w:tr w:rsidR="006B1316">
        <w:tc>
          <w:tcPr>
            <w:tcW w:w="510" w:type="dxa"/>
          </w:tcPr>
          <w:p w:rsidR="006B1316" w:rsidRDefault="006B1316">
            <w:pPr>
              <w:pStyle w:val="ConsPlusNormal"/>
              <w:jc w:val="center"/>
            </w:pPr>
            <w:r>
              <w:t>1.</w:t>
            </w:r>
          </w:p>
        </w:tc>
        <w:tc>
          <w:tcPr>
            <w:tcW w:w="2154" w:type="dxa"/>
          </w:tcPr>
          <w:p w:rsidR="006B1316" w:rsidRDefault="006B1316">
            <w:pPr>
              <w:pStyle w:val="ConsPlusNormal"/>
            </w:pPr>
            <w:r>
              <w:t>Департамент социальной защиты населения Ямало-Ненецкого автономного округа</w:t>
            </w:r>
          </w:p>
        </w:tc>
        <w:tc>
          <w:tcPr>
            <w:tcW w:w="2211" w:type="dxa"/>
          </w:tcPr>
          <w:p w:rsidR="006B1316" w:rsidRDefault="006B1316">
            <w:pPr>
              <w:pStyle w:val="ConsPlusNormal"/>
            </w:pPr>
            <w:r>
              <w:t>629008, ЯНАО, г. Салехард, ул. Подшибякина, д. 15</w:t>
            </w:r>
          </w:p>
        </w:tc>
        <w:tc>
          <w:tcPr>
            <w:tcW w:w="1474" w:type="dxa"/>
          </w:tcPr>
          <w:p w:rsidR="006B1316" w:rsidRDefault="006B1316">
            <w:pPr>
              <w:pStyle w:val="ConsPlusNormal"/>
            </w:pPr>
            <w:r>
              <w:t>(код 34922) раб. 4-64-00, факс 4-54-29</w:t>
            </w:r>
          </w:p>
        </w:tc>
        <w:tc>
          <w:tcPr>
            <w:tcW w:w="2721" w:type="dxa"/>
          </w:tcPr>
          <w:p w:rsidR="006B1316" w:rsidRDefault="006B1316">
            <w:pPr>
              <w:pStyle w:val="ConsPlusNormal"/>
            </w:pPr>
            <w:r>
              <w:t>dszn@dszn.yanao.ru,</w:t>
            </w:r>
          </w:p>
          <w:p w:rsidR="006B1316" w:rsidRDefault="006B1316">
            <w:pPr>
              <w:pStyle w:val="ConsPlusNormal"/>
            </w:pPr>
            <w:r>
              <w:t>http://dszn.yanao.ru</w:t>
            </w:r>
          </w:p>
        </w:tc>
      </w:tr>
      <w:tr w:rsidR="006B1316">
        <w:tc>
          <w:tcPr>
            <w:tcW w:w="510" w:type="dxa"/>
          </w:tcPr>
          <w:p w:rsidR="006B1316" w:rsidRDefault="006B1316">
            <w:pPr>
              <w:pStyle w:val="ConsPlusNormal"/>
              <w:jc w:val="center"/>
            </w:pPr>
            <w:r>
              <w:t>2.</w:t>
            </w:r>
          </w:p>
        </w:tc>
        <w:tc>
          <w:tcPr>
            <w:tcW w:w="2154" w:type="dxa"/>
          </w:tcPr>
          <w:p w:rsidR="006B1316" w:rsidRDefault="006B1316">
            <w:pPr>
              <w:pStyle w:val="ConsPlusNormal"/>
            </w:pPr>
            <w:r>
              <w:t>Департамент по труду и социальной защите населения Администрации муниципального образования город Салехард</w:t>
            </w:r>
          </w:p>
        </w:tc>
        <w:tc>
          <w:tcPr>
            <w:tcW w:w="2211" w:type="dxa"/>
          </w:tcPr>
          <w:p w:rsidR="006B1316" w:rsidRDefault="006B1316">
            <w:pPr>
              <w:pStyle w:val="ConsPlusNormal"/>
            </w:pPr>
            <w:r>
              <w:t>629008, ЯНАО, г. Салехард, ул. Матросова, д. 36</w:t>
            </w:r>
          </w:p>
        </w:tc>
        <w:tc>
          <w:tcPr>
            <w:tcW w:w="1474" w:type="dxa"/>
          </w:tcPr>
          <w:p w:rsidR="006B1316" w:rsidRDefault="006B1316">
            <w:pPr>
              <w:pStyle w:val="ConsPlusNormal"/>
            </w:pPr>
            <w:r>
              <w:t>(код 34922) раб. 3-57-08</w:t>
            </w:r>
          </w:p>
        </w:tc>
        <w:tc>
          <w:tcPr>
            <w:tcW w:w="2721" w:type="dxa"/>
          </w:tcPr>
          <w:p w:rsidR="006B1316" w:rsidRDefault="006B1316">
            <w:pPr>
              <w:pStyle w:val="ConsPlusNormal"/>
            </w:pPr>
            <w:r>
              <w:t>dtszns@slh.yanao.ru,</w:t>
            </w:r>
          </w:p>
          <w:p w:rsidR="006B1316" w:rsidRDefault="006B1316">
            <w:pPr>
              <w:pStyle w:val="ConsPlusNormal"/>
            </w:pPr>
            <w:r>
              <w:t>http://dtszns.ru</w:t>
            </w:r>
          </w:p>
        </w:tc>
      </w:tr>
      <w:tr w:rsidR="006B1316">
        <w:tblPrEx>
          <w:tblBorders>
            <w:insideH w:val="nil"/>
          </w:tblBorders>
        </w:tblPrEx>
        <w:tc>
          <w:tcPr>
            <w:tcW w:w="510" w:type="dxa"/>
            <w:tcBorders>
              <w:bottom w:val="nil"/>
            </w:tcBorders>
          </w:tcPr>
          <w:p w:rsidR="006B1316" w:rsidRDefault="006B1316">
            <w:pPr>
              <w:pStyle w:val="ConsPlusNormal"/>
              <w:jc w:val="center"/>
            </w:pPr>
            <w:r>
              <w:t>3.</w:t>
            </w:r>
          </w:p>
        </w:tc>
        <w:tc>
          <w:tcPr>
            <w:tcW w:w="2154" w:type="dxa"/>
            <w:tcBorders>
              <w:bottom w:val="nil"/>
            </w:tcBorders>
          </w:tcPr>
          <w:p w:rsidR="006B1316" w:rsidRDefault="006B1316">
            <w:pPr>
              <w:pStyle w:val="ConsPlusNormal"/>
            </w:pPr>
            <w:r>
              <w:t xml:space="preserve">Муниципальное учреждение "Управление по труду и социальной </w:t>
            </w:r>
            <w:r>
              <w:lastRenderedPageBreak/>
              <w:t>защите населения Администрации города Лабытнанги"</w:t>
            </w:r>
          </w:p>
        </w:tc>
        <w:tc>
          <w:tcPr>
            <w:tcW w:w="2211" w:type="dxa"/>
            <w:tcBorders>
              <w:bottom w:val="nil"/>
            </w:tcBorders>
          </w:tcPr>
          <w:p w:rsidR="006B1316" w:rsidRDefault="006B1316">
            <w:pPr>
              <w:pStyle w:val="ConsPlusNormal"/>
            </w:pPr>
            <w:r>
              <w:lastRenderedPageBreak/>
              <w:t>629400, ЯНАО, г. Лабытнанги, ул. Школьная, д. 32</w:t>
            </w:r>
          </w:p>
        </w:tc>
        <w:tc>
          <w:tcPr>
            <w:tcW w:w="1474" w:type="dxa"/>
            <w:tcBorders>
              <w:bottom w:val="nil"/>
            </w:tcBorders>
          </w:tcPr>
          <w:p w:rsidR="006B1316" w:rsidRDefault="006B1316">
            <w:pPr>
              <w:pStyle w:val="ConsPlusNormal"/>
            </w:pPr>
            <w:r>
              <w:t>(код 34992) раб. 2-39-67</w:t>
            </w:r>
          </w:p>
        </w:tc>
        <w:tc>
          <w:tcPr>
            <w:tcW w:w="2721" w:type="dxa"/>
            <w:tcBorders>
              <w:bottom w:val="nil"/>
            </w:tcBorders>
          </w:tcPr>
          <w:p w:rsidR="006B1316" w:rsidRDefault="006B1316">
            <w:pPr>
              <w:pStyle w:val="ConsPlusNormal"/>
            </w:pPr>
            <w:r>
              <w:t>mail@utszn.lbt.yanao.ru,</w:t>
            </w:r>
          </w:p>
          <w:p w:rsidR="006B1316" w:rsidRDefault="006B1316">
            <w:pPr>
              <w:pStyle w:val="ConsPlusNormal"/>
            </w:pPr>
            <w:r>
              <w:t>http://utsznlbt.yanao.ru</w:t>
            </w:r>
          </w:p>
        </w:tc>
      </w:tr>
      <w:tr w:rsidR="006B1316">
        <w:tblPrEx>
          <w:tblBorders>
            <w:insideH w:val="nil"/>
          </w:tblBorders>
        </w:tblPrEx>
        <w:tc>
          <w:tcPr>
            <w:tcW w:w="9070" w:type="dxa"/>
            <w:gridSpan w:val="5"/>
            <w:tcBorders>
              <w:top w:val="nil"/>
            </w:tcBorders>
          </w:tcPr>
          <w:p w:rsidR="006B1316" w:rsidRDefault="006B1316">
            <w:pPr>
              <w:pStyle w:val="ConsPlusNormal"/>
              <w:jc w:val="both"/>
            </w:pPr>
            <w:r>
              <w:lastRenderedPageBreak/>
              <w:t xml:space="preserve">(в ред. </w:t>
            </w:r>
            <w:hyperlink r:id="rId236" w:history="1">
              <w:r>
                <w:rPr>
                  <w:color w:val="0000FF"/>
                </w:rPr>
                <w:t>постановления</w:t>
              </w:r>
            </w:hyperlink>
            <w:r>
              <w:t xml:space="preserve"> Правительства ЯНАО от 13.11.2017 N 1181-П)</w:t>
            </w:r>
          </w:p>
        </w:tc>
      </w:tr>
      <w:tr w:rsidR="006B1316">
        <w:tblPrEx>
          <w:tblBorders>
            <w:insideH w:val="nil"/>
          </w:tblBorders>
        </w:tblPrEx>
        <w:tc>
          <w:tcPr>
            <w:tcW w:w="510" w:type="dxa"/>
            <w:tcBorders>
              <w:bottom w:val="nil"/>
            </w:tcBorders>
          </w:tcPr>
          <w:p w:rsidR="006B1316" w:rsidRDefault="006B1316">
            <w:pPr>
              <w:pStyle w:val="ConsPlusNormal"/>
              <w:jc w:val="center"/>
            </w:pPr>
            <w:r>
              <w:t>4.</w:t>
            </w:r>
          </w:p>
        </w:tc>
        <w:tc>
          <w:tcPr>
            <w:tcW w:w="2154" w:type="dxa"/>
            <w:tcBorders>
              <w:bottom w:val="nil"/>
            </w:tcBorders>
          </w:tcPr>
          <w:p w:rsidR="006B1316" w:rsidRDefault="006B1316">
            <w:pPr>
              <w:pStyle w:val="ConsPlusNormal"/>
            </w:pPr>
            <w:r>
              <w:t>Управление социальных программ Администрации муниципального образования Надымский район</w:t>
            </w:r>
          </w:p>
        </w:tc>
        <w:tc>
          <w:tcPr>
            <w:tcW w:w="2211" w:type="dxa"/>
            <w:tcBorders>
              <w:bottom w:val="nil"/>
            </w:tcBorders>
          </w:tcPr>
          <w:p w:rsidR="006B1316" w:rsidRDefault="006B1316">
            <w:pPr>
              <w:pStyle w:val="ConsPlusNormal"/>
            </w:pPr>
            <w:r>
              <w:t>629730, ЯНАО, г. Надым, ул. Зверева, д. 21 А</w:t>
            </w:r>
          </w:p>
        </w:tc>
        <w:tc>
          <w:tcPr>
            <w:tcW w:w="1474" w:type="dxa"/>
            <w:tcBorders>
              <w:bottom w:val="nil"/>
            </w:tcBorders>
          </w:tcPr>
          <w:p w:rsidR="006B1316" w:rsidRDefault="006B1316">
            <w:pPr>
              <w:pStyle w:val="ConsPlusNormal"/>
            </w:pPr>
            <w:r>
              <w:t>(код 3499) раб. факс 59-72-12, 59-72-13, 59-72-14</w:t>
            </w:r>
          </w:p>
        </w:tc>
        <w:tc>
          <w:tcPr>
            <w:tcW w:w="2721" w:type="dxa"/>
            <w:tcBorders>
              <w:bottom w:val="nil"/>
            </w:tcBorders>
          </w:tcPr>
          <w:p w:rsidR="006B1316" w:rsidRDefault="006B1316">
            <w:pPr>
              <w:pStyle w:val="ConsPlusNormal"/>
            </w:pPr>
            <w:r>
              <w:t>usp@nadym.yanao.ru</w:t>
            </w:r>
          </w:p>
        </w:tc>
      </w:tr>
      <w:tr w:rsidR="006B1316">
        <w:tblPrEx>
          <w:tblBorders>
            <w:insideH w:val="nil"/>
          </w:tblBorders>
        </w:tblPrEx>
        <w:tc>
          <w:tcPr>
            <w:tcW w:w="9070" w:type="dxa"/>
            <w:gridSpan w:val="5"/>
            <w:tcBorders>
              <w:top w:val="nil"/>
            </w:tcBorders>
          </w:tcPr>
          <w:p w:rsidR="006B1316" w:rsidRDefault="006B1316">
            <w:pPr>
              <w:pStyle w:val="ConsPlusNormal"/>
              <w:jc w:val="both"/>
            </w:pPr>
            <w:r>
              <w:t xml:space="preserve">(в ред. </w:t>
            </w:r>
            <w:hyperlink r:id="rId237" w:history="1">
              <w:r>
                <w:rPr>
                  <w:color w:val="0000FF"/>
                </w:rPr>
                <w:t>постановления</w:t>
              </w:r>
            </w:hyperlink>
            <w:r>
              <w:t xml:space="preserve"> Правительства ЯНАО от 07.07.2017 N 690-П)</w:t>
            </w:r>
          </w:p>
        </w:tc>
      </w:tr>
      <w:tr w:rsidR="006B1316">
        <w:tblPrEx>
          <w:tblBorders>
            <w:insideH w:val="nil"/>
          </w:tblBorders>
        </w:tblPrEx>
        <w:tc>
          <w:tcPr>
            <w:tcW w:w="510" w:type="dxa"/>
            <w:tcBorders>
              <w:bottom w:val="nil"/>
            </w:tcBorders>
          </w:tcPr>
          <w:p w:rsidR="006B1316" w:rsidRDefault="006B1316">
            <w:pPr>
              <w:pStyle w:val="ConsPlusNormal"/>
              <w:jc w:val="center"/>
            </w:pPr>
            <w:r>
              <w:t>5.</w:t>
            </w:r>
          </w:p>
        </w:tc>
        <w:tc>
          <w:tcPr>
            <w:tcW w:w="2154" w:type="dxa"/>
            <w:tcBorders>
              <w:bottom w:val="nil"/>
            </w:tcBorders>
          </w:tcPr>
          <w:p w:rsidR="006B1316" w:rsidRDefault="006B1316">
            <w:pPr>
              <w:pStyle w:val="ConsPlusNormal"/>
            </w:pPr>
            <w:r>
              <w:t>Управление по труду и социальной защите населения Администрации города Новый Уренгой</w:t>
            </w:r>
          </w:p>
        </w:tc>
        <w:tc>
          <w:tcPr>
            <w:tcW w:w="2211" w:type="dxa"/>
            <w:tcBorders>
              <w:bottom w:val="nil"/>
            </w:tcBorders>
          </w:tcPr>
          <w:p w:rsidR="006B1316" w:rsidRDefault="006B1316">
            <w:pPr>
              <w:pStyle w:val="ConsPlusNormal"/>
            </w:pPr>
            <w:r>
              <w:t>629307, ЯНАО, г. Новый Уренгой, ул. Индустриальная, д. 4</w:t>
            </w:r>
          </w:p>
        </w:tc>
        <w:tc>
          <w:tcPr>
            <w:tcW w:w="1474" w:type="dxa"/>
            <w:tcBorders>
              <w:bottom w:val="nil"/>
            </w:tcBorders>
          </w:tcPr>
          <w:p w:rsidR="006B1316" w:rsidRDefault="006B1316">
            <w:pPr>
              <w:pStyle w:val="ConsPlusNormal"/>
            </w:pPr>
            <w:r>
              <w:t>(код 34942) раб. 2-14-98</w:t>
            </w:r>
          </w:p>
        </w:tc>
        <w:tc>
          <w:tcPr>
            <w:tcW w:w="2721" w:type="dxa"/>
            <w:tcBorders>
              <w:bottom w:val="nil"/>
            </w:tcBorders>
          </w:tcPr>
          <w:p w:rsidR="006B1316" w:rsidRDefault="006B1316">
            <w:pPr>
              <w:pStyle w:val="ConsPlusNormal"/>
            </w:pPr>
            <w:r>
              <w:t>uszn@nur.yanao.ru, http://nurutszn.ru</w:t>
            </w:r>
          </w:p>
        </w:tc>
      </w:tr>
      <w:tr w:rsidR="006B1316">
        <w:tblPrEx>
          <w:tblBorders>
            <w:insideH w:val="nil"/>
          </w:tblBorders>
        </w:tblPrEx>
        <w:tc>
          <w:tcPr>
            <w:tcW w:w="9070" w:type="dxa"/>
            <w:gridSpan w:val="5"/>
            <w:tcBorders>
              <w:top w:val="nil"/>
            </w:tcBorders>
          </w:tcPr>
          <w:p w:rsidR="006B1316" w:rsidRDefault="006B1316">
            <w:pPr>
              <w:pStyle w:val="ConsPlusNormal"/>
              <w:jc w:val="both"/>
            </w:pPr>
            <w:r>
              <w:t xml:space="preserve">(в ред. </w:t>
            </w:r>
            <w:hyperlink r:id="rId238" w:history="1">
              <w:r>
                <w:rPr>
                  <w:color w:val="0000FF"/>
                </w:rPr>
                <w:t>постановления</w:t>
              </w:r>
            </w:hyperlink>
            <w:r>
              <w:t xml:space="preserve"> Правительства ЯНАО от 07.07.2017 N 690-П)</w:t>
            </w:r>
          </w:p>
        </w:tc>
      </w:tr>
      <w:tr w:rsidR="006B1316">
        <w:tc>
          <w:tcPr>
            <w:tcW w:w="510" w:type="dxa"/>
          </w:tcPr>
          <w:p w:rsidR="006B1316" w:rsidRDefault="006B1316">
            <w:pPr>
              <w:pStyle w:val="ConsPlusNormal"/>
              <w:jc w:val="center"/>
            </w:pPr>
            <w:r>
              <w:t>6.</w:t>
            </w:r>
          </w:p>
        </w:tc>
        <w:tc>
          <w:tcPr>
            <w:tcW w:w="2154" w:type="dxa"/>
          </w:tcPr>
          <w:p w:rsidR="006B1316" w:rsidRDefault="006B1316">
            <w:pPr>
              <w:pStyle w:val="ConsPlusNormal"/>
            </w:pPr>
            <w:r>
              <w:t>Управление социальной защиты населения Администрации города Ноябрьска</w:t>
            </w:r>
          </w:p>
        </w:tc>
        <w:tc>
          <w:tcPr>
            <w:tcW w:w="2211" w:type="dxa"/>
          </w:tcPr>
          <w:p w:rsidR="006B1316" w:rsidRDefault="006B1316">
            <w:pPr>
              <w:pStyle w:val="ConsPlusNormal"/>
            </w:pPr>
            <w:r>
              <w:t>629802, ЯНАО, г. Ноябрьск, ул. Ленина, д. 7</w:t>
            </w:r>
          </w:p>
        </w:tc>
        <w:tc>
          <w:tcPr>
            <w:tcW w:w="1474" w:type="dxa"/>
          </w:tcPr>
          <w:p w:rsidR="006B1316" w:rsidRDefault="006B1316">
            <w:pPr>
              <w:pStyle w:val="ConsPlusNormal"/>
            </w:pPr>
            <w:r>
              <w:t>(код 3496) раб. факс 35-30-87</w:t>
            </w:r>
          </w:p>
        </w:tc>
        <w:tc>
          <w:tcPr>
            <w:tcW w:w="2721" w:type="dxa"/>
          </w:tcPr>
          <w:p w:rsidR="006B1316" w:rsidRDefault="006B1316">
            <w:pPr>
              <w:pStyle w:val="ConsPlusNormal"/>
            </w:pPr>
            <w:r>
              <w:t>uszn@noyabrsk.yanao.ru,</w:t>
            </w:r>
          </w:p>
          <w:p w:rsidR="006B1316" w:rsidRDefault="006B1316">
            <w:pPr>
              <w:pStyle w:val="ConsPlusNormal"/>
            </w:pPr>
            <w:r>
              <w:t>http://uszn-noyabrsk.ru</w:t>
            </w:r>
          </w:p>
        </w:tc>
      </w:tr>
      <w:tr w:rsidR="006B1316">
        <w:tc>
          <w:tcPr>
            <w:tcW w:w="510" w:type="dxa"/>
          </w:tcPr>
          <w:p w:rsidR="006B1316" w:rsidRDefault="006B1316">
            <w:pPr>
              <w:pStyle w:val="ConsPlusNormal"/>
              <w:jc w:val="center"/>
            </w:pPr>
            <w:r>
              <w:t>7.</w:t>
            </w:r>
          </w:p>
        </w:tc>
        <w:tc>
          <w:tcPr>
            <w:tcW w:w="2154" w:type="dxa"/>
          </w:tcPr>
          <w:p w:rsidR="006B1316" w:rsidRDefault="006B1316">
            <w:pPr>
              <w:pStyle w:val="ConsPlusNormal"/>
            </w:pPr>
            <w:r>
              <w:t>Управление социальной защиты населения Администрации города Муравленко</w:t>
            </w:r>
          </w:p>
        </w:tc>
        <w:tc>
          <w:tcPr>
            <w:tcW w:w="2211" w:type="dxa"/>
          </w:tcPr>
          <w:p w:rsidR="006B1316" w:rsidRDefault="006B1316">
            <w:pPr>
              <w:pStyle w:val="ConsPlusNormal"/>
            </w:pPr>
            <w:r>
              <w:t>629602, ЯНАО, г. Муравленко, ул. Ленина, д. 81</w:t>
            </w:r>
          </w:p>
        </w:tc>
        <w:tc>
          <w:tcPr>
            <w:tcW w:w="1474" w:type="dxa"/>
          </w:tcPr>
          <w:p w:rsidR="006B1316" w:rsidRDefault="006B1316">
            <w:pPr>
              <w:pStyle w:val="ConsPlusNormal"/>
            </w:pPr>
            <w:r>
              <w:t>(код 34938) раб. факс 27-5-51, 27-5-54, 28-0-54</w:t>
            </w:r>
          </w:p>
        </w:tc>
        <w:tc>
          <w:tcPr>
            <w:tcW w:w="2721" w:type="dxa"/>
          </w:tcPr>
          <w:p w:rsidR="006B1316" w:rsidRDefault="006B1316">
            <w:pPr>
              <w:pStyle w:val="ConsPlusNormal"/>
            </w:pPr>
            <w:r>
              <w:t>uszn@muravlenko.yanao.ru,</w:t>
            </w:r>
          </w:p>
          <w:p w:rsidR="006B1316" w:rsidRDefault="006B1316">
            <w:pPr>
              <w:pStyle w:val="ConsPlusNormal"/>
            </w:pPr>
            <w:r>
              <w:t>http://www.uszn.muravlenko.com</w:t>
            </w:r>
          </w:p>
        </w:tc>
      </w:tr>
      <w:tr w:rsidR="006B1316">
        <w:tblPrEx>
          <w:tblBorders>
            <w:insideH w:val="nil"/>
          </w:tblBorders>
        </w:tblPrEx>
        <w:tc>
          <w:tcPr>
            <w:tcW w:w="510" w:type="dxa"/>
            <w:tcBorders>
              <w:bottom w:val="nil"/>
            </w:tcBorders>
          </w:tcPr>
          <w:p w:rsidR="006B1316" w:rsidRDefault="006B1316">
            <w:pPr>
              <w:pStyle w:val="ConsPlusNormal"/>
              <w:jc w:val="center"/>
            </w:pPr>
            <w:r>
              <w:t>8.</w:t>
            </w:r>
          </w:p>
        </w:tc>
        <w:tc>
          <w:tcPr>
            <w:tcW w:w="2154" w:type="dxa"/>
            <w:tcBorders>
              <w:bottom w:val="nil"/>
            </w:tcBorders>
          </w:tcPr>
          <w:p w:rsidR="006B1316" w:rsidRDefault="006B1316">
            <w:pPr>
              <w:pStyle w:val="ConsPlusNormal"/>
            </w:pPr>
            <w:r>
              <w:t>Муниципальное учреждение "Управление по труду и социальной защите населения Администрации города Губкинского"</w:t>
            </w:r>
          </w:p>
        </w:tc>
        <w:tc>
          <w:tcPr>
            <w:tcW w:w="2211" w:type="dxa"/>
            <w:tcBorders>
              <w:bottom w:val="nil"/>
            </w:tcBorders>
          </w:tcPr>
          <w:p w:rsidR="006B1316" w:rsidRDefault="006B1316">
            <w:pPr>
              <w:pStyle w:val="ConsPlusNormal"/>
            </w:pPr>
            <w:r>
              <w:t>629830, ЯНАО, г. Губкинский, микрорайон 4, д. 20</w:t>
            </w:r>
          </w:p>
        </w:tc>
        <w:tc>
          <w:tcPr>
            <w:tcW w:w="1474" w:type="dxa"/>
            <w:tcBorders>
              <w:bottom w:val="nil"/>
            </w:tcBorders>
          </w:tcPr>
          <w:p w:rsidR="006B1316" w:rsidRDefault="006B1316">
            <w:pPr>
              <w:pStyle w:val="ConsPlusNormal"/>
            </w:pPr>
            <w:r>
              <w:t>(код 34936) раб. факс 3-05-26, 3-33-26, 5-33-47</w:t>
            </w:r>
          </w:p>
        </w:tc>
        <w:tc>
          <w:tcPr>
            <w:tcW w:w="2721" w:type="dxa"/>
            <w:tcBorders>
              <w:bottom w:val="nil"/>
            </w:tcBorders>
          </w:tcPr>
          <w:p w:rsidR="006B1316" w:rsidRDefault="006B1316">
            <w:pPr>
              <w:pStyle w:val="ConsPlusNormal"/>
            </w:pPr>
            <w:r>
              <w:t>utszn@gubadm.ru,</w:t>
            </w:r>
          </w:p>
          <w:p w:rsidR="006B1316" w:rsidRDefault="006B1316">
            <w:pPr>
              <w:pStyle w:val="ConsPlusNormal"/>
            </w:pPr>
            <w:r>
              <w:t>http://sobes.gubadm.ru</w:t>
            </w:r>
          </w:p>
        </w:tc>
      </w:tr>
      <w:tr w:rsidR="006B1316">
        <w:tblPrEx>
          <w:tblBorders>
            <w:insideH w:val="nil"/>
          </w:tblBorders>
        </w:tblPrEx>
        <w:tc>
          <w:tcPr>
            <w:tcW w:w="9070" w:type="dxa"/>
            <w:gridSpan w:val="5"/>
            <w:tcBorders>
              <w:top w:val="nil"/>
            </w:tcBorders>
          </w:tcPr>
          <w:p w:rsidR="006B1316" w:rsidRDefault="006B1316">
            <w:pPr>
              <w:pStyle w:val="ConsPlusNormal"/>
              <w:jc w:val="both"/>
            </w:pPr>
            <w:r>
              <w:t xml:space="preserve">(в ред. </w:t>
            </w:r>
            <w:hyperlink r:id="rId239" w:history="1">
              <w:r>
                <w:rPr>
                  <w:color w:val="0000FF"/>
                </w:rPr>
                <w:t>постановления</w:t>
              </w:r>
            </w:hyperlink>
            <w:r>
              <w:t xml:space="preserve"> Правительства ЯНАО от 20.07.2017 N 737-П)</w:t>
            </w:r>
          </w:p>
        </w:tc>
      </w:tr>
      <w:tr w:rsidR="006B1316">
        <w:tc>
          <w:tcPr>
            <w:tcW w:w="510" w:type="dxa"/>
          </w:tcPr>
          <w:p w:rsidR="006B1316" w:rsidRDefault="006B1316">
            <w:pPr>
              <w:pStyle w:val="ConsPlusNormal"/>
              <w:jc w:val="center"/>
            </w:pPr>
            <w:r>
              <w:t>9.</w:t>
            </w:r>
          </w:p>
        </w:tc>
        <w:tc>
          <w:tcPr>
            <w:tcW w:w="2154" w:type="dxa"/>
          </w:tcPr>
          <w:p w:rsidR="006B1316" w:rsidRDefault="006B1316">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2211" w:type="dxa"/>
          </w:tcPr>
          <w:p w:rsidR="006B1316" w:rsidRDefault="006B1316">
            <w:pPr>
              <w:pStyle w:val="ConsPlusNormal"/>
            </w:pPr>
            <w:r>
              <w:t>629380, ЯНАО, Красноселькупский район, с. Красноселькуп, ул. Советская, д. 19</w:t>
            </w:r>
          </w:p>
        </w:tc>
        <w:tc>
          <w:tcPr>
            <w:tcW w:w="1474" w:type="dxa"/>
          </w:tcPr>
          <w:p w:rsidR="006B1316" w:rsidRDefault="006B1316">
            <w:pPr>
              <w:pStyle w:val="ConsPlusNormal"/>
            </w:pPr>
            <w:r>
              <w:t>(код 34932) раб. факс 2-12-85, 2-12-80, 2-16-40, 2-11-59</w:t>
            </w:r>
          </w:p>
        </w:tc>
        <w:tc>
          <w:tcPr>
            <w:tcW w:w="2721" w:type="dxa"/>
          </w:tcPr>
          <w:p w:rsidR="006B1316" w:rsidRDefault="006B1316">
            <w:pPr>
              <w:pStyle w:val="ConsPlusNormal"/>
            </w:pPr>
            <w:r>
              <w:t>szn@krasnoselkupsky.yanao.ru,</w:t>
            </w:r>
          </w:p>
          <w:p w:rsidR="006B1316" w:rsidRDefault="006B1316">
            <w:pPr>
              <w:pStyle w:val="ConsPlusNormal"/>
            </w:pPr>
            <w:r>
              <w:t>http://szn-ksk.yanao.ru</w:t>
            </w:r>
          </w:p>
        </w:tc>
      </w:tr>
      <w:tr w:rsidR="006B1316">
        <w:tc>
          <w:tcPr>
            <w:tcW w:w="510" w:type="dxa"/>
          </w:tcPr>
          <w:p w:rsidR="006B1316" w:rsidRDefault="006B1316">
            <w:pPr>
              <w:pStyle w:val="ConsPlusNormal"/>
              <w:jc w:val="center"/>
            </w:pPr>
            <w:r>
              <w:lastRenderedPageBreak/>
              <w:t>10.</w:t>
            </w:r>
          </w:p>
        </w:tc>
        <w:tc>
          <w:tcPr>
            <w:tcW w:w="2154" w:type="dxa"/>
          </w:tcPr>
          <w:p w:rsidR="006B1316" w:rsidRDefault="006B1316">
            <w:pPr>
              <w:pStyle w:val="ConsPlusNormal"/>
            </w:pPr>
            <w:r>
              <w:t>Управление социальной политики Администрации Пуровского района</w:t>
            </w:r>
          </w:p>
        </w:tc>
        <w:tc>
          <w:tcPr>
            <w:tcW w:w="2211" w:type="dxa"/>
          </w:tcPr>
          <w:p w:rsidR="006B1316" w:rsidRDefault="006B1316">
            <w:pPr>
              <w:pStyle w:val="ConsPlusNormal"/>
            </w:pPr>
            <w:r>
              <w:t>629850, ЯНАО, Пуровский район, г. Тарко-Сале, ул. Первомайская, д. 21</w:t>
            </w:r>
          </w:p>
        </w:tc>
        <w:tc>
          <w:tcPr>
            <w:tcW w:w="1474" w:type="dxa"/>
          </w:tcPr>
          <w:p w:rsidR="006B1316" w:rsidRDefault="006B1316">
            <w:pPr>
              <w:pStyle w:val="ConsPlusNormal"/>
            </w:pPr>
            <w:r>
              <w:t>(код 34997) раб. факс 2-12-11, 2-20-94</w:t>
            </w:r>
          </w:p>
        </w:tc>
        <w:tc>
          <w:tcPr>
            <w:tcW w:w="2721" w:type="dxa"/>
          </w:tcPr>
          <w:p w:rsidR="006B1316" w:rsidRDefault="006B1316">
            <w:pPr>
              <w:pStyle w:val="ConsPlusNormal"/>
            </w:pPr>
            <w:r>
              <w:t>usp@pur.yanao.ru</w:t>
            </w:r>
          </w:p>
        </w:tc>
      </w:tr>
      <w:tr w:rsidR="006B1316">
        <w:tblPrEx>
          <w:tblBorders>
            <w:insideH w:val="nil"/>
          </w:tblBorders>
        </w:tblPrEx>
        <w:tc>
          <w:tcPr>
            <w:tcW w:w="510" w:type="dxa"/>
            <w:tcBorders>
              <w:bottom w:val="nil"/>
            </w:tcBorders>
          </w:tcPr>
          <w:p w:rsidR="006B1316" w:rsidRDefault="006B1316">
            <w:pPr>
              <w:pStyle w:val="ConsPlusNormal"/>
              <w:jc w:val="center"/>
            </w:pPr>
            <w:r>
              <w:t>11.</w:t>
            </w:r>
          </w:p>
        </w:tc>
        <w:tc>
          <w:tcPr>
            <w:tcW w:w="2154" w:type="dxa"/>
            <w:tcBorders>
              <w:bottom w:val="nil"/>
            </w:tcBorders>
          </w:tcPr>
          <w:p w:rsidR="006B1316" w:rsidRDefault="006B1316">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2211" w:type="dxa"/>
            <w:tcBorders>
              <w:bottom w:val="nil"/>
            </w:tcBorders>
          </w:tcPr>
          <w:p w:rsidR="006B1316" w:rsidRDefault="006B1316">
            <w:pPr>
              <w:pStyle w:val="ConsPlusNormal"/>
            </w:pPr>
            <w:r>
              <w:t>629620, ЯНАО, Приуральский район, пос. Аксарка, ул. Первомайская, д. 15</w:t>
            </w:r>
          </w:p>
        </w:tc>
        <w:tc>
          <w:tcPr>
            <w:tcW w:w="1474" w:type="dxa"/>
            <w:tcBorders>
              <w:bottom w:val="nil"/>
            </w:tcBorders>
          </w:tcPr>
          <w:p w:rsidR="006B1316" w:rsidRDefault="006B1316">
            <w:pPr>
              <w:pStyle w:val="ConsPlusNormal"/>
            </w:pPr>
            <w:r>
              <w:t>(код 34993) раб. 22-0-69, факс 22-0-81</w:t>
            </w:r>
          </w:p>
        </w:tc>
        <w:tc>
          <w:tcPr>
            <w:tcW w:w="2721" w:type="dxa"/>
            <w:tcBorders>
              <w:bottom w:val="nil"/>
            </w:tcBorders>
          </w:tcPr>
          <w:p w:rsidR="006B1316" w:rsidRDefault="006B1316">
            <w:pPr>
              <w:pStyle w:val="ConsPlusNormal"/>
            </w:pPr>
            <w:r>
              <w:t>utszn@priuralye.yanao.ru</w:t>
            </w:r>
          </w:p>
        </w:tc>
      </w:tr>
      <w:tr w:rsidR="006B1316">
        <w:tblPrEx>
          <w:tblBorders>
            <w:insideH w:val="nil"/>
          </w:tblBorders>
        </w:tblPrEx>
        <w:tc>
          <w:tcPr>
            <w:tcW w:w="9070" w:type="dxa"/>
            <w:gridSpan w:val="5"/>
            <w:tcBorders>
              <w:top w:val="nil"/>
            </w:tcBorders>
          </w:tcPr>
          <w:p w:rsidR="006B1316" w:rsidRDefault="006B1316">
            <w:pPr>
              <w:pStyle w:val="ConsPlusNormal"/>
              <w:jc w:val="both"/>
            </w:pPr>
            <w:r>
              <w:t xml:space="preserve">(в ред. </w:t>
            </w:r>
            <w:hyperlink r:id="rId240" w:history="1">
              <w:r>
                <w:rPr>
                  <w:color w:val="0000FF"/>
                </w:rPr>
                <w:t>постановления</w:t>
              </w:r>
            </w:hyperlink>
            <w:r>
              <w:t xml:space="preserve"> Правительства ЯНАО от 07.07.2017 N 690-П)</w:t>
            </w:r>
          </w:p>
        </w:tc>
      </w:tr>
      <w:tr w:rsidR="006B1316">
        <w:tc>
          <w:tcPr>
            <w:tcW w:w="510" w:type="dxa"/>
          </w:tcPr>
          <w:p w:rsidR="006B1316" w:rsidRDefault="006B1316">
            <w:pPr>
              <w:pStyle w:val="ConsPlusNormal"/>
              <w:jc w:val="center"/>
            </w:pPr>
            <w:r>
              <w:t>12.</w:t>
            </w:r>
          </w:p>
        </w:tc>
        <w:tc>
          <w:tcPr>
            <w:tcW w:w="2154" w:type="dxa"/>
          </w:tcPr>
          <w:p w:rsidR="006B1316" w:rsidRDefault="006B1316">
            <w:pPr>
              <w:pStyle w:val="ConsPlusNormal"/>
            </w:pPr>
            <w:r>
              <w:t>Департамент социального развития Администрации Тазовского района</w:t>
            </w:r>
          </w:p>
        </w:tc>
        <w:tc>
          <w:tcPr>
            <w:tcW w:w="2211" w:type="dxa"/>
          </w:tcPr>
          <w:p w:rsidR="006B1316" w:rsidRDefault="006B1316">
            <w:pPr>
              <w:pStyle w:val="ConsPlusNormal"/>
            </w:pPr>
            <w:r>
              <w:t>629350, ЯНАО, Тазовский район, пос. Тазовский, ул. Калинина, д. 20</w:t>
            </w:r>
          </w:p>
        </w:tc>
        <w:tc>
          <w:tcPr>
            <w:tcW w:w="1474" w:type="dxa"/>
          </w:tcPr>
          <w:p w:rsidR="006B1316" w:rsidRDefault="006B1316">
            <w:pPr>
              <w:pStyle w:val="ConsPlusNormal"/>
            </w:pPr>
            <w:r>
              <w:t>(код 34940) раб. факс 2-14-89</w:t>
            </w:r>
          </w:p>
        </w:tc>
        <w:tc>
          <w:tcPr>
            <w:tcW w:w="2721" w:type="dxa"/>
          </w:tcPr>
          <w:p w:rsidR="006B1316" w:rsidRDefault="006B1316">
            <w:pPr>
              <w:pStyle w:val="ConsPlusNormal"/>
            </w:pPr>
            <w:r>
              <w:t>sz@tazovsky.yanao.ru,</w:t>
            </w:r>
          </w:p>
          <w:p w:rsidR="006B1316" w:rsidRDefault="006B1316">
            <w:pPr>
              <w:pStyle w:val="ConsPlusNormal"/>
            </w:pPr>
            <w:r>
              <w:t>http://depsoc.ru</w:t>
            </w:r>
          </w:p>
        </w:tc>
      </w:tr>
      <w:tr w:rsidR="006B1316">
        <w:tc>
          <w:tcPr>
            <w:tcW w:w="510" w:type="dxa"/>
          </w:tcPr>
          <w:p w:rsidR="006B1316" w:rsidRDefault="006B1316">
            <w:pPr>
              <w:pStyle w:val="ConsPlusNormal"/>
              <w:jc w:val="center"/>
            </w:pPr>
            <w:r>
              <w:t>13.</w:t>
            </w:r>
          </w:p>
        </w:tc>
        <w:tc>
          <w:tcPr>
            <w:tcW w:w="2154" w:type="dxa"/>
          </w:tcPr>
          <w:p w:rsidR="006B1316" w:rsidRDefault="006B1316">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2211" w:type="dxa"/>
          </w:tcPr>
          <w:p w:rsidR="006B1316" w:rsidRDefault="006B1316">
            <w:pPr>
              <w:pStyle w:val="ConsPlusNormal"/>
            </w:pPr>
            <w:r>
              <w:t>629640, ЯНАО, Шурышкарский район, с. Мужи, ул. Уральская, д. 14А</w:t>
            </w:r>
          </w:p>
        </w:tc>
        <w:tc>
          <w:tcPr>
            <w:tcW w:w="1474" w:type="dxa"/>
          </w:tcPr>
          <w:p w:rsidR="006B1316" w:rsidRDefault="006B1316">
            <w:pPr>
              <w:pStyle w:val="ConsPlusNormal"/>
            </w:pPr>
            <w:r>
              <w:t>(код 34994) раб. факс 22-0-81, 21-5-41, 21-3-29</w:t>
            </w:r>
          </w:p>
        </w:tc>
        <w:tc>
          <w:tcPr>
            <w:tcW w:w="2721" w:type="dxa"/>
          </w:tcPr>
          <w:p w:rsidR="006B1316" w:rsidRDefault="006B1316">
            <w:pPr>
              <w:pStyle w:val="ConsPlusNormal"/>
            </w:pPr>
            <w:r>
              <w:t>uszn@shur.yanao.ru,</w:t>
            </w:r>
          </w:p>
          <w:p w:rsidR="006B1316" w:rsidRDefault="006B1316">
            <w:pPr>
              <w:pStyle w:val="ConsPlusNormal"/>
            </w:pPr>
            <w:r>
              <w:t>http://www.usznmuji.ru</w:t>
            </w:r>
          </w:p>
        </w:tc>
      </w:tr>
      <w:tr w:rsidR="006B1316">
        <w:tc>
          <w:tcPr>
            <w:tcW w:w="510" w:type="dxa"/>
          </w:tcPr>
          <w:p w:rsidR="006B1316" w:rsidRDefault="006B1316">
            <w:pPr>
              <w:pStyle w:val="ConsPlusNormal"/>
              <w:jc w:val="center"/>
            </w:pPr>
            <w:r>
              <w:t>14.</w:t>
            </w:r>
          </w:p>
        </w:tc>
        <w:tc>
          <w:tcPr>
            <w:tcW w:w="2154" w:type="dxa"/>
          </w:tcPr>
          <w:p w:rsidR="006B1316" w:rsidRDefault="006B1316">
            <w:pPr>
              <w:pStyle w:val="ConsPlusNormal"/>
            </w:pPr>
            <w:r>
              <w:t>Департамент по труду и социальной защите населения Администрации муниципального образования Ямальский район</w:t>
            </w:r>
          </w:p>
        </w:tc>
        <w:tc>
          <w:tcPr>
            <w:tcW w:w="2211" w:type="dxa"/>
          </w:tcPr>
          <w:p w:rsidR="006B1316" w:rsidRDefault="006B1316">
            <w:pPr>
              <w:pStyle w:val="ConsPlusNormal"/>
            </w:pPr>
            <w:r>
              <w:t>629700, ЯНАО, Ямальский район, с. Яр-Сале, ул. Советская, д. 8</w:t>
            </w:r>
          </w:p>
        </w:tc>
        <w:tc>
          <w:tcPr>
            <w:tcW w:w="1474" w:type="dxa"/>
          </w:tcPr>
          <w:p w:rsidR="006B1316" w:rsidRDefault="006B1316">
            <w:pPr>
              <w:pStyle w:val="ConsPlusNormal"/>
            </w:pPr>
            <w:r>
              <w:t>(код 34996) раб. 3-05-76</w:t>
            </w:r>
          </w:p>
        </w:tc>
        <w:tc>
          <w:tcPr>
            <w:tcW w:w="2721" w:type="dxa"/>
          </w:tcPr>
          <w:p w:rsidR="006B1316" w:rsidRDefault="006B1316">
            <w:pPr>
              <w:pStyle w:val="ConsPlusNormal"/>
            </w:pPr>
            <w:r>
              <w:t>uszn@yam.yanao.ru</w:t>
            </w:r>
          </w:p>
        </w:tc>
      </w:tr>
      <w:tr w:rsidR="006B1316">
        <w:tblPrEx>
          <w:tblBorders>
            <w:insideH w:val="nil"/>
          </w:tblBorders>
        </w:tblPrEx>
        <w:tc>
          <w:tcPr>
            <w:tcW w:w="510" w:type="dxa"/>
            <w:tcBorders>
              <w:bottom w:val="nil"/>
            </w:tcBorders>
          </w:tcPr>
          <w:p w:rsidR="006B1316" w:rsidRDefault="006B1316">
            <w:pPr>
              <w:pStyle w:val="ConsPlusNormal"/>
              <w:jc w:val="center"/>
            </w:pPr>
            <w:r>
              <w:t>15.</w:t>
            </w:r>
          </w:p>
        </w:tc>
        <w:tc>
          <w:tcPr>
            <w:tcW w:w="2154" w:type="dxa"/>
            <w:tcBorders>
              <w:bottom w:val="nil"/>
            </w:tcBorders>
          </w:tcPr>
          <w:p w:rsidR="006B1316" w:rsidRDefault="006B1316">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2211" w:type="dxa"/>
            <w:tcBorders>
              <w:bottom w:val="nil"/>
            </w:tcBorders>
          </w:tcPr>
          <w:p w:rsidR="006B1316" w:rsidRDefault="006B1316">
            <w:pPr>
              <w:pStyle w:val="ConsPlusNormal"/>
            </w:pPr>
            <w:r>
              <w:t>629008, ЯНАО, г. Салехард, ул. Броднева, д. 15</w:t>
            </w:r>
          </w:p>
        </w:tc>
        <w:tc>
          <w:tcPr>
            <w:tcW w:w="1474" w:type="dxa"/>
            <w:tcBorders>
              <w:bottom w:val="nil"/>
            </w:tcBorders>
          </w:tcPr>
          <w:p w:rsidR="006B1316" w:rsidRDefault="006B1316">
            <w:pPr>
              <w:pStyle w:val="ConsPlusNormal"/>
            </w:pPr>
            <w:r>
              <w:t>8-800-300-115</w:t>
            </w:r>
          </w:p>
        </w:tc>
        <w:tc>
          <w:tcPr>
            <w:tcW w:w="2721" w:type="dxa"/>
            <w:tcBorders>
              <w:bottom w:val="nil"/>
            </w:tcBorders>
          </w:tcPr>
          <w:p w:rsidR="006B1316" w:rsidRDefault="006B1316">
            <w:pPr>
              <w:pStyle w:val="ConsPlusNormal"/>
            </w:pPr>
            <w:r>
              <w:t>mfc-yanao@mfc.yanao.ru,</w:t>
            </w:r>
          </w:p>
          <w:p w:rsidR="006B1316" w:rsidRDefault="006B1316">
            <w:pPr>
              <w:pStyle w:val="ConsPlusNormal"/>
            </w:pPr>
            <w:r>
              <w:t>http://www.mfc.yanao.ru</w:t>
            </w:r>
          </w:p>
        </w:tc>
      </w:tr>
      <w:tr w:rsidR="006B1316">
        <w:tblPrEx>
          <w:tblBorders>
            <w:insideH w:val="nil"/>
          </w:tblBorders>
        </w:tblPrEx>
        <w:tc>
          <w:tcPr>
            <w:tcW w:w="9070" w:type="dxa"/>
            <w:gridSpan w:val="5"/>
            <w:tcBorders>
              <w:top w:val="nil"/>
            </w:tcBorders>
          </w:tcPr>
          <w:p w:rsidR="006B1316" w:rsidRDefault="006B1316">
            <w:pPr>
              <w:pStyle w:val="ConsPlusNormal"/>
              <w:jc w:val="both"/>
            </w:pPr>
            <w:r>
              <w:t xml:space="preserve">(в ред. </w:t>
            </w:r>
            <w:hyperlink r:id="rId241" w:history="1">
              <w:r>
                <w:rPr>
                  <w:color w:val="0000FF"/>
                </w:rPr>
                <w:t>постановления</w:t>
              </w:r>
            </w:hyperlink>
            <w:r>
              <w:t xml:space="preserve"> Правительства ЯНАО от 07.07.2017 N 690-П)</w:t>
            </w:r>
          </w:p>
        </w:tc>
      </w:tr>
    </w:tbl>
    <w:p w:rsidR="006B1316" w:rsidRDefault="006B1316">
      <w:pPr>
        <w:pStyle w:val="ConsPlusNormal"/>
      </w:pPr>
    </w:p>
    <w:p w:rsidR="006B1316" w:rsidRDefault="006B1316">
      <w:pPr>
        <w:pStyle w:val="ConsPlusNormal"/>
        <w:jc w:val="center"/>
      </w:pPr>
    </w:p>
    <w:p w:rsidR="006B1316" w:rsidRDefault="006B1316">
      <w:pPr>
        <w:pStyle w:val="ConsPlusNormal"/>
        <w:jc w:val="center"/>
      </w:pPr>
    </w:p>
    <w:p w:rsidR="006B1316" w:rsidRDefault="006B1316">
      <w:pPr>
        <w:pStyle w:val="ConsPlusNormal"/>
        <w:jc w:val="center"/>
      </w:pPr>
    </w:p>
    <w:p w:rsidR="006B1316" w:rsidRDefault="006B1316">
      <w:pPr>
        <w:pStyle w:val="ConsPlusNormal"/>
        <w:jc w:val="both"/>
      </w:pPr>
    </w:p>
    <w:p w:rsidR="006B1316" w:rsidRDefault="006B1316">
      <w:pPr>
        <w:pStyle w:val="ConsPlusNormal"/>
        <w:jc w:val="right"/>
        <w:outlineLvl w:val="1"/>
      </w:pPr>
      <w:r>
        <w:t>Приложение N 2</w:t>
      </w:r>
    </w:p>
    <w:p w:rsidR="006B1316" w:rsidRDefault="006B1316">
      <w:pPr>
        <w:pStyle w:val="ConsPlusNormal"/>
        <w:jc w:val="right"/>
      </w:pPr>
      <w:r>
        <w:t>к Административному регламенту</w:t>
      </w:r>
    </w:p>
    <w:p w:rsidR="006B1316" w:rsidRDefault="006B1316">
      <w:pPr>
        <w:pStyle w:val="ConsPlusNormal"/>
        <w:jc w:val="right"/>
      </w:pPr>
      <w:r>
        <w:t>департамента социальной защиты населения</w:t>
      </w:r>
    </w:p>
    <w:p w:rsidR="006B1316" w:rsidRDefault="006B1316">
      <w:pPr>
        <w:pStyle w:val="ConsPlusNormal"/>
        <w:jc w:val="right"/>
      </w:pPr>
      <w:r>
        <w:t>Ямало-Ненецкого автономного округа</w:t>
      </w:r>
    </w:p>
    <w:p w:rsidR="006B1316" w:rsidRDefault="006B1316">
      <w:pPr>
        <w:pStyle w:val="ConsPlusNormal"/>
        <w:jc w:val="right"/>
      </w:pPr>
      <w:r>
        <w:t>по предоставлению государственной услуги</w:t>
      </w:r>
    </w:p>
    <w:p w:rsidR="006B1316" w:rsidRDefault="006B1316">
      <w:pPr>
        <w:pStyle w:val="ConsPlusNormal"/>
        <w:jc w:val="right"/>
      </w:pPr>
      <w:r>
        <w:t>"Предоставление государственной социальной помощи</w:t>
      </w:r>
    </w:p>
    <w:p w:rsidR="006B1316" w:rsidRDefault="006B1316">
      <w:pPr>
        <w:pStyle w:val="ConsPlusNormal"/>
        <w:jc w:val="right"/>
      </w:pPr>
      <w:r>
        <w:t>семьям (одиноко проживающим гражданам)</w:t>
      </w:r>
    </w:p>
    <w:p w:rsidR="006B1316" w:rsidRDefault="006B1316">
      <w:pPr>
        <w:pStyle w:val="ConsPlusNormal"/>
        <w:jc w:val="right"/>
      </w:pPr>
      <w:r>
        <w:t>со среднедушевым доходом, размер которого</w:t>
      </w:r>
    </w:p>
    <w:p w:rsidR="006B1316" w:rsidRDefault="006B1316">
      <w:pPr>
        <w:pStyle w:val="ConsPlusNormal"/>
        <w:jc w:val="right"/>
      </w:pPr>
      <w:r>
        <w:t>не превышает величину прожиточного минимума,</w:t>
      </w:r>
    </w:p>
    <w:p w:rsidR="006B1316" w:rsidRDefault="006B1316">
      <w:pPr>
        <w:pStyle w:val="ConsPlusNormal"/>
        <w:jc w:val="right"/>
      </w:pPr>
      <w:r>
        <w:t>установленного на душу населения</w:t>
      </w:r>
    </w:p>
    <w:p w:rsidR="006B1316" w:rsidRDefault="006B1316">
      <w:pPr>
        <w:pStyle w:val="ConsPlusNormal"/>
        <w:jc w:val="right"/>
      </w:pPr>
      <w:r>
        <w:t>в Ямало-Ненецком автономном округе"</w:t>
      </w:r>
    </w:p>
    <w:p w:rsidR="006B1316" w:rsidRDefault="006B1316">
      <w:pPr>
        <w:pStyle w:val="ConsPlusNormal"/>
        <w:ind w:left="540"/>
        <w:jc w:val="both"/>
      </w:pPr>
    </w:p>
    <w:p w:rsidR="006B1316" w:rsidRDefault="006B1316">
      <w:pPr>
        <w:pStyle w:val="ConsPlusNormal"/>
        <w:jc w:val="center"/>
      </w:pPr>
      <w:bookmarkStart w:id="43" w:name="P1026"/>
      <w:bookmarkEnd w:id="43"/>
      <w:r>
        <w:t>ФОРМА ЗАЯВЛЕНИЯ</w:t>
      </w:r>
    </w:p>
    <w:p w:rsidR="006B1316" w:rsidRDefault="006B13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B1316">
        <w:trPr>
          <w:jc w:val="center"/>
        </w:trPr>
        <w:tc>
          <w:tcPr>
            <w:tcW w:w="9294" w:type="dxa"/>
            <w:tcBorders>
              <w:top w:val="nil"/>
              <w:left w:val="single" w:sz="24" w:space="0" w:color="CED3F1"/>
              <w:bottom w:val="nil"/>
              <w:right w:val="single" w:sz="24" w:space="0" w:color="F4F3F8"/>
            </w:tcBorders>
            <w:shd w:val="clear" w:color="auto" w:fill="F4F3F8"/>
          </w:tcPr>
          <w:p w:rsidR="006B1316" w:rsidRDefault="006B1316">
            <w:pPr>
              <w:pStyle w:val="ConsPlusNormal"/>
              <w:jc w:val="center"/>
            </w:pPr>
            <w:r>
              <w:rPr>
                <w:color w:val="392C69"/>
              </w:rPr>
              <w:t>Список изменяющих документов</w:t>
            </w:r>
          </w:p>
          <w:p w:rsidR="006B1316" w:rsidRDefault="006B1316">
            <w:pPr>
              <w:pStyle w:val="ConsPlusNormal"/>
              <w:jc w:val="center"/>
            </w:pPr>
            <w:r>
              <w:rPr>
                <w:color w:val="392C69"/>
              </w:rPr>
              <w:t xml:space="preserve">(в ред. </w:t>
            </w:r>
            <w:hyperlink r:id="rId242" w:history="1">
              <w:r>
                <w:rPr>
                  <w:color w:val="0000FF"/>
                </w:rPr>
                <w:t>постановления</w:t>
              </w:r>
            </w:hyperlink>
            <w:r>
              <w:rPr>
                <w:color w:val="392C69"/>
              </w:rPr>
              <w:t xml:space="preserve"> Правительства ЯНАО от 07.07.2017 N 690-П)</w:t>
            </w:r>
          </w:p>
        </w:tc>
      </w:tr>
    </w:tbl>
    <w:p w:rsidR="006B1316" w:rsidRDefault="006B1316">
      <w:pPr>
        <w:pStyle w:val="ConsPlusNormal"/>
        <w:jc w:val="center"/>
      </w:pPr>
    </w:p>
    <w:p w:rsidR="006B1316" w:rsidRDefault="006B1316">
      <w:pPr>
        <w:pStyle w:val="ConsPlusNonformat"/>
        <w:jc w:val="both"/>
      </w:pPr>
      <w:r>
        <w:t xml:space="preserve">       ____________________________________________________________</w:t>
      </w:r>
    </w:p>
    <w:p w:rsidR="006B1316" w:rsidRDefault="006B1316">
      <w:pPr>
        <w:pStyle w:val="ConsPlusNonformat"/>
        <w:jc w:val="both"/>
      </w:pPr>
      <w:r>
        <w:t xml:space="preserve">             (наименование органа социальной защиты населения)</w:t>
      </w:r>
    </w:p>
    <w:p w:rsidR="006B1316" w:rsidRDefault="006B1316">
      <w:pPr>
        <w:pStyle w:val="ConsPlusNonformat"/>
        <w:jc w:val="both"/>
      </w:pPr>
    </w:p>
    <w:p w:rsidR="006B1316" w:rsidRDefault="006B1316">
      <w:pPr>
        <w:pStyle w:val="ConsPlusNonformat"/>
        <w:jc w:val="both"/>
      </w:pPr>
      <w:r>
        <w:t xml:space="preserve">                                 ЗАЯВЛЕНИЕ</w:t>
      </w:r>
    </w:p>
    <w:p w:rsidR="006B1316" w:rsidRDefault="006B1316">
      <w:pPr>
        <w:pStyle w:val="ConsPlusNonformat"/>
        <w:jc w:val="both"/>
      </w:pPr>
      <w:r>
        <w:t xml:space="preserve">                              (типовая форма)</w:t>
      </w:r>
    </w:p>
    <w:p w:rsidR="006B1316" w:rsidRDefault="006B1316">
      <w:pPr>
        <w:pStyle w:val="ConsPlusNonformat"/>
        <w:jc w:val="both"/>
      </w:pPr>
      <w:r>
        <w:t xml:space="preserve">            о предоставлении государственной социальной помощи</w:t>
      </w:r>
    </w:p>
    <w:p w:rsidR="006B1316" w:rsidRDefault="006B1316">
      <w:pPr>
        <w:pStyle w:val="ConsPlusNonformat"/>
        <w:jc w:val="both"/>
      </w:pPr>
      <w:r>
        <w:t xml:space="preserve">       ____________________________________________________________</w:t>
      </w:r>
    </w:p>
    <w:p w:rsidR="006B1316" w:rsidRDefault="006B1316">
      <w:pPr>
        <w:pStyle w:val="ConsPlusNonformat"/>
        <w:jc w:val="both"/>
      </w:pPr>
      <w:r>
        <w:t xml:space="preserve">                         (фамилия, имя, отчество)</w:t>
      </w:r>
    </w:p>
    <w:p w:rsidR="006B1316" w:rsidRDefault="006B1316">
      <w:pPr>
        <w:pStyle w:val="ConsPlusNonformat"/>
        <w:jc w:val="both"/>
      </w:pPr>
    </w:p>
    <w:p w:rsidR="006B1316" w:rsidRDefault="006B1316">
      <w:pPr>
        <w:pStyle w:val="ConsPlusNonformat"/>
        <w:jc w:val="both"/>
      </w:pPr>
      <w:r>
        <w:t xml:space="preserve">    1.   Принадлежность  к  гражданству:  гражданин  Российской  Федерации,</w:t>
      </w:r>
    </w:p>
    <w:p w:rsidR="006B1316" w:rsidRDefault="006B1316">
      <w:pPr>
        <w:pStyle w:val="ConsPlusNonformat"/>
        <w:jc w:val="both"/>
      </w:pPr>
      <w:r>
        <w:t>иностранный гражданин, лицо без гражданства (нужное подчеркнуть).</w:t>
      </w:r>
    </w:p>
    <w:p w:rsidR="006B1316" w:rsidRDefault="006B1316">
      <w:pPr>
        <w:pStyle w:val="ConsPlusNonformat"/>
        <w:jc w:val="both"/>
      </w:pPr>
      <w:r>
        <w:t xml:space="preserve">    2. Адрес места жительства: ___________________________________________.</w:t>
      </w:r>
    </w:p>
    <w:p w:rsidR="006B1316" w:rsidRDefault="006B1316">
      <w:pPr>
        <w:pStyle w:val="ConsPlusNonformat"/>
        <w:jc w:val="both"/>
      </w:pPr>
      <w:r>
        <w:t xml:space="preserve">                        (указывается адрес регистрации по месту жительства)</w:t>
      </w:r>
    </w:p>
    <w:p w:rsidR="006B1316" w:rsidRDefault="006B1316">
      <w:pPr>
        <w:pStyle w:val="ConsPlusNonformat"/>
        <w:jc w:val="both"/>
      </w:pPr>
      <w:r>
        <w:t xml:space="preserve">    3. Контактный телефон ________________________________________________.</w:t>
      </w:r>
    </w:p>
    <w:p w:rsidR="006B1316" w:rsidRDefault="006B1316">
      <w:pPr>
        <w:pStyle w:val="ConsPlusNormal"/>
        <w:ind w:left="540"/>
        <w:jc w:val="both"/>
      </w:pPr>
    </w:p>
    <w:p w:rsidR="006B1316" w:rsidRDefault="006B1316">
      <w:pPr>
        <w:sectPr w:rsidR="006B131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984"/>
        <w:gridCol w:w="2494"/>
        <w:gridCol w:w="1304"/>
      </w:tblGrid>
      <w:tr w:rsidR="006B1316">
        <w:tc>
          <w:tcPr>
            <w:tcW w:w="3798" w:type="dxa"/>
          </w:tcPr>
          <w:p w:rsidR="006B1316" w:rsidRDefault="006B1316">
            <w:pPr>
              <w:pStyle w:val="ConsPlusNormal"/>
            </w:pPr>
            <w:r>
              <w:lastRenderedPageBreak/>
              <w:t>Наименование документа, удостоверяющего личность</w:t>
            </w:r>
          </w:p>
        </w:tc>
        <w:tc>
          <w:tcPr>
            <w:tcW w:w="1984" w:type="dxa"/>
          </w:tcPr>
          <w:p w:rsidR="006B1316" w:rsidRDefault="006B1316">
            <w:pPr>
              <w:pStyle w:val="ConsPlusNormal"/>
              <w:jc w:val="center"/>
            </w:pPr>
          </w:p>
        </w:tc>
        <w:tc>
          <w:tcPr>
            <w:tcW w:w="2494" w:type="dxa"/>
          </w:tcPr>
          <w:p w:rsidR="006B1316" w:rsidRDefault="006B1316">
            <w:pPr>
              <w:pStyle w:val="ConsPlusNormal"/>
            </w:pPr>
            <w:r>
              <w:t>Дата выдачи</w:t>
            </w:r>
          </w:p>
        </w:tc>
        <w:tc>
          <w:tcPr>
            <w:tcW w:w="1304" w:type="dxa"/>
          </w:tcPr>
          <w:p w:rsidR="006B1316" w:rsidRDefault="006B1316">
            <w:pPr>
              <w:pStyle w:val="ConsPlusNormal"/>
              <w:jc w:val="both"/>
            </w:pPr>
          </w:p>
        </w:tc>
      </w:tr>
      <w:tr w:rsidR="006B1316">
        <w:tc>
          <w:tcPr>
            <w:tcW w:w="3798" w:type="dxa"/>
          </w:tcPr>
          <w:p w:rsidR="006B1316" w:rsidRDefault="006B1316">
            <w:pPr>
              <w:pStyle w:val="ConsPlusNormal"/>
            </w:pPr>
            <w:r>
              <w:t>Номер документа</w:t>
            </w:r>
          </w:p>
        </w:tc>
        <w:tc>
          <w:tcPr>
            <w:tcW w:w="1984" w:type="dxa"/>
          </w:tcPr>
          <w:p w:rsidR="006B1316" w:rsidRDefault="006B1316">
            <w:pPr>
              <w:pStyle w:val="ConsPlusNormal"/>
              <w:jc w:val="center"/>
            </w:pPr>
          </w:p>
        </w:tc>
        <w:tc>
          <w:tcPr>
            <w:tcW w:w="2494" w:type="dxa"/>
          </w:tcPr>
          <w:p w:rsidR="006B1316" w:rsidRDefault="006B1316">
            <w:pPr>
              <w:pStyle w:val="ConsPlusNormal"/>
            </w:pPr>
            <w:r>
              <w:t>Дата рождения</w:t>
            </w:r>
          </w:p>
        </w:tc>
        <w:tc>
          <w:tcPr>
            <w:tcW w:w="1304" w:type="dxa"/>
          </w:tcPr>
          <w:p w:rsidR="006B1316" w:rsidRDefault="006B1316">
            <w:pPr>
              <w:pStyle w:val="ConsPlusNormal"/>
              <w:jc w:val="both"/>
            </w:pPr>
          </w:p>
        </w:tc>
      </w:tr>
      <w:tr w:rsidR="006B1316">
        <w:tc>
          <w:tcPr>
            <w:tcW w:w="3798" w:type="dxa"/>
          </w:tcPr>
          <w:p w:rsidR="006B1316" w:rsidRDefault="006B1316">
            <w:pPr>
              <w:pStyle w:val="ConsPlusNormal"/>
            </w:pPr>
            <w:r>
              <w:t>Кем выдан</w:t>
            </w:r>
          </w:p>
        </w:tc>
        <w:tc>
          <w:tcPr>
            <w:tcW w:w="1984" w:type="dxa"/>
          </w:tcPr>
          <w:p w:rsidR="006B1316" w:rsidRDefault="006B1316">
            <w:pPr>
              <w:pStyle w:val="ConsPlusNormal"/>
              <w:jc w:val="center"/>
            </w:pPr>
          </w:p>
        </w:tc>
        <w:tc>
          <w:tcPr>
            <w:tcW w:w="2494" w:type="dxa"/>
          </w:tcPr>
          <w:p w:rsidR="006B1316" w:rsidRDefault="006B1316">
            <w:pPr>
              <w:pStyle w:val="ConsPlusNormal"/>
            </w:pPr>
            <w:r>
              <w:t>Место рождения</w:t>
            </w:r>
          </w:p>
        </w:tc>
        <w:tc>
          <w:tcPr>
            <w:tcW w:w="1304" w:type="dxa"/>
          </w:tcPr>
          <w:p w:rsidR="006B1316" w:rsidRDefault="006B1316">
            <w:pPr>
              <w:pStyle w:val="ConsPlusNormal"/>
              <w:jc w:val="both"/>
            </w:pPr>
          </w:p>
        </w:tc>
      </w:tr>
    </w:tbl>
    <w:p w:rsidR="006B1316" w:rsidRDefault="006B1316">
      <w:pPr>
        <w:sectPr w:rsidR="006B1316">
          <w:pgSz w:w="16838" w:h="11905" w:orient="landscape"/>
          <w:pgMar w:top="1701" w:right="1134" w:bottom="850" w:left="1134" w:header="0" w:footer="0" w:gutter="0"/>
          <w:cols w:space="720"/>
        </w:sectPr>
      </w:pPr>
    </w:p>
    <w:p w:rsidR="006B1316" w:rsidRDefault="006B1316">
      <w:pPr>
        <w:pStyle w:val="ConsPlusNormal"/>
        <w:jc w:val="both"/>
      </w:pPr>
    </w:p>
    <w:p w:rsidR="006B1316" w:rsidRDefault="006B1316">
      <w:pPr>
        <w:pStyle w:val="ConsPlusNonformat"/>
        <w:jc w:val="both"/>
      </w:pPr>
      <w:r>
        <w:t xml:space="preserve">    4. Адрес электронной почты: __________________________________________.</w:t>
      </w:r>
    </w:p>
    <w:p w:rsidR="006B1316" w:rsidRDefault="006B1316">
      <w:pPr>
        <w:pStyle w:val="ConsPlusNonformat"/>
        <w:jc w:val="both"/>
      </w:pPr>
      <w:r>
        <w:t xml:space="preserve">    5. Состав семьи:</w:t>
      </w:r>
    </w:p>
    <w:p w:rsidR="006B1316" w:rsidRDefault="006B1316">
      <w:pPr>
        <w:pStyle w:val="ConsPlusNonformat"/>
        <w:jc w:val="both"/>
      </w:pPr>
      <w:r>
        <w:t xml:space="preserve">    1) ___________________________________________________________________;</w:t>
      </w:r>
    </w:p>
    <w:p w:rsidR="006B1316" w:rsidRDefault="006B1316">
      <w:pPr>
        <w:pStyle w:val="ConsPlusNonformat"/>
        <w:jc w:val="both"/>
      </w:pPr>
      <w:r>
        <w:t xml:space="preserve">       (фамилия, имя, отчество, дата рождения, адрес регистрации по месту</w:t>
      </w:r>
    </w:p>
    <w:p w:rsidR="006B1316" w:rsidRDefault="006B1316">
      <w:pPr>
        <w:pStyle w:val="ConsPlusNonformat"/>
        <w:jc w:val="both"/>
      </w:pPr>
      <w:r>
        <w:t xml:space="preserve">                           жительства, степень родства)</w:t>
      </w:r>
    </w:p>
    <w:p w:rsidR="006B1316" w:rsidRDefault="006B1316">
      <w:pPr>
        <w:pStyle w:val="ConsPlusNonformat"/>
        <w:jc w:val="both"/>
      </w:pPr>
      <w:r>
        <w:t xml:space="preserve">    2) ___________________________________________________________________;</w:t>
      </w:r>
    </w:p>
    <w:p w:rsidR="006B1316" w:rsidRDefault="006B1316">
      <w:pPr>
        <w:pStyle w:val="ConsPlusNonformat"/>
        <w:jc w:val="both"/>
      </w:pPr>
      <w:r>
        <w:t xml:space="preserve">       (фамилия, имя, отчество, дата рождения, адрес регистрации по месту</w:t>
      </w:r>
    </w:p>
    <w:p w:rsidR="006B1316" w:rsidRDefault="006B1316">
      <w:pPr>
        <w:pStyle w:val="ConsPlusNonformat"/>
        <w:jc w:val="both"/>
      </w:pPr>
      <w:r>
        <w:t xml:space="preserve">                           жительства, степень родства)</w:t>
      </w:r>
    </w:p>
    <w:p w:rsidR="006B1316" w:rsidRDefault="006B1316">
      <w:pPr>
        <w:pStyle w:val="ConsPlusNonformat"/>
        <w:jc w:val="both"/>
      </w:pPr>
      <w:r>
        <w:t xml:space="preserve">    3) ___________________________________________________________________;</w:t>
      </w:r>
    </w:p>
    <w:p w:rsidR="006B1316" w:rsidRDefault="006B1316">
      <w:pPr>
        <w:pStyle w:val="ConsPlusNonformat"/>
        <w:jc w:val="both"/>
      </w:pPr>
      <w:r>
        <w:t xml:space="preserve">       (фамилия, имя, отчество, дата рождения, адрес регистрации по месту</w:t>
      </w:r>
    </w:p>
    <w:p w:rsidR="006B1316" w:rsidRDefault="006B1316">
      <w:pPr>
        <w:pStyle w:val="ConsPlusNonformat"/>
        <w:jc w:val="both"/>
      </w:pPr>
      <w:r>
        <w:t xml:space="preserve">                           жительства, степень родства)</w:t>
      </w:r>
    </w:p>
    <w:p w:rsidR="006B1316" w:rsidRDefault="006B1316">
      <w:pPr>
        <w:pStyle w:val="ConsPlusNonformat"/>
        <w:jc w:val="both"/>
      </w:pPr>
      <w:r>
        <w:t xml:space="preserve">    4) ___________________________________________________________________;</w:t>
      </w:r>
    </w:p>
    <w:p w:rsidR="006B1316" w:rsidRDefault="006B1316">
      <w:pPr>
        <w:pStyle w:val="ConsPlusNonformat"/>
        <w:jc w:val="both"/>
      </w:pPr>
      <w:r>
        <w:t xml:space="preserve">       (фамилия, имя, отчество, дата рождения, адрес регистрации по месту</w:t>
      </w:r>
    </w:p>
    <w:p w:rsidR="006B1316" w:rsidRDefault="006B1316">
      <w:pPr>
        <w:pStyle w:val="ConsPlusNonformat"/>
        <w:jc w:val="both"/>
      </w:pPr>
      <w:r>
        <w:t xml:space="preserve">                           жительства, степень родства)</w:t>
      </w:r>
    </w:p>
    <w:p w:rsidR="006B1316" w:rsidRDefault="006B1316">
      <w:pPr>
        <w:pStyle w:val="ConsPlusNonformat"/>
        <w:jc w:val="both"/>
      </w:pPr>
      <w:r>
        <w:t xml:space="preserve">    5) ___________________________________________________________________.</w:t>
      </w:r>
    </w:p>
    <w:p w:rsidR="006B1316" w:rsidRDefault="006B1316">
      <w:pPr>
        <w:pStyle w:val="ConsPlusNonformat"/>
        <w:jc w:val="both"/>
      </w:pPr>
      <w:r>
        <w:t xml:space="preserve">       (фамилия, имя, отчество, дата рождения, адрес регистрации по месту</w:t>
      </w:r>
    </w:p>
    <w:p w:rsidR="006B1316" w:rsidRDefault="006B1316">
      <w:pPr>
        <w:pStyle w:val="ConsPlusNonformat"/>
        <w:jc w:val="both"/>
      </w:pPr>
      <w:r>
        <w:t xml:space="preserve">                           жительства, степень родства)</w:t>
      </w:r>
    </w:p>
    <w:p w:rsidR="006B1316" w:rsidRDefault="006B1316">
      <w:pPr>
        <w:pStyle w:val="ConsPlusNonformat"/>
        <w:jc w:val="both"/>
      </w:pPr>
      <w:r>
        <w:t xml:space="preserve">    6. Доход за период с ______________________ по _______________________.</w:t>
      </w:r>
    </w:p>
    <w:p w:rsidR="006B1316" w:rsidRDefault="006B1316">
      <w:pPr>
        <w:pStyle w:val="ConsPlusNonformat"/>
        <w:jc w:val="both"/>
      </w:pPr>
      <w:r>
        <w:t xml:space="preserve">    Виды доходов __________________________________________________________</w:t>
      </w:r>
    </w:p>
    <w:p w:rsidR="006B1316" w:rsidRDefault="006B1316">
      <w:pPr>
        <w:pStyle w:val="ConsPlusNonformat"/>
        <w:jc w:val="both"/>
      </w:pPr>
      <w:r>
        <w:t>___________________________________________________________________________</w:t>
      </w:r>
    </w:p>
    <w:p w:rsidR="006B1316" w:rsidRDefault="006B1316">
      <w:pPr>
        <w:pStyle w:val="ConsPlusNonformat"/>
        <w:jc w:val="both"/>
      </w:pPr>
      <w:r>
        <w:t>__________________________________________________________________________.</w:t>
      </w:r>
    </w:p>
    <w:p w:rsidR="006B1316" w:rsidRDefault="006B1316">
      <w:pPr>
        <w:pStyle w:val="ConsPlusNonformat"/>
        <w:jc w:val="both"/>
      </w:pPr>
      <w:r>
        <w:t xml:space="preserve">    7. Прошу предоставить государственную социальную помощь в форме _______</w:t>
      </w:r>
    </w:p>
    <w:p w:rsidR="006B1316" w:rsidRDefault="006B1316">
      <w:pPr>
        <w:pStyle w:val="ConsPlusNonformat"/>
        <w:jc w:val="both"/>
      </w:pPr>
      <w:r>
        <w:t>__________________________________________________________________________.</w:t>
      </w:r>
    </w:p>
    <w:p w:rsidR="006B1316" w:rsidRDefault="006B1316">
      <w:pPr>
        <w:pStyle w:val="ConsPlusNonformat"/>
        <w:jc w:val="both"/>
      </w:pPr>
      <w:r>
        <w:t xml:space="preserve">    8. Прошу доставлять установленную денежную выплату через:</w:t>
      </w:r>
    </w:p>
    <w:p w:rsidR="006B1316" w:rsidRDefault="006B1316">
      <w:pPr>
        <w:pStyle w:val="ConsPlusNonformat"/>
        <w:jc w:val="both"/>
      </w:pPr>
      <w:r>
        <w:t xml:space="preserve">    организацию почтовой связи ____________________________________________</w:t>
      </w:r>
    </w:p>
    <w:p w:rsidR="006B1316" w:rsidRDefault="006B1316">
      <w:pPr>
        <w:pStyle w:val="ConsPlusNonformat"/>
        <w:jc w:val="both"/>
      </w:pPr>
      <w:r>
        <w:t>___________________________________________________________________________</w:t>
      </w:r>
    </w:p>
    <w:p w:rsidR="006B1316" w:rsidRDefault="006B1316">
      <w:pPr>
        <w:pStyle w:val="ConsPlusNonformat"/>
        <w:jc w:val="both"/>
      </w:pPr>
      <w:r>
        <w:t xml:space="preserve">                 (наименование организации почтовой связи)</w:t>
      </w:r>
    </w:p>
    <w:p w:rsidR="006B1316" w:rsidRDefault="006B1316">
      <w:pPr>
        <w:pStyle w:val="ConsPlusNonformat"/>
        <w:jc w:val="both"/>
      </w:pPr>
      <w:r>
        <w:t xml:space="preserve">    кредитную организацию _________________________________________________</w:t>
      </w:r>
    </w:p>
    <w:p w:rsidR="006B1316" w:rsidRDefault="006B1316">
      <w:pPr>
        <w:pStyle w:val="ConsPlusNonformat"/>
        <w:jc w:val="both"/>
      </w:pPr>
      <w:r>
        <w:t>__________________________________________________________________________.</w:t>
      </w:r>
    </w:p>
    <w:p w:rsidR="006B1316" w:rsidRDefault="006B1316">
      <w:pPr>
        <w:pStyle w:val="ConsPlusNonformat"/>
        <w:jc w:val="both"/>
      </w:pPr>
      <w:r>
        <w:t>(наименование и банковские реквизиты кредитной организации, номер счета в</w:t>
      </w:r>
    </w:p>
    <w:p w:rsidR="006B1316" w:rsidRDefault="006B1316">
      <w:pPr>
        <w:pStyle w:val="ConsPlusNonformat"/>
        <w:jc w:val="both"/>
      </w:pPr>
      <w:r>
        <w:t xml:space="preserve">                             этой организации)</w:t>
      </w:r>
    </w:p>
    <w:p w:rsidR="006B1316" w:rsidRDefault="006B1316">
      <w:pPr>
        <w:pStyle w:val="ConsPlusNormal"/>
        <w:jc w:val="center"/>
      </w:pPr>
    </w:p>
    <w:p w:rsidR="006B1316" w:rsidRDefault="006B1316">
      <w:pPr>
        <w:sectPr w:rsidR="006B1316">
          <w:pgSz w:w="11905" w:h="16838"/>
          <w:pgMar w:top="1134" w:right="850" w:bottom="1134" w:left="1701" w:header="0" w:footer="0" w:gutter="0"/>
          <w:cols w:space="720"/>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134"/>
        <w:gridCol w:w="992"/>
        <w:gridCol w:w="821"/>
        <w:gridCol w:w="2723"/>
      </w:tblGrid>
      <w:tr w:rsidR="006B1316">
        <w:tc>
          <w:tcPr>
            <w:tcW w:w="3912" w:type="dxa"/>
            <w:tcBorders>
              <w:top w:val="nil"/>
              <w:left w:val="nil"/>
              <w:bottom w:val="nil"/>
            </w:tcBorders>
          </w:tcPr>
          <w:p w:rsidR="006B1316" w:rsidRDefault="006B1316">
            <w:pPr>
              <w:pStyle w:val="ConsPlusNormal"/>
              <w:jc w:val="center"/>
            </w:pPr>
          </w:p>
        </w:tc>
        <w:tc>
          <w:tcPr>
            <w:tcW w:w="1134" w:type="dxa"/>
          </w:tcPr>
          <w:p w:rsidR="006B1316" w:rsidRDefault="006B1316">
            <w:pPr>
              <w:pStyle w:val="ConsPlusNormal"/>
              <w:jc w:val="center"/>
            </w:pPr>
          </w:p>
        </w:tc>
        <w:tc>
          <w:tcPr>
            <w:tcW w:w="992" w:type="dxa"/>
          </w:tcPr>
          <w:p w:rsidR="006B1316" w:rsidRDefault="006B1316">
            <w:pPr>
              <w:pStyle w:val="ConsPlusNormal"/>
              <w:jc w:val="center"/>
            </w:pPr>
          </w:p>
        </w:tc>
        <w:tc>
          <w:tcPr>
            <w:tcW w:w="821" w:type="dxa"/>
          </w:tcPr>
          <w:p w:rsidR="006B1316" w:rsidRDefault="006B1316">
            <w:pPr>
              <w:pStyle w:val="ConsPlusNormal"/>
              <w:jc w:val="center"/>
            </w:pPr>
          </w:p>
        </w:tc>
        <w:tc>
          <w:tcPr>
            <w:tcW w:w="2723" w:type="dxa"/>
          </w:tcPr>
          <w:p w:rsidR="006B1316" w:rsidRDefault="006B1316">
            <w:pPr>
              <w:pStyle w:val="ConsPlusNormal"/>
              <w:jc w:val="center"/>
            </w:pPr>
          </w:p>
        </w:tc>
      </w:tr>
      <w:tr w:rsidR="006B1316">
        <w:tc>
          <w:tcPr>
            <w:tcW w:w="3912" w:type="dxa"/>
            <w:tcBorders>
              <w:top w:val="nil"/>
              <w:left w:val="nil"/>
              <w:bottom w:val="nil"/>
            </w:tcBorders>
          </w:tcPr>
          <w:p w:rsidR="006B1316" w:rsidRDefault="006B1316">
            <w:pPr>
              <w:pStyle w:val="ConsPlusNormal"/>
              <w:jc w:val="center"/>
            </w:pPr>
          </w:p>
        </w:tc>
        <w:tc>
          <w:tcPr>
            <w:tcW w:w="2947" w:type="dxa"/>
            <w:gridSpan w:val="3"/>
          </w:tcPr>
          <w:p w:rsidR="006B1316" w:rsidRDefault="006B1316">
            <w:pPr>
              <w:pStyle w:val="ConsPlusNormal"/>
              <w:jc w:val="center"/>
            </w:pPr>
            <w:r>
              <w:t>Дата</w:t>
            </w:r>
          </w:p>
        </w:tc>
        <w:tc>
          <w:tcPr>
            <w:tcW w:w="2723" w:type="dxa"/>
          </w:tcPr>
          <w:p w:rsidR="006B1316" w:rsidRDefault="006B1316">
            <w:pPr>
              <w:pStyle w:val="ConsPlusNormal"/>
              <w:jc w:val="center"/>
            </w:pPr>
            <w:r>
              <w:t>Подпись заявителя</w:t>
            </w:r>
          </w:p>
        </w:tc>
      </w:tr>
    </w:tbl>
    <w:p w:rsidR="006B1316" w:rsidRDefault="006B131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82"/>
        <w:gridCol w:w="5272"/>
      </w:tblGrid>
      <w:tr w:rsidR="006B1316">
        <w:tc>
          <w:tcPr>
            <w:tcW w:w="9554" w:type="dxa"/>
            <w:gridSpan w:val="2"/>
          </w:tcPr>
          <w:p w:rsidR="006B1316" w:rsidRDefault="006B1316">
            <w:pPr>
              <w:pStyle w:val="ConsPlusNormal"/>
            </w:pPr>
            <w:r>
              <w:t>К заявлению прилагаю следующие документы:</w:t>
            </w:r>
          </w:p>
        </w:tc>
      </w:tr>
      <w:tr w:rsidR="006B1316">
        <w:tc>
          <w:tcPr>
            <w:tcW w:w="9554" w:type="dxa"/>
            <w:gridSpan w:val="2"/>
          </w:tcPr>
          <w:p w:rsidR="006B1316" w:rsidRDefault="006B1316">
            <w:pPr>
              <w:pStyle w:val="ConsPlusNormal"/>
            </w:pPr>
            <w:r>
              <w:t>Перечень</w:t>
            </w:r>
          </w:p>
        </w:tc>
      </w:tr>
      <w:tr w:rsidR="006B1316">
        <w:tc>
          <w:tcPr>
            <w:tcW w:w="4282" w:type="dxa"/>
          </w:tcPr>
          <w:p w:rsidR="006B1316" w:rsidRDefault="006B1316">
            <w:pPr>
              <w:pStyle w:val="ConsPlusNormal"/>
            </w:pPr>
            <w:r>
              <w:t>1.</w:t>
            </w:r>
          </w:p>
        </w:tc>
        <w:tc>
          <w:tcPr>
            <w:tcW w:w="5272" w:type="dxa"/>
          </w:tcPr>
          <w:p w:rsidR="006B1316" w:rsidRDefault="006B1316">
            <w:pPr>
              <w:pStyle w:val="ConsPlusNormal"/>
            </w:pPr>
            <w:r>
              <w:t>6.</w:t>
            </w:r>
          </w:p>
        </w:tc>
      </w:tr>
      <w:tr w:rsidR="006B1316">
        <w:tc>
          <w:tcPr>
            <w:tcW w:w="4282" w:type="dxa"/>
          </w:tcPr>
          <w:p w:rsidR="006B1316" w:rsidRDefault="006B1316">
            <w:pPr>
              <w:pStyle w:val="ConsPlusNormal"/>
            </w:pPr>
            <w:r>
              <w:t>2.</w:t>
            </w:r>
          </w:p>
        </w:tc>
        <w:tc>
          <w:tcPr>
            <w:tcW w:w="5272" w:type="dxa"/>
          </w:tcPr>
          <w:p w:rsidR="006B1316" w:rsidRDefault="006B1316">
            <w:pPr>
              <w:pStyle w:val="ConsPlusNormal"/>
            </w:pPr>
            <w:r>
              <w:t>7.</w:t>
            </w:r>
          </w:p>
        </w:tc>
      </w:tr>
      <w:tr w:rsidR="006B1316">
        <w:tc>
          <w:tcPr>
            <w:tcW w:w="4282" w:type="dxa"/>
          </w:tcPr>
          <w:p w:rsidR="006B1316" w:rsidRDefault="006B1316">
            <w:pPr>
              <w:pStyle w:val="ConsPlusNormal"/>
            </w:pPr>
            <w:r>
              <w:t>3.</w:t>
            </w:r>
          </w:p>
        </w:tc>
        <w:tc>
          <w:tcPr>
            <w:tcW w:w="5272" w:type="dxa"/>
          </w:tcPr>
          <w:p w:rsidR="006B1316" w:rsidRDefault="006B1316">
            <w:pPr>
              <w:pStyle w:val="ConsPlusNormal"/>
            </w:pPr>
            <w:r>
              <w:t>8.</w:t>
            </w:r>
          </w:p>
        </w:tc>
      </w:tr>
      <w:tr w:rsidR="006B1316">
        <w:tc>
          <w:tcPr>
            <w:tcW w:w="4282" w:type="dxa"/>
          </w:tcPr>
          <w:p w:rsidR="006B1316" w:rsidRDefault="006B1316">
            <w:pPr>
              <w:pStyle w:val="ConsPlusNormal"/>
            </w:pPr>
            <w:r>
              <w:t>4.</w:t>
            </w:r>
          </w:p>
        </w:tc>
        <w:tc>
          <w:tcPr>
            <w:tcW w:w="5272" w:type="dxa"/>
          </w:tcPr>
          <w:p w:rsidR="006B1316" w:rsidRDefault="006B1316">
            <w:pPr>
              <w:pStyle w:val="ConsPlusNormal"/>
            </w:pPr>
            <w:r>
              <w:t>9.</w:t>
            </w:r>
          </w:p>
        </w:tc>
      </w:tr>
      <w:tr w:rsidR="006B1316">
        <w:tc>
          <w:tcPr>
            <w:tcW w:w="4282" w:type="dxa"/>
          </w:tcPr>
          <w:p w:rsidR="006B1316" w:rsidRDefault="006B1316">
            <w:pPr>
              <w:pStyle w:val="ConsPlusNormal"/>
            </w:pPr>
            <w:r>
              <w:t>5.</w:t>
            </w:r>
          </w:p>
        </w:tc>
        <w:tc>
          <w:tcPr>
            <w:tcW w:w="5272" w:type="dxa"/>
          </w:tcPr>
          <w:p w:rsidR="006B1316" w:rsidRDefault="006B1316">
            <w:pPr>
              <w:pStyle w:val="ConsPlusNormal"/>
            </w:pPr>
            <w:r>
              <w:t>10.</w:t>
            </w:r>
          </w:p>
        </w:tc>
      </w:tr>
    </w:tbl>
    <w:p w:rsidR="006B1316" w:rsidRDefault="006B1316">
      <w:pPr>
        <w:sectPr w:rsidR="006B1316">
          <w:pgSz w:w="16838" w:h="11905" w:orient="landscape"/>
          <w:pgMar w:top="1701" w:right="1134" w:bottom="850" w:left="1134" w:header="0" w:footer="0" w:gutter="0"/>
          <w:cols w:space="720"/>
        </w:sectPr>
      </w:pPr>
    </w:p>
    <w:p w:rsidR="006B1316" w:rsidRDefault="006B1316">
      <w:pPr>
        <w:pStyle w:val="ConsPlusNormal"/>
        <w:ind w:firstLine="540"/>
        <w:jc w:val="both"/>
      </w:pPr>
    </w:p>
    <w:p w:rsidR="006B1316" w:rsidRDefault="006B1316">
      <w:pPr>
        <w:pStyle w:val="ConsPlusNonformat"/>
        <w:jc w:val="both"/>
      </w:pPr>
      <w:r>
        <w:t xml:space="preserve">    9.  Обязуюсь  сообщать  об обстоятельствах, влекущих изменение размеров</w:t>
      </w:r>
    </w:p>
    <w:p w:rsidR="006B1316" w:rsidRDefault="006B1316">
      <w:pPr>
        <w:pStyle w:val="ConsPlusNonformat"/>
        <w:jc w:val="both"/>
      </w:pPr>
      <w:r>
        <w:t>или  прекращение оказания государственной социальной помощи, не позднее чем</w:t>
      </w:r>
    </w:p>
    <w:p w:rsidR="006B1316" w:rsidRDefault="006B1316">
      <w:pPr>
        <w:pStyle w:val="ConsPlusNonformat"/>
        <w:jc w:val="both"/>
      </w:pPr>
      <w:r>
        <w:t>в двухнедельный срок с даты наступления указанных обстоятельств.</w:t>
      </w:r>
    </w:p>
    <w:p w:rsidR="006B1316" w:rsidRDefault="006B1316">
      <w:pPr>
        <w:pStyle w:val="ConsPlusNonformat"/>
        <w:jc w:val="both"/>
      </w:pPr>
      <w:r>
        <w:t xml:space="preserve">                                                    _______________________</w:t>
      </w:r>
    </w:p>
    <w:p w:rsidR="006B1316" w:rsidRDefault="006B1316">
      <w:pPr>
        <w:pStyle w:val="ConsPlusNonformat"/>
        <w:jc w:val="both"/>
      </w:pPr>
      <w:r>
        <w:t xml:space="preserve">                                                      (подпись заявителя)</w:t>
      </w:r>
    </w:p>
    <w:p w:rsidR="006B1316" w:rsidRDefault="006B1316">
      <w:pPr>
        <w:pStyle w:val="ConsPlusNonformat"/>
        <w:jc w:val="both"/>
      </w:pPr>
    </w:p>
    <w:p w:rsidR="006B1316" w:rsidRDefault="006B1316">
      <w:pPr>
        <w:pStyle w:val="ConsPlusNonformat"/>
        <w:jc w:val="both"/>
      </w:pPr>
      <w:r>
        <w:t xml:space="preserve">    10.  Настоящее  заявление заполнено законным представителем (доверенным</w:t>
      </w:r>
    </w:p>
    <w:p w:rsidR="006B1316" w:rsidRDefault="006B1316">
      <w:pPr>
        <w:pStyle w:val="ConsPlusNonformat"/>
        <w:jc w:val="both"/>
      </w:pPr>
      <w:r>
        <w:t>лицом):</w:t>
      </w:r>
    </w:p>
    <w:p w:rsidR="006B1316" w:rsidRDefault="006B1316">
      <w:pPr>
        <w:pStyle w:val="ConsPlusNonformat"/>
        <w:jc w:val="both"/>
      </w:pPr>
      <w:r>
        <w:t>___________________________________________________________________________</w:t>
      </w:r>
    </w:p>
    <w:p w:rsidR="006B1316" w:rsidRDefault="006B1316">
      <w:pPr>
        <w:pStyle w:val="ConsPlusNonformat"/>
        <w:jc w:val="both"/>
      </w:pPr>
      <w:r>
        <w:t xml:space="preserve">                         (фамилия, имя, отчество)</w:t>
      </w:r>
    </w:p>
    <w:p w:rsidR="006B1316" w:rsidRDefault="006B1316">
      <w:pPr>
        <w:pStyle w:val="ConsPlusNonformat"/>
        <w:jc w:val="both"/>
      </w:pPr>
      <w:r>
        <w:t xml:space="preserve">    Адрес места жительства ________________________________________________</w:t>
      </w:r>
    </w:p>
    <w:p w:rsidR="006B1316" w:rsidRDefault="006B1316">
      <w:pPr>
        <w:pStyle w:val="ConsPlusNonformat"/>
        <w:jc w:val="both"/>
      </w:pPr>
      <w:r>
        <w:t xml:space="preserve">                        (указывается адрес регистрации по месту жительства)</w:t>
      </w:r>
    </w:p>
    <w:p w:rsidR="006B1316" w:rsidRDefault="006B1316">
      <w:pPr>
        <w:pStyle w:val="ConsPlusNonformat"/>
        <w:jc w:val="both"/>
      </w:pPr>
      <w:r>
        <w:t xml:space="preserve">    Вид документа, удостоверяющего личность: __________ серия _____________</w:t>
      </w:r>
    </w:p>
    <w:p w:rsidR="006B1316" w:rsidRDefault="006B1316">
      <w:pPr>
        <w:pStyle w:val="ConsPlusNonformat"/>
        <w:jc w:val="both"/>
      </w:pPr>
      <w:r>
        <w:t>N ______________ дата выдачи ______________________________________________</w:t>
      </w:r>
    </w:p>
    <w:p w:rsidR="006B1316" w:rsidRDefault="006B1316">
      <w:pPr>
        <w:pStyle w:val="ConsPlusNonformat"/>
        <w:jc w:val="both"/>
      </w:pPr>
      <w:r>
        <w:t>кем выдан ________________________________________________________________.</w:t>
      </w:r>
    </w:p>
    <w:p w:rsidR="006B1316" w:rsidRDefault="006B1316">
      <w:pPr>
        <w:pStyle w:val="ConsPlusNonformat"/>
        <w:jc w:val="both"/>
      </w:pPr>
    </w:p>
    <w:p w:rsidR="006B1316" w:rsidRDefault="006B1316">
      <w:pPr>
        <w:pStyle w:val="ConsPlusNonformat"/>
        <w:jc w:val="both"/>
      </w:pPr>
      <w:r>
        <w:t xml:space="preserve">    Наименование   документа,   подтверждающего  полномочия  представителя:</w:t>
      </w:r>
    </w:p>
    <w:p w:rsidR="006B1316" w:rsidRDefault="006B1316">
      <w:pPr>
        <w:pStyle w:val="ConsPlusNonformat"/>
        <w:jc w:val="both"/>
      </w:pPr>
      <w:r>
        <w:t>___________________________________________________________________________</w:t>
      </w:r>
    </w:p>
    <w:p w:rsidR="006B1316" w:rsidRDefault="006B1316">
      <w:pPr>
        <w:pStyle w:val="ConsPlusNonformat"/>
        <w:jc w:val="both"/>
      </w:pPr>
      <w:r>
        <w:t>серия ___________ N ______________ дата выдачи ____________________________</w:t>
      </w:r>
    </w:p>
    <w:p w:rsidR="006B1316" w:rsidRDefault="006B1316">
      <w:pPr>
        <w:pStyle w:val="ConsPlusNonformat"/>
        <w:jc w:val="both"/>
      </w:pPr>
      <w:r>
        <w:t>кем выдан _________________________________________________________________</w:t>
      </w:r>
    </w:p>
    <w:p w:rsidR="006B1316" w:rsidRDefault="006B1316">
      <w:pPr>
        <w:pStyle w:val="ConsPlusNonformat"/>
        <w:jc w:val="both"/>
      </w:pPr>
    </w:p>
    <w:p w:rsidR="006B1316" w:rsidRDefault="006B1316">
      <w:pPr>
        <w:pStyle w:val="ConsPlusNonformat"/>
        <w:jc w:val="both"/>
      </w:pPr>
      <w:r>
        <w:t xml:space="preserve">    Я  согласен(а)  на осуществление обработки моих персональных данных при</w:t>
      </w:r>
    </w:p>
    <w:p w:rsidR="006B1316" w:rsidRDefault="006B1316">
      <w:pPr>
        <w:pStyle w:val="ConsPlusNonformat"/>
        <w:jc w:val="both"/>
      </w:pPr>
      <w:r>
        <w:t>проведении  сверки с данными различных органов государственной власти, иных</w:t>
      </w:r>
    </w:p>
    <w:p w:rsidR="006B1316" w:rsidRDefault="006B1316">
      <w:pPr>
        <w:pStyle w:val="ConsPlusNonformat"/>
        <w:jc w:val="both"/>
      </w:pPr>
      <w:r>
        <w:t>государственных   органов,   органов   местного   самоуправления,  а  также</w:t>
      </w:r>
    </w:p>
    <w:p w:rsidR="006B1316" w:rsidRDefault="006B1316">
      <w:pPr>
        <w:pStyle w:val="ConsPlusNonformat"/>
        <w:jc w:val="both"/>
      </w:pPr>
      <w:r>
        <w:t>юридических  лиц,  независимо  от  их  организационно-правовых  форм и форм</w:t>
      </w:r>
    </w:p>
    <w:p w:rsidR="006B1316" w:rsidRDefault="006B1316">
      <w:pPr>
        <w:pStyle w:val="ConsPlusNonformat"/>
        <w:jc w:val="both"/>
      </w:pPr>
      <w:r>
        <w:t>собственности.</w:t>
      </w:r>
    </w:p>
    <w:p w:rsidR="006B1316" w:rsidRDefault="006B1316">
      <w:pPr>
        <w:pStyle w:val="ConsPlusNonformat"/>
        <w:jc w:val="both"/>
      </w:pPr>
      <w:r>
        <w:t xml:space="preserve">    Ознакомлен(а),  что  в  любое  время  вправе  обратиться  с  письменным</w:t>
      </w:r>
    </w:p>
    <w:p w:rsidR="006B1316" w:rsidRDefault="006B1316">
      <w:pPr>
        <w:pStyle w:val="ConsPlusNonformat"/>
        <w:jc w:val="both"/>
      </w:pPr>
      <w:r>
        <w:t>заявлением о прекращении действия настоящего согласия.</w:t>
      </w:r>
    </w:p>
    <w:p w:rsidR="006B1316" w:rsidRDefault="006B1316">
      <w:pPr>
        <w:pStyle w:val="ConsPlusNonformat"/>
        <w:jc w:val="both"/>
      </w:pPr>
    </w:p>
    <w:p w:rsidR="006B1316" w:rsidRDefault="006B1316">
      <w:pPr>
        <w:pStyle w:val="ConsPlusNonformat"/>
        <w:jc w:val="both"/>
      </w:pPr>
      <w:r>
        <w:t>Дата ___________________      ____________________________________________</w:t>
      </w:r>
    </w:p>
    <w:p w:rsidR="006B1316" w:rsidRDefault="006B1316">
      <w:pPr>
        <w:pStyle w:val="ConsPlusNonformat"/>
        <w:jc w:val="both"/>
      </w:pPr>
      <w:r>
        <w:t xml:space="preserve">                                 (подпись уполномоченного представителя)</w:t>
      </w:r>
    </w:p>
    <w:p w:rsidR="006B1316" w:rsidRDefault="006B1316">
      <w:pPr>
        <w:pStyle w:val="ConsPlusNonformat"/>
        <w:jc w:val="both"/>
      </w:pPr>
    </w:p>
    <w:p w:rsidR="006B1316" w:rsidRDefault="006B1316">
      <w:pPr>
        <w:pStyle w:val="ConsPlusNonformat"/>
        <w:jc w:val="both"/>
      </w:pPr>
      <w:r>
        <w:t xml:space="preserve">                           Расписка-уведомление</w:t>
      </w:r>
    </w:p>
    <w:p w:rsidR="006B1316" w:rsidRDefault="006B1316">
      <w:pPr>
        <w:pStyle w:val="ConsPlusNonformat"/>
        <w:jc w:val="both"/>
      </w:pPr>
    </w:p>
    <w:p w:rsidR="006B1316" w:rsidRDefault="006B1316">
      <w:pPr>
        <w:pStyle w:val="ConsPlusNonformat"/>
        <w:jc w:val="both"/>
      </w:pPr>
      <w:r>
        <w:t xml:space="preserve">    Заявление и документы гр. _____________________________________________</w:t>
      </w:r>
    </w:p>
    <w:p w:rsidR="006B1316" w:rsidRDefault="006B1316">
      <w:pPr>
        <w:pStyle w:val="ConsPlusNormal"/>
        <w:jc w:val="both"/>
      </w:pPr>
    </w:p>
    <w:p w:rsidR="006B1316" w:rsidRDefault="006B1316">
      <w:pPr>
        <w:sectPr w:rsidR="006B131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1"/>
        <w:gridCol w:w="3086"/>
        <w:gridCol w:w="3061"/>
      </w:tblGrid>
      <w:tr w:rsidR="006B1316">
        <w:tc>
          <w:tcPr>
            <w:tcW w:w="3401" w:type="dxa"/>
            <w:vMerge w:val="restart"/>
          </w:tcPr>
          <w:p w:rsidR="006B1316" w:rsidRDefault="006B1316">
            <w:pPr>
              <w:pStyle w:val="ConsPlusNormal"/>
              <w:jc w:val="center"/>
            </w:pPr>
            <w:r>
              <w:lastRenderedPageBreak/>
              <w:t>Регистрационный номер заявления</w:t>
            </w:r>
          </w:p>
        </w:tc>
        <w:tc>
          <w:tcPr>
            <w:tcW w:w="6147" w:type="dxa"/>
            <w:gridSpan w:val="2"/>
          </w:tcPr>
          <w:p w:rsidR="006B1316" w:rsidRDefault="006B1316">
            <w:pPr>
              <w:pStyle w:val="ConsPlusNormal"/>
              <w:jc w:val="center"/>
            </w:pPr>
            <w:r>
              <w:t>Принял</w:t>
            </w:r>
          </w:p>
        </w:tc>
      </w:tr>
      <w:tr w:rsidR="006B1316">
        <w:tc>
          <w:tcPr>
            <w:tcW w:w="3401" w:type="dxa"/>
            <w:vMerge/>
          </w:tcPr>
          <w:p w:rsidR="006B1316" w:rsidRDefault="006B1316"/>
        </w:tc>
        <w:tc>
          <w:tcPr>
            <w:tcW w:w="3086" w:type="dxa"/>
          </w:tcPr>
          <w:p w:rsidR="006B1316" w:rsidRDefault="006B1316">
            <w:pPr>
              <w:pStyle w:val="ConsPlusNormal"/>
              <w:jc w:val="center"/>
            </w:pPr>
            <w:r>
              <w:t>дата приема заявления</w:t>
            </w:r>
          </w:p>
        </w:tc>
        <w:tc>
          <w:tcPr>
            <w:tcW w:w="3061" w:type="dxa"/>
          </w:tcPr>
          <w:p w:rsidR="006B1316" w:rsidRDefault="006B1316">
            <w:pPr>
              <w:pStyle w:val="ConsPlusNormal"/>
              <w:jc w:val="center"/>
            </w:pPr>
            <w:r>
              <w:t>фамилия специалиста и подпись</w:t>
            </w:r>
          </w:p>
        </w:tc>
      </w:tr>
      <w:tr w:rsidR="006B1316">
        <w:tc>
          <w:tcPr>
            <w:tcW w:w="3401" w:type="dxa"/>
          </w:tcPr>
          <w:p w:rsidR="006B1316" w:rsidRDefault="006B1316">
            <w:pPr>
              <w:pStyle w:val="ConsPlusNormal"/>
              <w:jc w:val="both"/>
            </w:pPr>
          </w:p>
        </w:tc>
        <w:tc>
          <w:tcPr>
            <w:tcW w:w="3086" w:type="dxa"/>
          </w:tcPr>
          <w:p w:rsidR="006B1316" w:rsidRDefault="006B1316">
            <w:pPr>
              <w:pStyle w:val="ConsPlusNormal"/>
              <w:jc w:val="both"/>
            </w:pPr>
          </w:p>
        </w:tc>
        <w:tc>
          <w:tcPr>
            <w:tcW w:w="3061" w:type="dxa"/>
          </w:tcPr>
          <w:p w:rsidR="006B1316" w:rsidRDefault="006B1316">
            <w:pPr>
              <w:pStyle w:val="ConsPlusNormal"/>
              <w:jc w:val="both"/>
            </w:pPr>
          </w:p>
        </w:tc>
      </w:tr>
    </w:tbl>
    <w:p w:rsidR="006B1316" w:rsidRDefault="006B1316">
      <w:pPr>
        <w:pStyle w:val="ConsPlusNormal"/>
        <w:jc w:val="center"/>
      </w:pPr>
    </w:p>
    <w:p w:rsidR="006B1316" w:rsidRDefault="006B1316">
      <w:pPr>
        <w:pStyle w:val="ConsPlusNonformat"/>
        <w:jc w:val="both"/>
      </w:pPr>
      <w:r>
        <w:t>---------------------------------------------------------------------------</w:t>
      </w:r>
    </w:p>
    <w:p w:rsidR="006B1316" w:rsidRDefault="006B1316">
      <w:pPr>
        <w:pStyle w:val="ConsPlusNonformat"/>
        <w:jc w:val="both"/>
      </w:pPr>
      <w:r>
        <w:t xml:space="preserve">                              (линия отреза)</w:t>
      </w:r>
    </w:p>
    <w:p w:rsidR="006B1316" w:rsidRDefault="006B1316">
      <w:pPr>
        <w:pStyle w:val="ConsPlusNonformat"/>
        <w:jc w:val="both"/>
      </w:pPr>
    </w:p>
    <w:p w:rsidR="006B1316" w:rsidRDefault="006B1316">
      <w:pPr>
        <w:pStyle w:val="ConsPlusNonformat"/>
        <w:jc w:val="both"/>
      </w:pPr>
      <w:r>
        <w:t xml:space="preserve">                           Расписка-уведомление</w:t>
      </w:r>
    </w:p>
    <w:p w:rsidR="006B1316" w:rsidRDefault="006B1316">
      <w:pPr>
        <w:pStyle w:val="ConsPlusNonformat"/>
        <w:jc w:val="both"/>
      </w:pPr>
    </w:p>
    <w:p w:rsidR="006B1316" w:rsidRDefault="006B1316">
      <w:pPr>
        <w:pStyle w:val="ConsPlusNonformat"/>
        <w:jc w:val="both"/>
      </w:pPr>
      <w:r>
        <w:t xml:space="preserve">    Заявление и документы гр. _____________________________________________</w:t>
      </w:r>
    </w:p>
    <w:p w:rsidR="006B1316" w:rsidRDefault="006B1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40"/>
        <w:gridCol w:w="3151"/>
        <w:gridCol w:w="3175"/>
      </w:tblGrid>
      <w:tr w:rsidR="006B1316">
        <w:tc>
          <w:tcPr>
            <w:tcW w:w="3240" w:type="dxa"/>
            <w:vMerge w:val="restart"/>
          </w:tcPr>
          <w:p w:rsidR="006B1316" w:rsidRDefault="006B1316">
            <w:pPr>
              <w:pStyle w:val="ConsPlusNormal"/>
              <w:jc w:val="center"/>
            </w:pPr>
            <w:r>
              <w:t>Регистрационный номер заявления</w:t>
            </w:r>
          </w:p>
        </w:tc>
        <w:tc>
          <w:tcPr>
            <w:tcW w:w="6326" w:type="dxa"/>
            <w:gridSpan w:val="2"/>
          </w:tcPr>
          <w:p w:rsidR="006B1316" w:rsidRDefault="006B1316">
            <w:pPr>
              <w:pStyle w:val="ConsPlusNormal"/>
              <w:jc w:val="center"/>
            </w:pPr>
            <w:r>
              <w:t>Принял</w:t>
            </w:r>
          </w:p>
        </w:tc>
      </w:tr>
      <w:tr w:rsidR="006B1316">
        <w:tc>
          <w:tcPr>
            <w:tcW w:w="3240" w:type="dxa"/>
            <w:vMerge/>
          </w:tcPr>
          <w:p w:rsidR="006B1316" w:rsidRDefault="006B1316"/>
        </w:tc>
        <w:tc>
          <w:tcPr>
            <w:tcW w:w="3151" w:type="dxa"/>
          </w:tcPr>
          <w:p w:rsidR="006B1316" w:rsidRDefault="006B1316">
            <w:pPr>
              <w:pStyle w:val="ConsPlusNormal"/>
              <w:jc w:val="center"/>
            </w:pPr>
            <w:r>
              <w:t>дата приема заявления</w:t>
            </w:r>
          </w:p>
        </w:tc>
        <w:tc>
          <w:tcPr>
            <w:tcW w:w="3175" w:type="dxa"/>
          </w:tcPr>
          <w:p w:rsidR="006B1316" w:rsidRDefault="006B1316">
            <w:pPr>
              <w:pStyle w:val="ConsPlusNormal"/>
              <w:jc w:val="center"/>
            </w:pPr>
            <w:r>
              <w:t>фамилия специалиста и подпись</w:t>
            </w:r>
          </w:p>
        </w:tc>
      </w:tr>
      <w:tr w:rsidR="006B1316">
        <w:tc>
          <w:tcPr>
            <w:tcW w:w="3240" w:type="dxa"/>
          </w:tcPr>
          <w:p w:rsidR="006B1316" w:rsidRDefault="006B1316">
            <w:pPr>
              <w:pStyle w:val="ConsPlusNormal"/>
              <w:jc w:val="both"/>
            </w:pPr>
          </w:p>
        </w:tc>
        <w:tc>
          <w:tcPr>
            <w:tcW w:w="3151" w:type="dxa"/>
          </w:tcPr>
          <w:p w:rsidR="006B1316" w:rsidRDefault="006B1316">
            <w:pPr>
              <w:pStyle w:val="ConsPlusNormal"/>
              <w:jc w:val="both"/>
            </w:pPr>
          </w:p>
        </w:tc>
        <w:tc>
          <w:tcPr>
            <w:tcW w:w="3175" w:type="dxa"/>
          </w:tcPr>
          <w:p w:rsidR="006B1316" w:rsidRDefault="006B1316">
            <w:pPr>
              <w:pStyle w:val="ConsPlusNormal"/>
              <w:jc w:val="both"/>
            </w:pPr>
          </w:p>
        </w:tc>
      </w:tr>
    </w:tbl>
    <w:p w:rsidR="006B1316" w:rsidRDefault="006B1316">
      <w:pPr>
        <w:sectPr w:rsidR="006B1316">
          <w:pgSz w:w="16838" w:h="11905" w:orient="landscape"/>
          <w:pgMar w:top="1701" w:right="1134" w:bottom="850" w:left="1134" w:header="0" w:footer="0" w:gutter="0"/>
          <w:cols w:space="720"/>
        </w:sectPr>
      </w:pPr>
    </w:p>
    <w:p w:rsidR="006B1316" w:rsidRDefault="006B1316">
      <w:pPr>
        <w:pStyle w:val="ConsPlusNormal"/>
      </w:pPr>
    </w:p>
    <w:p w:rsidR="006B1316" w:rsidRDefault="006B1316">
      <w:pPr>
        <w:pStyle w:val="ConsPlusNormal"/>
        <w:jc w:val="both"/>
      </w:pPr>
    </w:p>
    <w:p w:rsidR="006B1316" w:rsidRDefault="006B1316">
      <w:pPr>
        <w:pStyle w:val="ConsPlusNormal"/>
        <w:jc w:val="both"/>
      </w:pPr>
    </w:p>
    <w:p w:rsidR="006B1316" w:rsidRDefault="006B1316">
      <w:pPr>
        <w:pStyle w:val="ConsPlusNormal"/>
        <w:jc w:val="both"/>
      </w:pPr>
    </w:p>
    <w:p w:rsidR="006B1316" w:rsidRDefault="006B1316">
      <w:pPr>
        <w:pStyle w:val="ConsPlusNormal"/>
        <w:jc w:val="both"/>
      </w:pPr>
    </w:p>
    <w:p w:rsidR="006B1316" w:rsidRDefault="006B1316">
      <w:pPr>
        <w:pStyle w:val="ConsPlusNormal"/>
        <w:jc w:val="right"/>
        <w:outlineLvl w:val="1"/>
      </w:pPr>
      <w:r>
        <w:t>Приложение N 2-1</w:t>
      </w:r>
    </w:p>
    <w:p w:rsidR="006B1316" w:rsidRDefault="006B1316">
      <w:pPr>
        <w:pStyle w:val="ConsPlusNormal"/>
        <w:jc w:val="right"/>
      </w:pPr>
      <w:r>
        <w:t>к Административному регламенту</w:t>
      </w:r>
    </w:p>
    <w:p w:rsidR="006B1316" w:rsidRDefault="006B1316">
      <w:pPr>
        <w:pStyle w:val="ConsPlusNormal"/>
        <w:jc w:val="right"/>
      </w:pPr>
      <w:r>
        <w:t>департамента социальной защиты населения</w:t>
      </w:r>
    </w:p>
    <w:p w:rsidR="006B1316" w:rsidRDefault="006B1316">
      <w:pPr>
        <w:pStyle w:val="ConsPlusNormal"/>
        <w:jc w:val="right"/>
      </w:pPr>
      <w:r>
        <w:t>Ямало-Ненецкого автономного округа</w:t>
      </w:r>
    </w:p>
    <w:p w:rsidR="006B1316" w:rsidRDefault="006B1316">
      <w:pPr>
        <w:pStyle w:val="ConsPlusNormal"/>
        <w:jc w:val="right"/>
      </w:pPr>
      <w:r>
        <w:t>по предоставлению государственной услуги</w:t>
      </w:r>
    </w:p>
    <w:p w:rsidR="006B1316" w:rsidRDefault="006B1316">
      <w:pPr>
        <w:pStyle w:val="ConsPlusNormal"/>
        <w:jc w:val="right"/>
      </w:pPr>
      <w:r>
        <w:t>"Предоставление государственной социальной помощи</w:t>
      </w:r>
    </w:p>
    <w:p w:rsidR="006B1316" w:rsidRDefault="006B1316">
      <w:pPr>
        <w:pStyle w:val="ConsPlusNormal"/>
        <w:jc w:val="right"/>
      </w:pPr>
      <w:r>
        <w:t>семьям (одиноко проживающим гражданам)</w:t>
      </w:r>
    </w:p>
    <w:p w:rsidR="006B1316" w:rsidRDefault="006B1316">
      <w:pPr>
        <w:pStyle w:val="ConsPlusNormal"/>
        <w:jc w:val="right"/>
      </w:pPr>
      <w:r>
        <w:t>со среднедушевым доходом, размер которого</w:t>
      </w:r>
    </w:p>
    <w:p w:rsidR="006B1316" w:rsidRDefault="006B1316">
      <w:pPr>
        <w:pStyle w:val="ConsPlusNormal"/>
        <w:jc w:val="right"/>
      </w:pPr>
      <w:r>
        <w:t>не превышает величину прожиточного минимума,</w:t>
      </w:r>
    </w:p>
    <w:p w:rsidR="006B1316" w:rsidRDefault="006B1316">
      <w:pPr>
        <w:pStyle w:val="ConsPlusNormal"/>
        <w:jc w:val="right"/>
      </w:pPr>
      <w:r>
        <w:t>установленного на душу населения</w:t>
      </w:r>
    </w:p>
    <w:p w:rsidR="006B1316" w:rsidRDefault="006B1316">
      <w:pPr>
        <w:pStyle w:val="ConsPlusNormal"/>
        <w:jc w:val="right"/>
      </w:pPr>
      <w:r>
        <w:t>в Ямало-Ненецком автономном округе"</w:t>
      </w:r>
    </w:p>
    <w:p w:rsidR="006B1316" w:rsidRDefault="006B1316">
      <w:pPr>
        <w:pStyle w:val="ConsPlusNormal"/>
        <w:ind w:firstLine="540"/>
        <w:jc w:val="both"/>
      </w:pPr>
    </w:p>
    <w:p w:rsidR="006B1316" w:rsidRDefault="006B1316">
      <w:pPr>
        <w:pStyle w:val="ConsPlusNormal"/>
        <w:jc w:val="center"/>
      </w:pPr>
      <w:bookmarkStart w:id="44" w:name="P1187"/>
      <w:bookmarkEnd w:id="44"/>
      <w:r>
        <w:t>ФОРМА ПРОГРАММЫ СОЦИАЛЬНОЙ АДАПТАЦИИ</w:t>
      </w:r>
    </w:p>
    <w:p w:rsidR="006B1316" w:rsidRDefault="006B13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B1316">
        <w:trPr>
          <w:jc w:val="center"/>
        </w:trPr>
        <w:tc>
          <w:tcPr>
            <w:tcW w:w="9294" w:type="dxa"/>
            <w:tcBorders>
              <w:top w:val="nil"/>
              <w:left w:val="single" w:sz="24" w:space="0" w:color="CED3F1"/>
              <w:bottom w:val="nil"/>
              <w:right w:val="single" w:sz="24" w:space="0" w:color="F4F3F8"/>
            </w:tcBorders>
            <w:shd w:val="clear" w:color="auto" w:fill="F4F3F8"/>
          </w:tcPr>
          <w:p w:rsidR="006B1316" w:rsidRDefault="006B1316">
            <w:pPr>
              <w:pStyle w:val="ConsPlusNormal"/>
              <w:jc w:val="center"/>
            </w:pPr>
            <w:r>
              <w:rPr>
                <w:color w:val="392C69"/>
              </w:rPr>
              <w:t>Список изменяющих документов</w:t>
            </w:r>
          </w:p>
          <w:p w:rsidR="006B1316" w:rsidRDefault="006B1316">
            <w:pPr>
              <w:pStyle w:val="ConsPlusNormal"/>
              <w:jc w:val="center"/>
            </w:pPr>
            <w:r>
              <w:rPr>
                <w:color w:val="392C69"/>
              </w:rPr>
              <w:t xml:space="preserve">(введена </w:t>
            </w:r>
            <w:hyperlink r:id="rId243" w:history="1">
              <w:r>
                <w:rPr>
                  <w:color w:val="0000FF"/>
                </w:rPr>
                <w:t>постановлением</w:t>
              </w:r>
            </w:hyperlink>
            <w:r>
              <w:rPr>
                <w:color w:val="392C69"/>
              </w:rPr>
              <w:t xml:space="preserve"> Правительства ЯНАО от 27.10.2016 N 1023-П)</w:t>
            </w:r>
          </w:p>
        </w:tc>
      </w:tr>
    </w:tbl>
    <w:p w:rsidR="006B1316" w:rsidRDefault="006B1316">
      <w:pPr>
        <w:pStyle w:val="ConsPlusNormal"/>
        <w:jc w:val="center"/>
      </w:pPr>
    </w:p>
    <w:p w:rsidR="006B1316" w:rsidRDefault="006B1316">
      <w:pPr>
        <w:pStyle w:val="ConsPlusNonformat"/>
        <w:jc w:val="both"/>
      </w:pPr>
      <w:r>
        <w:t xml:space="preserve">                                 ПРОГРАММА</w:t>
      </w:r>
    </w:p>
    <w:p w:rsidR="006B1316" w:rsidRDefault="006B1316">
      <w:pPr>
        <w:pStyle w:val="ConsPlusNonformat"/>
        <w:jc w:val="both"/>
      </w:pPr>
      <w:r>
        <w:t xml:space="preserve">                           социальной адаптации</w:t>
      </w:r>
    </w:p>
    <w:p w:rsidR="006B1316" w:rsidRDefault="006B1316">
      <w:pPr>
        <w:pStyle w:val="ConsPlusNonformat"/>
        <w:jc w:val="both"/>
      </w:pPr>
    </w:p>
    <w:p w:rsidR="006B1316" w:rsidRDefault="006B1316">
      <w:pPr>
        <w:pStyle w:val="ConsPlusNonformat"/>
        <w:jc w:val="both"/>
      </w:pPr>
      <w:r>
        <w:t xml:space="preserve">    Получатель  государственной  социальной помощи на основании социального</w:t>
      </w:r>
    </w:p>
    <w:p w:rsidR="006B1316" w:rsidRDefault="006B1316">
      <w:pPr>
        <w:pStyle w:val="ConsPlusNonformat"/>
        <w:jc w:val="both"/>
      </w:pPr>
      <w:r>
        <w:t>контракта ________________________________________________________________,</w:t>
      </w:r>
    </w:p>
    <w:p w:rsidR="006B1316" w:rsidRDefault="006B1316">
      <w:pPr>
        <w:pStyle w:val="ConsPlusNonformat"/>
        <w:jc w:val="both"/>
      </w:pPr>
      <w:r>
        <w:t xml:space="preserve">                            (Ф.И.О. получателя)</w:t>
      </w:r>
    </w:p>
    <w:p w:rsidR="006B1316" w:rsidRDefault="006B1316">
      <w:pPr>
        <w:pStyle w:val="ConsPlusNonformat"/>
        <w:jc w:val="both"/>
      </w:pPr>
      <w:r>
        <w:t>проживающий по адресу: ___________________________________________________,</w:t>
      </w:r>
    </w:p>
    <w:p w:rsidR="006B1316" w:rsidRDefault="006B1316">
      <w:pPr>
        <w:pStyle w:val="ConsPlusNonformat"/>
        <w:jc w:val="both"/>
      </w:pPr>
      <w:r>
        <w:t>род занятий ______________________________________________________________.</w:t>
      </w:r>
    </w:p>
    <w:p w:rsidR="006B1316" w:rsidRDefault="006B1316">
      <w:pPr>
        <w:pStyle w:val="ConsPlusNonformat"/>
        <w:jc w:val="both"/>
      </w:pPr>
      <w:r>
        <w:t xml:space="preserve">    Члены семьи:</w:t>
      </w:r>
    </w:p>
    <w:p w:rsidR="006B1316" w:rsidRDefault="006B1316">
      <w:pPr>
        <w:pStyle w:val="ConsPlusNonformat"/>
        <w:jc w:val="both"/>
      </w:pPr>
      <w:r>
        <w:t>_____________________  ________________  _________________  ______________</w:t>
      </w:r>
    </w:p>
    <w:p w:rsidR="006B1316" w:rsidRDefault="006B1316">
      <w:pPr>
        <w:pStyle w:val="ConsPlusNonformat"/>
        <w:jc w:val="both"/>
      </w:pPr>
      <w:r>
        <w:t xml:space="preserve">      (Ф.И.О.)         (дата рождения)   (степень родства)   (род занятий)</w:t>
      </w:r>
    </w:p>
    <w:p w:rsidR="006B1316" w:rsidRDefault="006B1316">
      <w:pPr>
        <w:pStyle w:val="ConsPlusNonformat"/>
        <w:jc w:val="both"/>
      </w:pPr>
      <w:r>
        <w:t>_____________________  ________________  _________________  ______________</w:t>
      </w:r>
    </w:p>
    <w:p w:rsidR="006B1316" w:rsidRDefault="006B1316">
      <w:pPr>
        <w:pStyle w:val="ConsPlusNonformat"/>
        <w:jc w:val="both"/>
      </w:pPr>
      <w:r>
        <w:t xml:space="preserve">      (Ф.И.О.)         (дата рождения)   (степень родства)   (род занятий)</w:t>
      </w:r>
    </w:p>
    <w:p w:rsidR="006B1316" w:rsidRDefault="006B1316">
      <w:pPr>
        <w:pStyle w:val="ConsPlusNonformat"/>
        <w:jc w:val="both"/>
      </w:pPr>
      <w:r>
        <w:t>_____________________  ________________  _________________  ______________</w:t>
      </w:r>
    </w:p>
    <w:p w:rsidR="006B1316" w:rsidRDefault="006B1316">
      <w:pPr>
        <w:pStyle w:val="ConsPlusNonformat"/>
        <w:jc w:val="both"/>
      </w:pPr>
      <w:r>
        <w:t xml:space="preserve">      (Ф.И.О.)         (дата рождения)   (степень родства)   (род занятий)</w:t>
      </w:r>
    </w:p>
    <w:p w:rsidR="006B1316" w:rsidRDefault="006B1316">
      <w:pPr>
        <w:pStyle w:val="ConsPlusNonformat"/>
        <w:jc w:val="both"/>
      </w:pPr>
      <w:r>
        <w:t>_____________________  ________________  _________________  ______________</w:t>
      </w:r>
    </w:p>
    <w:p w:rsidR="006B1316" w:rsidRDefault="006B1316">
      <w:pPr>
        <w:pStyle w:val="ConsPlusNonformat"/>
        <w:jc w:val="both"/>
      </w:pPr>
      <w:r>
        <w:t xml:space="preserve">      (Ф.И.О.)         (дата рождения)   (степень родства)   (род занятий)</w:t>
      </w:r>
    </w:p>
    <w:p w:rsidR="006B1316" w:rsidRDefault="006B1316">
      <w:pPr>
        <w:pStyle w:val="ConsPlusNonformat"/>
        <w:jc w:val="both"/>
      </w:pPr>
      <w:r>
        <w:t>_____________________  ________________  _________________  ______________</w:t>
      </w:r>
    </w:p>
    <w:p w:rsidR="006B1316" w:rsidRDefault="006B1316">
      <w:pPr>
        <w:pStyle w:val="ConsPlusNonformat"/>
        <w:jc w:val="both"/>
      </w:pPr>
      <w:r>
        <w:t xml:space="preserve">      (Ф.И.О.)         (дата рождения)   (степень родства)   (род занятий)</w:t>
      </w:r>
    </w:p>
    <w:p w:rsidR="006B1316" w:rsidRDefault="006B1316">
      <w:pPr>
        <w:pStyle w:val="ConsPlusNonformat"/>
        <w:jc w:val="both"/>
      </w:pPr>
    </w:p>
    <w:p w:rsidR="006B1316" w:rsidRDefault="006B1316">
      <w:pPr>
        <w:pStyle w:val="ConsPlusNonformat"/>
        <w:jc w:val="both"/>
      </w:pPr>
      <w:r>
        <w:t xml:space="preserve">    План    мероприятий    по    социальной    адаптации    на    срок    с</w:t>
      </w:r>
    </w:p>
    <w:p w:rsidR="006B1316" w:rsidRDefault="006B1316">
      <w:pPr>
        <w:pStyle w:val="ConsPlusNonformat"/>
        <w:jc w:val="both"/>
      </w:pPr>
      <w:r>
        <w:t>"____" _________ 20__ г. до "____" __________ 20___ г.</w:t>
      </w:r>
    </w:p>
    <w:p w:rsidR="006B1316" w:rsidRDefault="006B131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9"/>
        <w:gridCol w:w="2163"/>
        <w:gridCol w:w="2657"/>
      </w:tblGrid>
      <w:tr w:rsidR="006B1316">
        <w:tc>
          <w:tcPr>
            <w:tcW w:w="4139" w:type="dxa"/>
          </w:tcPr>
          <w:p w:rsidR="006B1316" w:rsidRDefault="006B1316">
            <w:pPr>
              <w:pStyle w:val="ConsPlusNormal"/>
              <w:jc w:val="center"/>
            </w:pPr>
            <w:r>
              <w:t>Мероприятие</w:t>
            </w:r>
          </w:p>
        </w:tc>
        <w:tc>
          <w:tcPr>
            <w:tcW w:w="2163" w:type="dxa"/>
          </w:tcPr>
          <w:p w:rsidR="006B1316" w:rsidRDefault="006B1316">
            <w:pPr>
              <w:pStyle w:val="ConsPlusNormal"/>
              <w:jc w:val="center"/>
            </w:pPr>
            <w:r>
              <w:t>Срок исполнения</w:t>
            </w:r>
          </w:p>
        </w:tc>
        <w:tc>
          <w:tcPr>
            <w:tcW w:w="2657" w:type="dxa"/>
          </w:tcPr>
          <w:p w:rsidR="006B1316" w:rsidRDefault="006B1316">
            <w:pPr>
              <w:pStyle w:val="ConsPlusNormal"/>
              <w:jc w:val="center"/>
            </w:pPr>
            <w:r>
              <w:t>Отметка о выполнении</w:t>
            </w:r>
          </w:p>
        </w:tc>
      </w:tr>
      <w:tr w:rsidR="006B1316">
        <w:tc>
          <w:tcPr>
            <w:tcW w:w="4139" w:type="dxa"/>
          </w:tcPr>
          <w:p w:rsidR="006B1316" w:rsidRDefault="006B1316">
            <w:pPr>
              <w:pStyle w:val="ConsPlusNormal"/>
              <w:jc w:val="center"/>
            </w:pPr>
            <w:r>
              <w:t>1</w:t>
            </w:r>
          </w:p>
        </w:tc>
        <w:tc>
          <w:tcPr>
            <w:tcW w:w="2163" w:type="dxa"/>
          </w:tcPr>
          <w:p w:rsidR="006B1316" w:rsidRDefault="006B1316">
            <w:pPr>
              <w:pStyle w:val="ConsPlusNormal"/>
              <w:jc w:val="center"/>
            </w:pPr>
            <w:r>
              <w:t>2</w:t>
            </w:r>
          </w:p>
        </w:tc>
        <w:tc>
          <w:tcPr>
            <w:tcW w:w="2657" w:type="dxa"/>
          </w:tcPr>
          <w:p w:rsidR="006B1316" w:rsidRDefault="006B1316">
            <w:pPr>
              <w:pStyle w:val="ConsPlusNormal"/>
              <w:jc w:val="center"/>
            </w:pPr>
            <w:r>
              <w:t>3</w:t>
            </w:r>
          </w:p>
        </w:tc>
      </w:tr>
      <w:tr w:rsidR="006B1316">
        <w:tc>
          <w:tcPr>
            <w:tcW w:w="4139" w:type="dxa"/>
          </w:tcPr>
          <w:p w:rsidR="006B1316" w:rsidRDefault="006B1316">
            <w:pPr>
              <w:pStyle w:val="ConsPlusNormal"/>
              <w:jc w:val="both"/>
            </w:pPr>
          </w:p>
        </w:tc>
        <w:tc>
          <w:tcPr>
            <w:tcW w:w="2163" w:type="dxa"/>
          </w:tcPr>
          <w:p w:rsidR="006B1316" w:rsidRDefault="006B1316">
            <w:pPr>
              <w:pStyle w:val="ConsPlusNormal"/>
              <w:jc w:val="both"/>
            </w:pPr>
          </w:p>
        </w:tc>
        <w:tc>
          <w:tcPr>
            <w:tcW w:w="2657" w:type="dxa"/>
          </w:tcPr>
          <w:p w:rsidR="006B1316" w:rsidRDefault="006B1316">
            <w:pPr>
              <w:pStyle w:val="ConsPlusNormal"/>
              <w:jc w:val="both"/>
            </w:pPr>
          </w:p>
        </w:tc>
      </w:tr>
      <w:tr w:rsidR="006B1316">
        <w:tc>
          <w:tcPr>
            <w:tcW w:w="4139" w:type="dxa"/>
          </w:tcPr>
          <w:p w:rsidR="006B1316" w:rsidRDefault="006B1316">
            <w:pPr>
              <w:pStyle w:val="ConsPlusNormal"/>
              <w:jc w:val="both"/>
            </w:pPr>
          </w:p>
        </w:tc>
        <w:tc>
          <w:tcPr>
            <w:tcW w:w="2163" w:type="dxa"/>
          </w:tcPr>
          <w:p w:rsidR="006B1316" w:rsidRDefault="006B1316">
            <w:pPr>
              <w:pStyle w:val="ConsPlusNormal"/>
              <w:jc w:val="both"/>
            </w:pPr>
          </w:p>
        </w:tc>
        <w:tc>
          <w:tcPr>
            <w:tcW w:w="2657" w:type="dxa"/>
          </w:tcPr>
          <w:p w:rsidR="006B1316" w:rsidRDefault="006B1316">
            <w:pPr>
              <w:pStyle w:val="ConsPlusNormal"/>
              <w:jc w:val="both"/>
            </w:pPr>
          </w:p>
        </w:tc>
      </w:tr>
    </w:tbl>
    <w:p w:rsidR="006B1316" w:rsidRDefault="006B1316">
      <w:pPr>
        <w:pStyle w:val="ConsPlusNormal"/>
        <w:ind w:firstLine="540"/>
        <w:jc w:val="both"/>
      </w:pPr>
    </w:p>
    <w:p w:rsidR="006B1316" w:rsidRDefault="006B1316">
      <w:pPr>
        <w:pStyle w:val="ConsPlusNormal"/>
        <w:ind w:firstLine="540"/>
        <w:jc w:val="both"/>
      </w:pPr>
      <w:r>
        <w:t>Мероприятия по социальной адаптации:</w:t>
      </w:r>
    </w:p>
    <w:p w:rsidR="006B1316" w:rsidRDefault="006B1316">
      <w:pPr>
        <w:pStyle w:val="ConsPlusNormal"/>
        <w:spacing w:before="220"/>
        <w:ind w:firstLine="540"/>
        <w:jc w:val="both"/>
      </w:pPr>
      <w:r>
        <w:t>1) поиск работы;</w:t>
      </w:r>
    </w:p>
    <w:p w:rsidR="006B1316" w:rsidRDefault="006B1316">
      <w:pPr>
        <w:pStyle w:val="ConsPlusNormal"/>
        <w:spacing w:before="220"/>
        <w:ind w:firstLine="540"/>
        <w:jc w:val="both"/>
      </w:pPr>
      <w:r>
        <w:lastRenderedPageBreak/>
        <w:t>2) прохождение профессионального обучения и дополнительного профессионального образования;</w:t>
      </w:r>
    </w:p>
    <w:p w:rsidR="006B1316" w:rsidRDefault="006B1316">
      <w:pPr>
        <w:pStyle w:val="ConsPlusNormal"/>
        <w:spacing w:before="220"/>
        <w:ind w:firstLine="540"/>
        <w:jc w:val="both"/>
      </w:pPr>
      <w:r>
        <w:t>3) осуществление индивидуальной предпринимательской деятельности;</w:t>
      </w:r>
    </w:p>
    <w:p w:rsidR="006B1316" w:rsidRDefault="006B1316">
      <w:pPr>
        <w:pStyle w:val="ConsPlusNormal"/>
        <w:spacing w:before="220"/>
        <w:ind w:firstLine="540"/>
        <w:jc w:val="both"/>
      </w:pPr>
      <w:r>
        <w:t>4) ведение личного подсобного хозяйства;</w:t>
      </w:r>
    </w:p>
    <w:p w:rsidR="006B1316" w:rsidRDefault="006B1316">
      <w:pPr>
        <w:pStyle w:val="ConsPlusNormal"/>
        <w:spacing w:before="220"/>
        <w:ind w:firstLine="540"/>
        <w:jc w:val="both"/>
      </w:pPr>
      <w:r>
        <w:t>5) добровольное лечение от алкогольной (наркотической) зависимости;</w:t>
      </w:r>
    </w:p>
    <w:p w:rsidR="006B1316" w:rsidRDefault="006B1316">
      <w:pPr>
        <w:pStyle w:val="ConsPlusNormal"/>
        <w:spacing w:before="220"/>
        <w:ind w:firstLine="540"/>
        <w:jc w:val="both"/>
      </w:pPr>
      <w:r>
        <w:t>6) обеспечение посещения детьми образовательных организаций;</w:t>
      </w:r>
    </w:p>
    <w:p w:rsidR="006B1316" w:rsidRDefault="006B1316">
      <w:pPr>
        <w:pStyle w:val="ConsPlusNormal"/>
        <w:spacing w:before="220"/>
        <w:ind w:firstLine="540"/>
        <w:jc w:val="both"/>
      </w:pPr>
      <w:r>
        <w:t>7) другие мероприятия по социальной адаптации, направленные на преодоление трудной жизненной ситуации.</w:t>
      </w:r>
    </w:p>
    <w:p w:rsidR="006B1316" w:rsidRDefault="006B1316">
      <w:pPr>
        <w:pStyle w:val="ConsPlusNormal"/>
        <w:ind w:firstLine="540"/>
        <w:jc w:val="both"/>
      </w:pPr>
    </w:p>
    <w:p w:rsidR="006B1316" w:rsidRDefault="006B1316">
      <w:pPr>
        <w:pStyle w:val="ConsPlusNormal"/>
        <w:ind w:firstLine="540"/>
        <w:jc w:val="both"/>
      </w:pPr>
      <w:r>
        <w:t>Виды предоставляемой помощи (в соответствующей графе проставить да/нет):</w:t>
      </w:r>
    </w:p>
    <w:p w:rsidR="006B1316" w:rsidRDefault="006B131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59"/>
        <w:gridCol w:w="3827"/>
      </w:tblGrid>
      <w:tr w:rsidR="006B1316">
        <w:tc>
          <w:tcPr>
            <w:tcW w:w="5159" w:type="dxa"/>
          </w:tcPr>
          <w:p w:rsidR="006B1316" w:rsidRDefault="006B1316">
            <w:pPr>
              <w:pStyle w:val="ConsPlusNormal"/>
              <w:jc w:val="center"/>
            </w:pPr>
            <w:r>
              <w:t>Ежемесячное пособие</w:t>
            </w:r>
          </w:p>
        </w:tc>
        <w:tc>
          <w:tcPr>
            <w:tcW w:w="3827" w:type="dxa"/>
          </w:tcPr>
          <w:p w:rsidR="006B1316" w:rsidRDefault="006B1316">
            <w:pPr>
              <w:pStyle w:val="ConsPlusNormal"/>
              <w:jc w:val="center"/>
            </w:pPr>
            <w:r>
              <w:t>Единовременная выплата</w:t>
            </w:r>
          </w:p>
        </w:tc>
      </w:tr>
      <w:tr w:rsidR="006B1316">
        <w:tc>
          <w:tcPr>
            <w:tcW w:w="5159" w:type="dxa"/>
          </w:tcPr>
          <w:p w:rsidR="006B1316" w:rsidRDefault="006B1316">
            <w:pPr>
              <w:pStyle w:val="ConsPlusNormal"/>
              <w:jc w:val="center"/>
            </w:pPr>
            <w:r>
              <w:t>1</w:t>
            </w:r>
          </w:p>
        </w:tc>
        <w:tc>
          <w:tcPr>
            <w:tcW w:w="3827" w:type="dxa"/>
          </w:tcPr>
          <w:p w:rsidR="006B1316" w:rsidRDefault="006B1316">
            <w:pPr>
              <w:pStyle w:val="ConsPlusNormal"/>
              <w:jc w:val="center"/>
            </w:pPr>
            <w:r>
              <w:t>2</w:t>
            </w:r>
          </w:p>
        </w:tc>
      </w:tr>
      <w:tr w:rsidR="006B1316">
        <w:tc>
          <w:tcPr>
            <w:tcW w:w="5159" w:type="dxa"/>
          </w:tcPr>
          <w:p w:rsidR="006B1316" w:rsidRDefault="006B1316">
            <w:pPr>
              <w:pStyle w:val="ConsPlusNormal"/>
              <w:jc w:val="both"/>
            </w:pPr>
          </w:p>
        </w:tc>
        <w:tc>
          <w:tcPr>
            <w:tcW w:w="3827" w:type="dxa"/>
          </w:tcPr>
          <w:p w:rsidR="006B1316" w:rsidRDefault="006B1316">
            <w:pPr>
              <w:pStyle w:val="ConsPlusNormal"/>
              <w:jc w:val="both"/>
            </w:pPr>
          </w:p>
        </w:tc>
      </w:tr>
    </w:tbl>
    <w:p w:rsidR="006B1316" w:rsidRDefault="006B1316">
      <w:pPr>
        <w:pStyle w:val="ConsPlusNormal"/>
        <w:ind w:firstLine="540"/>
        <w:jc w:val="both"/>
      </w:pPr>
    </w:p>
    <w:p w:rsidR="006B1316" w:rsidRDefault="006B1316">
      <w:pPr>
        <w:pStyle w:val="ConsPlusNormal"/>
        <w:ind w:firstLine="540"/>
        <w:jc w:val="both"/>
      </w:pPr>
      <w:r>
        <w:t>В случае единовременной выплаты:</w:t>
      </w:r>
    </w:p>
    <w:p w:rsidR="006B1316" w:rsidRDefault="006B131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59"/>
        <w:gridCol w:w="3827"/>
      </w:tblGrid>
      <w:tr w:rsidR="006B1316">
        <w:tc>
          <w:tcPr>
            <w:tcW w:w="5159" w:type="dxa"/>
          </w:tcPr>
          <w:p w:rsidR="006B1316" w:rsidRDefault="006B1316">
            <w:pPr>
              <w:pStyle w:val="ConsPlusNormal"/>
              <w:jc w:val="center"/>
            </w:pPr>
            <w:r>
              <w:t>Наименование приобретения</w:t>
            </w:r>
          </w:p>
        </w:tc>
        <w:tc>
          <w:tcPr>
            <w:tcW w:w="3827" w:type="dxa"/>
          </w:tcPr>
          <w:p w:rsidR="006B1316" w:rsidRDefault="006B1316">
            <w:pPr>
              <w:pStyle w:val="ConsPlusNormal"/>
              <w:jc w:val="center"/>
            </w:pPr>
            <w:r>
              <w:t>Сумма (рублей)</w:t>
            </w:r>
          </w:p>
        </w:tc>
      </w:tr>
      <w:tr w:rsidR="006B1316">
        <w:tc>
          <w:tcPr>
            <w:tcW w:w="5159" w:type="dxa"/>
          </w:tcPr>
          <w:p w:rsidR="006B1316" w:rsidRDefault="006B1316">
            <w:pPr>
              <w:pStyle w:val="ConsPlusNormal"/>
              <w:jc w:val="center"/>
            </w:pPr>
            <w:r>
              <w:t>1</w:t>
            </w:r>
          </w:p>
        </w:tc>
        <w:tc>
          <w:tcPr>
            <w:tcW w:w="3827" w:type="dxa"/>
          </w:tcPr>
          <w:p w:rsidR="006B1316" w:rsidRDefault="006B1316">
            <w:pPr>
              <w:pStyle w:val="ConsPlusNormal"/>
              <w:jc w:val="center"/>
            </w:pPr>
            <w:r>
              <w:t>2</w:t>
            </w:r>
          </w:p>
        </w:tc>
      </w:tr>
      <w:tr w:rsidR="006B1316">
        <w:tc>
          <w:tcPr>
            <w:tcW w:w="5159" w:type="dxa"/>
          </w:tcPr>
          <w:p w:rsidR="006B1316" w:rsidRDefault="006B1316">
            <w:pPr>
              <w:pStyle w:val="ConsPlusNormal"/>
              <w:jc w:val="both"/>
            </w:pPr>
          </w:p>
        </w:tc>
        <w:tc>
          <w:tcPr>
            <w:tcW w:w="3827" w:type="dxa"/>
          </w:tcPr>
          <w:p w:rsidR="006B1316" w:rsidRDefault="006B1316">
            <w:pPr>
              <w:pStyle w:val="ConsPlusNormal"/>
              <w:jc w:val="both"/>
            </w:pPr>
          </w:p>
        </w:tc>
      </w:tr>
      <w:tr w:rsidR="006B1316">
        <w:tc>
          <w:tcPr>
            <w:tcW w:w="5159" w:type="dxa"/>
          </w:tcPr>
          <w:p w:rsidR="006B1316" w:rsidRDefault="006B1316">
            <w:pPr>
              <w:pStyle w:val="ConsPlusNormal"/>
              <w:jc w:val="both"/>
            </w:pPr>
            <w:r>
              <w:t>Итого</w:t>
            </w:r>
          </w:p>
        </w:tc>
        <w:tc>
          <w:tcPr>
            <w:tcW w:w="3827" w:type="dxa"/>
          </w:tcPr>
          <w:p w:rsidR="006B1316" w:rsidRDefault="006B1316">
            <w:pPr>
              <w:pStyle w:val="ConsPlusNormal"/>
              <w:jc w:val="both"/>
            </w:pPr>
          </w:p>
        </w:tc>
      </w:tr>
    </w:tbl>
    <w:p w:rsidR="006B1316" w:rsidRDefault="006B1316">
      <w:pPr>
        <w:pStyle w:val="ConsPlusNormal"/>
        <w:ind w:firstLine="540"/>
        <w:jc w:val="both"/>
      </w:pPr>
    </w:p>
    <w:p w:rsidR="006B1316" w:rsidRDefault="006B1316">
      <w:pPr>
        <w:pStyle w:val="ConsPlusNonformat"/>
        <w:jc w:val="both"/>
      </w:pPr>
      <w:r>
        <w:t>Подпись</w:t>
      </w:r>
    </w:p>
    <w:p w:rsidR="006B1316" w:rsidRDefault="006B1316">
      <w:pPr>
        <w:pStyle w:val="ConsPlusNonformat"/>
        <w:jc w:val="both"/>
      </w:pPr>
      <w:r>
        <w:t>получателя государственной</w:t>
      </w:r>
    </w:p>
    <w:p w:rsidR="006B1316" w:rsidRDefault="006B1316">
      <w:pPr>
        <w:pStyle w:val="ConsPlusNonformat"/>
        <w:jc w:val="both"/>
      </w:pPr>
      <w:r>
        <w:t>социальной помощи          _________________ ___________________________</w:t>
      </w:r>
    </w:p>
    <w:p w:rsidR="006B1316" w:rsidRDefault="006B1316">
      <w:pPr>
        <w:pStyle w:val="ConsPlusNonformat"/>
        <w:jc w:val="both"/>
      </w:pPr>
      <w:r>
        <w:t xml:space="preserve">                                                     (Ф.И.О.)</w:t>
      </w:r>
    </w:p>
    <w:p w:rsidR="006B1316" w:rsidRDefault="006B1316">
      <w:pPr>
        <w:pStyle w:val="ConsPlusNormal"/>
        <w:jc w:val="both"/>
      </w:pPr>
    </w:p>
    <w:p w:rsidR="006B1316" w:rsidRDefault="006B1316">
      <w:pPr>
        <w:pStyle w:val="ConsPlusNormal"/>
        <w:jc w:val="both"/>
      </w:pPr>
    </w:p>
    <w:p w:rsidR="006B1316" w:rsidRDefault="006B1316">
      <w:pPr>
        <w:pStyle w:val="ConsPlusNormal"/>
        <w:jc w:val="both"/>
      </w:pPr>
    </w:p>
    <w:p w:rsidR="006B1316" w:rsidRDefault="006B1316">
      <w:pPr>
        <w:pStyle w:val="ConsPlusNormal"/>
        <w:jc w:val="both"/>
      </w:pPr>
    </w:p>
    <w:p w:rsidR="006B1316" w:rsidRDefault="006B1316">
      <w:pPr>
        <w:pStyle w:val="ConsPlusNormal"/>
        <w:jc w:val="both"/>
      </w:pPr>
    </w:p>
    <w:p w:rsidR="006B1316" w:rsidRDefault="006B1316">
      <w:pPr>
        <w:pStyle w:val="ConsPlusNormal"/>
        <w:jc w:val="right"/>
        <w:outlineLvl w:val="1"/>
      </w:pPr>
      <w:r>
        <w:t>Приложение N 2-2</w:t>
      </w:r>
    </w:p>
    <w:p w:rsidR="006B1316" w:rsidRDefault="006B1316">
      <w:pPr>
        <w:pStyle w:val="ConsPlusNormal"/>
        <w:jc w:val="right"/>
      </w:pPr>
      <w:r>
        <w:t>к Административному регламенту</w:t>
      </w:r>
    </w:p>
    <w:p w:rsidR="006B1316" w:rsidRDefault="006B1316">
      <w:pPr>
        <w:pStyle w:val="ConsPlusNormal"/>
        <w:jc w:val="right"/>
      </w:pPr>
      <w:r>
        <w:t>департамента социальной защиты населения</w:t>
      </w:r>
    </w:p>
    <w:p w:rsidR="006B1316" w:rsidRDefault="006B1316">
      <w:pPr>
        <w:pStyle w:val="ConsPlusNormal"/>
        <w:jc w:val="right"/>
      </w:pPr>
      <w:r>
        <w:t>Ямало-Ненецкого автономного округа</w:t>
      </w:r>
    </w:p>
    <w:p w:rsidR="006B1316" w:rsidRDefault="006B1316">
      <w:pPr>
        <w:pStyle w:val="ConsPlusNormal"/>
        <w:jc w:val="right"/>
      </w:pPr>
      <w:r>
        <w:t>по предоставлению государственной услуги</w:t>
      </w:r>
    </w:p>
    <w:p w:rsidR="006B1316" w:rsidRDefault="006B1316">
      <w:pPr>
        <w:pStyle w:val="ConsPlusNormal"/>
        <w:jc w:val="right"/>
      </w:pPr>
      <w:r>
        <w:t>"Предоставление государственной социальной</w:t>
      </w:r>
    </w:p>
    <w:p w:rsidR="006B1316" w:rsidRDefault="006B1316">
      <w:pPr>
        <w:pStyle w:val="ConsPlusNormal"/>
        <w:jc w:val="right"/>
      </w:pPr>
      <w:r>
        <w:t>помощи семьям (одиноко проживающим</w:t>
      </w:r>
    </w:p>
    <w:p w:rsidR="006B1316" w:rsidRDefault="006B1316">
      <w:pPr>
        <w:pStyle w:val="ConsPlusNormal"/>
        <w:jc w:val="right"/>
      </w:pPr>
      <w:r>
        <w:t>гражданам) со среднедушевым доходом,</w:t>
      </w:r>
    </w:p>
    <w:p w:rsidR="006B1316" w:rsidRDefault="006B1316">
      <w:pPr>
        <w:pStyle w:val="ConsPlusNormal"/>
        <w:jc w:val="right"/>
      </w:pPr>
      <w:r>
        <w:t>размер которого не превышает величину</w:t>
      </w:r>
    </w:p>
    <w:p w:rsidR="006B1316" w:rsidRDefault="006B1316">
      <w:pPr>
        <w:pStyle w:val="ConsPlusNormal"/>
        <w:jc w:val="right"/>
      </w:pPr>
      <w:r>
        <w:t>прожиточного минимума,</w:t>
      </w:r>
    </w:p>
    <w:p w:rsidR="006B1316" w:rsidRDefault="006B1316">
      <w:pPr>
        <w:pStyle w:val="ConsPlusNormal"/>
        <w:jc w:val="right"/>
      </w:pPr>
      <w:r>
        <w:t>установленного на душу населения</w:t>
      </w:r>
    </w:p>
    <w:p w:rsidR="006B1316" w:rsidRDefault="006B1316">
      <w:pPr>
        <w:pStyle w:val="ConsPlusNormal"/>
        <w:jc w:val="right"/>
      </w:pPr>
      <w:r>
        <w:t>в Ямало-Ненецком автономном округе"</w:t>
      </w:r>
    </w:p>
    <w:p w:rsidR="006B1316" w:rsidRDefault="006B1316">
      <w:pPr>
        <w:pStyle w:val="ConsPlusNormal"/>
        <w:jc w:val="center"/>
      </w:pPr>
    </w:p>
    <w:p w:rsidR="006B1316" w:rsidRDefault="006B1316">
      <w:pPr>
        <w:pStyle w:val="ConsPlusNormal"/>
        <w:jc w:val="center"/>
      </w:pPr>
      <w:bookmarkStart w:id="45" w:name="P1278"/>
      <w:bookmarkEnd w:id="45"/>
      <w:r>
        <w:t>ФОРМА СОЦИАЛЬНОГО КОНТРАКТА</w:t>
      </w:r>
    </w:p>
    <w:p w:rsidR="006B1316" w:rsidRDefault="006B13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B1316">
        <w:trPr>
          <w:jc w:val="center"/>
        </w:trPr>
        <w:tc>
          <w:tcPr>
            <w:tcW w:w="9294" w:type="dxa"/>
            <w:tcBorders>
              <w:top w:val="nil"/>
              <w:left w:val="single" w:sz="24" w:space="0" w:color="CED3F1"/>
              <w:bottom w:val="nil"/>
              <w:right w:val="single" w:sz="24" w:space="0" w:color="F4F3F8"/>
            </w:tcBorders>
            <w:shd w:val="clear" w:color="auto" w:fill="F4F3F8"/>
          </w:tcPr>
          <w:p w:rsidR="006B1316" w:rsidRDefault="006B1316">
            <w:pPr>
              <w:pStyle w:val="ConsPlusNormal"/>
              <w:jc w:val="center"/>
            </w:pPr>
            <w:r>
              <w:rPr>
                <w:color w:val="392C69"/>
              </w:rPr>
              <w:t>Список изменяющих документов</w:t>
            </w:r>
          </w:p>
          <w:p w:rsidR="006B1316" w:rsidRDefault="006B1316">
            <w:pPr>
              <w:pStyle w:val="ConsPlusNormal"/>
              <w:jc w:val="center"/>
            </w:pPr>
            <w:r>
              <w:rPr>
                <w:color w:val="392C69"/>
              </w:rPr>
              <w:t xml:space="preserve">(введена </w:t>
            </w:r>
            <w:hyperlink r:id="rId244" w:history="1">
              <w:r>
                <w:rPr>
                  <w:color w:val="0000FF"/>
                </w:rPr>
                <w:t>постановлением</w:t>
              </w:r>
            </w:hyperlink>
            <w:r>
              <w:rPr>
                <w:color w:val="392C69"/>
              </w:rPr>
              <w:t xml:space="preserve"> Правительства ЯНАО от 27.10.2016 N 1023-П)</w:t>
            </w:r>
          </w:p>
        </w:tc>
      </w:tr>
    </w:tbl>
    <w:p w:rsidR="006B1316" w:rsidRDefault="006B1316">
      <w:pPr>
        <w:pStyle w:val="ConsPlusNormal"/>
        <w:jc w:val="center"/>
      </w:pPr>
    </w:p>
    <w:p w:rsidR="006B1316" w:rsidRDefault="006B1316">
      <w:pPr>
        <w:pStyle w:val="ConsPlusNormal"/>
        <w:jc w:val="center"/>
      </w:pPr>
      <w:r>
        <w:t>СОЦИАЛЬНЫЙ КОНТРАКТ</w:t>
      </w:r>
    </w:p>
    <w:p w:rsidR="006B1316" w:rsidRDefault="006B1316">
      <w:pPr>
        <w:pStyle w:val="ConsPlusNormal"/>
        <w:ind w:firstLine="540"/>
        <w:jc w:val="both"/>
      </w:pPr>
    </w:p>
    <w:p w:rsidR="006B1316" w:rsidRDefault="006B1316">
      <w:pPr>
        <w:pStyle w:val="ConsPlusNonformat"/>
        <w:jc w:val="both"/>
      </w:pPr>
      <w:r>
        <w:t xml:space="preserve">    (место заключения)                         (дата заключения)</w:t>
      </w:r>
    </w:p>
    <w:p w:rsidR="006B1316" w:rsidRDefault="006B1316">
      <w:pPr>
        <w:pStyle w:val="ConsPlusNonformat"/>
        <w:jc w:val="both"/>
      </w:pPr>
    </w:p>
    <w:p w:rsidR="006B1316" w:rsidRDefault="006B1316">
      <w:pPr>
        <w:pStyle w:val="ConsPlusNonformat"/>
        <w:jc w:val="both"/>
      </w:pPr>
      <w:r>
        <w:t>___________________________________________________________________________</w:t>
      </w:r>
    </w:p>
    <w:p w:rsidR="006B1316" w:rsidRDefault="006B1316">
      <w:pPr>
        <w:pStyle w:val="ConsPlusNonformat"/>
        <w:jc w:val="both"/>
      </w:pPr>
      <w:r>
        <w:t xml:space="preserve">             (наименование органа социальной защиты населения</w:t>
      </w:r>
    </w:p>
    <w:p w:rsidR="006B1316" w:rsidRDefault="006B1316">
      <w:pPr>
        <w:pStyle w:val="ConsPlusNonformat"/>
        <w:jc w:val="both"/>
      </w:pPr>
      <w:r>
        <w:t>___________________________________________________________________________</w:t>
      </w:r>
    </w:p>
    <w:p w:rsidR="006B1316" w:rsidRDefault="006B1316">
      <w:pPr>
        <w:pStyle w:val="ConsPlusNonformat"/>
        <w:jc w:val="both"/>
      </w:pPr>
      <w:r>
        <w:t xml:space="preserve">      муниципального образования в Ямало-Ненецком автономном округе)</w:t>
      </w:r>
    </w:p>
    <w:p w:rsidR="006B1316" w:rsidRDefault="006B1316">
      <w:pPr>
        <w:pStyle w:val="ConsPlusNonformat"/>
        <w:jc w:val="both"/>
      </w:pPr>
      <w:r>
        <w:t>в лице ___________________________________________________________________,</w:t>
      </w:r>
    </w:p>
    <w:p w:rsidR="006B1316" w:rsidRDefault="006B1316">
      <w:pPr>
        <w:pStyle w:val="ConsPlusNonformat"/>
        <w:jc w:val="both"/>
      </w:pPr>
      <w:r>
        <w:t xml:space="preserve">             (фамилия, имя, отчество и должность руководителя)</w:t>
      </w:r>
    </w:p>
    <w:p w:rsidR="006B1316" w:rsidRDefault="006B1316">
      <w:pPr>
        <w:pStyle w:val="ConsPlusNonformat"/>
        <w:jc w:val="both"/>
      </w:pPr>
      <w:r>
        <w:t>действующего на основании ________________________________________________,</w:t>
      </w:r>
    </w:p>
    <w:p w:rsidR="006B1316" w:rsidRDefault="006B1316">
      <w:pPr>
        <w:pStyle w:val="ConsPlusNonformat"/>
        <w:jc w:val="both"/>
      </w:pPr>
      <w:r>
        <w:t>именуемое  в  дальнейшем  "Орган  социальной  защиты  населения",  с  одной</w:t>
      </w:r>
    </w:p>
    <w:p w:rsidR="006B1316" w:rsidRDefault="006B1316">
      <w:pPr>
        <w:pStyle w:val="ConsPlusNonformat"/>
        <w:jc w:val="both"/>
      </w:pPr>
      <w:r>
        <w:t>стороны, и ________________________________________________________________</w:t>
      </w:r>
    </w:p>
    <w:p w:rsidR="006B1316" w:rsidRDefault="006B1316">
      <w:pPr>
        <w:pStyle w:val="ConsPlusNonformat"/>
        <w:jc w:val="both"/>
      </w:pPr>
      <w:r>
        <w:t xml:space="preserve">                    (фамилия, имя, отчество гражданина)</w:t>
      </w:r>
    </w:p>
    <w:p w:rsidR="006B1316" w:rsidRDefault="006B1316">
      <w:pPr>
        <w:pStyle w:val="ConsPlusNonformat"/>
        <w:jc w:val="both"/>
      </w:pPr>
      <w:r>
        <w:t>(паспорт серии _______ N ____________, выдан _____________________________,</w:t>
      </w:r>
    </w:p>
    <w:p w:rsidR="006B1316" w:rsidRDefault="006B1316">
      <w:pPr>
        <w:pStyle w:val="ConsPlusNonformat"/>
        <w:jc w:val="both"/>
      </w:pPr>
      <w:r>
        <w:t>"___" _______________ года,</w:t>
      </w:r>
    </w:p>
    <w:p w:rsidR="006B1316" w:rsidRDefault="006B1316">
      <w:pPr>
        <w:pStyle w:val="ConsPlusNonformat"/>
        <w:jc w:val="both"/>
      </w:pPr>
      <w:r>
        <w:t>проживающий по адресу: ___________________________________________________,</w:t>
      </w:r>
    </w:p>
    <w:p w:rsidR="006B1316" w:rsidRDefault="006B1316">
      <w:pPr>
        <w:pStyle w:val="ConsPlusNonformat"/>
        <w:jc w:val="both"/>
      </w:pPr>
      <w:r>
        <w:t>действующий  от  себя  и  от  членов  своей  семьи,  именуемый в дальнейшем</w:t>
      </w:r>
    </w:p>
    <w:p w:rsidR="006B1316" w:rsidRDefault="006B1316">
      <w:pPr>
        <w:pStyle w:val="ConsPlusNonformat"/>
        <w:jc w:val="both"/>
      </w:pPr>
      <w:r>
        <w:t>"Заявитель",  с  другой  стороны, заключили настоящий Социальный контракт о</w:t>
      </w:r>
    </w:p>
    <w:p w:rsidR="006B1316" w:rsidRDefault="006B1316">
      <w:pPr>
        <w:pStyle w:val="ConsPlusNonformat"/>
        <w:jc w:val="both"/>
      </w:pPr>
      <w:r>
        <w:t>нижеследующем:</w:t>
      </w:r>
    </w:p>
    <w:p w:rsidR="006B1316" w:rsidRDefault="006B1316">
      <w:pPr>
        <w:pStyle w:val="ConsPlusNormal"/>
        <w:ind w:firstLine="540"/>
        <w:jc w:val="both"/>
      </w:pPr>
    </w:p>
    <w:p w:rsidR="006B1316" w:rsidRDefault="006B1316">
      <w:pPr>
        <w:pStyle w:val="ConsPlusNormal"/>
        <w:jc w:val="center"/>
        <w:outlineLvl w:val="2"/>
      </w:pPr>
      <w:r>
        <w:t>I. Предмет Социального контракта</w:t>
      </w:r>
    </w:p>
    <w:p w:rsidR="006B1316" w:rsidRDefault="006B1316">
      <w:pPr>
        <w:pStyle w:val="ConsPlusNormal"/>
        <w:ind w:firstLine="540"/>
        <w:jc w:val="both"/>
      </w:pPr>
    </w:p>
    <w:p w:rsidR="006B1316" w:rsidRDefault="006B1316">
      <w:pPr>
        <w:pStyle w:val="ConsPlusNormal"/>
        <w:ind w:firstLine="540"/>
        <w:jc w:val="both"/>
      </w:pPr>
      <w:r>
        <w:t>1.1. Настоящий Социальный контракт заключен между Органом социальной защиты населения и Заявителем для оказания государственной социальной помощи по реализации программы социальной адаптации в целях стимулирования активных действий малоимущей семьи или малоимущего одиноко проживающего гражданина по преодолению трудной жизненной ситуации.</w:t>
      </w:r>
    </w:p>
    <w:p w:rsidR="006B1316" w:rsidRDefault="006B1316">
      <w:pPr>
        <w:pStyle w:val="ConsPlusNormal"/>
        <w:spacing w:before="220"/>
        <w:ind w:firstLine="540"/>
        <w:jc w:val="both"/>
      </w:pPr>
      <w:r>
        <w:t>1.2. Социальный контракт заключен на основании решения Органа социальной защиты населения от "___" _________ 20___ года N ____.</w:t>
      </w:r>
    </w:p>
    <w:p w:rsidR="006B1316" w:rsidRDefault="006B1316">
      <w:pPr>
        <w:pStyle w:val="ConsPlusNormal"/>
        <w:ind w:firstLine="540"/>
        <w:jc w:val="both"/>
      </w:pPr>
    </w:p>
    <w:p w:rsidR="006B1316" w:rsidRDefault="006B1316">
      <w:pPr>
        <w:pStyle w:val="ConsPlusNormal"/>
        <w:jc w:val="center"/>
        <w:outlineLvl w:val="2"/>
      </w:pPr>
      <w:r>
        <w:t>II. Права и обязанности Органа социальной защиты населения</w:t>
      </w:r>
    </w:p>
    <w:p w:rsidR="006B1316" w:rsidRDefault="006B1316">
      <w:pPr>
        <w:pStyle w:val="ConsPlusNormal"/>
        <w:ind w:firstLine="540"/>
        <w:jc w:val="both"/>
      </w:pPr>
    </w:p>
    <w:p w:rsidR="006B1316" w:rsidRDefault="006B1316">
      <w:pPr>
        <w:pStyle w:val="ConsPlusNormal"/>
        <w:ind w:firstLine="540"/>
        <w:jc w:val="both"/>
      </w:pPr>
      <w:r>
        <w:t>2.1. Орган социальной защиты населения имеет право:</w:t>
      </w:r>
    </w:p>
    <w:p w:rsidR="006B1316" w:rsidRDefault="006B1316">
      <w:pPr>
        <w:pStyle w:val="ConsPlusNormal"/>
        <w:spacing w:before="220"/>
        <w:ind w:firstLine="540"/>
        <w:jc w:val="both"/>
      </w:pPr>
      <w:r>
        <w:t>- запрашивать у третьих лиц (предприятий, налоговых органов и других организаций) дополнительные сведения о доходах Заявителя и членов его семьи для проверки и определения независящих причин;</w:t>
      </w:r>
    </w:p>
    <w:p w:rsidR="006B1316" w:rsidRDefault="006B1316">
      <w:pPr>
        <w:pStyle w:val="ConsPlusNormal"/>
        <w:spacing w:before="220"/>
        <w:ind w:firstLine="540"/>
        <w:jc w:val="both"/>
      </w:pPr>
      <w:r>
        <w:t>- использовать полученную информацию при решении вопроса об оказании или отказе в оказании государственной социальной помощи;</w:t>
      </w:r>
    </w:p>
    <w:p w:rsidR="006B1316" w:rsidRDefault="006B1316">
      <w:pPr>
        <w:pStyle w:val="ConsPlusNormal"/>
        <w:spacing w:before="220"/>
        <w:ind w:firstLine="540"/>
        <w:jc w:val="both"/>
      </w:pPr>
      <w:r>
        <w:t>- прекращать выплату государственной социальной помощи, если Заявитель не выполняет обязательства по программе социальной адаптации.</w:t>
      </w:r>
    </w:p>
    <w:p w:rsidR="006B1316" w:rsidRDefault="006B1316">
      <w:pPr>
        <w:pStyle w:val="ConsPlusNonformat"/>
        <w:jc w:val="both"/>
      </w:pPr>
      <w:bookmarkStart w:id="46" w:name="P1314"/>
      <w:bookmarkEnd w:id="46"/>
      <w:r>
        <w:t xml:space="preserve">    2.2. Орган социальной защиты населения обязуется:</w:t>
      </w:r>
    </w:p>
    <w:p w:rsidR="006B1316" w:rsidRDefault="006B1316">
      <w:pPr>
        <w:pStyle w:val="ConsPlusNonformat"/>
        <w:jc w:val="both"/>
      </w:pPr>
      <w:r>
        <w:t xml:space="preserve">    -   в   соответствии  с  программой  социальной  адаптации  выплачивать</w:t>
      </w:r>
    </w:p>
    <w:p w:rsidR="006B1316" w:rsidRDefault="006B1316">
      <w:pPr>
        <w:pStyle w:val="ConsPlusNonformat"/>
        <w:jc w:val="both"/>
      </w:pPr>
      <w:r>
        <w:t>Заявителю   денежные   средства   (ежемесячно,   единовременно)  в  размере</w:t>
      </w:r>
    </w:p>
    <w:p w:rsidR="006B1316" w:rsidRDefault="006B1316">
      <w:pPr>
        <w:pStyle w:val="ConsPlusNonformat"/>
        <w:jc w:val="both"/>
      </w:pPr>
      <w:r>
        <w:t xml:space="preserve">                                      (нужное подчеркнуть)</w:t>
      </w:r>
    </w:p>
    <w:p w:rsidR="006B1316" w:rsidRDefault="006B1316">
      <w:pPr>
        <w:pStyle w:val="ConsPlusNonformat"/>
        <w:jc w:val="both"/>
      </w:pPr>
      <w:r>
        <w:t>___________________________________________________________________________</w:t>
      </w:r>
    </w:p>
    <w:p w:rsidR="006B1316" w:rsidRDefault="006B1316">
      <w:pPr>
        <w:pStyle w:val="ConsPlusNonformat"/>
        <w:jc w:val="both"/>
      </w:pPr>
      <w:r>
        <w:t>в период с ____________________ по _______________________.</w:t>
      </w:r>
    </w:p>
    <w:p w:rsidR="006B1316" w:rsidRDefault="006B1316">
      <w:pPr>
        <w:pStyle w:val="ConsPlusNormal"/>
        <w:ind w:firstLine="540"/>
        <w:jc w:val="both"/>
      </w:pPr>
    </w:p>
    <w:p w:rsidR="006B1316" w:rsidRDefault="006B1316">
      <w:pPr>
        <w:pStyle w:val="ConsPlusNormal"/>
        <w:jc w:val="center"/>
        <w:outlineLvl w:val="2"/>
      </w:pPr>
      <w:r>
        <w:t>III. Права и обязанности Заявителя</w:t>
      </w:r>
    </w:p>
    <w:p w:rsidR="006B1316" w:rsidRDefault="006B1316">
      <w:pPr>
        <w:pStyle w:val="ConsPlusNormal"/>
        <w:ind w:firstLine="540"/>
        <w:jc w:val="both"/>
      </w:pPr>
    </w:p>
    <w:p w:rsidR="006B1316" w:rsidRDefault="006B1316">
      <w:pPr>
        <w:pStyle w:val="ConsPlusNormal"/>
        <w:ind w:firstLine="540"/>
        <w:jc w:val="both"/>
      </w:pPr>
      <w:r>
        <w:t>3.1. Заявитель обязан:</w:t>
      </w:r>
    </w:p>
    <w:p w:rsidR="006B1316" w:rsidRDefault="006B1316">
      <w:pPr>
        <w:pStyle w:val="ConsPlusNormal"/>
        <w:spacing w:before="220"/>
        <w:ind w:firstLine="540"/>
        <w:jc w:val="both"/>
      </w:pPr>
      <w:r>
        <w:t>- представлять достоверную информацию о своих доходах и о составе и доходах членов своей семьи в период действия настоящего Социального контракта;</w:t>
      </w:r>
    </w:p>
    <w:p w:rsidR="006B1316" w:rsidRDefault="006B1316">
      <w:pPr>
        <w:pStyle w:val="ConsPlusNormal"/>
        <w:spacing w:before="220"/>
        <w:ind w:firstLine="540"/>
        <w:jc w:val="both"/>
      </w:pPr>
      <w:r>
        <w:t>- выполнять программу социальной адаптации в полном объеме, предпринимать активные действия по выходу из трудной жизненной ситуации;</w:t>
      </w:r>
    </w:p>
    <w:p w:rsidR="006B1316" w:rsidRDefault="006B1316">
      <w:pPr>
        <w:pStyle w:val="ConsPlusNormal"/>
        <w:spacing w:before="220"/>
        <w:ind w:firstLine="540"/>
        <w:jc w:val="both"/>
      </w:pPr>
      <w:r>
        <w:t>- представлять в Орган социальной защиты населения информацию о наступлении обстоятельств, влияющих на оказание государственной социальной помощи и ее размер, в течение двух недель со дня наступления указанных обстоятельств;</w:t>
      </w:r>
    </w:p>
    <w:p w:rsidR="006B1316" w:rsidRDefault="006B1316">
      <w:pPr>
        <w:pStyle w:val="ConsPlusNormal"/>
        <w:spacing w:before="220"/>
        <w:ind w:firstLine="540"/>
        <w:jc w:val="both"/>
      </w:pPr>
      <w:r>
        <w:t>- возместить Органу социальной защиты населения денежные средства, полученные неправомерно.</w:t>
      </w:r>
    </w:p>
    <w:p w:rsidR="006B1316" w:rsidRDefault="006B1316">
      <w:pPr>
        <w:pStyle w:val="ConsPlusNormal"/>
        <w:spacing w:before="220"/>
        <w:ind w:firstLine="540"/>
        <w:jc w:val="both"/>
      </w:pPr>
      <w:r>
        <w:t xml:space="preserve">3.2. Заявитель имеет право на получение государственной социальной помощи согласно </w:t>
      </w:r>
      <w:hyperlink w:anchor="P1314" w:history="1">
        <w:r>
          <w:rPr>
            <w:color w:val="0000FF"/>
          </w:rPr>
          <w:t>пункту 2.2</w:t>
        </w:r>
      </w:hyperlink>
      <w:r>
        <w:t xml:space="preserve"> настоящего Социального контракта в рамках программы социальной адаптации.</w:t>
      </w:r>
    </w:p>
    <w:p w:rsidR="006B1316" w:rsidRDefault="006B1316">
      <w:pPr>
        <w:pStyle w:val="ConsPlusNormal"/>
        <w:ind w:firstLine="540"/>
        <w:jc w:val="both"/>
      </w:pPr>
    </w:p>
    <w:p w:rsidR="006B1316" w:rsidRDefault="006B1316">
      <w:pPr>
        <w:pStyle w:val="ConsPlusNormal"/>
        <w:jc w:val="center"/>
        <w:outlineLvl w:val="2"/>
      </w:pPr>
      <w:r>
        <w:t>IV. Ответственность сторон</w:t>
      </w:r>
    </w:p>
    <w:p w:rsidR="006B1316" w:rsidRDefault="006B1316">
      <w:pPr>
        <w:pStyle w:val="ConsPlusNormal"/>
        <w:jc w:val="center"/>
      </w:pPr>
    </w:p>
    <w:p w:rsidR="006B1316" w:rsidRDefault="006B1316">
      <w:pPr>
        <w:pStyle w:val="ConsPlusNormal"/>
        <w:ind w:firstLine="540"/>
        <w:jc w:val="both"/>
      </w:pPr>
      <w:r>
        <w:t>4.1. Заявитель несет ответственность в соответствии с действующим законодательством за предоставление недостоверных или неполных сведений, указанных в заявлении на оказание государственной социальной помощи и программе социальной адаптации.</w:t>
      </w:r>
    </w:p>
    <w:p w:rsidR="006B1316" w:rsidRDefault="006B1316">
      <w:pPr>
        <w:pStyle w:val="ConsPlusNormal"/>
        <w:spacing w:before="220"/>
        <w:ind w:firstLine="540"/>
        <w:jc w:val="both"/>
      </w:pPr>
      <w:r>
        <w:t>4.2. Орган социальной защиты населения несет ответственность за предоставление Заявителю государственной социальной помощи в объеме, утвержденном настоящим Социальным контрактом.</w:t>
      </w:r>
    </w:p>
    <w:p w:rsidR="006B1316" w:rsidRDefault="006B1316">
      <w:pPr>
        <w:pStyle w:val="ConsPlusNormal"/>
        <w:ind w:firstLine="540"/>
        <w:jc w:val="both"/>
      </w:pPr>
    </w:p>
    <w:p w:rsidR="006B1316" w:rsidRDefault="006B1316">
      <w:pPr>
        <w:pStyle w:val="ConsPlusNormal"/>
        <w:jc w:val="center"/>
        <w:outlineLvl w:val="2"/>
      </w:pPr>
      <w:r>
        <w:t>V. Срок действия Социального контракта</w:t>
      </w:r>
    </w:p>
    <w:p w:rsidR="006B1316" w:rsidRDefault="006B1316">
      <w:pPr>
        <w:pStyle w:val="ConsPlusNormal"/>
        <w:ind w:firstLine="540"/>
        <w:jc w:val="both"/>
      </w:pPr>
    </w:p>
    <w:p w:rsidR="006B1316" w:rsidRDefault="006B1316">
      <w:pPr>
        <w:pStyle w:val="ConsPlusNormal"/>
        <w:ind w:firstLine="540"/>
        <w:jc w:val="both"/>
      </w:pPr>
      <w:r>
        <w:t>5.1. Социальный контракт вступает в силу с момента подписания и действует по ____________________________ г.</w:t>
      </w:r>
    </w:p>
    <w:p w:rsidR="006B1316" w:rsidRDefault="006B1316">
      <w:pPr>
        <w:pStyle w:val="ConsPlusNormal"/>
        <w:spacing w:before="220"/>
        <w:ind w:firstLine="540"/>
        <w:jc w:val="both"/>
      </w:pPr>
      <w:r>
        <w:t>5.2. Социальный контракт может быть продлен на срок от трех месяцев до одного года, исходя из содержания программы социальной адаптации по решению Органа социальной защиты населения и по взаимному согласию сторон в случае обращения Заявителя за продлением срока предоставления государственной социальной помощи на основании социального контракта не более чем за два месяца до окончания срока действия настоящего Социального контракта путем заключения дополнительного соглашения к настоящему Социальному контракту.</w:t>
      </w:r>
    </w:p>
    <w:p w:rsidR="006B1316" w:rsidRDefault="006B1316">
      <w:pPr>
        <w:pStyle w:val="ConsPlusNormal"/>
        <w:spacing w:before="220"/>
        <w:ind w:firstLine="540"/>
        <w:jc w:val="both"/>
      </w:pPr>
      <w:r>
        <w:t>5.3. Социальный контракт прекращает действие в одностороннем порядке при невыполнении Заявителем программы социальной адаптации.</w:t>
      </w:r>
    </w:p>
    <w:p w:rsidR="006B1316" w:rsidRDefault="006B1316">
      <w:pPr>
        <w:pStyle w:val="ConsPlusNormal"/>
        <w:spacing w:before="220"/>
        <w:ind w:firstLine="540"/>
        <w:jc w:val="both"/>
      </w:pPr>
      <w:r>
        <w:t>5.4. Настоящий Социальный контракт составлен в двух экземплярах, имеющих одинаковую юридическую силу.</w:t>
      </w:r>
    </w:p>
    <w:p w:rsidR="006B1316" w:rsidRDefault="006B1316">
      <w:pPr>
        <w:pStyle w:val="ConsPlusNormal"/>
        <w:ind w:firstLine="540"/>
        <w:jc w:val="both"/>
      </w:pPr>
    </w:p>
    <w:p w:rsidR="006B1316" w:rsidRDefault="006B1316">
      <w:pPr>
        <w:pStyle w:val="ConsPlusNormal"/>
        <w:jc w:val="center"/>
        <w:outlineLvl w:val="2"/>
      </w:pPr>
      <w:r>
        <w:t>VI. Юридические адреса и подписи сторон</w:t>
      </w:r>
    </w:p>
    <w:p w:rsidR="006B1316" w:rsidRDefault="006B1316">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876"/>
        <w:gridCol w:w="4195"/>
      </w:tblGrid>
      <w:tr w:rsidR="006B1316">
        <w:tc>
          <w:tcPr>
            <w:tcW w:w="4876" w:type="dxa"/>
            <w:tcBorders>
              <w:top w:val="nil"/>
              <w:left w:val="nil"/>
              <w:bottom w:val="nil"/>
              <w:right w:val="nil"/>
            </w:tcBorders>
          </w:tcPr>
          <w:p w:rsidR="006B1316" w:rsidRDefault="006B1316">
            <w:pPr>
              <w:pStyle w:val="ConsPlusNormal"/>
              <w:jc w:val="center"/>
            </w:pPr>
            <w:r>
              <w:t>Орган социальной защиты населения</w:t>
            </w:r>
          </w:p>
        </w:tc>
        <w:tc>
          <w:tcPr>
            <w:tcW w:w="4195" w:type="dxa"/>
            <w:tcBorders>
              <w:top w:val="nil"/>
              <w:left w:val="nil"/>
              <w:bottom w:val="nil"/>
              <w:right w:val="nil"/>
            </w:tcBorders>
          </w:tcPr>
          <w:p w:rsidR="006B1316" w:rsidRDefault="006B1316">
            <w:pPr>
              <w:pStyle w:val="ConsPlusNormal"/>
              <w:jc w:val="center"/>
            </w:pPr>
            <w:r>
              <w:t>Заявитель</w:t>
            </w:r>
          </w:p>
        </w:tc>
      </w:tr>
    </w:tbl>
    <w:p w:rsidR="006B1316" w:rsidRDefault="006B1316">
      <w:pPr>
        <w:pStyle w:val="ConsPlusNormal"/>
        <w:jc w:val="both"/>
      </w:pPr>
    </w:p>
    <w:p w:rsidR="006B1316" w:rsidRDefault="006B1316">
      <w:pPr>
        <w:pStyle w:val="ConsPlusNormal"/>
        <w:jc w:val="both"/>
      </w:pPr>
    </w:p>
    <w:p w:rsidR="006B1316" w:rsidRDefault="006B1316">
      <w:pPr>
        <w:pStyle w:val="ConsPlusNormal"/>
        <w:jc w:val="both"/>
      </w:pPr>
    </w:p>
    <w:p w:rsidR="006B1316" w:rsidRDefault="006B1316">
      <w:pPr>
        <w:pStyle w:val="ConsPlusNormal"/>
        <w:jc w:val="both"/>
      </w:pPr>
    </w:p>
    <w:p w:rsidR="006B1316" w:rsidRDefault="006B1316">
      <w:pPr>
        <w:pStyle w:val="ConsPlusNormal"/>
        <w:jc w:val="both"/>
      </w:pPr>
    </w:p>
    <w:p w:rsidR="006B1316" w:rsidRDefault="006B1316">
      <w:pPr>
        <w:pStyle w:val="ConsPlusNormal"/>
        <w:jc w:val="right"/>
        <w:outlineLvl w:val="1"/>
      </w:pPr>
      <w:r>
        <w:lastRenderedPageBreak/>
        <w:t>Приложение N 3</w:t>
      </w:r>
    </w:p>
    <w:p w:rsidR="006B1316" w:rsidRDefault="006B1316">
      <w:pPr>
        <w:pStyle w:val="ConsPlusNormal"/>
        <w:jc w:val="right"/>
      </w:pPr>
      <w:r>
        <w:t>к Административному регламенту</w:t>
      </w:r>
    </w:p>
    <w:p w:rsidR="006B1316" w:rsidRDefault="006B1316">
      <w:pPr>
        <w:pStyle w:val="ConsPlusNormal"/>
        <w:jc w:val="right"/>
      </w:pPr>
      <w:r>
        <w:t>департамента социальной защиты населения</w:t>
      </w:r>
    </w:p>
    <w:p w:rsidR="006B1316" w:rsidRDefault="006B1316">
      <w:pPr>
        <w:pStyle w:val="ConsPlusNormal"/>
        <w:jc w:val="right"/>
      </w:pPr>
      <w:r>
        <w:t>Ямало-Ненецкого автономного округа</w:t>
      </w:r>
    </w:p>
    <w:p w:rsidR="006B1316" w:rsidRDefault="006B1316">
      <w:pPr>
        <w:pStyle w:val="ConsPlusNormal"/>
        <w:jc w:val="right"/>
      </w:pPr>
      <w:r>
        <w:t>по предоставлению государственной услуги</w:t>
      </w:r>
    </w:p>
    <w:p w:rsidR="006B1316" w:rsidRDefault="006B1316">
      <w:pPr>
        <w:pStyle w:val="ConsPlusNormal"/>
        <w:jc w:val="right"/>
      </w:pPr>
      <w:r>
        <w:t>"Предоставление государственной социальной помощи</w:t>
      </w:r>
    </w:p>
    <w:p w:rsidR="006B1316" w:rsidRDefault="006B1316">
      <w:pPr>
        <w:pStyle w:val="ConsPlusNormal"/>
        <w:jc w:val="right"/>
      </w:pPr>
      <w:r>
        <w:t>семьям (одиноко проживающим гражданам)</w:t>
      </w:r>
    </w:p>
    <w:p w:rsidR="006B1316" w:rsidRDefault="006B1316">
      <w:pPr>
        <w:pStyle w:val="ConsPlusNormal"/>
        <w:jc w:val="right"/>
      </w:pPr>
      <w:r>
        <w:t>со среднедушевым доходом, размер которого</w:t>
      </w:r>
    </w:p>
    <w:p w:rsidR="006B1316" w:rsidRDefault="006B1316">
      <w:pPr>
        <w:pStyle w:val="ConsPlusNormal"/>
        <w:jc w:val="right"/>
      </w:pPr>
      <w:r>
        <w:t>не превышает величину прожиточного минимума,</w:t>
      </w:r>
    </w:p>
    <w:p w:rsidR="006B1316" w:rsidRDefault="006B1316">
      <w:pPr>
        <w:pStyle w:val="ConsPlusNormal"/>
        <w:jc w:val="right"/>
      </w:pPr>
      <w:r>
        <w:t>установленного на душу населения</w:t>
      </w:r>
    </w:p>
    <w:p w:rsidR="006B1316" w:rsidRDefault="006B1316">
      <w:pPr>
        <w:pStyle w:val="ConsPlusNormal"/>
        <w:jc w:val="right"/>
      </w:pPr>
      <w:r>
        <w:t>в Ямало-Ненецком автономном округе"</w:t>
      </w:r>
    </w:p>
    <w:p w:rsidR="006B1316" w:rsidRDefault="006B1316">
      <w:pPr>
        <w:pStyle w:val="ConsPlusNormal"/>
        <w:jc w:val="right"/>
      </w:pPr>
    </w:p>
    <w:p w:rsidR="006B1316" w:rsidRDefault="006B1316">
      <w:pPr>
        <w:pStyle w:val="ConsPlusNormal"/>
        <w:jc w:val="center"/>
      </w:pPr>
      <w:bookmarkStart w:id="47" w:name="P1363"/>
      <w:bookmarkEnd w:id="47"/>
      <w:r>
        <w:t>БЛОК-СХЕМА</w:t>
      </w:r>
    </w:p>
    <w:p w:rsidR="006B1316" w:rsidRDefault="006B1316">
      <w:pPr>
        <w:pStyle w:val="ConsPlusNormal"/>
        <w:jc w:val="center"/>
      </w:pPr>
      <w:r>
        <w:t>ПРЕДОСТАВЛЕНИЯ ГОСУДАРСТВЕННОЙ УСЛУГИ</w:t>
      </w:r>
    </w:p>
    <w:p w:rsidR="006B1316" w:rsidRDefault="006B13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B1316">
        <w:trPr>
          <w:jc w:val="center"/>
        </w:trPr>
        <w:tc>
          <w:tcPr>
            <w:tcW w:w="9294" w:type="dxa"/>
            <w:tcBorders>
              <w:top w:val="nil"/>
              <w:left w:val="single" w:sz="24" w:space="0" w:color="CED3F1"/>
              <w:bottom w:val="nil"/>
              <w:right w:val="single" w:sz="24" w:space="0" w:color="F4F3F8"/>
            </w:tcBorders>
            <w:shd w:val="clear" w:color="auto" w:fill="F4F3F8"/>
          </w:tcPr>
          <w:p w:rsidR="006B1316" w:rsidRDefault="006B1316">
            <w:pPr>
              <w:pStyle w:val="ConsPlusNormal"/>
              <w:jc w:val="center"/>
            </w:pPr>
            <w:r>
              <w:rPr>
                <w:color w:val="392C69"/>
              </w:rPr>
              <w:t>Список изменяющих документов</w:t>
            </w:r>
          </w:p>
          <w:p w:rsidR="006B1316" w:rsidRDefault="006B1316">
            <w:pPr>
              <w:pStyle w:val="ConsPlusNormal"/>
              <w:jc w:val="center"/>
            </w:pPr>
            <w:r>
              <w:rPr>
                <w:color w:val="392C69"/>
              </w:rPr>
              <w:t xml:space="preserve">(в ред. постановлений Правительства ЯНАО от 04.06.2015 </w:t>
            </w:r>
            <w:hyperlink r:id="rId245" w:history="1">
              <w:r>
                <w:rPr>
                  <w:color w:val="0000FF"/>
                </w:rPr>
                <w:t>N 505-П</w:t>
              </w:r>
            </w:hyperlink>
            <w:r>
              <w:rPr>
                <w:color w:val="392C69"/>
              </w:rPr>
              <w:t>,</w:t>
            </w:r>
          </w:p>
          <w:p w:rsidR="006B1316" w:rsidRDefault="006B1316">
            <w:pPr>
              <w:pStyle w:val="ConsPlusNormal"/>
              <w:jc w:val="center"/>
            </w:pPr>
            <w:r>
              <w:rPr>
                <w:color w:val="392C69"/>
              </w:rPr>
              <w:t xml:space="preserve">от 07.07.2017 </w:t>
            </w:r>
            <w:hyperlink r:id="rId246" w:history="1">
              <w:r>
                <w:rPr>
                  <w:color w:val="0000FF"/>
                </w:rPr>
                <w:t>N 690-П</w:t>
              </w:r>
            </w:hyperlink>
            <w:r>
              <w:rPr>
                <w:color w:val="392C69"/>
              </w:rPr>
              <w:t>)</w:t>
            </w:r>
          </w:p>
        </w:tc>
      </w:tr>
    </w:tbl>
    <w:p w:rsidR="006B1316" w:rsidRDefault="006B1316">
      <w:pPr>
        <w:pStyle w:val="ConsPlusNormal"/>
        <w:jc w:val="center"/>
      </w:pPr>
    </w:p>
    <w:p w:rsidR="006B1316" w:rsidRDefault="006B1316">
      <w:pPr>
        <w:pStyle w:val="ConsPlusNonformat"/>
        <w:jc w:val="both"/>
      </w:pPr>
      <w:r>
        <w:t>┌─────────────────────────────────────────────────────────────────────────┐</w:t>
      </w:r>
    </w:p>
    <w:p w:rsidR="006B1316" w:rsidRDefault="006B1316">
      <w:pPr>
        <w:pStyle w:val="ConsPlusNonformat"/>
        <w:jc w:val="both"/>
      </w:pPr>
      <w:r>
        <w:t>│  Начало предоставления государственной услуги: заявитель обращается с   │</w:t>
      </w:r>
    </w:p>
    <w:p w:rsidR="006B1316" w:rsidRDefault="006B1316">
      <w:pPr>
        <w:pStyle w:val="ConsPlusNonformat"/>
        <w:jc w:val="both"/>
      </w:pPr>
      <w:r>
        <w:t>│    комплектом необходимых документов лично, с использованием средств    │</w:t>
      </w:r>
    </w:p>
    <w:p w:rsidR="006B1316" w:rsidRDefault="006B1316">
      <w:pPr>
        <w:pStyle w:val="ConsPlusNonformat"/>
        <w:jc w:val="both"/>
      </w:pPr>
      <w:r>
        <w:t>│           почтовой связи либо в форме электронного документа,           │</w:t>
      </w:r>
    </w:p>
    <w:p w:rsidR="006B1316" w:rsidRDefault="006B1316">
      <w:pPr>
        <w:pStyle w:val="ConsPlusNonformat"/>
        <w:jc w:val="both"/>
      </w:pPr>
      <w:r>
        <w:t>│в том числе через Единый портал и/или при наличии технической возможности│</w:t>
      </w:r>
    </w:p>
    <w:p w:rsidR="006B1316" w:rsidRDefault="006B1316">
      <w:pPr>
        <w:pStyle w:val="ConsPlusNonformat"/>
        <w:jc w:val="both"/>
      </w:pPr>
      <w:r>
        <w:t>│                            Региональный портал                          │</w:t>
      </w:r>
    </w:p>
    <w:p w:rsidR="006B1316" w:rsidRDefault="006B1316">
      <w:pPr>
        <w:pStyle w:val="ConsPlusNonformat"/>
        <w:jc w:val="both"/>
      </w:pPr>
      <w:r>
        <w:t>└─────────────────────────────────────┬───────────────────────────────────┘</w:t>
      </w:r>
    </w:p>
    <w:p w:rsidR="006B1316" w:rsidRDefault="006B1316">
      <w:pPr>
        <w:pStyle w:val="ConsPlusNonformat"/>
        <w:jc w:val="both"/>
      </w:pPr>
      <w:r>
        <w:t xml:space="preserve">                                      V</w:t>
      </w:r>
    </w:p>
    <w:p w:rsidR="006B1316" w:rsidRDefault="006B1316">
      <w:pPr>
        <w:pStyle w:val="ConsPlusNonformat"/>
        <w:jc w:val="both"/>
      </w:pPr>
      <w:r>
        <w:t>┌─────────────────────────────────────────────────────────────────────────┐</w:t>
      </w:r>
    </w:p>
    <w:p w:rsidR="006B1316" w:rsidRDefault="006B1316">
      <w:pPr>
        <w:pStyle w:val="ConsPlusNonformat"/>
        <w:jc w:val="both"/>
      </w:pPr>
      <w:r>
        <w:t>│     Прием и регистрация документов, необходимых для предоставления      │</w:t>
      </w:r>
    </w:p>
    <w:p w:rsidR="006B1316" w:rsidRDefault="006B1316">
      <w:pPr>
        <w:pStyle w:val="ConsPlusNonformat"/>
        <w:jc w:val="both"/>
      </w:pPr>
      <w:r>
        <w:t>│   государственной услуги. Истребование документов (сведений) в рамках   │</w:t>
      </w:r>
    </w:p>
    <w:p w:rsidR="006B1316" w:rsidRDefault="006B1316">
      <w:pPr>
        <w:pStyle w:val="ConsPlusNonformat"/>
        <w:jc w:val="both"/>
      </w:pPr>
      <w:r>
        <w:t>│                    межведомственного взаимодействия                     │</w:t>
      </w:r>
    </w:p>
    <w:p w:rsidR="006B1316" w:rsidRDefault="006B1316">
      <w:pPr>
        <w:pStyle w:val="ConsPlusNonformat"/>
        <w:jc w:val="both"/>
      </w:pPr>
      <w:r>
        <w:t>└─────────────────────────────────────┬───────────────────────────────────┘</w:t>
      </w:r>
    </w:p>
    <w:p w:rsidR="006B1316" w:rsidRDefault="006B1316">
      <w:pPr>
        <w:pStyle w:val="ConsPlusNonformat"/>
        <w:jc w:val="both"/>
      </w:pPr>
      <w:r>
        <w:t xml:space="preserve">                                      V</w:t>
      </w:r>
    </w:p>
    <w:p w:rsidR="006B1316" w:rsidRDefault="006B1316">
      <w:pPr>
        <w:pStyle w:val="ConsPlusNonformat"/>
        <w:jc w:val="both"/>
      </w:pPr>
      <w:r>
        <w:t>┌─────────────────────────────────────────────────────────────────────────┐</w:t>
      </w:r>
    </w:p>
    <w:p w:rsidR="006B1316" w:rsidRDefault="006B1316">
      <w:pPr>
        <w:pStyle w:val="ConsPlusNonformat"/>
        <w:jc w:val="both"/>
      </w:pPr>
      <w:r>
        <w:t>│    Рассмотрение документов для установления права на предоставление     │</w:t>
      </w:r>
    </w:p>
    <w:p w:rsidR="006B1316" w:rsidRDefault="006B1316">
      <w:pPr>
        <w:pStyle w:val="ConsPlusNonformat"/>
        <w:jc w:val="both"/>
      </w:pPr>
      <w:r>
        <w:t>│                         государственной услуги                          │</w:t>
      </w:r>
    </w:p>
    <w:p w:rsidR="006B1316" w:rsidRDefault="006B1316">
      <w:pPr>
        <w:pStyle w:val="ConsPlusNonformat"/>
        <w:jc w:val="both"/>
      </w:pPr>
      <w:r>
        <w:t>└─────────────────────────────────────┬───────────────────────────────────┘</w:t>
      </w:r>
    </w:p>
    <w:p w:rsidR="006B1316" w:rsidRDefault="006B1316">
      <w:pPr>
        <w:pStyle w:val="ConsPlusNonformat"/>
        <w:jc w:val="both"/>
      </w:pPr>
      <w:r>
        <w:t xml:space="preserve">                                      V</w:t>
      </w:r>
    </w:p>
    <w:p w:rsidR="006B1316" w:rsidRDefault="006B1316">
      <w:pPr>
        <w:pStyle w:val="ConsPlusNonformat"/>
        <w:jc w:val="both"/>
      </w:pPr>
      <w:r>
        <w:t xml:space="preserve">                          ┌──────────────────────┐</w:t>
      </w:r>
    </w:p>
    <w:p w:rsidR="006B1316" w:rsidRDefault="006B1316">
      <w:pPr>
        <w:pStyle w:val="ConsPlusNonformat"/>
        <w:jc w:val="both"/>
      </w:pPr>
      <w:r>
        <w:t xml:space="preserve">                          │    Основания для     │</w:t>
      </w:r>
    </w:p>
    <w:p w:rsidR="006B1316" w:rsidRDefault="006B1316">
      <w:pPr>
        <w:pStyle w:val="ConsPlusNonformat"/>
        <w:jc w:val="both"/>
      </w:pPr>
      <w:r>
        <w:t xml:space="preserve">           ┌───Нет────────┤    предоставления    ├──────Да─────┐</w:t>
      </w:r>
    </w:p>
    <w:p w:rsidR="006B1316" w:rsidRDefault="006B1316">
      <w:pPr>
        <w:pStyle w:val="ConsPlusNonformat"/>
        <w:jc w:val="both"/>
      </w:pPr>
      <w:r>
        <w:t xml:space="preserve">           │              │государственной услуги│             │</w:t>
      </w:r>
    </w:p>
    <w:p w:rsidR="006B1316" w:rsidRDefault="006B1316">
      <w:pPr>
        <w:pStyle w:val="ConsPlusNonformat"/>
        <w:jc w:val="both"/>
      </w:pPr>
      <w:r>
        <w:t xml:space="preserve">           │              └──────────────────────┘             │</w:t>
      </w:r>
    </w:p>
    <w:p w:rsidR="006B1316" w:rsidRDefault="006B1316">
      <w:pPr>
        <w:pStyle w:val="ConsPlusNonformat"/>
        <w:jc w:val="both"/>
      </w:pPr>
      <w:r>
        <w:t xml:space="preserve">           V                                                   V</w:t>
      </w:r>
    </w:p>
    <w:p w:rsidR="006B1316" w:rsidRDefault="006B1316">
      <w:pPr>
        <w:pStyle w:val="ConsPlusNonformat"/>
        <w:jc w:val="both"/>
      </w:pPr>
      <w:r>
        <w:t>┌──────────────────────┐                            ┌─────────────────────┐</w:t>
      </w:r>
    </w:p>
    <w:p w:rsidR="006B1316" w:rsidRDefault="006B1316">
      <w:pPr>
        <w:pStyle w:val="ConsPlusNonformat"/>
        <w:jc w:val="both"/>
      </w:pPr>
      <w:r>
        <w:t>│ Принятие решения об  │                            │ Принятие решения о  │</w:t>
      </w:r>
    </w:p>
    <w:p w:rsidR="006B1316" w:rsidRDefault="006B1316">
      <w:pPr>
        <w:pStyle w:val="ConsPlusNonformat"/>
        <w:jc w:val="both"/>
      </w:pPr>
      <w:r>
        <w:t>│       отказе в       │                            │   предоставлении    │</w:t>
      </w:r>
    </w:p>
    <w:p w:rsidR="006B1316" w:rsidRDefault="006B1316">
      <w:pPr>
        <w:pStyle w:val="ConsPlusNonformat"/>
        <w:jc w:val="both"/>
      </w:pPr>
      <w:r>
        <w:t>│    предоставлении    │                            │   государственной   │</w:t>
      </w:r>
    </w:p>
    <w:p w:rsidR="006B1316" w:rsidRDefault="006B1316">
      <w:pPr>
        <w:pStyle w:val="ConsPlusNonformat"/>
        <w:jc w:val="both"/>
      </w:pPr>
      <w:r>
        <w:t>│государственной услуги│                            │       услуги        │</w:t>
      </w:r>
    </w:p>
    <w:p w:rsidR="006B1316" w:rsidRDefault="006B1316">
      <w:pPr>
        <w:pStyle w:val="ConsPlusNonformat"/>
        <w:jc w:val="both"/>
      </w:pPr>
      <w:r>
        <w:t>└──────────────────────┘ ┌──────────────────────┐   └──────────┬──────────┘</w:t>
      </w:r>
    </w:p>
    <w:p w:rsidR="006B1316" w:rsidRDefault="006B1316">
      <w:pPr>
        <w:pStyle w:val="ConsPlusNonformat"/>
        <w:jc w:val="both"/>
      </w:pPr>
      <w:r>
        <w:t xml:space="preserve">                         │   Приостановление    │              V</w:t>
      </w:r>
    </w:p>
    <w:p w:rsidR="006B1316" w:rsidRDefault="006B1316">
      <w:pPr>
        <w:pStyle w:val="ConsPlusNonformat"/>
        <w:jc w:val="both"/>
      </w:pPr>
      <w:r>
        <w:t xml:space="preserve">                         │    предоставления    │   ┌─────────────────────┐</w:t>
      </w:r>
    </w:p>
    <w:p w:rsidR="006B1316" w:rsidRDefault="006B1316">
      <w:pPr>
        <w:pStyle w:val="ConsPlusNonformat"/>
        <w:jc w:val="both"/>
      </w:pPr>
      <w:r>
        <w:t xml:space="preserve">                         │государственной услуги│&lt;──┤   Предоставление    │</w:t>
      </w:r>
    </w:p>
    <w:p w:rsidR="006B1316" w:rsidRDefault="006B1316">
      <w:pPr>
        <w:pStyle w:val="ConsPlusNonformat"/>
        <w:jc w:val="both"/>
      </w:pPr>
      <w:r>
        <w:t xml:space="preserve">                         └───────────┬──────────┘   │   государственной   │</w:t>
      </w:r>
    </w:p>
    <w:p w:rsidR="006B1316" w:rsidRDefault="006B1316">
      <w:pPr>
        <w:pStyle w:val="ConsPlusNonformat"/>
        <w:jc w:val="both"/>
      </w:pPr>
      <w:r>
        <w:t xml:space="preserve">                                     V              │       услуги        │</w:t>
      </w:r>
    </w:p>
    <w:p w:rsidR="006B1316" w:rsidRDefault="006B1316">
      <w:pPr>
        <w:pStyle w:val="ConsPlusNonformat"/>
        <w:jc w:val="both"/>
      </w:pPr>
      <w:r>
        <w:t xml:space="preserve">                         ┌──────────────────────┐   │                     │</w:t>
      </w:r>
    </w:p>
    <w:p w:rsidR="006B1316" w:rsidRDefault="006B1316">
      <w:pPr>
        <w:pStyle w:val="ConsPlusNonformat"/>
        <w:jc w:val="both"/>
      </w:pPr>
      <w:r>
        <w:t xml:space="preserve">                         │    Восстановление    ├──&gt;│                     │</w:t>
      </w:r>
    </w:p>
    <w:p w:rsidR="006B1316" w:rsidRDefault="006B1316">
      <w:pPr>
        <w:pStyle w:val="ConsPlusNonformat"/>
        <w:jc w:val="both"/>
      </w:pPr>
      <w:r>
        <w:t xml:space="preserve">                         │    предоставления    │   └──────────┬──────────┘</w:t>
      </w:r>
    </w:p>
    <w:p w:rsidR="006B1316" w:rsidRDefault="006B1316">
      <w:pPr>
        <w:pStyle w:val="ConsPlusNonformat"/>
        <w:jc w:val="both"/>
      </w:pPr>
      <w:r>
        <w:t xml:space="preserve">                         │государственной услуги│              │</w:t>
      </w:r>
    </w:p>
    <w:p w:rsidR="006B1316" w:rsidRDefault="006B1316">
      <w:pPr>
        <w:pStyle w:val="ConsPlusNonformat"/>
        <w:jc w:val="both"/>
      </w:pPr>
      <w:r>
        <w:lastRenderedPageBreak/>
        <w:t xml:space="preserve">                         │                      │              V</w:t>
      </w:r>
    </w:p>
    <w:p w:rsidR="006B1316" w:rsidRDefault="006B1316">
      <w:pPr>
        <w:pStyle w:val="ConsPlusNonformat"/>
        <w:jc w:val="both"/>
      </w:pPr>
      <w:r>
        <w:t xml:space="preserve">                         └──────────────────────┘   ┌─────────────────────┐</w:t>
      </w:r>
    </w:p>
    <w:p w:rsidR="006B1316" w:rsidRDefault="006B1316">
      <w:pPr>
        <w:pStyle w:val="ConsPlusNonformat"/>
        <w:jc w:val="both"/>
      </w:pPr>
      <w:r>
        <w:t xml:space="preserve">                                                    │     Прекращение     │</w:t>
      </w:r>
    </w:p>
    <w:p w:rsidR="006B1316" w:rsidRDefault="006B1316">
      <w:pPr>
        <w:pStyle w:val="ConsPlusNonformat"/>
        <w:jc w:val="both"/>
      </w:pPr>
      <w:r>
        <w:t xml:space="preserve">                                                    │   предоставления    │</w:t>
      </w:r>
    </w:p>
    <w:p w:rsidR="006B1316" w:rsidRDefault="006B1316">
      <w:pPr>
        <w:pStyle w:val="ConsPlusNonformat"/>
        <w:jc w:val="both"/>
      </w:pPr>
      <w:r>
        <w:t xml:space="preserve">                                                    │   государственной   │</w:t>
      </w:r>
    </w:p>
    <w:p w:rsidR="006B1316" w:rsidRDefault="006B1316">
      <w:pPr>
        <w:pStyle w:val="ConsPlusNonformat"/>
        <w:jc w:val="both"/>
      </w:pPr>
      <w:r>
        <w:t xml:space="preserve">                                                    │       услуги        │</w:t>
      </w:r>
    </w:p>
    <w:p w:rsidR="006B1316" w:rsidRDefault="006B1316">
      <w:pPr>
        <w:pStyle w:val="ConsPlusNonformat"/>
        <w:jc w:val="both"/>
      </w:pPr>
      <w:r>
        <w:t xml:space="preserve">                                                    └─────────────────────┘</w:t>
      </w:r>
    </w:p>
    <w:p w:rsidR="006B1316" w:rsidRDefault="006B1316">
      <w:pPr>
        <w:pStyle w:val="ConsPlusNormal"/>
        <w:ind w:left="540"/>
        <w:jc w:val="both"/>
      </w:pPr>
    </w:p>
    <w:p w:rsidR="006B1316" w:rsidRDefault="006B1316">
      <w:pPr>
        <w:pStyle w:val="ConsPlusNormal"/>
        <w:ind w:left="540"/>
        <w:jc w:val="both"/>
      </w:pPr>
    </w:p>
    <w:p w:rsidR="006B1316" w:rsidRDefault="006B1316">
      <w:pPr>
        <w:pStyle w:val="ConsPlusNormal"/>
        <w:ind w:left="540"/>
        <w:jc w:val="both"/>
      </w:pPr>
    </w:p>
    <w:p w:rsidR="006B1316" w:rsidRDefault="006B1316">
      <w:pPr>
        <w:pStyle w:val="ConsPlusNormal"/>
        <w:ind w:left="540"/>
        <w:jc w:val="both"/>
      </w:pPr>
    </w:p>
    <w:p w:rsidR="006B1316" w:rsidRDefault="006B1316">
      <w:pPr>
        <w:pStyle w:val="ConsPlusNormal"/>
        <w:ind w:left="540"/>
        <w:jc w:val="both"/>
      </w:pPr>
    </w:p>
    <w:p w:rsidR="006B1316" w:rsidRDefault="006B1316">
      <w:pPr>
        <w:pStyle w:val="ConsPlusNormal"/>
        <w:jc w:val="right"/>
        <w:outlineLvl w:val="1"/>
      </w:pPr>
      <w:r>
        <w:t>Приложение N 4</w:t>
      </w:r>
    </w:p>
    <w:p w:rsidR="006B1316" w:rsidRDefault="006B1316">
      <w:pPr>
        <w:pStyle w:val="ConsPlusNormal"/>
        <w:jc w:val="right"/>
      </w:pPr>
      <w:r>
        <w:t>к Административному регламенту</w:t>
      </w:r>
    </w:p>
    <w:p w:rsidR="006B1316" w:rsidRDefault="006B1316">
      <w:pPr>
        <w:pStyle w:val="ConsPlusNormal"/>
        <w:jc w:val="right"/>
      </w:pPr>
      <w:r>
        <w:t>департамента социальной защиты населения</w:t>
      </w:r>
    </w:p>
    <w:p w:rsidR="006B1316" w:rsidRDefault="006B1316">
      <w:pPr>
        <w:pStyle w:val="ConsPlusNormal"/>
        <w:jc w:val="right"/>
      </w:pPr>
      <w:r>
        <w:t>Ямало-Ненецкого автономного округа</w:t>
      </w:r>
    </w:p>
    <w:p w:rsidR="006B1316" w:rsidRDefault="006B1316">
      <w:pPr>
        <w:pStyle w:val="ConsPlusNormal"/>
        <w:jc w:val="right"/>
      </w:pPr>
      <w:r>
        <w:t>по предоставлению государственной услуги</w:t>
      </w:r>
    </w:p>
    <w:p w:rsidR="006B1316" w:rsidRDefault="006B1316">
      <w:pPr>
        <w:pStyle w:val="ConsPlusNormal"/>
        <w:jc w:val="right"/>
      </w:pPr>
      <w:r>
        <w:t>"Предоставление государственной социальной помощи</w:t>
      </w:r>
    </w:p>
    <w:p w:rsidR="006B1316" w:rsidRDefault="006B1316">
      <w:pPr>
        <w:pStyle w:val="ConsPlusNormal"/>
        <w:jc w:val="right"/>
      </w:pPr>
      <w:r>
        <w:t>семьям (одиноко проживающим гражданам)</w:t>
      </w:r>
    </w:p>
    <w:p w:rsidR="006B1316" w:rsidRDefault="006B1316">
      <w:pPr>
        <w:pStyle w:val="ConsPlusNormal"/>
        <w:jc w:val="right"/>
      </w:pPr>
      <w:r>
        <w:t>со среднедушевым доходом, размер которого</w:t>
      </w:r>
    </w:p>
    <w:p w:rsidR="006B1316" w:rsidRDefault="006B1316">
      <w:pPr>
        <w:pStyle w:val="ConsPlusNormal"/>
        <w:jc w:val="right"/>
      </w:pPr>
      <w:r>
        <w:t>не превышает величину прожиточного минимума,</w:t>
      </w:r>
    </w:p>
    <w:p w:rsidR="006B1316" w:rsidRDefault="006B1316">
      <w:pPr>
        <w:pStyle w:val="ConsPlusNormal"/>
        <w:jc w:val="right"/>
      </w:pPr>
      <w:r>
        <w:t>установленного на душу населения</w:t>
      </w:r>
    </w:p>
    <w:p w:rsidR="006B1316" w:rsidRDefault="006B1316">
      <w:pPr>
        <w:pStyle w:val="ConsPlusNormal"/>
        <w:jc w:val="right"/>
      </w:pPr>
      <w:r>
        <w:t>в Ямало-Ненецком автономном округе"</w:t>
      </w:r>
    </w:p>
    <w:p w:rsidR="006B1316" w:rsidRDefault="006B1316">
      <w:pPr>
        <w:pStyle w:val="ConsPlusNormal"/>
        <w:ind w:left="540"/>
        <w:jc w:val="both"/>
      </w:pPr>
    </w:p>
    <w:p w:rsidR="006B1316" w:rsidRDefault="006B1316">
      <w:pPr>
        <w:pStyle w:val="ConsPlusNormal"/>
        <w:jc w:val="center"/>
      </w:pPr>
      <w:bookmarkStart w:id="48" w:name="P1433"/>
      <w:bookmarkEnd w:id="48"/>
      <w:r>
        <w:t>БЛОК-СХЕМА</w:t>
      </w:r>
    </w:p>
    <w:p w:rsidR="006B1316" w:rsidRDefault="006B1316">
      <w:pPr>
        <w:pStyle w:val="ConsPlusNormal"/>
        <w:jc w:val="center"/>
      </w:pPr>
      <w:r>
        <w:t>ПРЕДОСТАВЛЕНИЯ ГОСУДАРСТВЕННОЙ УСЛУГИ</w:t>
      </w:r>
    </w:p>
    <w:p w:rsidR="006B1316" w:rsidRDefault="006B13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B1316">
        <w:trPr>
          <w:jc w:val="center"/>
        </w:trPr>
        <w:tc>
          <w:tcPr>
            <w:tcW w:w="9294" w:type="dxa"/>
            <w:tcBorders>
              <w:top w:val="nil"/>
              <w:left w:val="single" w:sz="24" w:space="0" w:color="CED3F1"/>
              <w:bottom w:val="nil"/>
              <w:right w:val="single" w:sz="24" w:space="0" w:color="F4F3F8"/>
            </w:tcBorders>
            <w:shd w:val="clear" w:color="auto" w:fill="F4F3F8"/>
          </w:tcPr>
          <w:p w:rsidR="006B1316" w:rsidRDefault="006B1316">
            <w:pPr>
              <w:pStyle w:val="ConsPlusNormal"/>
              <w:jc w:val="center"/>
            </w:pPr>
            <w:r>
              <w:rPr>
                <w:color w:val="392C69"/>
              </w:rPr>
              <w:t>Список изменяющих документов</w:t>
            </w:r>
          </w:p>
          <w:p w:rsidR="006B1316" w:rsidRDefault="006B1316">
            <w:pPr>
              <w:pStyle w:val="ConsPlusNormal"/>
              <w:jc w:val="center"/>
            </w:pPr>
            <w:r>
              <w:rPr>
                <w:color w:val="392C69"/>
              </w:rPr>
              <w:t xml:space="preserve">(в ред. постановлений Правительства ЯНАО от 04.06.2015 </w:t>
            </w:r>
            <w:hyperlink r:id="rId247" w:history="1">
              <w:r>
                <w:rPr>
                  <w:color w:val="0000FF"/>
                </w:rPr>
                <w:t>N 505-П</w:t>
              </w:r>
            </w:hyperlink>
            <w:r>
              <w:rPr>
                <w:color w:val="392C69"/>
              </w:rPr>
              <w:t>,</w:t>
            </w:r>
          </w:p>
          <w:p w:rsidR="006B1316" w:rsidRDefault="006B1316">
            <w:pPr>
              <w:pStyle w:val="ConsPlusNormal"/>
              <w:jc w:val="center"/>
            </w:pPr>
            <w:r>
              <w:rPr>
                <w:color w:val="392C69"/>
              </w:rPr>
              <w:t xml:space="preserve">от 07.07.2017 </w:t>
            </w:r>
            <w:hyperlink r:id="rId248" w:history="1">
              <w:r>
                <w:rPr>
                  <w:color w:val="0000FF"/>
                </w:rPr>
                <w:t>N 690-П</w:t>
              </w:r>
            </w:hyperlink>
            <w:r>
              <w:rPr>
                <w:color w:val="392C69"/>
              </w:rPr>
              <w:t>)</w:t>
            </w:r>
          </w:p>
        </w:tc>
      </w:tr>
    </w:tbl>
    <w:p w:rsidR="006B1316" w:rsidRDefault="006B1316">
      <w:pPr>
        <w:pStyle w:val="ConsPlusNormal"/>
        <w:jc w:val="right"/>
      </w:pPr>
    </w:p>
    <w:p w:rsidR="006B1316" w:rsidRDefault="006B1316">
      <w:pPr>
        <w:pStyle w:val="ConsPlusNonformat"/>
        <w:jc w:val="both"/>
      </w:pPr>
      <w:r>
        <w:t>┌─────────────────────────────────────────────────────────────────────────┐</w:t>
      </w:r>
    </w:p>
    <w:p w:rsidR="006B1316" w:rsidRDefault="006B1316">
      <w:pPr>
        <w:pStyle w:val="ConsPlusNonformat"/>
        <w:jc w:val="both"/>
      </w:pPr>
      <w:r>
        <w:t>│  Начало предоставления государственной услуги: заявитель обращается с   │</w:t>
      </w:r>
    </w:p>
    <w:p w:rsidR="006B1316" w:rsidRDefault="006B1316">
      <w:pPr>
        <w:pStyle w:val="ConsPlusNonformat"/>
        <w:jc w:val="both"/>
      </w:pPr>
      <w:r>
        <w:t>│    комплектом необходимых документов лично, с использованием средств    │</w:t>
      </w:r>
    </w:p>
    <w:p w:rsidR="006B1316" w:rsidRDefault="006B1316">
      <w:pPr>
        <w:pStyle w:val="ConsPlusNonformat"/>
        <w:jc w:val="both"/>
      </w:pPr>
      <w:r>
        <w:t>│           почтовой связи либо в форме электронного документа,           │</w:t>
      </w:r>
    </w:p>
    <w:p w:rsidR="006B1316" w:rsidRDefault="006B1316">
      <w:pPr>
        <w:pStyle w:val="ConsPlusNonformat"/>
        <w:jc w:val="both"/>
      </w:pPr>
      <w:r>
        <w:t>│в том числе через Единый портал и/или при наличии технической возможности│</w:t>
      </w:r>
    </w:p>
    <w:p w:rsidR="006B1316" w:rsidRDefault="006B1316">
      <w:pPr>
        <w:pStyle w:val="ConsPlusNonformat"/>
        <w:jc w:val="both"/>
      </w:pPr>
      <w:r>
        <w:t>│                            Региональный портал                          │</w:t>
      </w:r>
    </w:p>
    <w:p w:rsidR="006B1316" w:rsidRDefault="006B1316">
      <w:pPr>
        <w:pStyle w:val="ConsPlusNonformat"/>
        <w:jc w:val="both"/>
      </w:pPr>
      <w:r>
        <w:t>└─────────────────────────────────────┬───────────────────────────────────┘</w:t>
      </w:r>
    </w:p>
    <w:p w:rsidR="006B1316" w:rsidRDefault="006B1316">
      <w:pPr>
        <w:pStyle w:val="ConsPlusNonformat"/>
        <w:jc w:val="both"/>
      </w:pPr>
      <w:r>
        <w:t xml:space="preserve">                                      V</w:t>
      </w:r>
    </w:p>
    <w:p w:rsidR="006B1316" w:rsidRDefault="006B1316">
      <w:pPr>
        <w:pStyle w:val="ConsPlusNonformat"/>
        <w:jc w:val="both"/>
      </w:pPr>
      <w:r>
        <w:t>┌─────────────────────────────────────────────────────────────────────────┐</w:t>
      </w:r>
    </w:p>
    <w:p w:rsidR="006B1316" w:rsidRDefault="006B1316">
      <w:pPr>
        <w:pStyle w:val="ConsPlusNonformat"/>
        <w:jc w:val="both"/>
      </w:pPr>
      <w:r>
        <w:t>│     Прием и регистрация документов, необходимых для предоставления      │</w:t>
      </w:r>
    </w:p>
    <w:p w:rsidR="006B1316" w:rsidRDefault="006B1316">
      <w:pPr>
        <w:pStyle w:val="ConsPlusNonformat"/>
        <w:jc w:val="both"/>
      </w:pPr>
      <w:r>
        <w:t>│   государственной услуги. Истребование документов (сведений) в рамках   │</w:t>
      </w:r>
    </w:p>
    <w:p w:rsidR="006B1316" w:rsidRDefault="006B1316">
      <w:pPr>
        <w:pStyle w:val="ConsPlusNonformat"/>
        <w:jc w:val="both"/>
      </w:pPr>
      <w:r>
        <w:t>│                    межведомственного взаимодействия                     │</w:t>
      </w:r>
    </w:p>
    <w:p w:rsidR="006B1316" w:rsidRDefault="006B1316">
      <w:pPr>
        <w:pStyle w:val="ConsPlusNonformat"/>
        <w:jc w:val="both"/>
      </w:pPr>
      <w:r>
        <w:t>└─────────────────────────────────────┬───────────────────────────────────┘</w:t>
      </w:r>
    </w:p>
    <w:p w:rsidR="006B1316" w:rsidRDefault="006B1316">
      <w:pPr>
        <w:pStyle w:val="ConsPlusNonformat"/>
        <w:jc w:val="both"/>
      </w:pPr>
      <w:r>
        <w:t xml:space="preserve">                                      V</w:t>
      </w:r>
    </w:p>
    <w:p w:rsidR="006B1316" w:rsidRDefault="006B1316">
      <w:pPr>
        <w:pStyle w:val="ConsPlusNonformat"/>
        <w:jc w:val="both"/>
      </w:pPr>
      <w:r>
        <w:t>┌─────────────────────────────────────────────────────────────────────────┐</w:t>
      </w:r>
    </w:p>
    <w:p w:rsidR="006B1316" w:rsidRDefault="006B1316">
      <w:pPr>
        <w:pStyle w:val="ConsPlusNonformat"/>
        <w:jc w:val="both"/>
      </w:pPr>
      <w:r>
        <w:t>│    Рассмотрение документов для установления права на предоставление     │</w:t>
      </w:r>
    </w:p>
    <w:p w:rsidR="006B1316" w:rsidRDefault="006B1316">
      <w:pPr>
        <w:pStyle w:val="ConsPlusNonformat"/>
        <w:jc w:val="both"/>
      </w:pPr>
      <w:r>
        <w:t>│                         государственной услуги                          │</w:t>
      </w:r>
    </w:p>
    <w:p w:rsidR="006B1316" w:rsidRDefault="006B1316">
      <w:pPr>
        <w:pStyle w:val="ConsPlusNonformat"/>
        <w:jc w:val="both"/>
      </w:pPr>
      <w:r>
        <w:t>└─────────────────────────────────────┬───────────────────────────────────┘</w:t>
      </w:r>
    </w:p>
    <w:p w:rsidR="006B1316" w:rsidRDefault="006B1316">
      <w:pPr>
        <w:pStyle w:val="ConsPlusNonformat"/>
        <w:jc w:val="both"/>
      </w:pPr>
      <w:r>
        <w:t xml:space="preserve">                                      V</w:t>
      </w:r>
    </w:p>
    <w:p w:rsidR="006B1316" w:rsidRDefault="006B1316">
      <w:pPr>
        <w:pStyle w:val="ConsPlusNonformat"/>
        <w:jc w:val="both"/>
      </w:pPr>
      <w:r>
        <w:t xml:space="preserve">                        ┌────────────────────────┐</w:t>
      </w:r>
    </w:p>
    <w:p w:rsidR="006B1316" w:rsidRDefault="006B1316">
      <w:pPr>
        <w:pStyle w:val="ConsPlusNonformat"/>
        <w:jc w:val="both"/>
      </w:pPr>
      <w:r>
        <w:t xml:space="preserve">                        │     Основания для      │</w:t>
      </w:r>
    </w:p>
    <w:p w:rsidR="006B1316" w:rsidRDefault="006B1316">
      <w:pPr>
        <w:pStyle w:val="ConsPlusNonformat"/>
        <w:jc w:val="both"/>
      </w:pPr>
      <w:r>
        <w:t xml:space="preserve">           ┌────Нет─────┤     предоставления     ├─────Да─────┐</w:t>
      </w:r>
    </w:p>
    <w:p w:rsidR="006B1316" w:rsidRDefault="006B1316">
      <w:pPr>
        <w:pStyle w:val="ConsPlusNonformat"/>
        <w:jc w:val="both"/>
      </w:pPr>
      <w:r>
        <w:t xml:space="preserve">           │            │ государственной услуги │            │</w:t>
      </w:r>
    </w:p>
    <w:p w:rsidR="006B1316" w:rsidRDefault="006B1316">
      <w:pPr>
        <w:pStyle w:val="ConsPlusNonformat"/>
        <w:jc w:val="both"/>
      </w:pPr>
      <w:r>
        <w:t xml:space="preserve">           │            └────────────────────────┘            │</w:t>
      </w:r>
    </w:p>
    <w:p w:rsidR="006B1316" w:rsidRDefault="006B1316">
      <w:pPr>
        <w:pStyle w:val="ConsPlusNonformat"/>
        <w:jc w:val="both"/>
      </w:pPr>
      <w:r>
        <w:t xml:space="preserve">           V                                                  V</w:t>
      </w:r>
    </w:p>
    <w:p w:rsidR="006B1316" w:rsidRDefault="006B1316">
      <w:pPr>
        <w:pStyle w:val="ConsPlusNonformat"/>
        <w:jc w:val="both"/>
      </w:pPr>
      <w:r>
        <w:t>┌───────────────────────┐                        ┌────────────────────────┐</w:t>
      </w:r>
    </w:p>
    <w:p w:rsidR="006B1316" w:rsidRDefault="006B1316">
      <w:pPr>
        <w:pStyle w:val="ConsPlusNonformat"/>
        <w:jc w:val="both"/>
      </w:pPr>
      <w:r>
        <w:t>│  Принятие решения об  │                        │   Принятие решения о   │</w:t>
      </w:r>
    </w:p>
    <w:p w:rsidR="006B1316" w:rsidRDefault="006B1316">
      <w:pPr>
        <w:pStyle w:val="ConsPlusNonformat"/>
        <w:jc w:val="both"/>
      </w:pPr>
      <w:r>
        <w:lastRenderedPageBreak/>
        <w:t>│отказе в предоставлении│                        │     предоставлении     │</w:t>
      </w:r>
    </w:p>
    <w:p w:rsidR="006B1316" w:rsidRDefault="006B1316">
      <w:pPr>
        <w:pStyle w:val="ConsPlusNonformat"/>
        <w:jc w:val="both"/>
      </w:pPr>
      <w:r>
        <w:t>│государственной услуги │                        │ государственной услуги │</w:t>
      </w:r>
    </w:p>
    <w:p w:rsidR="006B1316" w:rsidRDefault="006B1316">
      <w:pPr>
        <w:pStyle w:val="ConsPlusNonformat"/>
        <w:jc w:val="both"/>
      </w:pPr>
      <w:r>
        <w:t>└───────────────────────┘                        └────────────┬───────────┘</w:t>
      </w:r>
    </w:p>
    <w:p w:rsidR="006B1316" w:rsidRDefault="006B1316">
      <w:pPr>
        <w:pStyle w:val="ConsPlusNonformat"/>
        <w:jc w:val="both"/>
      </w:pPr>
      <w:r>
        <w:t xml:space="preserve">                                                              V</w:t>
      </w:r>
    </w:p>
    <w:p w:rsidR="006B1316" w:rsidRDefault="006B1316">
      <w:pPr>
        <w:pStyle w:val="ConsPlusNonformat"/>
        <w:jc w:val="both"/>
      </w:pPr>
      <w:r>
        <w:t xml:space="preserve">                                                 ┌────────────────────────┐</w:t>
      </w:r>
    </w:p>
    <w:p w:rsidR="006B1316" w:rsidRDefault="006B1316">
      <w:pPr>
        <w:pStyle w:val="ConsPlusNonformat"/>
        <w:jc w:val="both"/>
      </w:pPr>
      <w:r>
        <w:t xml:space="preserve">                                                 │     Предоставление     │</w:t>
      </w:r>
    </w:p>
    <w:p w:rsidR="006B1316" w:rsidRDefault="006B1316">
      <w:pPr>
        <w:pStyle w:val="ConsPlusNonformat"/>
        <w:jc w:val="both"/>
      </w:pPr>
      <w:r>
        <w:t xml:space="preserve">                                                 │ государственной услуги │</w:t>
      </w:r>
    </w:p>
    <w:p w:rsidR="006B1316" w:rsidRDefault="006B1316">
      <w:pPr>
        <w:pStyle w:val="ConsPlusNonformat"/>
        <w:jc w:val="both"/>
      </w:pPr>
      <w:r>
        <w:t xml:space="preserve">                                                 └────────────────────────┘</w:t>
      </w:r>
    </w:p>
    <w:p w:rsidR="006B1316" w:rsidRDefault="006B1316">
      <w:pPr>
        <w:pStyle w:val="ConsPlusNormal"/>
      </w:pPr>
    </w:p>
    <w:p w:rsidR="006B1316" w:rsidRDefault="006B1316">
      <w:pPr>
        <w:pStyle w:val="ConsPlusNormal"/>
      </w:pPr>
    </w:p>
    <w:p w:rsidR="006B1316" w:rsidRDefault="006B1316">
      <w:pPr>
        <w:pStyle w:val="ConsPlusNormal"/>
        <w:pBdr>
          <w:top w:val="single" w:sz="6" w:space="0" w:color="auto"/>
        </w:pBdr>
        <w:spacing w:before="100" w:after="100"/>
        <w:jc w:val="both"/>
        <w:rPr>
          <w:sz w:val="2"/>
          <w:szCs w:val="2"/>
        </w:rPr>
      </w:pPr>
    </w:p>
    <w:p w:rsidR="00EA03FC" w:rsidRDefault="00EA03FC"/>
    <w:sectPr w:rsidR="00EA03FC" w:rsidSect="009F756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B1316"/>
    <w:rsid w:val="006B1316"/>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3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13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13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13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13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B13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1316"/>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6B13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5317EFADD83AF5DBB21090B8021CB9374B6C0FCB5B6C1111AA1CAAF10E513FDB65E3DC92966E4638DA1414t83FG" TargetMode="External"/><Relationship Id="rId21" Type="http://schemas.openxmlformats.org/officeDocument/2006/relationships/hyperlink" Target="consultantplus://offline/ref=195317EFADD83AF5DBB21090B8021CB9374B6C0FCC586E1717A741A0F9575D3DDC6ABCCB95DF624738DB17t132G" TargetMode="External"/><Relationship Id="rId42" Type="http://schemas.openxmlformats.org/officeDocument/2006/relationships/hyperlink" Target="consultantplus://offline/ref=195317EFADD83AF5DBB21090B8021CB9374B6C0FC25F641112A741A0F9575D3DDC6ABCCB95DF624738DB17t130G" TargetMode="External"/><Relationship Id="rId63" Type="http://schemas.openxmlformats.org/officeDocument/2006/relationships/hyperlink" Target="consultantplus://offline/ref=195317EFADD83AF5DBB21090B8021CB9374B6C0FC25F641112A741A0F9575D3DDC6ABCCB95DF624738DB17t137G" TargetMode="External"/><Relationship Id="rId84" Type="http://schemas.openxmlformats.org/officeDocument/2006/relationships/hyperlink" Target="consultantplus://offline/ref=195317EFADD83AF5DBB21090B8021CB9374B6C0FC3526E1318A741A0F9575D3DDC6ABCCB95DF624738DA11t13AG" TargetMode="External"/><Relationship Id="rId138" Type="http://schemas.openxmlformats.org/officeDocument/2006/relationships/hyperlink" Target="consultantplus://offline/ref=195317EFADD83AF5DBB21090B8021CB9374B6C0FC3526E1318A741A0F9575D3DDC6ABCCB95DF624738DA1Ct135G" TargetMode="External"/><Relationship Id="rId159" Type="http://schemas.openxmlformats.org/officeDocument/2006/relationships/hyperlink" Target="consultantplus://offline/ref=75BFC60C18B21EDB1BEFB6928580C71B9E6B478F9594023832523D209503764FC10B33920CC47474E7820Eu939G" TargetMode="External"/><Relationship Id="rId170" Type="http://schemas.openxmlformats.org/officeDocument/2006/relationships/hyperlink" Target="consultantplus://offline/ref=75BFC60C18B21EDB1BEFB6928580C71B9E6B478F9490033E38523D209503764FC10B33920CC47474E7800Fu938G" TargetMode="External"/><Relationship Id="rId191" Type="http://schemas.openxmlformats.org/officeDocument/2006/relationships/hyperlink" Target="consultantplus://offline/ref=75BFC60C18B21EDB1BEFB6928580C71B9E6B478F9594023832523D209503764FC10B33920CC47474E7820Cu93FG" TargetMode="External"/><Relationship Id="rId205" Type="http://schemas.openxmlformats.org/officeDocument/2006/relationships/hyperlink" Target="consultantplus://offline/ref=75BFC60C18B21EDB1BEFB6928580C71B9E6B478F9B910D3933523D209503764FC10B33920CC47474E7820Au93AG" TargetMode="External"/><Relationship Id="rId226" Type="http://schemas.openxmlformats.org/officeDocument/2006/relationships/hyperlink" Target="consultantplus://offline/ref=75BFC60C18B21EDB1BEFB6928580C71B9E6B478F9B9108383D523D209503764FC10B33920CC47474E7820Fu93DG" TargetMode="External"/><Relationship Id="rId247" Type="http://schemas.openxmlformats.org/officeDocument/2006/relationships/hyperlink" Target="consultantplus://offline/ref=75BFC60C18B21EDB1BEFB6928580C71B9E6B478F9B9108383D523D209503764FC10B33920CC47474E7820Eu93FG" TargetMode="External"/><Relationship Id="rId107" Type="http://schemas.openxmlformats.org/officeDocument/2006/relationships/hyperlink" Target="consultantplus://offline/ref=195317EFADD83AF5DBB20E9DAE6E4BB433493300CD5966444DF81AFDAE5E576A9B25E5t839G" TargetMode="External"/><Relationship Id="rId11" Type="http://schemas.openxmlformats.org/officeDocument/2006/relationships/hyperlink" Target="consultantplus://offline/ref=195317EFADD83AF5DBB21090B8021CB9374B6C0FC35E641412A741A0F9575D3DDC6ABCCB95DF624738DA13t135G" TargetMode="External"/><Relationship Id="rId32" Type="http://schemas.openxmlformats.org/officeDocument/2006/relationships/hyperlink" Target="consultantplus://offline/ref=195317EFADD83AF5DBB21090B8021CB9374B6C0FC3526A1019A741A0F9575D3DDC6ABCCB95DF624738DA16t135G" TargetMode="External"/><Relationship Id="rId53" Type="http://schemas.openxmlformats.org/officeDocument/2006/relationships/hyperlink" Target="consultantplus://offline/ref=195317EFADD83AF5DBB21090B8021CB9374B6C0FC25C6A1715A741A0F9575D3DDC6ABCCB95DF624738DB15t13BG" TargetMode="External"/><Relationship Id="rId74" Type="http://schemas.openxmlformats.org/officeDocument/2006/relationships/hyperlink" Target="consultantplus://offline/ref=195317EFADD83AF5DBB20E9DAE6E4BB433493004CC5E66444DF81AFDAE5E576A9B25E589D7tD31G" TargetMode="External"/><Relationship Id="rId128" Type="http://schemas.openxmlformats.org/officeDocument/2006/relationships/hyperlink" Target="consultantplus://offline/ref=195317EFADD83AF5DBB21090B8021CB9374B6C0FCD5D6B1618A741A0F9575D3DDC6ABCCB95DF624738DE12t130G" TargetMode="External"/><Relationship Id="rId149" Type="http://schemas.openxmlformats.org/officeDocument/2006/relationships/hyperlink" Target="consultantplus://offline/ref=75BFC60C18B21EDB1BEFA89F93EC901699681A869592016B670D667DC20A7C1886446AD048C97577uE3FG" TargetMode="External"/><Relationship Id="rId5" Type="http://schemas.openxmlformats.org/officeDocument/2006/relationships/hyperlink" Target="consultantplus://offline/ref=195317EFADD83AF5DBB21090B8021CB9374B6C0FCD5E6F1717A741A0F9575D3DDC6ABCCB95DF624738DA14t136G" TargetMode="External"/><Relationship Id="rId95" Type="http://schemas.openxmlformats.org/officeDocument/2006/relationships/hyperlink" Target="consultantplus://offline/ref=195317EFADD83AF5DBB21090B8021CB9374B6C0FCB5B6C1111AA1CAAF10E513FDB65E3DC92966E4638DA1414t83BG" TargetMode="External"/><Relationship Id="rId160" Type="http://schemas.openxmlformats.org/officeDocument/2006/relationships/hyperlink" Target="consultantplus://offline/ref=75BFC60C18B21EDB1BEFB6928580C71B9E6B478F959D093C32523D209503764FC10B33920CC47474E78309u93BG" TargetMode="External"/><Relationship Id="rId181" Type="http://schemas.openxmlformats.org/officeDocument/2006/relationships/hyperlink" Target="consultantplus://offline/ref=75BFC60C18B21EDB1BEFB6928580C71B9E6B478F959D093C32523D209503764FC10B33920CC47474E78309u93FG" TargetMode="External"/><Relationship Id="rId216" Type="http://schemas.openxmlformats.org/officeDocument/2006/relationships/hyperlink" Target="consultantplus://offline/ref=75BFC60C18B21EDB1BEFB6928580C71B9E6B478F9490033E38523D209503764FC10B33920CC47474E7800Du939G" TargetMode="External"/><Relationship Id="rId237" Type="http://schemas.openxmlformats.org/officeDocument/2006/relationships/hyperlink" Target="consultantplus://offline/ref=75BFC60C18B21EDB1BEFB6928580C71B9E6B478F959D093C32523D209503764FC10B33920CC47474E78303u933G" TargetMode="External"/><Relationship Id="rId22" Type="http://schemas.openxmlformats.org/officeDocument/2006/relationships/hyperlink" Target="consultantplus://offline/ref=195317EFADD83AF5DBB21090B8021CB9374B6C0FC25E6F1418A741A0F9575D3DDC6ABCCB95DF624738D91Dt13AG" TargetMode="External"/><Relationship Id="rId43" Type="http://schemas.openxmlformats.org/officeDocument/2006/relationships/hyperlink" Target="consultantplus://offline/ref=195317EFADD83AF5DBB21090B8021CB9374B6C0FC3526E1318A741A0F9575D3DDC6ABCCB95DF624738DA14t13AG" TargetMode="External"/><Relationship Id="rId64" Type="http://schemas.openxmlformats.org/officeDocument/2006/relationships/hyperlink" Target="consultantplus://offline/ref=195317EFADD83AF5DBB21090B8021CB9374B6C0FC3526E1318A741A0F9575D3DDC6ABCCB95DF624738DA17t13BG" TargetMode="External"/><Relationship Id="rId118" Type="http://schemas.openxmlformats.org/officeDocument/2006/relationships/hyperlink" Target="consultantplus://offline/ref=195317EFADD83AF5DBB21090B8021CB9374B6C0FCB5B6C1111AA1CAAF10E513FDB65E3DC92966E4638DA1414t83EG" TargetMode="External"/><Relationship Id="rId139" Type="http://schemas.openxmlformats.org/officeDocument/2006/relationships/hyperlink" Target="consultantplus://offline/ref=195317EFADD83AF5DBB21090B8021CB9374B6C0FC3526E1318A741A0F9575D3DDC6ABCCB95DF624738DA1Ct13BG" TargetMode="External"/><Relationship Id="rId85" Type="http://schemas.openxmlformats.org/officeDocument/2006/relationships/hyperlink" Target="consultantplus://offline/ref=195317EFADD83AF5DBB21090B8021CB9374B6C0FC25C6A1715A741A0F9575D3DDC6ABCCB95DF624738DB16t132G" TargetMode="External"/><Relationship Id="rId150" Type="http://schemas.openxmlformats.org/officeDocument/2006/relationships/hyperlink" Target="consultantplus://offline/ref=75BFC60C18B21EDB1BEFB6928580C71B9E6B478F959D093C32523D209503764FC10B33920CC47474E78202u93EG" TargetMode="External"/><Relationship Id="rId171" Type="http://schemas.openxmlformats.org/officeDocument/2006/relationships/hyperlink" Target="consultantplus://offline/ref=75BFC60C18B21EDB1BEFB6928580C71B9E6B478F9594023832523D209503764FC10B33920CC47474E7820Eu932G" TargetMode="External"/><Relationship Id="rId192" Type="http://schemas.openxmlformats.org/officeDocument/2006/relationships/hyperlink" Target="consultantplus://offline/ref=75BFC60C18B21EDB1BEFB6928580C71B9E6B478F959D093C32523D209503764FC10B33920CC47474E7830Fu938G" TargetMode="External"/><Relationship Id="rId206" Type="http://schemas.openxmlformats.org/officeDocument/2006/relationships/hyperlink" Target="consultantplus://offline/ref=75BFC60C18B21EDB1BEFB6928580C71B9E6B478F9B9108383D523D209503764FC10B33920CC47474E78208u938G" TargetMode="External"/><Relationship Id="rId227" Type="http://schemas.openxmlformats.org/officeDocument/2006/relationships/hyperlink" Target="consultantplus://offline/ref=75BFC60C18B21EDB1BEFB6928580C71B9E6B478F9B9108383D523D209503764FC10B33920CC47474E7820Fu932G" TargetMode="External"/><Relationship Id="rId248" Type="http://schemas.openxmlformats.org/officeDocument/2006/relationships/hyperlink" Target="consultantplus://offline/ref=75BFC60C18B21EDB1BEFB6928580C71B9E6B478F959D093C32523D209503764FC10B33920CC47474E7800Bu93AG" TargetMode="External"/><Relationship Id="rId12" Type="http://schemas.openxmlformats.org/officeDocument/2006/relationships/hyperlink" Target="consultantplus://offline/ref=195317EFADD83AF5DBB21090B8021CB9374B6C0FC3526E1318A741A0F9575D3DDC6ABCCB95DF624738DA14t136G" TargetMode="External"/><Relationship Id="rId17" Type="http://schemas.openxmlformats.org/officeDocument/2006/relationships/hyperlink" Target="consultantplus://offline/ref=195317EFADD83AF5DBB21090B8021CB9374B6C0FCC586B1710A741A0F9575D3DtD3CG" TargetMode="External"/><Relationship Id="rId33" Type="http://schemas.openxmlformats.org/officeDocument/2006/relationships/hyperlink" Target="consultantplus://offline/ref=195317EFADD83AF5DBB21090B8021CB9374B6C0FCB5B6C1111AA1CAAF10E513FDB65E3DC92966E4638DA1415t83CG" TargetMode="External"/><Relationship Id="rId38" Type="http://schemas.openxmlformats.org/officeDocument/2006/relationships/hyperlink" Target="consultantplus://offline/ref=195317EFADD83AF5DBB21090B8021CB9374B6C0FCD5E6F1717A741A0F9575D3DDC6ABCCB95DF624738DA14t13AG" TargetMode="External"/><Relationship Id="rId59" Type="http://schemas.openxmlformats.org/officeDocument/2006/relationships/hyperlink" Target="consultantplus://offline/ref=195317EFADD83AF5DBB21090B8021CB9374B6C0FC3526E1318A741A0F9575D3DDC6ABCCB95DF624738DA17t134G" TargetMode="External"/><Relationship Id="rId103" Type="http://schemas.openxmlformats.org/officeDocument/2006/relationships/hyperlink" Target="consultantplus://offline/ref=195317EFADD83AF5DBB21090B8021CB9374B6C0FC25F641112A741A0F9575D3DDC6ABCCB95DF624738DB1Ct134G" TargetMode="External"/><Relationship Id="rId108" Type="http://schemas.openxmlformats.org/officeDocument/2006/relationships/hyperlink" Target="consultantplus://offline/ref=195317EFADD83AF5DBB20E9DAE6E4BB433493300CD5966444DF81AFDAE5E576A9B25E5t83CG" TargetMode="External"/><Relationship Id="rId124" Type="http://schemas.openxmlformats.org/officeDocument/2006/relationships/hyperlink" Target="consultantplus://offline/ref=195317EFADD83AF5DBB21090B8021CB9374B6C0FCB5B6C1111AA1CAAF10E513FDB65E3DC92966E4638DA1414t833G" TargetMode="External"/><Relationship Id="rId129" Type="http://schemas.openxmlformats.org/officeDocument/2006/relationships/hyperlink" Target="consultantplus://offline/ref=195317EFADD83AF5DBB21090B8021CB9374B6C0FCD5E6F1717A741A0F9575D3DDC6ABCCB95DF624738DA15t137G" TargetMode="External"/><Relationship Id="rId54" Type="http://schemas.openxmlformats.org/officeDocument/2006/relationships/hyperlink" Target="consultantplus://offline/ref=195317EFADD83AF5DBB21090B8021CB9374B6C0FC25C6A1715A741A0F9575D3DDC6ABCCB95DF624738DB16t133G" TargetMode="External"/><Relationship Id="rId70" Type="http://schemas.openxmlformats.org/officeDocument/2006/relationships/hyperlink" Target="consultantplus://offline/ref=195317EFADD83AF5DBB21090B8021CB9374B6C0FC3526E1318A741A0F9575D3DDC6ABCCB95DF624738DA11t136G" TargetMode="External"/><Relationship Id="rId75" Type="http://schemas.openxmlformats.org/officeDocument/2006/relationships/hyperlink" Target="consultantplus://offline/ref=195317EFADD83AF5DBB20E9DAE6E4BB433493300CD5966444DF81AFDAE5E576A9B25E589D1D2634Et33CG" TargetMode="External"/><Relationship Id="rId91" Type="http://schemas.openxmlformats.org/officeDocument/2006/relationships/hyperlink" Target="consultantplus://offline/ref=195317EFADD83AF5DBB21090B8021CB9374B6C0FC35B651718A741A0F9575D3DDC6ABCCB95DF624738DA16t133G" TargetMode="External"/><Relationship Id="rId96" Type="http://schemas.openxmlformats.org/officeDocument/2006/relationships/hyperlink" Target="consultantplus://offline/ref=195317EFADD83AF5DBB21090B8021CB9374B6C0FCB5B6C1111AA1CAAF10E513FDB65E3DC92966E4638DA1414t83AG" TargetMode="External"/><Relationship Id="rId140" Type="http://schemas.openxmlformats.org/officeDocument/2006/relationships/hyperlink" Target="consultantplus://offline/ref=195317EFADD83AF5DBB21090B8021CB9374B6C0FC3526E1318A741A0F9575D3DDC6ABCCB95DF624738DA1Ct13AG" TargetMode="External"/><Relationship Id="rId145" Type="http://schemas.openxmlformats.org/officeDocument/2006/relationships/hyperlink" Target="consultantplus://offline/ref=195317EFADD83AF5DBB21090B8021CB9374B6C0FC3526E1318A741A0F9575D3DDC6ABCCB95DF624738DA1Dt131G" TargetMode="External"/><Relationship Id="rId161" Type="http://schemas.openxmlformats.org/officeDocument/2006/relationships/hyperlink" Target="consultantplus://offline/ref=75BFC60C18B21EDB1BEFB6928580C71B9E6B478F9594023832523D209503764FC10B33920CC47474E7820Eu93EG" TargetMode="External"/><Relationship Id="rId166" Type="http://schemas.openxmlformats.org/officeDocument/2006/relationships/hyperlink" Target="consultantplus://offline/ref=75BFC60C18B21EDB1BEFB6928580C71B9E6B478F9490033E38523D209503764FC10B33920CC47474E7800Fu93BG" TargetMode="External"/><Relationship Id="rId182" Type="http://schemas.openxmlformats.org/officeDocument/2006/relationships/hyperlink" Target="consultantplus://offline/ref=75BFC60C18B21EDB1BEFB6928580C71B9E6B478F9490033E38523D209503764FC10B33920CC47474E7800Fu93DG" TargetMode="External"/><Relationship Id="rId187" Type="http://schemas.openxmlformats.org/officeDocument/2006/relationships/hyperlink" Target="consultantplus://offline/ref=75BFC60C18B21EDB1BEFB6928580C71B9E6B478F9594023832523D209503764FC10B33920CC47474E7820Cu939G" TargetMode="External"/><Relationship Id="rId217" Type="http://schemas.openxmlformats.org/officeDocument/2006/relationships/hyperlink" Target="consultantplus://offline/ref=75BFC60C18B21EDB1BEFB6928580C71B9E6B478F9490033E38523D209503764FC10B33920CC47474E7800Du93EG" TargetMode="External"/><Relationship Id="rId1" Type="http://schemas.openxmlformats.org/officeDocument/2006/relationships/styles" Target="styles.xml"/><Relationship Id="rId6" Type="http://schemas.openxmlformats.org/officeDocument/2006/relationships/hyperlink" Target="consultantplus://offline/ref=195317EFADD83AF5DBB21090B8021CB9374B6C0FCD5D6B1618A741A0F9575D3DDC6ABCCB95DF624738DE15t13BG" TargetMode="External"/><Relationship Id="rId212" Type="http://schemas.openxmlformats.org/officeDocument/2006/relationships/hyperlink" Target="consultantplus://offline/ref=75BFC60C18B21EDB1BEFB6928580C71B9E6B478F959D093C32523D209503764FC10B33920CC47474E7830Fu93CG" TargetMode="External"/><Relationship Id="rId233" Type="http://schemas.openxmlformats.org/officeDocument/2006/relationships/hyperlink" Target="consultantplus://offline/ref=75BFC60C18B21EDB1BEFB6928580C71B9E6B478F959D093C32523D209503764FC10B33920CC47474E78303u932G" TargetMode="External"/><Relationship Id="rId238" Type="http://schemas.openxmlformats.org/officeDocument/2006/relationships/hyperlink" Target="consultantplus://offline/ref=75BFC60C18B21EDB1BEFB6928580C71B9E6B478F959D093C32523D209503764FC10B33920CC47474E78302u93BG" TargetMode="External"/><Relationship Id="rId23" Type="http://schemas.openxmlformats.org/officeDocument/2006/relationships/hyperlink" Target="consultantplus://offline/ref=195317EFADD83AF5DBB21090B8021CB9374B6C0FCB5B6C1111AA1CAAF10E513FDB65E3DC92966E4638DA1415t83EG" TargetMode="External"/><Relationship Id="rId28" Type="http://schemas.openxmlformats.org/officeDocument/2006/relationships/hyperlink" Target="consultantplus://offline/ref=195317EFADD83AF5DBB21090B8021CB9374B6C0FC25C6A1715A741A0F9575D3DDC6ABCCB95DF624738DB15t136G" TargetMode="External"/><Relationship Id="rId49" Type="http://schemas.openxmlformats.org/officeDocument/2006/relationships/hyperlink" Target="consultantplus://offline/ref=195317EFADD83AF5DBB21090B8021CB9374B6C0FC3526E1318A741A0F9575D3DDC6ABCCB95DF624738DA15t13AG" TargetMode="External"/><Relationship Id="rId114" Type="http://schemas.openxmlformats.org/officeDocument/2006/relationships/hyperlink" Target="consultantplus://offline/ref=195317EFADD83AF5DBB21090B8021CB9374B6C0FC25F641112A741A0F9575D3DDC6ABCCB95DF624738DB1Dt130G" TargetMode="External"/><Relationship Id="rId119" Type="http://schemas.openxmlformats.org/officeDocument/2006/relationships/hyperlink" Target="consultantplus://offline/ref=195317EFADD83AF5DBB21090B8021CB9374B6C0FCB5B6C1111AA1CAAF10E513FDB65E3DC92966E4638DA1414t83DG" TargetMode="External"/><Relationship Id="rId44" Type="http://schemas.openxmlformats.org/officeDocument/2006/relationships/hyperlink" Target="consultantplus://offline/ref=195317EFADD83AF5DBB21090B8021CB9374B6C0FC3526E1318A741A0F9575D3DDC6ABCCB95DF624738DA15t132G" TargetMode="External"/><Relationship Id="rId60" Type="http://schemas.openxmlformats.org/officeDocument/2006/relationships/hyperlink" Target="consultantplus://offline/ref=195317EFADD83AF5DBB20E9DAE6E4BB433483B0AC25C66444DF81AFDAE5E576A9B25E589D1D26440t33DG" TargetMode="External"/><Relationship Id="rId65" Type="http://schemas.openxmlformats.org/officeDocument/2006/relationships/hyperlink" Target="consultantplus://offline/ref=195317EFADD83AF5DBB21090B8021CB9374B6C0FC3526E1318A741A0F9575D3DDC6ABCCB95DF624738DA10t13BG" TargetMode="External"/><Relationship Id="rId81" Type="http://schemas.openxmlformats.org/officeDocument/2006/relationships/hyperlink" Target="consultantplus://offline/ref=195317EFADD83AF5DBB21090B8021CB9374B6C0FCB5B6E1210AF1CAAF10E513FDBt635G" TargetMode="External"/><Relationship Id="rId86" Type="http://schemas.openxmlformats.org/officeDocument/2006/relationships/hyperlink" Target="consultantplus://offline/ref=195317EFADD83AF5DBB21090B8021CB9374B6C0FC3526E1318A741A0F9575D3DDC6ABCCB95DF624738DA12t132G" TargetMode="External"/><Relationship Id="rId130" Type="http://schemas.openxmlformats.org/officeDocument/2006/relationships/hyperlink" Target="consultantplus://offline/ref=195317EFADD83AF5DBB21090B8021CB9374B6C0FC35B651718A741A0F9575D3DDC6ABCCB95DF624738DA10t13AG" TargetMode="External"/><Relationship Id="rId135" Type="http://schemas.openxmlformats.org/officeDocument/2006/relationships/hyperlink" Target="consultantplus://offline/ref=195317EFADD83AF5DBB21090B8021CB9374B6C0FCD5E6F1717A741A0F9575D3DDC6ABCCB95DF624738DA15t13BG" TargetMode="External"/><Relationship Id="rId151" Type="http://schemas.openxmlformats.org/officeDocument/2006/relationships/hyperlink" Target="consultantplus://offline/ref=75BFC60C18B21EDB1BEFB6928580C71B9E6B478F9490033E38523D209503764FC10B33920CC47474E78008u93BG" TargetMode="External"/><Relationship Id="rId156" Type="http://schemas.openxmlformats.org/officeDocument/2006/relationships/hyperlink" Target="consultantplus://offline/ref=75BFC60C18B21EDB1BEFB6928580C71B9E6B478F9594023832523D209503764FC10B33920CC47474E7820Eu93BG" TargetMode="External"/><Relationship Id="rId177" Type="http://schemas.openxmlformats.org/officeDocument/2006/relationships/hyperlink" Target="consultantplus://offline/ref=75BFC60C18B21EDB1BEFB6928580C71B9E6B478F9594023832523D209503764FC10B33920CC47474E7820Du93EG" TargetMode="External"/><Relationship Id="rId198" Type="http://schemas.openxmlformats.org/officeDocument/2006/relationships/hyperlink" Target="consultantplus://offline/ref=75BFC60C18B21EDB1BEFB6928580C71B9E6B478F9594023832523D209503764FC10B33920CC47474E78203u93AG" TargetMode="External"/><Relationship Id="rId172" Type="http://schemas.openxmlformats.org/officeDocument/2006/relationships/hyperlink" Target="consultantplus://offline/ref=75BFC60C18B21EDB1BEFB6928580C71B9E6B478F9490033E38523D209503764FC10B33920CC47474E7800Fu939G" TargetMode="External"/><Relationship Id="rId193" Type="http://schemas.openxmlformats.org/officeDocument/2006/relationships/hyperlink" Target="consultantplus://offline/ref=75BFC60C18B21EDB1BEFB6928580C71B9E6B478F9594023832523D209503764FC10B33920CC47474E7820Cu93CG" TargetMode="External"/><Relationship Id="rId202" Type="http://schemas.openxmlformats.org/officeDocument/2006/relationships/hyperlink" Target="consultantplus://offline/ref=75BFC60C18B21EDB1BEFB6928580C71B9E6B478F9490033E38523D209503764FC10B33920CC47474E7800Du93AG" TargetMode="External"/><Relationship Id="rId207" Type="http://schemas.openxmlformats.org/officeDocument/2006/relationships/hyperlink" Target="consultantplus://offline/ref=75BFC60C18B21EDB1BEFB6928580C71B9E6B478F9490033E38523D209503764FC10B33920CC47474E7800Du93BG" TargetMode="External"/><Relationship Id="rId223" Type="http://schemas.openxmlformats.org/officeDocument/2006/relationships/hyperlink" Target="consultantplus://offline/ref=75BFC60C18B21EDB1BEFB6928580C71B9E6B478F9B9108383D523D209503764FC10B33920CC47474E7820Fu939G" TargetMode="External"/><Relationship Id="rId228" Type="http://schemas.openxmlformats.org/officeDocument/2006/relationships/hyperlink" Target="consultantplus://offline/ref=75BFC60C18B21EDB1BEFA89F93EC90169A6918809B96016B670D667DC20A7C1886446AD049uC31G" TargetMode="External"/><Relationship Id="rId244" Type="http://schemas.openxmlformats.org/officeDocument/2006/relationships/hyperlink" Target="consultantplus://offline/ref=75BFC60C18B21EDB1BEFB6928580C71B9E6B478F9594023832523D209503764FC10B33920CC47474E7830Au93DG" TargetMode="External"/><Relationship Id="rId249" Type="http://schemas.openxmlformats.org/officeDocument/2006/relationships/fontTable" Target="fontTable.xml"/><Relationship Id="rId13" Type="http://schemas.openxmlformats.org/officeDocument/2006/relationships/hyperlink" Target="consultantplus://offline/ref=195317EFADD83AF5DBB21090B8021CB9374B6C0FC3526A1019A741A0F9575D3DDC6ABCCB95DF624738DA16t135G" TargetMode="External"/><Relationship Id="rId18" Type="http://schemas.openxmlformats.org/officeDocument/2006/relationships/hyperlink" Target="consultantplus://offline/ref=195317EFADD83AF5DBB21090B8021CB9374B6C0FCC586B1110A741A0F9575D3DtD3CG" TargetMode="External"/><Relationship Id="rId39" Type="http://schemas.openxmlformats.org/officeDocument/2006/relationships/hyperlink" Target="consultantplus://offline/ref=195317EFADD83AF5DBB21090B8021CB9374B6C0FC35B651718A741A0F9575D3DDC6ABCCB95DF624738DA15t130G" TargetMode="External"/><Relationship Id="rId109" Type="http://schemas.openxmlformats.org/officeDocument/2006/relationships/hyperlink" Target="consultantplus://offline/ref=195317EFADD83AF5DBB21090B8021CB9374B6C0FC3526E1318A741A0F9575D3DDC6ABCCB95DF624738DA13t132G" TargetMode="External"/><Relationship Id="rId34" Type="http://schemas.openxmlformats.org/officeDocument/2006/relationships/hyperlink" Target="consultantplus://offline/ref=195317EFADD83AF5DBB21090B8021CB9374B6C0FCB5B6E1110AE1CAAF10E513FDB65E3DC92966E4638DA1411t83DG" TargetMode="External"/><Relationship Id="rId50" Type="http://schemas.openxmlformats.org/officeDocument/2006/relationships/hyperlink" Target="consultantplus://offline/ref=195317EFADD83AF5DBB21090B8021CB9374B6C0FC3526E1318A741A0F9575D3DDC6ABCCB95DF624738DA16t133G" TargetMode="External"/><Relationship Id="rId55" Type="http://schemas.openxmlformats.org/officeDocument/2006/relationships/hyperlink" Target="consultantplus://offline/ref=195317EFADD83AF5DBB21090B8021CB9374B6C0FC3526E1318A741A0F9575D3DDC6ABCCB95DF624738DA16t132G" TargetMode="External"/><Relationship Id="rId76" Type="http://schemas.openxmlformats.org/officeDocument/2006/relationships/hyperlink" Target="consultantplus://offline/ref=195317EFADD83AF5DBB21090B8021CB9374B6C0FCB5B691B16A51CAAF10E513FDBt635G" TargetMode="External"/><Relationship Id="rId97" Type="http://schemas.openxmlformats.org/officeDocument/2006/relationships/hyperlink" Target="consultantplus://offline/ref=195317EFADD83AF5DBB21090B8021CB9374B6C0FC35F6F101AFA4BA8A05B5Ft33AG" TargetMode="External"/><Relationship Id="rId104" Type="http://schemas.openxmlformats.org/officeDocument/2006/relationships/hyperlink" Target="consultantplus://offline/ref=195317EFADD83AF5DBB21090B8021CB9374B6C0FC3526E1318A741A0F9575D3DDC6ABCCB95DF624738DA12t13BG" TargetMode="External"/><Relationship Id="rId120" Type="http://schemas.openxmlformats.org/officeDocument/2006/relationships/hyperlink" Target="consultantplus://offline/ref=195317EFADD83AF5DBB21090B8021CB9374B6C0FCB5B6C1111AA1CAAF10E513FDB65E3DC92966E4638DA1414t83CG" TargetMode="External"/><Relationship Id="rId125" Type="http://schemas.openxmlformats.org/officeDocument/2006/relationships/hyperlink" Target="consultantplus://offline/ref=195317EFADD83AF5DBB21090B8021CB9374B6C0FC3526E1318A741A0F9575D3DDC6ABCCB95DF624738DA13t13AG" TargetMode="External"/><Relationship Id="rId141" Type="http://schemas.openxmlformats.org/officeDocument/2006/relationships/hyperlink" Target="consultantplus://offline/ref=195317EFADD83AF5DBB21090B8021CB9374B6C0FC25F641112A741A0F9575D3DDC6ABCCB95DF624738D814t134G" TargetMode="External"/><Relationship Id="rId146" Type="http://schemas.openxmlformats.org/officeDocument/2006/relationships/hyperlink" Target="consultantplus://offline/ref=195317EFADD83AF5DBB21090B8021CB9374B6C0FC3526E1318A741A0F9575D3DDC6ABCCB95DF624738DA1Dt130G" TargetMode="External"/><Relationship Id="rId167" Type="http://schemas.openxmlformats.org/officeDocument/2006/relationships/hyperlink" Target="consultantplus://offline/ref=75BFC60C18B21EDB1BEFB6928580C71B9E6B478F9594023832523D209503764FC10B33920CC47474E7820Eu93DG" TargetMode="External"/><Relationship Id="rId188" Type="http://schemas.openxmlformats.org/officeDocument/2006/relationships/hyperlink" Target="consultantplus://offline/ref=75BFC60C18B21EDB1BEFB6928580C71B9E6B478F959D093C32523D209503764FC10B33920CC47474E78308u93BG" TargetMode="External"/><Relationship Id="rId7" Type="http://schemas.openxmlformats.org/officeDocument/2006/relationships/hyperlink" Target="consultantplus://offline/ref=195317EFADD83AF5DBB21090B8021CB9374B6C0FC25E6F1418A741A0F9575D3DDC6ABCCB95DF624738D91Dt13BG" TargetMode="External"/><Relationship Id="rId71" Type="http://schemas.openxmlformats.org/officeDocument/2006/relationships/hyperlink" Target="consultantplus://offline/ref=195317EFADD83AF5DBB21090B8021CB9374B6C0FCB5B6E1210AF1CAAF10E513FDBt635G" TargetMode="External"/><Relationship Id="rId92" Type="http://schemas.openxmlformats.org/officeDocument/2006/relationships/hyperlink" Target="consultantplus://offline/ref=195317EFADD83AF5DBB21090B8021CB9374B6C0FCB5B6C1111AA1CAAF10E513FDB65E3DC92966E4638DA1415t833G" TargetMode="External"/><Relationship Id="rId162" Type="http://schemas.openxmlformats.org/officeDocument/2006/relationships/hyperlink" Target="consultantplus://offline/ref=75BFC60C18B21EDB1BEFB6928580C71B9E6B478F9594023832523D209503764FC10B33920CC47474E7820Eu93FG" TargetMode="External"/><Relationship Id="rId183" Type="http://schemas.openxmlformats.org/officeDocument/2006/relationships/hyperlink" Target="consultantplus://offline/ref=75BFC60C18B21EDB1BEFB6928580C71B9E6B478F959D093C32523D209503764FC10B33920CC47474E78309u93CG" TargetMode="External"/><Relationship Id="rId213" Type="http://schemas.openxmlformats.org/officeDocument/2006/relationships/hyperlink" Target="consultantplus://offline/ref=75BFC60C18B21EDB1BEFB6928580C71B9E6B478F959D093C32523D209503764FC10B33920CC47474E7830Fu93DG" TargetMode="External"/><Relationship Id="rId218" Type="http://schemas.openxmlformats.org/officeDocument/2006/relationships/hyperlink" Target="consultantplus://offline/ref=75BFC60C18B21EDB1BEFB6928580C71B9E6B478F9B9108383D523D209503764FC10B33920CC47474E78208u93FG" TargetMode="External"/><Relationship Id="rId234" Type="http://schemas.openxmlformats.org/officeDocument/2006/relationships/hyperlink" Target="consultantplus://offline/ref=75BFC60C18B21EDB1BEFB6928580C71B9E6B478F959D0D3F33523D209503764FC10B33920CC47474E78209u93CG" TargetMode="External"/><Relationship Id="rId239" Type="http://schemas.openxmlformats.org/officeDocument/2006/relationships/hyperlink" Target="consultantplus://offline/ref=75BFC60C18B21EDB1BEFB6928580C71B9E6B478F959D0D3F33523D209503764FC10B33920CC47474E78209u93CG" TargetMode="External"/><Relationship Id="rId2" Type="http://schemas.openxmlformats.org/officeDocument/2006/relationships/settings" Target="settings.xml"/><Relationship Id="rId29" Type="http://schemas.openxmlformats.org/officeDocument/2006/relationships/hyperlink" Target="consultantplus://offline/ref=195317EFADD83AF5DBB21090B8021CB9374B6C0FC35B651718A741A0F9575D3DDC6ABCCB95DF624738DA14t136G" TargetMode="External"/><Relationship Id="rId250" Type="http://schemas.openxmlformats.org/officeDocument/2006/relationships/theme" Target="theme/theme1.xml"/><Relationship Id="rId24" Type="http://schemas.openxmlformats.org/officeDocument/2006/relationships/hyperlink" Target="consultantplus://offline/ref=195317EFADD83AF5DBB21090B8021CB9374B6C0FCD5E6F1717A741A0F9575D3DDC6ABCCB95DF624738DA14t136G" TargetMode="External"/><Relationship Id="rId40" Type="http://schemas.openxmlformats.org/officeDocument/2006/relationships/hyperlink" Target="consultantplus://offline/ref=195317EFADD83AF5DBB21090B8021CB9374B6C0FC35B651718A741A0F9575D3DDC6ABCCB95DF624738DA15t137G" TargetMode="External"/><Relationship Id="rId45" Type="http://schemas.openxmlformats.org/officeDocument/2006/relationships/hyperlink" Target="consultantplus://offline/ref=195317EFADD83AF5DBB21090B8021CB9374B6C0FC3526E1318A741A0F9575D3DDC6ABCCB95DF624738DA15t130G" TargetMode="External"/><Relationship Id="rId66" Type="http://schemas.openxmlformats.org/officeDocument/2006/relationships/hyperlink" Target="consultantplus://offline/ref=195317EFADD83AF5DBB21090B8021CB9374B6C0FCB5B681410AF1CAAF10E513FDB65E3DC92966E4638DA1416t83AG" TargetMode="External"/><Relationship Id="rId87" Type="http://schemas.openxmlformats.org/officeDocument/2006/relationships/hyperlink" Target="consultantplus://offline/ref=195317EFADD83AF5DBB21090B8021CB9374B6C0FC35B651718A741A0F9575D3DDC6ABCCB95DF624738DA15t13AG" TargetMode="External"/><Relationship Id="rId110" Type="http://schemas.openxmlformats.org/officeDocument/2006/relationships/hyperlink" Target="consultantplus://offline/ref=195317EFADD83AF5DBB21090B8021CB9374B6C0FC25F641112A741A0F9575D3DDC6ABCCB95DF624738DB1Dt133G" TargetMode="External"/><Relationship Id="rId115" Type="http://schemas.openxmlformats.org/officeDocument/2006/relationships/hyperlink" Target="consultantplus://offline/ref=195317EFADD83AF5DBB21090B8021CB9374B6C0FC35B651718A741A0F9575D3DDC6ABCCB95DF624738DA10t132G" TargetMode="External"/><Relationship Id="rId131" Type="http://schemas.openxmlformats.org/officeDocument/2006/relationships/hyperlink" Target="consultantplus://offline/ref=195317EFADD83AF5DBB21090B8021CB9374B6C0FC25F641112A741A0F9575D3DDC6ABCCB95DF624738DB1Dt134G" TargetMode="External"/><Relationship Id="rId136" Type="http://schemas.openxmlformats.org/officeDocument/2006/relationships/hyperlink" Target="consultantplus://offline/ref=195317EFADD83AF5DBB21090B8021CB9374B6C0FC35F6F101AFA4BA8A05B5Ft33AG" TargetMode="External"/><Relationship Id="rId157" Type="http://schemas.openxmlformats.org/officeDocument/2006/relationships/hyperlink" Target="consultantplus://offline/ref=75BFC60C18B21EDB1BEFB6928580C71B9E6B478F959D093C32523D209503764FC10B33920CC47474E78309u93AG" TargetMode="External"/><Relationship Id="rId178" Type="http://schemas.openxmlformats.org/officeDocument/2006/relationships/hyperlink" Target="consultantplus://offline/ref=75BFC60C18B21EDB1BEFB6928580C71B9E6B478F9594023832523D209503764FC10B33920CC47474E7820Du93DG" TargetMode="External"/><Relationship Id="rId61" Type="http://schemas.openxmlformats.org/officeDocument/2006/relationships/hyperlink" Target="consultantplus://offline/ref=195317EFADD83AF5DBB20E9DAE6E4BB433483B0AC25C66444DF81AFDAE5E576A9B25E589D1D26440t33DG" TargetMode="External"/><Relationship Id="rId82" Type="http://schemas.openxmlformats.org/officeDocument/2006/relationships/hyperlink" Target="consultantplus://offline/ref=195317EFADD83AF5DBB21090B8021CB9374B6C0FC25F641112A741A0F9575D3DDC6ABCCB95DF624738DB12t136G" TargetMode="External"/><Relationship Id="rId152" Type="http://schemas.openxmlformats.org/officeDocument/2006/relationships/hyperlink" Target="consultantplus://offline/ref=75BFC60C18B21EDB1BEFB6928580C71B9E6B478F959D093C32523D209503764FC10B33920CC47474E7830Bu93CG" TargetMode="External"/><Relationship Id="rId173" Type="http://schemas.openxmlformats.org/officeDocument/2006/relationships/hyperlink" Target="consultantplus://offline/ref=75BFC60C18B21EDB1BEFB6928580C71B9E6B478F9594023832523D209503764FC10B33920CC47474E7820Du93AG" TargetMode="External"/><Relationship Id="rId194" Type="http://schemas.openxmlformats.org/officeDocument/2006/relationships/hyperlink" Target="consultantplus://offline/ref=75BFC60C18B21EDB1BEFB6928580C71B9E6B478F9594023832523D209503764FC10B33920CC47474E7820Cu93DG" TargetMode="External"/><Relationship Id="rId199" Type="http://schemas.openxmlformats.org/officeDocument/2006/relationships/hyperlink" Target="consultantplus://offline/ref=75BFC60C18B21EDB1BEFB6928580C71B9E6B478F959D093C32523D209503764FC10B33920CC47474E7830Fu93EG" TargetMode="External"/><Relationship Id="rId203" Type="http://schemas.openxmlformats.org/officeDocument/2006/relationships/hyperlink" Target="consultantplus://offline/ref=75BFC60C18B21EDB1BEFB6928580C71B9E6B478F9594023832523D209503764FC10B33920CC47474E78203u93BG" TargetMode="External"/><Relationship Id="rId208" Type="http://schemas.openxmlformats.org/officeDocument/2006/relationships/hyperlink" Target="consultantplus://offline/ref=75BFC60C18B21EDB1BEFB6928580C71B9E6B478F9594023832523D209503764FC10B33920CC47474E78203u938G" TargetMode="External"/><Relationship Id="rId229" Type="http://schemas.openxmlformats.org/officeDocument/2006/relationships/hyperlink" Target="consultantplus://offline/ref=75BFC60C18B21EDB1BEFB6928580C71B9E6B478F9490033E38523D209503764FC10B33920CC47474E7800Du93CG" TargetMode="External"/><Relationship Id="rId19" Type="http://schemas.openxmlformats.org/officeDocument/2006/relationships/hyperlink" Target="consultantplus://offline/ref=195317EFADD83AF5DBB21090B8021CB9374B6C0FCC586B1111A741A0F9575D3DtD3CG" TargetMode="External"/><Relationship Id="rId224" Type="http://schemas.openxmlformats.org/officeDocument/2006/relationships/hyperlink" Target="consultantplus://offline/ref=75BFC60C18B21EDB1BEFB6928580C71B9E6B478F9B9108383D523D209503764FC10B33920CC47474E7820Fu93EG" TargetMode="External"/><Relationship Id="rId240" Type="http://schemas.openxmlformats.org/officeDocument/2006/relationships/hyperlink" Target="consultantplus://offline/ref=75BFC60C18B21EDB1BEFB6928580C71B9E6B478F959D093C32523D209503764FC10B33920CC47474E78302u939G" TargetMode="External"/><Relationship Id="rId245" Type="http://schemas.openxmlformats.org/officeDocument/2006/relationships/hyperlink" Target="consultantplus://offline/ref=75BFC60C18B21EDB1BEFB6928580C71B9E6B478F9B9108383D523D209503764FC10B33920CC47474E7820Eu939G" TargetMode="External"/><Relationship Id="rId14" Type="http://schemas.openxmlformats.org/officeDocument/2006/relationships/hyperlink" Target="consultantplus://offline/ref=195317EFADD83AF5DBB21090B8021CB9374B6C0FCB5B6C1111AA1CAAF10E513FDB65E3DC92966E4638DA1415t83FG" TargetMode="External"/><Relationship Id="rId30" Type="http://schemas.openxmlformats.org/officeDocument/2006/relationships/hyperlink" Target="consultantplus://offline/ref=195317EFADD83AF5DBB21090B8021CB9374B6C0FC35E641412A741A0F9575D3DDC6ABCCB95DF624738DA13t135G" TargetMode="External"/><Relationship Id="rId35" Type="http://schemas.openxmlformats.org/officeDocument/2006/relationships/hyperlink" Target="consultantplus://offline/ref=195317EFADD83AF5DBB20E9DAE6E4BB433493300CD5966444DF81AFDAE5E576A9B25E589D1D2634Et33CG" TargetMode="External"/><Relationship Id="rId56" Type="http://schemas.openxmlformats.org/officeDocument/2006/relationships/hyperlink" Target="consultantplus://offline/ref=195317EFADD83AF5DBB21090B8021CB9374B6C0FC3526E1318A741A0F9575D3DDC6ABCCB95DF624738DA17t137G" TargetMode="External"/><Relationship Id="rId77" Type="http://schemas.openxmlformats.org/officeDocument/2006/relationships/hyperlink" Target="consultantplus://offline/ref=195317EFADD83AF5DBB21090B8021CB9374B6C0FC35C6E1510A741A0F9575D3DtD3CG" TargetMode="External"/><Relationship Id="rId100" Type="http://schemas.openxmlformats.org/officeDocument/2006/relationships/hyperlink" Target="consultantplus://offline/ref=195317EFADD83AF5DBB21090B8021CB9374B6C0FCB5B691B16A51CAAF10E513FDB65E3DC92966E4638DA151At83AG" TargetMode="External"/><Relationship Id="rId105" Type="http://schemas.openxmlformats.org/officeDocument/2006/relationships/hyperlink" Target="consultantplus://offline/ref=195317EFADD83AF5DBB21090B8021CB9374B6C0FC3526E1318A741A0F9575D3DDC6ABCCB95DF624738DA12t13AG" TargetMode="External"/><Relationship Id="rId126" Type="http://schemas.openxmlformats.org/officeDocument/2006/relationships/hyperlink" Target="consultantplus://offline/ref=195317EFADD83AF5DBB21090B8021CB9374B6C0FCB5B6C1111AA1CAAF10E513FDB65E3DC92966E4638DA1414t832G" TargetMode="External"/><Relationship Id="rId147" Type="http://schemas.openxmlformats.org/officeDocument/2006/relationships/hyperlink" Target="consultantplus://offline/ref=195317EFADD83AF5DBB21090B8021CB9374B6C0FC25F641112A741A0F9575D3DDC6ABCCB95DF624738D815t133G" TargetMode="External"/><Relationship Id="rId168" Type="http://schemas.openxmlformats.org/officeDocument/2006/relationships/hyperlink" Target="consultantplus://offline/ref=75BFC60C18B21EDB1BEFB6928580C71B9E6B478F959D093C32523D209503764FC10B33920CC47474E78309u939G" TargetMode="External"/><Relationship Id="rId8" Type="http://schemas.openxmlformats.org/officeDocument/2006/relationships/hyperlink" Target="consultantplus://offline/ref=195317EFADD83AF5DBB21090B8021CB9374B6C0FC25F641112A741A0F9575D3DDC6ABCCB95DF624738DB17t133G" TargetMode="External"/><Relationship Id="rId51" Type="http://schemas.openxmlformats.org/officeDocument/2006/relationships/hyperlink" Target="consultantplus://offline/ref=195317EFADD83AF5DBB21090B8021CB9374B6C0FC25C6A1715A741A0F9575D3DDC6ABCCB95DF624738DB15t134G" TargetMode="External"/><Relationship Id="rId72" Type="http://schemas.openxmlformats.org/officeDocument/2006/relationships/hyperlink" Target="consultantplus://offline/ref=195317EFADD83AF5DBB21090B8021CB9374B6C0FC25F641112A741A0F9575D3DDC6ABCCB95DF624738DB12t132G" TargetMode="External"/><Relationship Id="rId93" Type="http://schemas.openxmlformats.org/officeDocument/2006/relationships/hyperlink" Target="consultantplus://offline/ref=195317EFADD83AF5DBB21090B8021CB9374B6C0FC35B651718A741A0F9575D3DDC6ABCCB95DF624738DA16t131G" TargetMode="External"/><Relationship Id="rId98" Type="http://schemas.openxmlformats.org/officeDocument/2006/relationships/hyperlink" Target="consultantplus://offline/ref=195317EFADD83AF5DBB21090B8021CB9374B6C0FC3526E1318A741A0F9575D3DDC6ABCCB95DF624738DA12t136G" TargetMode="External"/><Relationship Id="rId121" Type="http://schemas.openxmlformats.org/officeDocument/2006/relationships/hyperlink" Target="consultantplus://offline/ref=195317EFADD83AF5DBB21090B8021CB9374B6C0FC35B651718A741A0F9575D3DDC6ABCCB95DF624738DA10t13BG" TargetMode="External"/><Relationship Id="rId142" Type="http://schemas.openxmlformats.org/officeDocument/2006/relationships/hyperlink" Target="consultantplus://offline/ref=195317EFADD83AF5DBB21090B8021CB9374B6C0FC25F641112A741A0F9575D3DDC6ABCCB95DF624738D814t13AG" TargetMode="External"/><Relationship Id="rId163" Type="http://schemas.openxmlformats.org/officeDocument/2006/relationships/hyperlink" Target="consultantplus://offline/ref=75BFC60C18B21EDB1BEFB6928580C71B9E6B478F9594023832523D209503764FC10B33920CC47474E7820Eu93CG" TargetMode="External"/><Relationship Id="rId184" Type="http://schemas.openxmlformats.org/officeDocument/2006/relationships/hyperlink" Target="consultantplus://offline/ref=75BFC60C18B21EDB1BEFB6928580C71B9E6B478F9490033E38523D209503764FC10B33920CC47474E7800Eu93AG" TargetMode="External"/><Relationship Id="rId189" Type="http://schemas.openxmlformats.org/officeDocument/2006/relationships/hyperlink" Target="consultantplus://offline/ref=75BFC60C18B21EDB1BEFB6928580C71B9E6B478F9B9108383D523D209503764FC10B33920CC47474E78209u938G" TargetMode="External"/><Relationship Id="rId219" Type="http://schemas.openxmlformats.org/officeDocument/2006/relationships/hyperlink" Target="consultantplus://offline/ref=75BFC60C18B21EDB1BEFB6928580C71B9E6B478F9B9108383D523D209503764FC10B33920CC47474E78208u932G" TargetMode="External"/><Relationship Id="rId3" Type="http://schemas.openxmlformats.org/officeDocument/2006/relationships/webSettings" Target="webSettings.xml"/><Relationship Id="rId214" Type="http://schemas.openxmlformats.org/officeDocument/2006/relationships/hyperlink" Target="consultantplus://offline/ref=75BFC60C18B21EDB1BEFB6928580C71B9E6B478F9594023832523D209503764FC10B33920CC47474E78203u93EG" TargetMode="External"/><Relationship Id="rId230" Type="http://schemas.openxmlformats.org/officeDocument/2006/relationships/hyperlink" Target="consultantplus://offline/ref=75BFC60C18B21EDB1BEFB6928580C71B9E6B478F9B9108383D523D209503764FC10B33920CC47474E7820Fu933G" TargetMode="External"/><Relationship Id="rId235" Type="http://schemas.openxmlformats.org/officeDocument/2006/relationships/hyperlink" Target="consultantplus://offline/ref=75BFC60C18B21EDB1BEFB6928580C71B9E6B478F9D94093E3A5B602A9D5A7A4DC6046C850B8D7875E7820B98u637G" TargetMode="External"/><Relationship Id="rId25" Type="http://schemas.openxmlformats.org/officeDocument/2006/relationships/hyperlink" Target="consultantplus://offline/ref=195317EFADD83AF5DBB21090B8021CB9374B6C0FCD5D6B1618A741A0F9575D3DDC6ABCCB95DF624738DE16t133G" TargetMode="External"/><Relationship Id="rId46" Type="http://schemas.openxmlformats.org/officeDocument/2006/relationships/hyperlink" Target="consultantplus://offline/ref=195317EFADD83AF5DBB21090B8021CB9374B6C0FC3526E1318A741A0F9575D3DDC6ABCCB95DF624738DA15t136G" TargetMode="External"/><Relationship Id="rId67" Type="http://schemas.openxmlformats.org/officeDocument/2006/relationships/hyperlink" Target="consultantplus://offline/ref=195317EFADD83AF5DBB21090B8021CB9374B6C0FCD5E6F1717A741A0F9575D3DDC6ABCCB95DF624738DA15t132G" TargetMode="External"/><Relationship Id="rId116" Type="http://schemas.openxmlformats.org/officeDocument/2006/relationships/hyperlink" Target="consultantplus://offline/ref=195317EFADD83AF5DBB21090B8021CB9374B6C0FCB5B6C1111AA1CAAF10E513FDB65E3DC92966E4638DA1414t839G" TargetMode="External"/><Relationship Id="rId137" Type="http://schemas.openxmlformats.org/officeDocument/2006/relationships/hyperlink" Target="consultantplus://offline/ref=195317EFADD83AF5DBB21090B8021CB9374B6C0FC3526E1318A741A0F9575D3DDC6ABCCB95DF624738DA1Ct136G" TargetMode="External"/><Relationship Id="rId158" Type="http://schemas.openxmlformats.org/officeDocument/2006/relationships/hyperlink" Target="consultantplus://offline/ref=75BFC60C18B21EDB1BEFB6928580C71B9E6B478F9594023832523D209503764FC10B33920CC47474E7820Eu938G" TargetMode="External"/><Relationship Id="rId20" Type="http://schemas.openxmlformats.org/officeDocument/2006/relationships/hyperlink" Target="consultantplus://offline/ref=195317EFADD83AF5DBB21090B8021CB9374B6C0FCC586E1717A741A0F9575D3DDC6ABCCB95DF624738DA14t13AG" TargetMode="External"/><Relationship Id="rId41" Type="http://schemas.openxmlformats.org/officeDocument/2006/relationships/hyperlink" Target="consultantplus://offline/ref=195317EFADD83AF5DBB21090B8021CB9374B6C0FCD5D6B1618A741A0F9575D3DDC6ABCCB95DF624738DE16t131G" TargetMode="External"/><Relationship Id="rId62" Type="http://schemas.openxmlformats.org/officeDocument/2006/relationships/hyperlink" Target="consultantplus://offline/ref=195317EFADD83AF5DBB21090B8021CB9374B6C0FC35B651718A741A0F9575D3DDC6ABCCB95DF624738DA15t135G" TargetMode="External"/><Relationship Id="rId83" Type="http://schemas.openxmlformats.org/officeDocument/2006/relationships/hyperlink" Target="consultantplus://offline/ref=195317EFADD83AF5DBB21090B8021CB9374B6C0FC3526E1318A741A0F9575D3DDC6ABCCB95DF624738DA11t134G" TargetMode="External"/><Relationship Id="rId88" Type="http://schemas.openxmlformats.org/officeDocument/2006/relationships/hyperlink" Target="consultantplus://offline/ref=195317EFADD83AF5DBB21090B8021CB9374B6C0FC3526E1318A741A0F9575D3DDC6ABCCB95DF624738DA12t131G" TargetMode="External"/><Relationship Id="rId111" Type="http://schemas.openxmlformats.org/officeDocument/2006/relationships/hyperlink" Target="consultantplus://offline/ref=195317EFADD83AF5DBB21090B8021CB9374B6C0FC25E6F1418A741A0F9575D3DDC6ABCCB95DF624738DE14t130G" TargetMode="External"/><Relationship Id="rId132" Type="http://schemas.openxmlformats.org/officeDocument/2006/relationships/hyperlink" Target="consultantplus://offline/ref=195317EFADD83AF5DBB21090B8021CB9374B6C0FC25F641112A741A0F9575D3DDC6ABCCB95DF624738D814t132G" TargetMode="External"/><Relationship Id="rId153" Type="http://schemas.openxmlformats.org/officeDocument/2006/relationships/hyperlink" Target="consultantplus://offline/ref=75BFC60C18B21EDB1BEFB6928580C71B9E6B478F9591033B38523D209503764FC10B33920CC47474E7820Cu93DG" TargetMode="External"/><Relationship Id="rId174" Type="http://schemas.openxmlformats.org/officeDocument/2006/relationships/hyperlink" Target="consultantplus://offline/ref=75BFC60C18B21EDB1BEFB6928580C71B9E6B478F959D093C32523D209503764FC10B33920CC47474E78309u93EG" TargetMode="External"/><Relationship Id="rId179" Type="http://schemas.openxmlformats.org/officeDocument/2006/relationships/hyperlink" Target="consultantplus://offline/ref=75BFC60C18B21EDB1BEFB6928580C71B9E6B478F9594023832523D209503764FC10B33920CC47474E7820Du932G" TargetMode="External"/><Relationship Id="rId195" Type="http://schemas.openxmlformats.org/officeDocument/2006/relationships/hyperlink" Target="consultantplus://offline/ref=75BFC60C18B21EDB1BEFB6928580C71B9E6B478F959D093C32523D209503764FC10B33920CC47474E7830Fu939G" TargetMode="External"/><Relationship Id="rId209" Type="http://schemas.openxmlformats.org/officeDocument/2006/relationships/hyperlink" Target="consultantplus://offline/ref=75BFC60C18B21EDB1BEFB6928580C71B9E6B478F9B9108383D523D209503764FC10B33920CC47474E78208u939G" TargetMode="External"/><Relationship Id="rId190" Type="http://schemas.openxmlformats.org/officeDocument/2006/relationships/hyperlink" Target="consultantplus://offline/ref=75BFC60C18B21EDB1BEFB6928580C71B9E6B478F959D093C32523D209503764FC10B33920CC47474E78308u938G" TargetMode="External"/><Relationship Id="rId204" Type="http://schemas.openxmlformats.org/officeDocument/2006/relationships/hyperlink" Target="consultantplus://offline/ref=75BFC60C18B21EDB1BEFB6928580C71B9E6B478F959D093C32523D209503764FC10B33920CC47474E7830Fu93FG" TargetMode="External"/><Relationship Id="rId220" Type="http://schemas.openxmlformats.org/officeDocument/2006/relationships/hyperlink" Target="consultantplus://offline/ref=75BFC60C18B21EDB1BEFA89F93EC90169A691B859F97016B670D667DC20A7C1886446AD24BCBu732G" TargetMode="External"/><Relationship Id="rId225" Type="http://schemas.openxmlformats.org/officeDocument/2006/relationships/hyperlink" Target="consultantplus://offline/ref=75BFC60C18B21EDB1BEFB6928580C71B9E6B478F9B9108383D523D209503764FC10B33920CC47474E7820Fu93FG" TargetMode="External"/><Relationship Id="rId241" Type="http://schemas.openxmlformats.org/officeDocument/2006/relationships/hyperlink" Target="consultantplus://offline/ref=75BFC60C18B21EDB1BEFB6928580C71B9E6B478F959D093C32523D209503764FC10B33920CC47474E78302u93FG" TargetMode="External"/><Relationship Id="rId246" Type="http://schemas.openxmlformats.org/officeDocument/2006/relationships/hyperlink" Target="consultantplus://offline/ref=75BFC60C18B21EDB1BEFB6928580C71B9E6B478F959D093C32523D209503764FC10B33920CC47474E78302u933G" TargetMode="External"/><Relationship Id="rId15" Type="http://schemas.openxmlformats.org/officeDocument/2006/relationships/hyperlink" Target="consultantplus://offline/ref=195317EFADD83AF5DBB21090B8021CB9374B6C0FCB5B6E1110AE1CAAF10E513FDB65E3DC92966E4638DA1411t83DG" TargetMode="External"/><Relationship Id="rId36" Type="http://schemas.openxmlformats.org/officeDocument/2006/relationships/hyperlink" Target="consultantplus://offline/ref=195317EFADD83AF5DBB21090B8021CB9374B6C0FCD5D6B1618A741A0F9575D3DDC6ABCCB95DF624738DE16t132G" TargetMode="External"/><Relationship Id="rId57" Type="http://schemas.openxmlformats.org/officeDocument/2006/relationships/hyperlink" Target="consultantplus://offline/ref=195317EFADD83AF5DBB21090B8021CB9374B6C0FC3526E1318A741A0F9575D3DDC6ABCCB95DF624738DA17t136G" TargetMode="External"/><Relationship Id="rId106" Type="http://schemas.openxmlformats.org/officeDocument/2006/relationships/hyperlink" Target="consultantplus://offline/ref=195317EFADD83AF5DBB20E9DAE6E4BB43342320ACA5D66444DF81AFDAEt53EG" TargetMode="External"/><Relationship Id="rId127" Type="http://schemas.openxmlformats.org/officeDocument/2006/relationships/hyperlink" Target="consultantplus://offline/ref=195317EFADD83AF5DBB21090B8021CB9374B6C0FCD5D6B1618A741A0F9575D3DDC6ABCCB95DF624738DE12t132G" TargetMode="External"/><Relationship Id="rId10" Type="http://schemas.openxmlformats.org/officeDocument/2006/relationships/hyperlink" Target="consultantplus://offline/ref=195317EFADD83AF5DBB21090B8021CB9374B6C0FC35B651718A741A0F9575D3DDC6ABCCB95DF624738DA14t136G" TargetMode="External"/><Relationship Id="rId31" Type="http://schemas.openxmlformats.org/officeDocument/2006/relationships/hyperlink" Target="consultantplus://offline/ref=195317EFADD83AF5DBB21090B8021CB9374B6C0FC3526E1318A741A0F9575D3DDC6ABCCB95DF624738DA14t136G" TargetMode="External"/><Relationship Id="rId52" Type="http://schemas.openxmlformats.org/officeDocument/2006/relationships/hyperlink" Target="consultantplus://offline/ref=195317EFADD83AF5DBB20E9DAE6E4BB433483107CD5366444DF81AFDAEt53EG" TargetMode="External"/><Relationship Id="rId73" Type="http://schemas.openxmlformats.org/officeDocument/2006/relationships/hyperlink" Target="consultantplus://offline/ref=195317EFADD83AF5DBB20E9DAE6E4BB433483507C10D31461CAD14tF38G" TargetMode="External"/><Relationship Id="rId78" Type="http://schemas.openxmlformats.org/officeDocument/2006/relationships/hyperlink" Target="consultantplus://offline/ref=195317EFADD83AF5DBB21090B8021CB9374B6C0FCB5B681612AD1CAAF10E513FDBt635G" TargetMode="External"/><Relationship Id="rId94" Type="http://schemas.openxmlformats.org/officeDocument/2006/relationships/hyperlink" Target="consultantplus://offline/ref=195317EFADD83AF5DBB21090B8021CB9374B6C0FC35F6F101AFA4BA8A05B5Ft33AG" TargetMode="External"/><Relationship Id="rId99" Type="http://schemas.openxmlformats.org/officeDocument/2006/relationships/hyperlink" Target="consultantplus://offline/ref=195317EFADD83AF5DBB21090B8021CB9374B6C0FC3526E1318A741A0F9575D3DDC6ABCCB95DF624738DA12t135G" TargetMode="External"/><Relationship Id="rId101" Type="http://schemas.openxmlformats.org/officeDocument/2006/relationships/hyperlink" Target="consultantplus://offline/ref=195317EFADD83AF5DBB21090B8021CB9374B6C0FC35B651718A741A0F9575D3DDC6ABCCB95DF624738DA16t134G" TargetMode="External"/><Relationship Id="rId122" Type="http://schemas.openxmlformats.org/officeDocument/2006/relationships/hyperlink" Target="consultantplus://offline/ref=195317EFADD83AF5DBB21090B8021CB9374B6C0FC3526E1318A741A0F9575D3DDC6ABCCB95DF624738DA13t135G" TargetMode="External"/><Relationship Id="rId143" Type="http://schemas.openxmlformats.org/officeDocument/2006/relationships/hyperlink" Target="consultantplus://offline/ref=195317EFADD83AF5DBB20E9DAE6E4BB433403101CA5A66444DF81AFDAE5E576A9B25E589D1D26346t33DG" TargetMode="External"/><Relationship Id="rId148" Type="http://schemas.openxmlformats.org/officeDocument/2006/relationships/hyperlink" Target="consultantplus://offline/ref=75BFC60C18B21EDB1BEFA89F93EC901699681A869592016B670D667DC20A7C1886446AD048C97575uE35G" TargetMode="External"/><Relationship Id="rId164" Type="http://schemas.openxmlformats.org/officeDocument/2006/relationships/hyperlink" Target="consultantplus://offline/ref=75BFC60C18B21EDB1BEFB6928580C71B9E6B478F959D093C32523D209503764FC10B33920CC47474E78309u938G" TargetMode="External"/><Relationship Id="rId169" Type="http://schemas.openxmlformats.org/officeDocument/2006/relationships/hyperlink" Target="consultantplus://offline/ref=75BFC60C18B21EDB1BEFB6928580C71B9E6B478F9B910D3933523D209503764FC10B33920CC47474E7820Au93AG" TargetMode="External"/><Relationship Id="rId185" Type="http://schemas.openxmlformats.org/officeDocument/2006/relationships/hyperlink" Target="consultantplus://offline/ref=75BFC60C18B21EDB1BEFB6928580C71B9E6B478F9594023832523D209503764FC10B33920CC47474E7820Cu93B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95317EFADD83AF5DBB21090B8021CB9374B6C0FC25C6A1715A741A0F9575D3DDC6ABCCB95DF624738DB15t136G" TargetMode="External"/><Relationship Id="rId180" Type="http://schemas.openxmlformats.org/officeDocument/2006/relationships/hyperlink" Target="consultantplus://offline/ref=75BFC60C18B21EDB1BEFB6928580C71B9E6B478F9490033E38523D209503764FC10B33920CC47474E7800Fu93EG" TargetMode="External"/><Relationship Id="rId210" Type="http://schemas.openxmlformats.org/officeDocument/2006/relationships/hyperlink" Target="consultantplus://offline/ref=75BFC60C18B21EDB1BEFB6928580C71B9E6B478F9490033E38523D209503764FC10B33920CC47474E7800Du938G" TargetMode="External"/><Relationship Id="rId215" Type="http://schemas.openxmlformats.org/officeDocument/2006/relationships/hyperlink" Target="consultantplus://offline/ref=75BFC60C18B21EDB1BEFB6928580C71B9E6B478F9B9108383D523D209503764FC10B33920CC47474E78208u93EG" TargetMode="External"/><Relationship Id="rId236" Type="http://schemas.openxmlformats.org/officeDocument/2006/relationships/hyperlink" Target="consultantplus://offline/ref=75BFC60C18B21EDB1BEFB6928580C71B9E6B478F9D94093E3A5B602A9D5A7A4DC6046C850B8D7875E7820B98u637G" TargetMode="External"/><Relationship Id="rId26" Type="http://schemas.openxmlformats.org/officeDocument/2006/relationships/hyperlink" Target="consultantplus://offline/ref=195317EFADD83AF5DBB21090B8021CB9374B6C0FC25E6F1418A741A0F9575D3DDC6ABCCB95DF624738DE14t131G" TargetMode="External"/><Relationship Id="rId231" Type="http://schemas.openxmlformats.org/officeDocument/2006/relationships/hyperlink" Target="consultantplus://offline/ref=75BFC60C18B21EDB1BEFB6928580C71B9E6B478F94930D383F523D209503764FC10B33920CC47474E78309u93EG" TargetMode="External"/><Relationship Id="rId47" Type="http://schemas.openxmlformats.org/officeDocument/2006/relationships/hyperlink" Target="consultantplus://offline/ref=195317EFADD83AF5DBB21090B8021CB9374B6C0FC3526E1318A741A0F9575D3DDC6ABCCB95DF624738DA15t134G" TargetMode="External"/><Relationship Id="rId68" Type="http://schemas.openxmlformats.org/officeDocument/2006/relationships/hyperlink" Target="consultantplus://offline/ref=195317EFADD83AF5DBB21090B8021CB9374B6C0FC3526E1318A741A0F9575D3DDC6ABCCB95DF624738DA11t133G" TargetMode="External"/><Relationship Id="rId89" Type="http://schemas.openxmlformats.org/officeDocument/2006/relationships/hyperlink" Target="consultantplus://offline/ref=195317EFADD83AF5DBB21090B8021CB9374B6C0FC25F641112A741A0F9575D3DDC6ABCCB95DF624738DB13t13AG" TargetMode="External"/><Relationship Id="rId112" Type="http://schemas.openxmlformats.org/officeDocument/2006/relationships/hyperlink" Target="consultantplus://offline/ref=195317EFADD83AF5DBB21090B8021CB9374B6C0FC3526E1318A741A0F9575D3DDC6ABCCB95DF624738DA13t131G" TargetMode="External"/><Relationship Id="rId133" Type="http://schemas.openxmlformats.org/officeDocument/2006/relationships/hyperlink" Target="consultantplus://offline/ref=195317EFADD83AF5DBB21090B8021CB9374B6C0FC3526E1318A741A0F9575D3DDC6ABCCB95DF624738DA1Ct132G" TargetMode="External"/><Relationship Id="rId154" Type="http://schemas.openxmlformats.org/officeDocument/2006/relationships/hyperlink" Target="consultantplus://offline/ref=75BFC60C18B21EDB1BEFB6928580C71B9E6B478F9B9108383D523D209503764FC10B33920CC47474E78209u93AG" TargetMode="External"/><Relationship Id="rId175" Type="http://schemas.openxmlformats.org/officeDocument/2006/relationships/hyperlink" Target="consultantplus://offline/ref=75BFC60C18B21EDB1BEFB6928580C71B9E6B478F9594023832523D209503764FC10B33920CC47474E7820Du93BG" TargetMode="External"/><Relationship Id="rId196" Type="http://schemas.openxmlformats.org/officeDocument/2006/relationships/hyperlink" Target="consultantplus://offline/ref=75BFC60C18B21EDB1BEFB6928580C71B9E6B478F9594023832523D209503764FC10B33920CC47474E7820Cu932G" TargetMode="External"/><Relationship Id="rId200" Type="http://schemas.openxmlformats.org/officeDocument/2006/relationships/hyperlink" Target="consultantplus://offline/ref=75BFC60C18B21EDB1BEFB6928580C71B9E6B478F9490033E38523D209503764FC10B33920CC47474E7800Eu93BG" TargetMode="External"/><Relationship Id="rId16" Type="http://schemas.openxmlformats.org/officeDocument/2006/relationships/hyperlink" Target="consultantplus://offline/ref=195317EFADD83AF5DBB20E9DAE6E4BB433493300CD5966444DF81AFDAE5E576A9B25E589D1D2634Et33CG" TargetMode="External"/><Relationship Id="rId221" Type="http://schemas.openxmlformats.org/officeDocument/2006/relationships/hyperlink" Target="consultantplus://offline/ref=75BFC60C18B21EDB1BEFB6928580C71B9E6B478F9D940939335A602A9D5A7A4DC6046C850B8D7875E7820F9Eu633G" TargetMode="External"/><Relationship Id="rId242" Type="http://schemas.openxmlformats.org/officeDocument/2006/relationships/hyperlink" Target="consultantplus://offline/ref=75BFC60C18B21EDB1BEFB6928580C71B9E6B478F959D093C32523D209503764FC10B33920CC47474E78302u93DG" TargetMode="External"/><Relationship Id="rId37" Type="http://schemas.openxmlformats.org/officeDocument/2006/relationships/hyperlink" Target="consultantplus://offline/ref=195317EFADD83AF5DBB21090B8021CB9374B6C0FC35B651718A741A0F9575D3DDC6ABCCB95DF624738DA15t132G" TargetMode="External"/><Relationship Id="rId58" Type="http://schemas.openxmlformats.org/officeDocument/2006/relationships/hyperlink" Target="consultantplus://offline/ref=195317EFADD83AF5DBB21090B8021CB9374B6C0FC3526E1318A741A0F9575D3DDC6ABCCB95DF624738DA17t135G" TargetMode="External"/><Relationship Id="rId79" Type="http://schemas.openxmlformats.org/officeDocument/2006/relationships/hyperlink" Target="consultantplus://offline/ref=195317EFADD83AF5DBB21090B8021CB9374B6C0FC35F6F101AFA4BA8A05B5Ft33AG" TargetMode="External"/><Relationship Id="rId102" Type="http://schemas.openxmlformats.org/officeDocument/2006/relationships/hyperlink" Target="consultantplus://offline/ref=195317EFADD83AF5DBB21090B8021CB9374B6C0FCD5E6F1717A741A0F9575D3DDC6ABCCB95DF624738DA15t130G" TargetMode="External"/><Relationship Id="rId123" Type="http://schemas.openxmlformats.org/officeDocument/2006/relationships/hyperlink" Target="consultantplus://offline/ref=195317EFADD83AF5DBB21090B8021CB9374B6C0FC3526E1318A741A0F9575D3DDC6ABCCB95DF624738DA13t13BG" TargetMode="External"/><Relationship Id="rId144" Type="http://schemas.openxmlformats.org/officeDocument/2006/relationships/hyperlink" Target="consultantplus://offline/ref=195317EFADD83AF5DBB21090B8021CB9374B6C0FC3526E1318A741A0F9575D3DDC6ABCCB95DF624738DA1Dt132G" TargetMode="External"/><Relationship Id="rId90" Type="http://schemas.openxmlformats.org/officeDocument/2006/relationships/hyperlink" Target="consultantplus://offline/ref=195317EFADD83AF5DBB21090B8021CB9374B6C0FC3526E1318A741A0F9575D3DDC6ABCCB95DF624738DA12t130G" TargetMode="External"/><Relationship Id="rId165" Type="http://schemas.openxmlformats.org/officeDocument/2006/relationships/hyperlink" Target="consultantplus://offline/ref=75BFC60C18B21EDB1BEFB6928580C71B9E6B478F9490033E38523D209503764FC10B33920CC47474E78008u938G" TargetMode="External"/><Relationship Id="rId186" Type="http://schemas.openxmlformats.org/officeDocument/2006/relationships/hyperlink" Target="consultantplus://offline/ref=75BFC60C18B21EDB1BEFB6928580C71B9E6B478F959D093C32523D209503764FC10B33920CC47474E78309u933G" TargetMode="External"/><Relationship Id="rId211" Type="http://schemas.openxmlformats.org/officeDocument/2006/relationships/hyperlink" Target="consultantplus://offline/ref=75BFC60C18B21EDB1BEFB6928580C71B9E6B478F9594023832523D209503764FC10B33920CC47474E78203u939G" TargetMode="External"/><Relationship Id="rId232" Type="http://schemas.openxmlformats.org/officeDocument/2006/relationships/hyperlink" Target="consultantplus://offline/ref=75BFC60C18B21EDB1BEFB6928580C71B9E6B478F9594023832523D209503764FC10B33920CC47474E78203u93FG" TargetMode="External"/><Relationship Id="rId27" Type="http://schemas.openxmlformats.org/officeDocument/2006/relationships/hyperlink" Target="consultantplus://offline/ref=195317EFADD83AF5DBB21090B8021CB9374B6C0FC25F641112A741A0F9575D3DDC6ABCCB95DF624738DB17t131G" TargetMode="External"/><Relationship Id="rId48" Type="http://schemas.openxmlformats.org/officeDocument/2006/relationships/hyperlink" Target="consultantplus://offline/ref=195317EFADD83AF5DBB21090B8021CB9374B6C0FC3526E1318A741A0F9575D3DDC6ABCCB95DF624738DA15t13BG" TargetMode="External"/><Relationship Id="rId69" Type="http://schemas.openxmlformats.org/officeDocument/2006/relationships/hyperlink" Target="consultantplus://offline/ref=195317EFADD83AF5DBB21090B8021CB9374B6C0FC35F6F101AFA4BA8A05B5Ft33AG" TargetMode="External"/><Relationship Id="rId113" Type="http://schemas.openxmlformats.org/officeDocument/2006/relationships/hyperlink" Target="consultantplus://offline/ref=195317EFADD83AF5DBB21090B8021CB9374B6C0FC3526E1318A741A0F9575D3DDC6ABCCB95DF624738DA13t136G" TargetMode="External"/><Relationship Id="rId134" Type="http://schemas.openxmlformats.org/officeDocument/2006/relationships/hyperlink" Target="consultantplus://offline/ref=195317EFADD83AF5DBB21090B8021CB9374B6C0FC3526E1318A741A0F9575D3DDC6ABCCB95DF624738DA1Ct131G" TargetMode="External"/><Relationship Id="rId80" Type="http://schemas.openxmlformats.org/officeDocument/2006/relationships/hyperlink" Target="consultantplus://offline/ref=195317EFADD83AF5DBB21090B8021CB9374B6C0FCB5B681612AE1CAAF10E513FDBt635G" TargetMode="External"/><Relationship Id="rId155" Type="http://schemas.openxmlformats.org/officeDocument/2006/relationships/hyperlink" Target="consultantplus://offline/ref=75BFC60C18B21EDB1BEFB6928580C71B9E6B478F959D093C32523D209503764FC10B33920CC47474E7830Bu93DG" TargetMode="External"/><Relationship Id="rId176" Type="http://schemas.openxmlformats.org/officeDocument/2006/relationships/hyperlink" Target="consultantplus://offline/ref=75BFC60C18B21EDB1BEFB6928580C71B9E6B478F9594023832523D209503764FC10B33920CC47474E7820Du938G" TargetMode="External"/><Relationship Id="rId197" Type="http://schemas.openxmlformats.org/officeDocument/2006/relationships/hyperlink" Target="consultantplus://offline/ref=75BFC60C18B21EDB1BEFB6928580C71B9E6B478F9594023832523D209503764FC10B33920CC47474E7820Cu933G" TargetMode="External"/><Relationship Id="rId201" Type="http://schemas.openxmlformats.org/officeDocument/2006/relationships/hyperlink" Target="consultantplus://offline/ref=75BFC60C18B21EDB1BEFB6928580C71B9E6B478F9B9108383D523D209503764FC10B33920CC47474E78208u93BG" TargetMode="External"/><Relationship Id="rId222" Type="http://schemas.openxmlformats.org/officeDocument/2006/relationships/hyperlink" Target="consultantplus://offline/ref=75BFC60C18B21EDB1BEFB6928580C71B9E6B478F9B9108383D523D209503764FC10B33920CC47474E7820Fu93AG" TargetMode="External"/><Relationship Id="rId243" Type="http://schemas.openxmlformats.org/officeDocument/2006/relationships/hyperlink" Target="consultantplus://offline/ref=75BFC60C18B21EDB1BEFB6928580C71B9E6B478F9594023832523D209503764FC10B33920CC47474E78203u93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26928</Words>
  <Characters>153493</Characters>
  <Application>Microsoft Office Word</Application>
  <DocSecurity>0</DocSecurity>
  <Lines>1279</Lines>
  <Paragraphs>360</Paragraphs>
  <ScaleCrop>false</ScaleCrop>
  <Company>USZN</Company>
  <LinksUpToDate>false</LinksUpToDate>
  <CharactersWithSpaces>180061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2018-03-23T06:55:00Z</dcterms:created>
  <dcterms:modified xsi:type="dcterms:W3CDTF">2018-03-23T06:55:00Z</dcterms:modified>
</cp:coreProperties>
</file>