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64B" w:rsidRDefault="0057564B">
      <w:pPr>
        <w:pStyle w:val="ConsPlusTitlePage"/>
      </w:pPr>
      <w:r>
        <w:t xml:space="preserve">Документ предоставлен </w:t>
      </w:r>
      <w:hyperlink r:id="rId4" w:history="1">
        <w:r>
          <w:rPr>
            <w:color w:val="0000FF"/>
          </w:rPr>
          <w:t>КонсультантПлюс</w:t>
        </w:r>
      </w:hyperlink>
      <w:r>
        <w:br/>
      </w:r>
    </w:p>
    <w:p w:rsidR="0057564B" w:rsidRDefault="0057564B">
      <w:pPr>
        <w:pStyle w:val="ConsPlusNormal"/>
        <w:outlineLvl w:val="0"/>
      </w:pPr>
    </w:p>
    <w:p w:rsidR="0057564B" w:rsidRDefault="0057564B">
      <w:pPr>
        <w:pStyle w:val="ConsPlusTitle"/>
        <w:jc w:val="center"/>
        <w:outlineLvl w:val="0"/>
      </w:pPr>
      <w:r>
        <w:t>ПРАВИТЕЛЬСТВО ЯМАЛО-НЕНЕЦКОГО АВТОНОМНОГО ОКРУГА</w:t>
      </w:r>
    </w:p>
    <w:p w:rsidR="0057564B" w:rsidRDefault="0057564B">
      <w:pPr>
        <w:pStyle w:val="ConsPlusTitle"/>
        <w:jc w:val="center"/>
      </w:pPr>
    </w:p>
    <w:p w:rsidR="0057564B" w:rsidRDefault="0057564B">
      <w:pPr>
        <w:pStyle w:val="ConsPlusTitle"/>
        <w:jc w:val="center"/>
      </w:pPr>
      <w:r>
        <w:t>ПОСТАНОВЛЕНИЕ</w:t>
      </w:r>
    </w:p>
    <w:p w:rsidR="0057564B" w:rsidRDefault="0057564B">
      <w:pPr>
        <w:pStyle w:val="ConsPlusTitle"/>
        <w:jc w:val="center"/>
      </w:pPr>
      <w:r>
        <w:t>от 17 июля 2013 г. N 567-П</w:t>
      </w:r>
    </w:p>
    <w:p w:rsidR="0057564B" w:rsidRDefault="0057564B">
      <w:pPr>
        <w:pStyle w:val="ConsPlusTitle"/>
        <w:jc w:val="center"/>
      </w:pPr>
    </w:p>
    <w:p w:rsidR="0057564B" w:rsidRDefault="0057564B">
      <w:pPr>
        <w:pStyle w:val="ConsPlusTitle"/>
        <w:jc w:val="center"/>
      </w:pPr>
      <w:r>
        <w:t>ОБ УТВЕРЖДЕНИИ АДМИНИСТРАТИВНОГО РЕГЛАМЕНТА</w:t>
      </w:r>
    </w:p>
    <w:p w:rsidR="0057564B" w:rsidRDefault="0057564B">
      <w:pPr>
        <w:pStyle w:val="ConsPlusTitle"/>
        <w:jc w:val="center"/>
      </w:pPr>
      <w:r>
        <w:t>ДЕПАРТАМЕНТА СОЦИАЛЬНОЙ ЗАЩИТЫ НАСЕЛЕНИЯ</w:t>
      </w:r>
    </w:p>
    <w:p w:rsidR="0057564B" w:rsidRDefault="0057564B">
      <w:pPr>
        <w:pStyle w:val="ConsPlusTitle"/>
        <w:jc w:val="center"/>
      </w:pPr>
      <w:r>
        <w:t>ЯМАЛО-НЕНЕЦКОГО АВТОНОМНОГО ОКРУГА</w:t>
      </w:r>
    </w:p>
    <w:p w:rsidR="0057564B" w:rsidRDefault="0057564B">
      <w:pPr>
        <w:pStyle w:val="ConsPlusTitle"/>
        <w:jc w:val="center"/>
      </w:pPr>
      <w:r>
        <w:t>ПО ПРЕДОСТАВЛЕНИЮ ГОСУДАРСТВЕННОЙ УСЛУГИ</w:t>
      </w:r>
    </w:p>
    <w:p w:rsidR="0057564B" w:rsidRDefault="0057564B">
      <w:pPr>
        <w:pStyle w:val="ConsPlusTitle"/>
        <w:jc w:val="center"/>
      </w:pPr>
      <w:r>
        <w:t>"НАЗНАЧЕНИЕ И ВЫПЛАТА ПОСОБИЯ ПО УХОДУ ЗА РЕБЕНКОМ"</w:t>
      </w:r>
    </w:p>
    <w:p w:rsidR="0057564B" w:rsidRDefault="005756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7564B">
        <w:trPr>
          <w:jc w:val="center"/>
        </w:trPr>
        <w:tc>
          <w:tcPr>
            <w:tcW w:w="9294" w:type="dxa"/>
            <w:tcBorders>
              <w:top w:val="nil"/>
              <w:left w:val="single" w:sz="24" w:space="0" w:color="CED3F1"/>
              <w:bottom w:val="nil"/>
              <w:right w:val="single" w:sz="24" w:space="0" w:color="F4F3F8"/>
            </w:tcBorders>
            <w:shd w:val="clear" w:color="auto" w:fill="F4F3F8"/>
          </w:tcPr>
          <w:p w:rsidR="0057564B" w:rsidRDefault="0057564B">
            <w:pPr>
              <w:pStyle w:val="ConsPlusNormal"/>
              <w:jc w:val="center"/>
            </w:pPr>
            <w:r>
              <w:rPr>
                <w:color w:val="392C69"/>
              </w:rPr>
              <w:t>Список изменяющих документов</w:t>
            </w:r>
          </w:p>
          <w:p w:rsidR="0057564B" w:rsidRDefault="0057564B">
            <w:pPr>
              <w:pStyle w:val="ConsPlusNormal"/>
              <w:jc w:val="center"/>
            </w:pPr>
            <w:r>
              <w:rPr>
                <w:color w:val="392C69"/>
              </w:rPr>
              <w:t xml:space="preserve">(в ред. постановлений Правительства ЯНАО от 22.07.2014 </w:t>
            </w:r>
            <w:hyperlink r:id="rId5" w:history="1">
              <w:r>
                <w:rPr>
                  <w:color w:val="0000FF"/>
                </w:rPr>
                <w:t>N 554-П</w:t>
              </w:r>
            </w:hyperlink>
            <w:r>
              <w:rPr>
                <w:color w:val="392C69"/>
              </w:rPr>
              <w:t>,</w:t>
            </w:r>
          </w:p>
          <w:p w:rsidR="0057564B" w:rsidRDefault="0057564B">
            <w:pPr>
              <w:pStyle w:val="ConsPlusNormal"/>
              <w:jc w:val="center"/>
            </w:pPr>
            <w:r>
              <w:rPr>
                <w:color w:val="392C69"/>
              </w:rPr>
              <w:t xml:space="preserve">от 10.12.2014 </w:t>
            </w:r>
            <w:hyperlink r:id="rId6" w:history="1">
              <w:r>
                <w:rPr>
                  <w:color w:val="0000FF"/>
                </w:rPr>
                <w:t>N 994-П</w:t>
              </w:r>
            </w:hyperlink>
            <w:r>
              <w:rPr>
                <w:color w:val="392C69"/>
              </w:rPr>
              <w:t xml:space="preserve">, от 23.07.2015 </w:t>
            </w:r>
            <w:hyperlink r:id="rId7" w:history="1">
              <w:r>
                <w:rPr>
                  <w:color w:val="0000FF"/>
                </w:rPr>
                <w:t>N 671-П</w:t>
              </w:r>
            </w:hyperlink>
            <w:r>
              <w:rPr>
                <w:color w:val="392C69"/>
              </w:rPr>
              <w:t xml:space="preserve">, от 25.03.2016 </w:t>
            </w:r>
            <w:hyperlink r:id="rId8" w:history="1">
              <w:r>
                <w:rPr>
                  <w:color w:val="0000FF"/>
                </w:rPr>
                <w:t>N 259-П</w:t>
              </w:r>
            </w:hyperlink>
            <w:r>
              <w:rPr>
                <w:color w:val="392C69"/>
              </w:rPr>
              <w:t>,</w:t>
            </w:r>
          </w:p>
          <w:p w:rsidR="0057564B" w:rsidRDefault="0057564B">
            <w:pPr>
              <w:pStyle w:val="ConsPlusNormal"/>
              <w:jc w:val="center"/>
            </w:pPr>
            <w:r>
              <w:rPr>
                <w:color w:val="392C69"/>
              </w:rPr>
              <w:t xml:space="preserve">от 22.07.2016 </w:t>
            </w:r>
            <w:hyperlink r:id="rId9" w:history="1">
              <w:r>
                <w:rPr>
                  <w:color w:val="0000FF"/>
                </w:rPr>
                <w:t>N 702-П</w:t>
              </w:r>
            </w:hyperlink>
            <w:r>
              <w:rPr>
                <w:color w:val="392C69"/>
              </w:rPr>
              <w:t xml:space="preserve">, от 27.10.2016 </w:t>
            </w:r>
            <w:hyperlink r:id="rId10" w:history="1">
              <w:r>
                <w:rPr>
                  <w:color w:val="0000FF"/>
                </w:rPr>
                <w:t>N 1021-П</w:t>
              </w:r>
            </w:hyperlink>
            <w:r>
              <w:rPr>
                <w:color w:val="392C69"/>
              </w:rPr>
              <w:t xml:space="preserve">, от 24.03.2017 </w:t>
            </w:r>
            <w:hyperlink r:id="rId11" w:history="1">
              <w:r>
                <w:rPr>
                  <w:color w:val="0000FF"/>
                </w:rPr>
                <w:t>N 214-П</w:t>
              </w:r>
            </w:hyperlink>
            <w:r>
              <w:rPr>
                <w:color w:val="392C69"/>
              </w:rPr>
              <w:t>,</w:t>
            </w:r>
          </w:p>
          <w:p w:rsidR="0057564B" w:rsidRDefault="0057564B">
            <w:pPr>
              <w:pStyle w:val="ConsPlusNormal"/>
              <w:jc w:val="center"/>
            </w:pPr>
            <w:r>
              <w:rPr>
                <w:color w:val="392C69"/>
              </w:rPr>
              <w:t xml:space="preserve">от 18.05.2017 </w:t>
            </w:r>
            <w:hyperlink r:id="rId12" w:history="1">
              <w:r>
                <w:rPr>
                  <w:color w:val="0000FF"/>
                </w:rPr>
                <w:t>N 453-П</w:t>
              </w:r>
            </w:hyperlink>
            <w:r>
              <w:rPr>
                <w:color w:val="392C69"/>
              </w:rPr>
              <w:t xml:space="preserve">, от 28.06.2017 </w:t>
            </w:r>
            <w:hyperlink r:id="rId13" w:history="1">
              <w:r>
                <w:rPr>
                  <w:color w:val="0000FF"/>
                </w:rPr>
                <w:t>N 642-П</w:t>
              </w:r>
            </w:hyperlink>
            <w:r>
              <w:rPr>
                <w:color w:val="392C69"/>
              </w:rPr>
              <w:t xml:space="preserve">, от 20.07.2017 </w:t>
            </w:r>
            <w:hyperlink r:id="rId14" w:history="1">
              <w:r>
                <w:rPr>
                  <w:color w:val="0000FF"/>
                </w:rPr>
                <w:t>N 737-П</w:t>
              </w:r>
            </w:hyperlink>
            <w:r>
              <w:rPr>
                <w:color w:val="392C69"/>
              </w:rPr>
              <w:t>,</w:t>
            </w:r>
          </w:p>
          <w:p w:rsidR="0057564B" w:rsidRDefault="0057564B">
            <w:pPr>
              <w:pStyle w:val="ConsPlusNormal"/>
              <w:jc w:val="center"/>
            </w:pPr>
            <w:r>
              <w:rPr>
                <w:color w:val="392C69"/>
              </w:rPr>
              <w:t xml:space="preserve">от 11.09.2017 </w:t>
            </w:r>
            <w:hyperlink r:id="rId15" w:history="1">
              <w:r>
                <w:rPr>
                  <w:color w:val="0000FF"/>
                </w:rPr>
                <w:t>N 950-П</w:t>
              </w:r>
            </w:hyperlink>
            <w:r>
              <w:rPr>
                <w:color w:val="392C69"/>
              </w:rPr>
              <w:t xml:space="preserve">, от 13.11.2017 </w:t>
            </w:r>
            <w:hyperlink r:id="rId16" w:history="1">
              <w:r>
                <w:rPr>
                  <w:color w:val="0000FF"/>
                </w:rPr>
                <w:t>N 1181-П</w:t>
              </w:r>
            </w:hyperlink>
            <w:r>
              <w:rPr>
                <w:color w:val="392C69"/>
              </w:rPr>
              <w:t xml:space="preserve">, от 26.12.2017 </w:t>
            </w:r>
            <w:hyperlink r:id="rId17" w:history="1">
              <w:r>
                <w:rPr>
                  <w:color w:val="0000FF"/>
                </w:rPr>
                <w:t>N 1423-П</w:t>
              </w:r>
            </w:hyperlink>
            <w:r>
              <w:rPr>
                <w:color w:val="392C69"/>
              </w:rPr>
              <w:t>)</w:t>
            </w:r>
          </w:p>
        </w:tc>
      </w:tr>
    </w:tbl>
    <w:p w:rsidR="0057564B" w:rsidRDefault="0057564B">
      <w:pPr>
        <w:pStyle w:val="ConsPlusNormal"/>
        <w:jc w:val="center"/>
      </w:pPr>
    </w:p>
    <w:p w:rsidR="0057564B" w:rsidRDefault="0057564B">
      <w:pPr>
        <w:pStyle w:val="ConsPlusNormal"/>
        <w:ind w:firstLine="540"/>
        <w:jc w:val="both"/>
      </w:pPr>
      <w:r>
        <w:t xml:space="preserve">Во исполнение Федерального </w:t>
      </w:r>
      <w:hyperlink r:id="rId18" w:history="1">
        <w:r>
          <w:rPr>
            <w:color w:val="0000FF"/>
          </w:rPr>
          <w:t>закона</w:t>
        </w:r>
      </w:hyperlink>
      <w:r>
        <w:t xml:space="preserve"> от 27 июля 2010 года N 210-ФЗ "Об организации предоставления государственных и муниципальных услуг" Правительство Ямало-Ненецкого автономного округа постановляет:</w:t>
      </w:r>
    </w:p>
    <w:p w:rsidR="0057564B" w:rsidRDefault="0057564B">
      <w:pPr>
        <w:pStyle w:val="ConsPlusNormal"/>
        <w:spacing w:before="220"/>
        <w:ind w:firstLine="540"/>
        <w:jc w:val="both"/>
      </w:pPr>
      <w:r>
        <w:t xml:space="preserve">1. Утвердить прилагаемый Административный </w:t>
      </w:r>
      <w:hyperlink w:anchor="P36" w:history="1">
        <w:r>
          <w:rPr>
            <w:color w:val="0000FF"/>
          </w:rPr>
          <w:t>регламент</w:t>
        </w:r>
      </w:hyperlink>
      <w:r>
        <w:t xml:space="preserve"> департамента социальной защиты населения Ямало-Ненецкого автономного округа по предоставлению государственной услуги "Назначение и выплата пособия по уходу за ребенком".</w:t>
      </w:r>
    </w:p>
    <w:p w:rsidR="0057564B" w:rsidRDefault="0057564B">
      <w:pPr>
        <w:pStyle w:val="ConsPlusNormal"/>
        <w:spacing w:before="220"/>
        <w:ind w:firstLine="540"/>
        <w:jc w:val="both"/>
      </w:pPr>
      <w:r>
        <w:t>2. Контроль за исполнением настоящего постановления возложить на заместителя Губернатора Ямало-Ненецкого автономного округа, обеспечивающего формирование и реализацию государственной политики в социальной сфере.</w:t>
      </w:r>
    </w:p>
    <w:p w:rsidR="0057564B" w:rsidRDefault="0057564B">
      <w:pPr>
        <w:pStyle w:val="ConsPlusNormal"/>
        <w:jc w:val="both"/>
      </w:pPr>
      <w:r>
        <w:t xml:space="preserve">(п. 2 в ред. </w:t>
      </w:r>
      <w:hyperlink r:id="rId19" w:history="1">
        <w:r>
          <w:rPr>
            <w:color w:val="0000FF"/>
          </w:rPr>
          <w:t>постановления</w:t>
        </w:r>
      </w:hyperlink>
      <w:r>
        <w:t xml:space="preserve"> Правительства ЯНАО от 11.09.2017 N 950-П)</w:t>
      </w:r>
    </w:p>
    <w:p w:rsidR="0057564B" w:rsidRDefault="0057564B">
      <w:pPr>
        <w:pStyle w:val="ConsPlusNormal"/>
        <w:jc w:val="both"/>
      </w:pPr>
    </w:p>
    <w:p w:rsidR="0057564B" w:rsidRDefault="0057564B">
      <w:pPr>
        <w:pStyle w:val="ConsPlusNormal"/>
        <w:jc w:val="right"/>
      </w:pPr>
      <w:r>
        <w:t>Губернатор</w:t>
      </w:r>
    </w:p>
    <w:p w:rsidR="0057564B" w:rsidRDefault="0057564B">
      <w:pPr>
        <w:pStyle w:val="ConsPlusNormal"/>
        <w:jc w:val="right"/>
      </w:pPr>
      <w:r>
        <w:t>Ямало-Ненецкого автономного округа</w:t>
      </w:r>
    </w:p>
    <w:p w:rsidR="0057564B" w:rsidRDefault="0057564B">
      <w:pPr>
        <w:pStyle w:val="ConsPlusNormal"/>
        <w:jc w:val="right"/>
      </w:pPr>
      <w:r>
        <w:t>Д.Н.КОБЫЛКИН</w:t>
      </w:r>
    </w:p>
    <w:p w:rsidR="0057564B" w:rsidRDefault="0057564B">
      <w:pPr>
        <w:pStyle w:val="ConsPlusNormal"/>
        <w:jc w:val="right"/>
      </w:pPr>
    </w:p>
    <w:p w:rsidR="0057564B" w:rsidRDefault="0057564B">
      <w:pPr>
        <w:pStyle w:val="ConsPlusNormal"/>
        <w:jc w:val="right"/>
      </w:pPr>
    </w:p>
    <w:p w:rsidR="0057564B" w:rsidRDefault="0057564B">
      <w:pPr>
        <w:pStyle w:val="ConsPlusNormal"/>
        <w:jc w:val="right"/>
      </w:pPr>
    </w:p>
    <w:p w:rsidR="0057564B" w:rsidRDefault="0057564B">
      <w:pPr>
        <w:pStyle w:val="ConsPlusNormal"/>
        <w:jc w:val="right"/>
      </w:pPr>
    </w:p>
    <w:p w:rsidR="0057564B" w:rsidRDefault="0057564B">
      <w:pPr>
        <w:pStyle w:val="ConsPlusNormal"/>
        <w:jc w:val="right"/>
      </w:pPr>
    </w:p>
    <w:p w:rsidR="0057564B" w:rsidRDefault="0057564B">
      <w:pPr>
        <w:pStyle w:val="ConsPlusNormal"/>
        <w:jc w:val="right"/>
        <w:outlineLvl w:val="0"/>
      </w:pPr>
      <w:r>
        <w:t>Утвержден</w:t>
      </w:r>
    </w:p>
    <w:p w:rsidR="0057564B" w:rsidRDefault="0057564B">
      <w:pPr>
        <w:pStyle w:val="ConsPlusNormal"/>
        <w:jc w:val="right"/>
      </w:pPr>
      <w:r>
        <w:t>постановлением Правительства</w:t>
      </w:r>
    </w:p>
    <w:p w:rsidR="0057564B" w:rsidRDefault="0057564B">
      <w:pPr>
        <w:pStyle w:val="ConsPlusNormal"/>
        <w:jc w:val="right"/>
      </w:pPr>
      <w:r>
        <w:t>Ямало-Ненецкого автономного округа</w:t>
      </w:r>
    </w:p>
    <w:p w:rsidR="0057564B" w:rsidRDefault="0057564B">
      <w:pPr>
        <w:pStyle w:val="ConsPlusNormal"/>
        <w:jc w:val="right"/>
      </w:pPr>
      <w:r>
        <w:t>от 17 июля 2013 года N 567-П</w:t>
      </w:r>
    </w:p>
    <w:p w:rsidR="0057564B" w:rsidRDefault="0057564B">
      <w:pPr>
        <w:pStyle w:val="ConsPlusNormal"/>
        <w:jc w:val="center"/>
      </w:pPr>
    </w:p>
    <w:p w:rsidR="0057564B" w:rsidRDefault="0057564B">
      <w:pPr>
        <w:pStyle w:val="ConsPlusTitle"/>
        <w:jc w:val="center"/>
      </w:pPr>
      <w:bookmarkStart w:id="0" w:name="P36"/>
      <w:bookmarkEnd w:id="0"/>
      <w:r>
        <w:t>АДМИНИСТРАТИВНЫЙ РЕГЛАМЕНТ</w:t>
      </w:r>
    </w:p>
    <w:p w:rsidR="0057564B" w:rsidRDefault="0057564B">
      <w:pPr>
        <w:pStyle w:val="ConsPlusTitle"/>
        <w:jc w:val="center"/>
      </w:pPr>
      <w:r>
        <w:t>ДЕПАРТАМЕНТА СОЦИАЛЬНОЙ ЗАЩИТЫ НАСЕЛЕНИЯ</w:t>
      </w:r>
    </w:p>
    <w:p w:rsidR="0057564B" w:rsidRDefault="0057564B">
      <w:pPr>
        <w:pStyle w:val="ConsPlusTitle"/>
        <w:jc w:val="center"/>
      </w:pPr>
      <w:r>
        <w:t>ЯМАЛО-НЕНЕЦКОГО АВТОНОМНОГО ОКРУГА</w:t>
      </w:r>
    </w:p>
    <w:p w:rsidR="0057564B" w:rsidRDefault="0057564B">
      <w:pPr>
        <w:pStyle w:val="ConsPlusTitle"/>
        <w:jc w:val="center"/>
      </w:pPr>
      <w:r>
        <w:t>ПО ПРЕДОСТАВЛЕНИЮ ГОСУДАРСТВЕННОЙ УСЛУГИ</w:t>
      </w:r>
    </w:p>
    <w:p w:rsidR="0057564B" w:rsidRDefault="0057564B">
      <w:pPr>
        <w:pStyle w:val="ConsPlusTitle"/>
        <w:jc w:val="center"/>
      </w:pPr>
      <w:r>
        <w:t>"НАЗНАЧЕНИЕ И ВЫПЛАТА ПОСОБИЯ ПО УХОДУ ЗА РЕБЕНКОМ"</w:t>
      </w:r>
    </w:p>
    <w:p w:rsidR="0057564B" w:rsidRDefault="005756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7564B">
        <w:trPr>
          <w:jc w:val="center"/>
        </w:trPr>
        <w:tc>
          <w:tcPr>
            <w:tcW w:w="9294" w:type="dxa"/>
            <w:tcBorders>
              <w:top w:val="nil"/>
              <w:left w:val="single" w:sz="24" w:space="0" w:color="CED3F1"/>
              <w:bottom w:val="nil"/>
              <w:right w:val="single" w:sz="24" w:space="0" w:color="F4F3F8"/>
            </w:tcBorders>
            <w:shd w:val="clear" w:color="auto" w:fill="F4F3F8"/>
          </w:tcPr>
          <w:p w:rsidR="0057564B" w:rsidRDefault="0057564B">
            <w:pPr>
              <w:pStyle w:val="ConsPlusNormal"/>
              <w:jc w:val="center"/>
            </w:pPr>
            <w:r>
              <w:rPr>
                <w:color w:val="392C69"/>
              </w:rPr>
              <w:lastRenderedPageBreak/>
              <w:t>Список изменяющих документов</w:t>
            </w:r>
          </w:p>
          <w:p w:rsidR="0057564B" w:rsidRDefault="0057564B">
            <w:pPr>
              <w:pStyle w:val="ConsPlusNormal"/>
              <w:jc w:val="center"/>
            </w:pPr>
            <w:r>
              <w:rPr>
                <w:color w:val="392C69"/>
              </w:rPr>
              <w:t xml:space="preserve">(в ред. постановлений Правительства ЯНАО от 22.07.2014 </w:t>
            </w:r>
            <w:hyperlink r:id="rId20" w:history="1">
              <w:r>
                <w:rPr>
                  <w:color w:val="0000FF"/>
                </w:rPr>
                <w:t>N 554-П</w:t>
              </w:r>
            </w:hyperlink>
            <w:r>
              <w:rPr>
                <w:color w:val="392C69"/>
              </w:rPr>
              <w:t>,</w:t>
            </w:r>
          </w:p>
          <w:p w:rsidR="0057564B" w:rsidRDefault="0057564B">
            <w:pPr>
              <w:pStyle w:val="ConsPlusNormal"/>
              <w:jc w:val="center"/>
            </w:pPr>
            <w:r>
              <w:rPr>
                <w:color w:val="392C69"/>
              </w:rPr>
              <w:t xml:space="preserve">от 10.12.2014 </w:t>
            </w:r>
            <w:hyperlink r:id="rId21" w:history="1">
              <w:r>
                <w:rPr>
                  <w:color w:val="0000FF"/>
                </w:rPr>
                <w:t>N 994-П</w:t>
              </w:r>
            </w:hyperlink>
            <w:r>
              <w:rPr>
                <w:color w:val="392C69"/>
              </w:rPr>
              <w:t xml:space="preserve">, от 23.07.2015 </w:t>
            </w:r>
            <w:hyperlink r:id="rId22" w:history="1">
              <w:r>
                <w:rPr>
                  <w:color w:val="0000FF"/>
                </w:rPr>
                <w:t>N 671-П</w:t>
              </w:r>
            </w:hyperlink>
            <w:r>
              <w:rPr>
                <w:color w:val="392C69"/>
              </w:rPr>
              <w:t xml:space="preserve">, от 25.03.2016 </w:t>
            </w:r>
            <w:hyperlink r:id="rId23" w:history="1">
              <w:r>
                <w:rPr>
                  <w:color w:val="0000FF"/>
                </w:rPr>
                <w:t>N 259-П</w:t>
              </w:r>
            </w:hyperlink>
            <w:r>
              <w:rPr>
                <w:color w:val="392C69"/>
              </w:rPr>
              <w:t>,</w:t>
            </w:r>
          </w:p>
          <w:p w:rsidR="0057564B" w:rsidRDefault="0057564B">
            <w:pPr>
              <w:pStyle w:val="ConsPlusNormal"/>
              <w:jc w:val="center"/>
            </w:pPr>
            <w:r>
              <w:rPr>
                <w:color w:val="392C69"/>
              </w:rPr>
              <w:t xml:space="preserve">от 22.07.2016 </w:t>
            </w:r>
            <w:hyperlink r:id="rId24" w:history="1">
              <w:r>
                <w:rPr>
                  <w:color w:val="0000FF"/>
                </w:rPr>
                <w:t>N 702-П</w:t>
              </w:r>
            </w:hyperlink>
            <w:r>
              <w:rPr>
                <w:color w:val="392C69"/>
              </w:rPr>
              <w:t xml:space="preserve">, от 27.10.2016 </w:t>
            </w:r>
            <w:hyperlink r:id="rId25" w:history="1">
              <w:r>
                <w:rPr>
                  <w:color w:val="0000FF"/>
                </w:rPr>
                <w:t>N 1021-П</w:t>
              </w:r>
            </w:hyperlink>
            <w:r>
              <w:rPr>
                <w:color w:val="392C69"/>
              </w:rPr>
              <w:t xml:space="preserve">, от 24.03.2017 </w:t>
            </w:r>
            <w:hyperlink r:id="rId26" w:history="1">
              <w:r>
                <w:rPr>
                  <w:color w:val="0000FF"/>
                </w:rPr>
                <w:t>N 214-П</w:t>
              </w:r>
            </w:hyperlink>
            <w:r>
              <w:rPr>
                <w:color w:val="392C69"/>
              </w:rPr>
              <w:t>,</w:t>
            </w:r>
          </w:p>
          <w:p w:rsidR="0057564B" w:rsidRDefault="0057564B">
            <w:pPr>
              <w:pStyle w:val="ConsPlusNormal"/>
              <w:jc w:val="center"/>
            </w:pPr>
            <w:r>
              <w:rPr>
                <w:color w:val="392C69"/>
              </w:rPr>
              <w:t xml:space="preserve">от 18.05.2017 </w:t>
            </w:r>
            <w:hyperlink r:id="rId27" w:history="1">
              <w:r>
                <w:rPr>
                  <w:color w:val="0000FF"/>
                </w:rPr>
                <w:t>N 453-П</w:t>
              </w:r>
            </w:hyperlink>
            <w:r>
              <w:rPr>
                <w:color w:val="392C69"/>
              </w:rPr>
              <w:t xml:space="preserve">, от 28.06.2017 </w:t>
            </w:r>
            <w:hyperlink r:id="rId28" w:history="1">
              <w:r>
                <w:rPr>
                  <w:color w:val="0000FF"/>
                </w:rPr>
                <w:t>N 642-П</w:t>
              </w:r>
            </w:hyperlink>
            <w:r>
              <w:rPr>
                <w:color w:val="392C69"/>
              </w:rPr>
              <w:t xml:space="preserve">, от 20.07.2017 </w:t>
            </w:r>
            <w:hyperlink r:id="rId29" w:history="1">
              <w:r>
                <w:rPr>
                  <w:color w:val="0000FF"/>
                </w:rPr>
                <w:t>N 737-П</w:t>
              </w:r>
            </w:hyperlink>
            <w:r>
              <w:rPr>
                <w:color w:val="392C69"/>
              </w:rPr>
              <w:t>,</w:t>
            </w:r>
          </w:p>
          <w:p w:rsidR="0057564B" w:rsidRDefault="0057564B">
            <w:pPr>
              <w:pStyle w:val="ConsPlusNormal"/>
              <w:jc w:val="center"/>
            </w:pPr>
            <w:r>
              <w:rPr>
                <w:color w:val="392C69"/>
              </w:rPr>
              <w:t xml:space="preserve">от 11.09.2017 </w:t>
            </w:r>
            <w:hyperlink r:id="rId30" w:history="1">
              <w:r>
                <w:rPr>
                  <w:color w:val="0000FF"/>
                </w:rPr>
                <w:t>N 950-П</w:t>
              </w:r>
            </w:hyperlink>
            <w:r>
              <w:rPr>
                <w:color w:val="392C69"/>
              </w:rPr>
              <w:t xml:space="preserve">, от 13.11.2017 </w:t>
            </w:r>
            <w:hyperlink r:id="rId31" w:history="1">
              <w:r>
                <w:rPr>
                  <w:color w:val="0000FF"/>
                </w:rPr>
                <w:t>N 1181-П</w:t>
              </w:r>
            </w:hyperlink>
            <w:r>
              <w:rPr>
                <w:color w:val="392C69"/>
              </w:rPr>
              <w:t xml:space="preserve">, от 26.12.2017 </w:t>
            </w:r>
            <w:hyperlink r:id="rId32" w:history="1">
              <w:r>
                <w:rPr>
                  <w:color w:val="0000FF"/>
                </w:rPr>
                <w:t>N 1423-П</w:t>
              </w:r>
            </w:hyperlink>
            <w:r>
              <w:rPr>
                <w:color w:val="392C69"/>
              </w:rPr>
              <w:t>)</w:t>
            </w:r>
          </w:p>
        </w:tc>
      </w:tr>
    </w:tbl>
    <w:p w:rsidR="0057564B" w:rsidRDefault="0057564B">
      <w:pPr>
        <w:pStyle w:val="ConsPlusNormal"/>
        <w:jc w:val="center"/>
      </w:pPr>
    </w:p>
    <w:p w:rsidR="0057564B" w:rsidRDefault="0057564B">
      <w:pPr>
        <w:pStyle w:val="ConsPlusNormal"/>
        <w:jc w:val="center"/>
        <w:outlineLvl w:val="1"/>
      </w:pPr>
      <w:r>
        <w:t>I. Общие положения</w:t>
      </w:r>
    </w:p>
    <w:p w:rsidR="0057564B" w:rsidRDefault="0057564B">
      <w:pPr>
        <w:pStyle w:val="ConsPlusNormal"/>
        <w:ind w:firstLine="540"/>
        <w:jc w:val="both"/>
      </w:pPr>
    </w:p>
    <w:p w:rsidR="0057564B" w:rsidRDefault="0057564B">
      <w:pPr>
        <w:pStyle w:val="ConsPlusNormal"/>
        <w:ind w:firstLine="540"/>
        <w:jc w:val="both"/>
      </w:pPr>
      <w:r>
        <w:t xml:space="preserve">1.1. Административный регламент департамента социальной защиты населения Ямало-Ненецкого автономного округа по предоставлению государственной услуги "Назначение и выплата пособия по уходу за ребенком" (далее - Административный регламент, государственная услуга, автономный округ) разработан в соответствии с Федеральным </w:t>
      </w:r>
      <w:hyperlink r:id="rId33" w:history="1">
        <w:r>
          <w:rPr>
            <w:color w:val="0000FF"/>
          </w:rPr>
          <w:t>законом</w:t>
        </w:r>
      </w:hyperlink>
      <w:r>
        <w:t xml:space="preserve"> от 27 июля 2010 года N 210-ФЗ "Об организации предоставления государственных и муниципальных услуг", в целях повышения качества предоставления государственной услуги и устанавливает порядок и стандарт предоставления государственной услуги.</w:t>
      </w:r>
    </w:p>
    <w:p w:rsidR="0057564B" w:rsidRDefault="0057564B">
      <w:pPr>
        <w:pStyle w:val="ConsPlusNormal"/>
        <w:jc w:val="both"/>
      </w:pPr>
      <w:r>
        <w:t xml:space="preserve">(в ред. </w:t>
      </w:r>
      <w:hyperlink r:id="rId34" w:history="1">
        <w:r>
          <w:rPr>
            <w:color w:val="0000FF"/>
          </w:rPr>
          <w:t>постановления</w:t>
        </w:r>
      </w:hyperlink>
      <w:r>
        <w:t xml:space="preserve"> Правительства ЯНАО от 23.07.2015 N 671-П)</w:t>
      </w:r>
    </w:p>
    <w:p w:rsidR="0057564B" w:rsidRDefault="0057564B">
      <w:pPr>
        <w:pStyle w:val="ConsPlusNormal"/>
        <w:ind w:firstLine="540"/>
        <w:jc w:val="both"/>
      </w:pPr>
    </w:p>
    <w:p w:rsidR="0057564B" w:rsidRDefault="0057564B">
      <w:pPr>
        <w:pStyle w:val="ConsPlusNormal"/>
        <w:jc w:val="center"/>
        <w:outlineLvl w:val="2"/>
      </w:pPr>
      <w:r>
        <w:t>Круг заявителей</w:t>
      </w:r>
    </w:p>
    <w:p w:rsidR="0057564B" w:rsidRDefault="0057564B">
      <w:pPr>
        <w:pStyle w:val="ConsPlusNormal"/>
        <w:jc w:val="center"/>
      </w:pPr>
    </w:p>
    <w:p w:rsidR="0057564B" w:rsidRDefault="0057564B">
      <w:pPr>
        <w:pStyle w:val="ConsPlusNormal"/>
        <w:ind w:firstLine="540"/>
        <w:jc w:val="both"/>
      </w:pPr>
      <w:r>
        <w:t>1.2. Государственная услуга предоставляется физическим лицам - из числа граждан Российской Федерации, проживающих на территории Российской Федерации, постоянно проживающих на территории Российской Федерации иностранных граждан и лиц без гражданства, беженцев, а также на иностранных граждан, лиц без гражданства, временно проживающих на территории Российской Федерации на законных основаниях по состоянию на 31 декабря 2006 года:</w:t>
      </w:r>
    </w:p>
    <w:p w:rsidR="0057564B" w:rsidRDefault="0057564B">
      <w:pPr>
        <w:pStyle w:val="ConsPlusNormal"/>
        <w:jc w:val="both"/>
      </w:pPr>
      <w:r>
        <w:t xml:space="preserve">(в ред. постановлений Правительства ЯНАО от 10.12.2014 </w:t>
      </w:r>
      <w:hyperlink r:id="rId35" w:history="1">
        <w:r>
          <w:rPr>
            <w:color w:val="0000FF"/>
          </w:rPr>
          <w:t>N 994-П</w:t>
        </w:r>
      </w:hyperlink>
      <w:r>
        <w:t xml:space="preserve">, от 22.07.2016 </w:t>
      </w:r>
      <w:hyperlink r:id="rId36" w:history="1">
        <w:r>
          <w:rPr>
            <w:color w:val="0000FF"/>
          </w:rPr>
          <w:t>N 702-П</w:t>
        </w:r>
      </w:hyperlink>
      <w:r>
        <w:t>)</w:t>
      </w:r>
    </w:p>
    <w:p w:rsidR="0057564B" w:rsidRDefault="0057564B">
      <w:pPr>
        <w:pStyle w:val="ConsPlusNormal"/>
        <w:spacing w:before="220"/>
        <w:ind w:firstLine="540"/>
        <w:jc w:val="both"/>
      </w:pPr>
      <w:bookmarkStart w:id="1" w:name="P57"/>
      <w:bookmarkEnd w:id="1"/>
      <w:r>
        <w:t>1.2.1. матерям либо отцам, другим родственникам, опекунам, фактически осуществляющим уход за ребенком, уволенным в период отпуска по уходу за ребенком, матерям, уволенным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w:t>
      </w:r>
    </w:p>
    <w:p w:rsidR="0057564B" w:rsidRDefault="0057564B">
      <w:pPr>
        <w:pStyle w:val="ConsPlusNormal"/>
        <w:jc w:val="both"/>
      </w:pPr>
      <w:r>
        <w:t xml:space="preserve">(в ред. </w:t>
      </w:r>
      <w:hyperlink r:id="rId37" w:history="1">
        <w:r>
          <w:rPr>
            <w:color w:val="0000FF"/>
          </w:rPr>
          <w:t>постановления</w:t>
        </w:r>
      </w:hyperlink>
      <w:r>
        <w:t xml:space="preserve"> Правительства ЯНАО от 22.07.2014 N 554-П)</w:t>
      </w:r>
    </w:p>
    <w:p w:rsidR="0057564B" w:rsidRDefault="0057564B">
      <w:pPr>
        <w:pStyle w:val="ConsPlusNormal"/>
        <w:spacing w:before="220"/>
        <w:ind w:firstLine="540"/>
        <w:jc w:val="both"/>
      </w:pPr>
      <w:bookmarkStart w:id="2" w:name="P59"/>
      <w:bookmarkEnd w:id="2"/>
      <w:r>
        <w:t>1.2.2. матерям, уволенным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w:t>
      </w:r>
    </w:p>
    <w:p w:rsidR="0057564B" w:rsidRDefault="0057564B">
      <w:pPr>
        <w:pStyle w:val="ConsPlusNormal"/>
        <w:jc w:val="both"/>
      </w:pPr>
      <w:r>
        <w:t xml:space="preserve">(в ред. </w:t>
      </w:r>
      <w:hyperlink r:id="rId38" w:history="1">
        <w:r>
          <w:rPr>
            <w:color w:val="0000FF"/>
          </w:rPr>
          <w:t>постановления</w:t>
        </w:r>
      </w:hyperlink>
      <w:r>
        <w:t xml:space="preserve"> Правительства ЯНАО от 22.07.2014 N 554-П)</w:t>
      </w:r>
    </w:p>
    <w:p w:rsidR="0057564B" w:rsidRDefault="0057564B">
      <w:pPr>
        <w:pStyle w:val="ConsPlusNormal"/>
        <w:spacing w:before="220"/>
        <w:ind w:firstLine="540"/>
        <w:jc w:val="both"/>
      </w:pPr>
      <w:bookmarkStart w:id="3" w:name="P61"/>
      <w:bookmarkEnd w:id="3"/>
      <w:r>
        <w:t>1.2.3. матерям либо отцам, опекунам, фактически осуществляющим уход за ребенком и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57564B" w:rsidRDefault="0057564B">
      <w:pPr>
        <w:pStyle w:val="ConsPlusNormal"/>
        <w:jc w:val="both"/>
      </w:pPr>
      <w:r>
        <w:t xml:space="preserve">(в ред. </w:t>
      </w:r>
      <w:hyperlink r:id="rId39" w:history="1">
        <w:r>
          <w:rPr>
            <w:color w:val="0000FF"/>
          </w:rPr>
          <w:t>постановления</w:t>
        </w:r>
      </w:hyperlink>
      <w:r>
        <w:t xml:space="preserve"> Правительства ЯНАО от 22.07.2014 N 554-П)</w:t>
      </w:r>
    </w:p>
    <w:p w:rsidR="0057564B" w:rsidRDefault="0057564B">
      <w:pPr>
        <w:pStyle w:val="ConsPlusNormal"/>
        <w:spacing w:before="220"/>
        <w:ind w:firstLine="540"/>
        <w:jc w:val="both"/>
      </w:pPr>
      <w:bookmarkStart w:id="4" w:name="P63"/>
      <w:bookmarkEnd w:id="4"/>
      <w:r>
        <w:lastRenderedPageBreak/>
        <w:t>1.2.4. другим родственникам, фактически осуществляющим уход за ребенком и не подлежащим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образовательных организаций, медицинских организаций, организаций социального обслуживания и других аналогичных организаций.</w:t>
      </w:r>
    </w:p>
    <w:p w:rsidR="0057564B" w:rsidRDefault="0057564B">
      <w:pPr>
        <w:pStyle w:val="ConsPlusNormal"/>
        <w:jc w:val="both"/>
      </w:pPr>
      <w:r>
        <w:t xml:space="preserve">(в ред. </w:t>
      </w:r>
      <w:hyperlink r:id="rId40" w:history="1">
        <w:r>
          <w:rPr>
            <w:color w:val="0000FF"/>
          </w:rPr>
          <w:t>постановления</w:t>
        </w:r>
      </w:hyperlink>
      <w:r>
        <w:t xml:space="preserve"> Правительства ЯНАО от 18.05.2017 N 453-П)</w:t>
      </w:r>
    </w:p>
    <w:p w:rsidR="0057564B" w:rsidRDefault="0057564B">
      <w:pPr>
        <w:pStyle w:val="ConsPlusNormal"/>
        <w:spacing w:before="220"/>
        <w:ind w:firstLine="540"/>
        <w:jc w:val="both"/>
      </w:pPr>
      <w:r>
        <w:t>1.2-1. От имени заявителя за предоставлением государственной услуги может обратиться его законный представитель, доверенное лицо.</w:t>
      </w:r>
    </w:p>
    <w:p w:rsidR="0057564B" w:rsidRDefault="0057564B">
      <w:pPr>
        <w:pStyle w:val="ConsPlusNormal"/>
        <w:jc w:val="both"/>
      </w:pPr>
      <w:r>
        <w:t xml:space="preserve">(п. 1.2-1 введен </w:t>
      </w:r>
      <w:hyperlink r:id="rId41" w:history="1">
        <w:r>
          <w:rPr>
            <w:color w:val="0000FF"/>
          </w:rPr>
          <w:t>постановлением</w:t>
        </w:r>
      </w:hyperlink>
      <w:r>
        <w:t xml:space="preserve"> Правительства ЯНАО от 22.07.2016 N 702-П)</w:t>
      </w:r>
    </w:p>
    <w:p w:rsidR="0057564B" w:rsidRDefault="0057564B">
      <w:pPr>
        <w:pStyle w:val="ConsPlusNormal"/>
        <w:spacing w:before="220"/>
        <w:ind w:firstLine="540"/>
        <w:jc w:val="both"/>
      </w:pPr>
      <w:r>
        <w:t>1.3. Лицам, имеющим право как на пособие по уходу за ребенком, так и на пособие по безработице, предоставляется право выбора получения пособия по одному из оснований.</w:t>
      </w:r>
    </w:p>
    <w:p w:rsidR="0057564B" w:rsidRDefault="0057564B">
      <w:pPr>
        <w:pStyle w:val="ConsPlusNormal"/>
        <w:spacing w:before="220"/>
        <w:ind w:firstLine="540"/>
        <w:jc w:val="both"/>
      </w:pPr>
      <w:r>
        <w:t>1.4. Лицам, имеющим право на пособие по уходу за ребенком по нескольким основаниям, предоставляется право выбора получения пособия по одному из оснований.</w:t>
      </w:r>
    </w:p>
    <w:p w:rsidR="0057564B" w:rsidRDefault="0057564B">
      <w:pPr>
        <w:pStyle w:val="ConsPlusNormal"/>
        <w:spacing w:before="220"/>
        <w:ind w:firstLine="540"/>
        <w:jc w:val="both"/>
      </w:pPr>
      <w:r>
        <w:t>1.5. В случае если уход за ребенком осуществляется одновременно несколькими лицами, право на получение пособия по уходу за ребенком предоставляется одному из указанных лиц.</w:t>
      </w:r>
    </w:p>
    <w:p w:rsidR="0057564B" w:rsidRDefault="0057564B">
      <w:pPr>
        <w:pStyle w:val="ConsPlusNormal"/>
        <w:spacing w:before="220"/>
        <w:ind w:firstLine="540"/>
        <w:jc w:val="both"/>
      </w:pPr>
      <w:r>
        <w:t>1.6. Государственная услуга не предоставляется:</w:t>
      </w:r>
    </w:p>
    <w:p w:rsidR="0057564B" w:rsidRDefault="0057564B">
      <w:pPr>
        <w:pStyle w:val="ConsPlusNormal"/>
        <w:spacing w:before="220"/>
        <w:ind w:firstLine="540"/>
        <w:jc w:val="both"/>
      </w:pPr>
      <w:r>
        <w:t>- гражданам Российской Федерации (иностранным гражданам и лицам без гражданства), дети которых находятся на полном государственном обеспечении;</w:t>
      </w:r>
    </w:p>
    <w:p w:rsidR="0057564B" w:rsidRDefault="0057564B">
      <w:pPr>
        <w:pStyle w:val="ConsPlusNormal"/>
        <w:spacing w:before="220"/>
        <w:ind w:firstLine="540"/>
        <w:jc w:val="both"/>
      </w:pPr>
      <w:r>
        <w:t>- гражданам Российской Федерации (иностранным гражданам и лицам без гражданства), лишенным родительских прав либо ограниченным в родительских правах в отношении ребенка;</w:t>
      </w:r>
    </w:p>
    <w:p w:rsidR="0057564B" w:rsidRDefault="0057564B">
      <w:pPr>
        <w:pStyle w:val="ConsPlusNormal"/>
        <w:spacing w:before="220"/>
        <w:ind w:firstLine="540"/>
        <w:jc w:val="both"/>
      </w:pPr>
      <w:r>
        <w:t>- гражданам Российской Федерации, выехавшим на постоянное место жительства за пределы Российской Федерации.</w:t>
      </w:r>
    </w:p>
    <w:p w:rsidR="0057564B" w:rsidRDefault="0057564B">
      <w:pPr>
        <w:pStyle w:val="ConsPlusNormal"/>
        <w:jc w:val="both"/>
      </w:pPr>
      <w:r>
        <w:t xml:space="preserve">(п. 1.6 в ред. </w:t>
      </w:r>
      <w:hyperlink r:id="rId42" w:history="1">
        <w:r>
          <w:rPr>
            <w:color w:val="0000FF"/>
          </w:rPr>
          <w:t>постановления</w:t>
        </w:r>
      </w:hyperlink>
      <w:r>
        <w:t xml:space="preserve"> Правительства ЯНАО от 22.07.2014 N 554-П)</w:t>
      </w:r>
    </w:p>
    <w:p w:rsidR="0057564B" w:rsidRDefault="0057564B">
      <w:pPr>
        <w:pStyle w:val="ConsPlusNormal"/>
        <w:spacing w:before="220"/>
        <w:ind w:firstLine="540"/>
        <w:jc w:val="both"/>
      </w:pPr>
      <w:r>
        <w:t>1.7. Государственная услуга предоставляется с использованием автоматизированной информационной системы обеспечения адресной социальной поддержки населения автономного округа (далее - программный комплекс).</w:t>
      </w:r>
    </w:p>
    <w:p w:rsidR="0057564B" w:rsidRDefault="0057564B">
      <w:pPr>
        <w:pStyle w:val="ConsPlusNormal"/>
        <w:jc w:val="center"/>
      </w:pPr>
    </w:p>
    <w:p w:rsidR="0057564B" w:rsidRDefault="0057564B">
      <w:pPr>
        <w:pStyle w:val="ConsPlusNormal"/>
        <w:jc w:val="center"/>
        <w:outlineLvl w:val="2"/>
      </w:pPr>
      <w:r>
        <w:t>Порядок информирования о предоставлении</w:t>
      </w:r>
    </w:p>
    <w:p w:rsidR="0057564B" w:rsidRDefault="0057564B">
      <w:pPr>
        <w:pStyle w:val="ConsPlusNormal"/>
        <w:jc w:val="center"/>
      </w:pPr>
      <w:r>
        <w:t>государственной услуги</w:t>
      </w:r>
    </w:p>
    <w:p w:rsidR="0057564B" w:rsidRDefault="0057564B">
      <w:pPr>
        <w:pStyle w:val="ConsPlusNormal"/>
        <w:jc w:val="center"/>
      </w:pPr>
    </w:p>
    <w:p w:rsidR="0057564B" w:rsidRDefault="0057564B">
      <w:pPr>
        <w:pStyle w:val="ConsPlusNormal"/>
        <w:ind w:firstLine="540"/>
        <w:jc w:val="both"/>
      </w:pPr>
      <w:r>
        <w:t xml:space="preserve">1.8. Департамент социальной защиты населения автономного округа (далее - департамент), органы социальной защиты населения муниципальных образований в автономном округе (далее - органы социальной защиты населения), многофункциональный центр предоставления государственных и муниципальных услуг (далее - многофункциональный центр) расположены по адресам, указанным в </w:t>
      </w:r>
      <w:hyperlink w:anchor="P792" w:history="1">
        <w:r>
          <w:rPr>
            <w:color w:val="0000FF"/>
          </w:rPr>
          <w:t>приложении N 1</w:t>
        </w:r>
      </w:hyperlink>
      <w:r>
        <w:t xml:space="preserve"> к настоящему Административному регламенту, а также в информационно-телекоммуникационной сети Интернет на официальном сайте департамента (http://dszn.yanao.ru), многофункционального центра (http://www.mfc.yanao.ru) и в государственных информационных системах "Единый портал государственных и муниципальных услуг (функций)" (https://www.gosuslugi.ru) и/или "Региональный портал государственных и муниципальных услуг (функций) Ямало-Ненецкого автономного округа" (http://www.pgu-yamal.ru).</w:t>
      </w:r>
    </w:p>
    <w:p w:rsidR="0057564B" w:rsidRDefault="0057564B">
      <w:pPr>
        <w:pStyle w:val="ConsPlusNormal"/>
        <w:jc w:val="both"/>
      </w:pPr>
      <w:r>
        <w:lastRenderedPageBreak/>
        <w:t xml:space="preserve">(в ред. </w:t>
      </w:r>
      <w:hyperlink r:id="rId43" w:history="1">
        <w:r>
          <w:rPr>
            <w:color w:val="0000FF"/>
          </w:rPr>
          <w:t>постановления</w:t>
        </w:r>
      </w:hyperlink>
      <w:r>
        <w:t xml:space="preserve"> Правительства ЯНАО от 18.05.2017 N 453-П)</w:t>
      </w:r>
    </w:p>
    <w:p w:rsidR="0057564B" w:rsidRDefault="0057564B">
      <w:pPr>
        <w:pStyle w:val="ConsPlusNormal"/>
        <w:spacing w:before="220"/>
        <w:ind w:firstLine="540"/>
        <w:jc w:val="both"/>
      </w:pPr>
      <w:r>
        <w:t>Государственная услуга предоставляется непосредственно органами социальной защиты населения.</w:t>
      </w:r>
    </w:p>
    <w:p w:rsidR="0057564B" w:rsidRDefault="0057564B">
      <w:pPr>
        <w:pStyle w:val="ConsPlusNormal"/>
        <w:spacing w:before="220"/>
        <w:ind w:firstLine="540"/>
        <w:jc w:val="both"/>
      </w:pPr>
      <w:r>
        <w:t>Стенды (вывески), содержащие информацию о графике (режиме) работы, размещаются при входе в помещения департамента, органов социальной защиты населения для обозрения.</w:t>
      </w:r>
    </w:p>
    <w:p w:rsidR="0057564B" w:rsidRDefault="0057564B">
      <w:pPr>
        <w:pStyle w:val="ConsPlusNormal"/>
        <w:jc w:val="both"/>
      </w:pPr>
      <w:r>
        <w:t xml:space="preserve">(в ред. постановлений Правительства ЯНАО от 18.05.2017 </w:t>
      </w:r>
      <w:hyperlink r:id="rId44" w:history="1">
        <w:r>
          <w:rPr>
            <w:color w:val="0000FF"/>
          </w:rPr>
          <w:t>N 453-П</w:t>
        </w:r>
      </w:hyperlink>
      <w:r>
        <w:t xml:space="preserve">, от 11.09.2017 </w:t>
      </w:r>
      <w:hyperlink r:id="rId45" w:history="1">
        <w:r>
          <w:rPr>
            <w:color w:val="0000FF"/>
          </w:rPr>
          <w:t>N 950-П</w:t>
        </w:r>
      </w:hyperlink>
      <w:r>
        <w:t>)</w:t>
      </w:r>
    </w:p>
    <w:p w:rsidR="0057564B" w:rsidRDefault="0057564B">
      <w:pPr>
        <w:pStyle w:val="ConsPlusNormal"/>
        <w:spacing w:before="220"/>
        <w:ind w:firstLine="540"/>
        <w:jc w:val="both"/>
      </w:pPr>
      <w:r>
        <w:t>1.9. Информирование заявителей о порядке предоставления государственной услуги осуществляется:</w:t>
      </w:r>
    </w:p>
    <w:p w:rsidR="0057564B" w:rsidRDefault="0057564B">
      <w:pPr>
        <w:pStyle w:val="ConsPlusNormal"/>
        <w:spacing w:before="220"/>
        <w:ind w:firstLine="540"/>
        <w:jc w:val="both"/>
      </w:pPr>
      <w:r>
        <w:t>- при личном приеме граждан;</w:t>
      </w:r>
    </w:p>
    <w:p w:rsidR="0057564B" w:rsidRDefault="0057564B">
      <w:pPr>
        <w:pStyle w:val="ConsPlusNormal"/>
        <w:spacing w:before="220"/>
        <w:ind w:firstLine="540"/>
        <w:jc w:val="both"/>
      </w:pPr>
      <w:r>
        <w:t xml:space="preserve">- по номерам телефонов для справок, указанным в </w:t>
      </w:r>
      <w:hyperlink w:anchor="P792" w:history="1">
        <w:r>
          <w:rPr>
            <w:color w:val="0000FF"/>
          </w:rPr>
          <w:t>приложении N 1</w:t>
        </w:r>
      </w:hyperlink>
      <w:r>
        <w:t xml:space="preserve"> к настоящему Административному регламенту;</w:t>
      </w:r>
    </w:p>
    <w:p w:rsidR="0057564B" w:rsidRDefault="0057564B">
      <w:pPr>
        <w:pStyle w:val="ConsPlusNormal"/>
        <w:spacing w:before="220"/>
        <w:ind w:firstLine="540"/>
        <w:jc w:val="both"/>
      </w:pPr>
      <w:r>
        <w:t xml:space="preserve">- при письменном обращении заявителя, включая обращение по информационно-телекоммуникационной сети Интернет (по электронным адресам, указанным в </w:t>
      </w:r>
      <w:hyperlink w:anchor="P792" w:history="1">
        <w:r>
          <w:rPr>
            <w:color w:val="0000FF"/>
          </w:rPr>
          <w:t>приложении N 1</w:t>
        </w:r>
      </w:hyperlink>
      <w:r>
        <w:t xml:space="preserve"> к настоящему Административному регламенту);</w:t>
      </w:r>
    </w:p>
    <w:p w:rsidR="0057564B" w:rsidRDefault="0057564B">
      <w:pPr>
        <w:pStyle w:val="ConsPlusNormal"/>
        <w:spacing w:before="220"/>
        <w:ind w:firstLine="540"/>
        <w:jc w:val="both"/>
      </w:pPr>
      <w:r>
        <w:t>- посредством размещения информации в информационно-телекоммуникационных сетях общего пользования (в том числе сети Интернет), а также в информационно-телекоммуникационной сети Интернет на официальном сайте департамента (http://dszn.yanao.ru), многофункционального центра (http://www.mfc.yanao.ru) и в государственных информационных системах "Единый портал государственных и муниципальных услуг (функций)" (https://www.gosuslugi.ru) и/или "Региональный портал государственных и муниципальных услуг (функций) Ямало-Ненецкого автономного округа" (http://www.pgu-yamal.ru);</w:t>
      </w:r>
    </w:p>
    <w:p w:rsidR="0057564B" w:rsidRDefault="0057564B">
      <w:pPr>
        <w:pStyle w:val="ConsPlusNormal"/>
        <w:jc w:val="both"/>
      </w:pPr>
      <w:r>
        <w:t xml:space="preserve">(в ред. </w:t>
      </w:r>
      <w:hyperlink r:id="rId46" w:history="1">
        <w:r>
          <w:rPr>
            <w:color w:val="0000FF"/>
          </w:rPr>
          <w:t>постановления</w:t>
        </w:r>
      </w:hyperlink>
      <w:r>
        <w:t xml:space="preserve"> Правительства ЯНАО от 18.05.2017 N 453-П)</w:t>
      </w:r>
    </w:p>
    <w:p w:rsidR="0057564B" w:rsidRDefault="0057564B">
      <w:pPr>
        <w:pStyle w:val="ConsPlusNormal"/>
        <w:spacing w:before="220"/>
        <w:ind w:firstLine="540"/>
        <w:jc w:val="both"/>
      </w:pPr>
      <w:r>
        <w:t>- посредством размещения информационных материалов на стендах департамента, органов социальной защиты населения и многофункционального центра;</w:t>
      </w:r>
    </w:p>
    <w:p w:rsidR="0057564B" w:rsidRDefault="0057564B">
      <w:pPr>
        <w:pStyle w:val="ConsPlusNormal"/>
        <w:jc w:val="both"/>
      </w:pPr>
      <w:r>
        <w:t xml:space="preserve">(в ред. </w:t>
      </w:r>
      <w:hyperlink r:id="rId47" w:history="1">
        <w:r>
          <w:rPr>
            <w:color w:val="0000FF"/>
          </w:rPr>
          <w:t>постановления</w:t>
        </w:r>
      </w:hyperlink>
      <w:r>
        <w:t xml:space="preserve"> Правительства ЯНАО от 18.05.2017 N 453-П)</w:t>
      </w:r>
    </w:p>
    <w:p w:rsidR="0057564B" w:rsidRDefault="0057564B">
      <w:pPr>
        <w:pStyle w:val="ConsPlusNormal"/>
        <w:spacing w:before="220"/>
        <w:ind w:firstLine="540"/>
        <w:jc w:val="both"/>
      </w:pPr>
      <w:r>
        <w:t>- посредством публикаций в средствах массовой информации;</w:t>
      </w:r>
    </w:p>
    <w:p w:rsidR="0057564B" w:rsidRDefault="0057564B">
      <w:pPr>
        <w:pStyle w:val="ConsPlusNormal"/>
        <w:spacing w:before="220"/>
        <w:ind w:firstLine="540"/>
        <w:jc w:val="both"/>
      </w:pPr>
      <w:r>
        <w:t>- посредством издания раздаточного информационного материала (например, брошюр, буклетов, памяток и т.п.).</w:t>
      </w:r>
    </w:p>
    <w:p w:rsidR="0057564B" w:rsidRDefault="0057564B">
      <w:pPr>
        <w:pStyle w:val="ConsPlusNormal"/>
        <w:spacing w:before="220"/>
        <w:ind w:firstLine="540"/>
        <w:jc w:val="both"/>
      </w:pPr>
      <w:r>
        <w:t>1.10. Информация о процедуре предоставления государственной услуги предоставляется бесплатно.</w:t>
      </w:r>
    </w:p>
    <w:p w:rsidR="0057564B" w:rsidRDefault="0057564B">
      <w:pPr>
        <w:pStyle w:val="ConsPlusNormal"/>
        <w:spacing w:before="220"/>
        <w:ind w:firstLine="540"/>
        <w:jc w:val="both"/>
      </w:pPr>
      <w:r>
        <w:t>1.11. Информирование заявителей о порядке предоставления государственной услуги производится специалистом департамента либо органа социальной защиты населения либо многофункционального центра.</w:t>
      </w:r>
    </w:p>
    <w:p w:rsidR="0057564B" w:rsidRDefault="0057564B">
      <w:pPr>
        <w:pStyle w:val="ConsPlusNormal"/>
        <w:jc w:val="both"/>
      </w:pPr>
      <w:r>
        <w:t xml:space="preserve">(в ред. </w:t>
      </w:r>
      <w:hyperlink r:id="rId48" w:history="1">
        <w:r>
          <w:rPr>
            <w:color w:val="0000FF"/>
          </w:rPr>
          <w:t>постановления</w:t>
        </w:r>
      </w:hyperlink>
      <w:r>
        <w:t xml:space="preserve"> Правительства ЯНАО от 18.05.2017 N 453-П)</w:t>
      </w:r>
    </w:p>
    <w:p w:rsidR="0057564B" w:rsidRDefault="0057564B">
      <w:pPr>
        <w:pStyle w:val="ConsPlusNormal"/>
        <w:spacing w:before="220"/>
        <w:ind w:firstLine="540"/>
        <w:jc w:val="both"/>
      </w:pPr>
      <w:r>
        <w:t>Время ожидания в очереди для получения от специалиста департамента информации о процедуре предоставления государственной услуги при личном обращении заявителей не должно превышать 10 минут, от специалиста органа социальной защиты населения, многофункционального центра - 15 минут.</w:t>
      </w:r>
    </w:p>
    <w:p w:rsidR="0057564B" w:rsidRDefault="0057564B">
      <w:pPr>
        <w:pStyle w:val="ConsPlusNormal"/>
        <w:jc w:val="both"/>
      </w:pPr>
      <w:r>
        <w:t xml:space="preserve">(в ред. </w:t>
      </w:r>
      <w:hyperlink r:id="rId49" w:history="1">
        <w:r>
          <w:rPr>
            <w:color w:val="0000FF"/>
          </w:rPr>
          <w:t>постановления</w:t>
        </w:r>
      </w:hyperlink>
      <w:r>
        <w:t xml:space="preserve"> Правительства ЯНАО от 18.05.2017 N 453-П)</w:t>
      </w:r>
    </w:p>
    <w:p w:rsidR="0057564B" w:rsidRDefault="0057564B">
      <w:pPr>
        <w:pStyle w:val="ConsPlusNormal"/>
        <w:spacing w:before="220"/>
        <w:ind w:firstLine="540"/>
        <w:jc w:val="both"/>
      </w:pPr>
      <w:r>
        <w:t xml:space="preserve">Абзац утратил силу. - </w:t>
      </w:r>
      <w:hyperlink r:id="rId50" w:history="1">
        <w:r>
          <w:rPr>
            <w:color w:val="0000FF"/>
          </w:rPr>
          <w:t>Постановление</w:t>
        </w:r>
      </w:hyperlink>
      <w:r>
        <w:t xml:space="preserve"> Правительства ЯНАО от 22.07.2014 N 554-П.</w:t>
      </w:r>
    </w:p>
    <w:p w:rsidR="0057564B" w:rsidRDefault="0057564B">
      <w:pPr>
        <w:pStyle w:val="ConsPlusNormal"/>
        <w:spacing w:before="220"/>
        <w:ind w:firstLine="540"/>
        <w:jc w:val="both"/>
      </w:pPr>
      <w:r>
        <w:t xml:space="preserve">Абзац утратил силу. - </w:t>
      </w:r>
      <w:hyperlink r:id="rId51" w:history="1">
        <w:r>
          <w:rPr>
            <w:color w:val="0000FF"/>
          </w:rPr>
          <w:t>Постановление</w:t>
        </w:r>
      </w:hyperlink>
      <w:r>
        <w:t xml:space="preserve"> Правительства ЯНАО от 18.05.2017 N 453-П.</w:t>
      </w:r>
    </w:p>
    <w:p w:rsidR="0057564B" w:rsidRDefault="0057564B">
      <w:pPr>
        <w:pStyle w:val="ConsPlusNormal"/>
        <w:spacing w:before="220"/>
        <w:ind w:firstLine="540"/>
        <w:jc w:val="both"/>
      </w:pPr>
      <w:r>
        <w:lastRenderedPageBreak/>
        <w:t>1.12. При ответах на телефонные звонки и обращения заявителей лично в приемные часы специалисты департамента, органа социальной защиты населения, многофункционального центра, участвующие в предоставлении государственной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57564B" w:rsidRDefault="0057564B">
      <w:pPr>
        <w:pStyle w:val="ConsPlusNormal"/>
        <w:jc w:val="both"/>
      </w:pPr>
      <w:r>
        <w:t xml:space="preserve">(в ред. </w:t>
      </w:r>
      <w:hyperlink r:id="rId52" w:history="1">
        <w:r>
          <w:rPr>
            <w:color w:val="0000FF"/>
          </w:rPr>
          <w:t>постановления</w:t>
        </w:r>
      </w:hyperlink>
      <w:r>
        <w:t xml:space="preserve"> Правительства ЯНАО от 18.05.2017 N 453-П)</w:t>
      </w:r>
    </w:p>
    <w:p w:rsidR="0057564B" w:rsidRDefault="0057564B">
      <w:pPr>
        <w:pStyle w:val="ConsPlusNormal"/>
        <w:spacing w:before="220"/>
        <w:ind w:firstLine="540"/>
        <w:jc w:val="both"/>
      </w:pPr>
      <w: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57564B" w:rsidRDefault="0057564B">
      <w:pPr>
        <w:pStyle w:val="ConsPlusNormal"/>
        <w:spacing w:before="220"/>
        <w:ind w:firstLine="540"/>
        <w:jc w:val="both"/>
      </w:pPr>
      <w:r>
        <w:t>Устное информирование обратившегося лица осуществляется не более 15 минут.</w:t>
      </w:r>
    </w:p>
    <w:p w:rsidR="0057564B" w:rsidRDefault="0057564B">
      <w:pPr>
        <w:pStyle w:val="ConsPlusNormal"/>
        <w:spacing w:before="220"/>
        <w:ind w:firstLine="540"/>
        <w:jc w:val="both"/>
      </w:pPr>
      <w: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государственной услуги либо назначает другое удобное для заинтересованного лица время для устного информирования.</w:t>
      </w:r>
    </w:p>
    <w:p w:rsidR="0057564B" w:rsidRDefault="0057564B">
      <w:pPr>
        <w:pStyle w:val="ConsPlusNormal"/>
        <w:spacing w:before="220"/>
        <w:ind w:firstLine="540"/>
        <w:jc w:val="both"/>
      </w:pPr>
      <w:r>
        <w:t>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письменной информации по вопросам предоставления государственной услуги.</w:t>
      </w:r>
    </w:p>
    <w:p w:rsidR="0057564B" w:rsidRDefault="0057564B">
      <w:pPr>
        <w:pStyle w:val="ConsPlusNormal"/>
        <w:spacing w:before="220"/>
        <w:ind w:firstLine="540"/>
        <w:jc w:val="both"/>
      </w:pPr>
      <w:r>
        <w:t xml:space="preserve">Абзац утратил силу. - </w:t>
      </w:r>
      <w:hyperlink r:id="rId53" w:history="1">
        <w:r>
          <w:rPr>
            <w:color w:val="0000FF"/>
          </w:rPr>
          <w:t>Постановление</w:t>
        </w:r>
      </w:hyperlink>
      <w:r>
        <w:t xml:space="preserve"> Правительства ЯНАО от 22.07.2016 N 702-П.</w:t>
      </w:r>
    </w:p>
    <w:p w:rsidR="0057564B" w:rsidRDefault="0057564B">
      <w:pPr>
        <w:pStyle w:val="ConsPlusNormal"/>
        <w:spacing w:before="220"/>
        <w:ind w:firstLine="540"/>
        <w:jc w:val="both"/>
      </w:pPr>
      <w:r>
        <w:t>Специалисты департамента и органа социальной защиты населения, участвующие в предоставлении государственной услуги, ответственные за рассмотрение обращения, готовят письменный ответ по существу поставленных вопросов.</w:t>
      </w:r>
    </w:p>
    <w:p w:rsidR="0057564B" w:rsidRDefault="0057564B">
      <w:pPr>
        <w:pStyle w:val="ConsPlusNormal"/>
        <w:spacing w:before="220"/>
        <w:ind w:firstLine="540"/>
        <w:jc w:val="both"/>
      </w:pPr>
      <w:r>
        <w:t xml:space="preserve">Ответ на обращение, содержащий фамилию и номер телефона исполнителя, подписывается директором департамента либо уполномоченным им лицом, руководителем органа социальной защиты населения либо уполномоченным им лицом и дается в течение 30 дней со дня регистрации обращения в департаменте, в органе социальной защиты населения в порядке, установленном Федеральным </w:t>
      </w:r>
      <w:hyperlink r:id="rId54" w:history="1">
        <w:r>
          <w:rPr>
            <w:color w:val="0000FF"/>
          </w:rPr>
          <w:t>законом</w:t>
        </w:r>
      </w:hyperlink>
      <w:r>
        <w:t xml:space="preserve"> от 02 мая 2006 года N 59-ФЗ "О порядке рассмотрения обращений граждан Российской Федерации".</w:t>
      </w:r>
    </w:p>
    <w:p w:rsidR="0057564B" w:rsidRDefault="0057564B">
      <w:pPr>
        <w:pStyle w:val="ConsPlusNormal"/>
        <w:jc w:val="both"/>
      </w:pPr>
      <w:r>
        <w:t xml:space="preserve">(в ред. </w:t>
      </w:r>
      <w:hyperlink r:id="rId55" w:history="1">
        <w:r>
          <w:rPr>
            <w:color w:val="0000FF"/>
          </w:rPr>
          <w:t>постановления</w:t>
        </w:r>
      </w:hyperlink>
      <w:r>
        <w:t xml:space="preserve"> Правительства ЯНАО от 22.07.2016 N 702-П)</w:t>
      </w:r>
    </w:p>
    <w:p w:rsidR="0057564B" w:rsidRDefault="0057564B">
      <w:pPr>
        <w:pStyle w:val="ConsPlusNormal"/>
        <w:spacing w:before="220"/>
        <w:ind w:firstLine="540"/>
        <w:jc w:val="both"/>
      </w:pPr>
      <w:r>
        <w:t xml:space="preserve">Абзац утратил силу. - </w:t>
      </w:r>
      <w:hyperlink r:id="rId56" w:history="1">
        <w:r>
          <w:rPr>
            <w:color w:val="0000FF"/>
          </w:rPr>
          <w:t>Постановление</w:t>
        </w:r>
      </w:hyperlink>
      <w:r>
        <w:t xml:space="preserve"> Правительства ЯНАО от 22.07.2016 N 702-П.</w:t>
      </w:r>
    </w:p>
    <w:p w:rsidR="0057564B" w:rsidRDefault="0057564B">
      <w:pPr>
        <w:pStyle w:val="ConsPlusNormal"/>
        <w:jc w:val="both"/>
      </w:pPr>
      <w:r>
        <w:t xml:space="preserve">(п. 1.12 в ред. </w:t>
      </w:r>
      <w:hyperlink r:id="rId57" w:history="1">
        <w:r>
          <w:rPr>
            <w:color w:val="0000FF"/>
          </w:rPr>
          <w:t>постановления</w:t>
        </w:r>
      </w:hyperlink>
      <w:r>
        <w:t xml:space="preserve"> Правительства ЯНАО от 22.07.2014 N 554-П)</w:t>
      </w:r>
    </w:p>
    <w:p w:rsidR="0057564B" w:rsidRDefault="0057564B">
      <w:pPr>
        <w:pStyle w:val="ConsPlusNormal"/>
        <w:spacing w:before="220"/>
        <w:ind w:firstLine="540"/>
        <w:jc w:val="both"/>
      </w:pPr>
      <w:r>
        <w:t>1.12-1. В государственных информационных системах "Единый портал государственных и муниципальных услуг (функций)" (https://www.gosuslugi.ru) и/или "Региональный портал государственных и муниципальных услуг (функций) Ямало-Ненецкого автономного округа" (http://www.pgu-yamal.ru) размещается следующая информация:</w:t>
      </w:r>
    </w:p>
    <w:p w:rsidR="0057564B" w:rsidRDefault="0057564B">
      <w:pPr>
        <w:pStyle w:val="ConsPlusNormal"/>
        <w:spacing w:before="220"/>
        <w:ind w:firstLine="540"/>
        <w:jc w:val="both"/>
      </w:pPr>
      <w:r>
        <w:t>1.12-1.1.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7564B" w:rsidRDefault="0057564B">
      <w:pPr>
        <w:pStyle w:val="ConsPlusNormal"/>
        <w:spacing w:before="220"/>
        <w:ind w:firstLine="540"/>
        <w:jc w:val="both"/>
      </w:pPr>
      <w:r>
        <w:t>1.12-1.2. круг заявителей;</w:t>
      </w:r>
    </w:p>
    <w:p w:rsidR="0057564B" w:rsidRDefault="0057564B">
      <w:pPr>
        <w:pStyle w:val="ConsPlusNormal"/>
        <w:spacing w:before="220"/>
        <w:ind w:firstLine="540"/>
        <w:jc w:val="both"/>
      </w:pPr>
      <w:r>
        <w:t>1.12-1.3. срок предоставления государственной услуги;</w:t>
      </w:r>
    </w:p>
    <w:p w:rsidR="0057564B" w:rsidRDefault="0057564B">
      <w:pPr>
        <w:pStyle w:val="ConsPlusNormal"/>
        <w:spacing w:before="220"/>
        <w:ind w:firstLine="540"/>
        <w:jc w:val="both"/>
      </w:pPr>
      <w:r>
        <w:t>1.12-1.4.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57564B" w:rsidRDefault="0057564B">
      <w:pPr>
        <w:pStyle w:val="ConsPlusNormal"/>
        <w:spacing w:before="220"/>
        <w:ind w:firstLine="540"/>
        <w:jc w:val="both"/>
      </w:pPr>
      <w:r>
        <w:lastRenderedPageBreak/>
        <w:t>1.12-1.5. размер государственной пошлины, взимаемой за предоставление государственной услуги;</w:t>
      </w:r>
    </w:p>
    <w:p w:rsidR="0057564B" w:rsidRDefault="0057564B">
      <w:pPr>
        <w:pStyle w:val="ConsPlusNormal"/>
        <w:spacing w:before="220"/>
        <w:ind w:firstLine="540"/>
        <w:jc w:val="both"/>
      </w:pPr>
      <w:r>
        <w:t>1.12-1.6. исчерпывающий перечень оснований для приостановления или отказа в предоставлении государственной услуги;</w:t>
      </w:r>
    </w:p>
    <w:p w:rsidR="0057564B" w:rsidRDefault="0057564B">
      <w:pPr>
        <w:pStyle w:val="ConsPlusNormal"/>
        <w:spacing w:before="220"/>
        <w:ind w:firstLine="540"/>
        <w:jc w:val="both"/>
      </w:pPr>
      <w:r>
        <w:t>1.12-1.7.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57564B" w:rsidRDefault="0057564B">
      <w:pPr>
        <w:pStyle w:val="ConsPlusNormal"/>
        <w:spacing w:before="220"/>
        <w:ind w:firstLine="540"/>
        <w:jc w:val="both"/>
      </w:pPr>
      <w:r>
        <w:t>1.12-1.8. формы заявлений (уведомлений, сообщений), используемые при предоставлении государственной услуги.</w:t>
      </w:r>
    </w:p>
    <w:p w:rsidR="0057564B" w:rsidRDefault="0057564B">
      <w:pPr>
        <w:pStyle w:val="ConsPlusNormal"/>
        <w:spacing w:before="220"/>
        <w:ind w:firstLine="540"/>
        <w:jc w:val="both"/>
      </w:pPr>
      <w:r>
        <w:t>Информация в государственных информационных системах "Единый портал государственных и муниципальных услуг (функций)" (https://www.gosuslugi.ru) и/или "Региональный портал государственных и муниципальных услуг (функций) Ямало-Ненецкого автономного округа" (http://www.pgu-yamal.ru) о порядке и сроках предоставления государственной услуги предоставляется заявителю бесплатно.</w:t>
      </w:r>
    </w:p>
    <w:p w:rsidR="0057564B" w:rsidRDefault="0057564B">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7564B" w:rsidRDefault="0057564B">
      <w:pPr>
        <w:pStyle w:val="ConsPlusNormal"/>
        <w:jc w:val="both"/>
      </w:pPr>
      <w:r>
        <w:t xml:space="preserve">(п. 1.12-1 введен </w:t>
      </w:r>
      <w:hyperlink r:id="rId58" w:history="1">
        <w:r>
          <w:rPr>
            <w:color w:val="0000FF"/>
          </w:rPr>
          <w:t>постановлением</w:t>
        </w:r>
      </w:hyperlink>
      <w:r>
        <w:t xml:space="preserve"> Правительства ЯНАО от 28.06.2017 N 642-П)</w:t>
      </w:r>
    </w:p>
    <w:p w:rsidR="0057564B" w:rsidRDefault="0057564B">
      <w:pPr>
        <w:pStyle w:val="ConsPlusNormal"/>
        <w:spacing w:before="220"/>
        <w:ind w:firstLine="540"/>
        <w:jc w:val="both"/>
      </w:pPr>
      <w:r>
        <w:t>1.13. На информационных стендах департамента, органа социальной защиты населения содержится следующая информация:</w:t>
      </w:r>
    </w:p>
    <w:p w:rsidR="0057564B" w:rsidRDefault="0057564B">
      <w:pPr>
        <w:pStyle w:val="ConsPlusNormal"/>
        <w:jc w:val="both"/>
      </w:pPr>
      <w:r>
        <w:t xml:space="preserve">(в ред. постановлений Правительства ЯНАО от 18.05.2017 </w:t>
      </w:r>
      <w:hyperlink r:id="rId59" w:history="1">
        <w:r>
          <w:rPr>
            <w:color w:val="0000FF"/>
          </w:rPr>
          <w:t>N 453-П</w:t>
        </w:r>
      </w:hyperlink>
      <w:r>
        <w:t xml:space="preserve">, от 11.09.2017 </w:t>
      </w:r>
      <w:hyperlink r:id="rId60" w:history="1">
        <w:r>
          <w:rPr>
            <w:color w:val="0000FF"/>
          </w:rPr>
          <w:t>N 950-П</w:t>
        </w:r>
      </w:hyperlink>
      <w:r>
        <w:t>)</w:t>
      </w:r>
    </w:p>
    <w:p w:rsidR="0057564B" w:rsidRDefault="0057564B">
      <w:pPr>
        <w:pStyle w:val="ConsPlusNormal"/>
        <w:spacing w:before="220"/>
        <w:ind w:firstLine="540"/>
        <w:jc w:val="both"/>
      </w:pPr>
      <w:r>
        <w:t>1.13.1. месторасположение, график (режим) работы, номера телефонов, адреса Интернет-сайта и электронной почты;</w:t>
      </w:r>
    </w:p>
    <w:p w:rsidR="0057564B" w:rsidRDefault="0057564B">
      <w:pPr>
        <w:pStyle w:val="ConsPlusNormal"/>
        <w:jc w:val="both"/>
      </w:pPr>
      <w:r>
        <w:t xml:space="preserve">(в ред. постановлений Правительства ЯНАО от 18.05.2017 </w:t>
      </w:r>
      <w:hyperlink r:id="rId61" w:history="1">
        <w:r>
          <w:rPr>
            <w:color w:val="0000FF"/>
          </w:rPr>
          <w:t>N 453-П</w:t>
        </w:r>
      </w:hyperlink>
      <w:r>
        <w:t xml:space="preserve">, от 11.09.2017 </w:t>
      </w:r>
      <w:hyperlink r:id="rId62" w:history="1">
        <w:r>
          <w:rPr>
            <w:color w:val="0000FF"/>
          </w:rPr>
          <w:t>N 950-П</w:t>
        </w:r>
      </w:hyperlink>
      <w:r>
        <w:t>)</w:t>
      </w:r>
    </w:p>
    <w:p w:rsidR="0057564B" w:rsidRDefault="0057564B">
      <w:pPr>
        <w:pStyle w:val="ConsPlusNormal"/>
        <w:spacing w:before="220"/>
        <w:ind w:firstLine="540"/>
        <w:jc w:val="both"/>
      </w:pPr>
      <w:r>
        <w:t>1.13.2. перечень заявителей;</w:t>
      </w:r>
    </w:p>
    <w:p w:rsidR="0057564B" w:rsidRDefault="0057564B">
      <w:pPr>
        <w:pStyle w:val="ConsPlusNormal"/>
        <w:spacing w:before="220"/>
        <w:ind w:firstLine="540"/>
        <w:jc w:val="both"/>
      </w:pPr>
      <w:r>
        <w:t>1.13.3. перечень документов, необходимых для получения государственной услуги;</w:t>
      </w:r>
    </w:p>
    <w:p w:rsidR="0057564B" w:rsidRDefault="0057564B">
      <w:pPr>
        <w:pStyle w:val="ConsPlusNormal"/>
        <w:spacing w:before="220"/>
        <w:ind w:firstLine="540"/>
        <w:jc w:val="both"/>
      </w:pPr>
      <w:r>
        <w:t>1.13.4. схема размещения специалистов, участвующих в предоставлении государственной услуги;</w:t>
      </w:r>
    </w:p>
    <w:p w:rsidR="0057564B" w:rsidRDefault="0057564B">
      <w:pPr>
        <w:pStyle w:val="ConsPlusNormal"/>
        <w:jc w:val="both"/>
      </w:pPr>
      <w:r>
        <w:t xml:space="preserve">(в ред. постановлений Правительства ЯНАО от 18.05.2017 </w:t>
      </w:r>
      <w:hyperlink r:id="rId63" w:history="1">
        <w:r>
          <w:rPr>
            <w:color w:val="0000FF"/>
          </w:rPr>
          <w:t>N 453-П</w:t>
        </w:r>
      </w:hyperlink>
      <w:r>
        <w:t xml:space="preserve">, от 11.09.2017 </w:t>
      </w:r>
      <w:hyperlink r:id="rId64" w:history="1">
        <w:r>
          <w:rPr>
            <w:color w:val="0000FF"/>
          </w:rPr>
          <w:t>N 950-П</w:t>
        </w:r>
      </w:hyperlink>
      <w:r>
        <w:t>)</w:t>
      </w:r>
    </w:p>
    <w:p w:rsidR="0057564B" w:rsidRDefault="0057564B">
      <w:pPr>
        <w:pStyle w:val="ConsPlusNormal"/>
        <w:spacing w:before="220"/>
        <w:ind w:firstLine="540"/>
        <w:jc w:val="both"/>
      </w:pPr>
      <w:r>
        <w:t>1.13.5. основания отказа в предоставлении государственной услуги.</w:t>
      </w:r>
    </w:p>
    <w:p w:rsidR="0057564B" w:rsidRDefault="0057564B">
      <w:pPr>
        <w:pStyle w:val="ConsPlusNormal"/>
        <w:spacing w:before="220"/>
        <w:ind w:firstLine="540"/>
        <w:jc w:val="both"/>
      </w:pPr>
      <w:r>
        <w:t xml:space="preserve">1.14. В любое время с момента приема документов на предоставление государственной услуги заявитель имеет право на получение сведений о предоставлении государственной услуги при помощи телефона, электронной почты, указанных в </w:t>
      </w:r>
      <w:hyperlink w:anchor="P792" w:history="1">
        <w:r>
          <w:rPr>
            <w:color w:val="0000FF"/>
          </w:rPr>
          <w:t>приложении N 1</w:t>
        </w:r>
      </w:hyperlink>
      <w:r>
        <w:t xml:space="preserve"> к настоящему Административному регламенту, или посредством личного посещения органа социальной защиты населения, многофункционального центра.</w:t>
      </w:r>
    </w:p>
    <w:p w:rsidR="0057564B" w:rsidRDefault="0057564B">
      <w:pPr>
        <w:pStyle w:val="ConsPlusNormal"/>
        <w:jc w:val="both"/>
      </w:pPr>
      <w:r>
        <w:t xml:space="preserve">(в ред. </w:t>
      </w:r>
      <w:hyperlink r:id="rId65" w:history="1">
        <w:r>
          <w:rPr>
            <w:color w:val="0000FF"/>
          </w:rPr>
          <w:t>постановления</w:t>
        </w:r>
      </w:hyperlink>
      <w:r>
        <w:t xml:space="preserve"> Правительства ЯНАО от 18.05.2017 N 453-П)</w:t>
      </w:r>
    </w:p>
    <w:p w:rsidR="0057564B" w:rsidRDefault="0057564B">
      <w:pPr>
        <w:pStyle w:val="ConsPlusNormal"/>
        <w:spacing w:before="220"/>
        <w:ind w:firstLine="540"/>
        <w:jc w:val="both"/>
      </w:pPr>
      <w:r>
        <w:t>1.15. Консультации (справки) предоставляются по следующим вопросам:</w:t>
      </w:r>
    </w:p>
    <w:p w:rsidR="0057564B" w:rsidRDefault="0057564B">
      <w:pPr>
        <w:pStyle w:val="ConsPlusNormal"/>
        <w:spacing w:before="220"/>
        <w:ind w:firstLine="540"/>
        <w:jc w:val="both"/>
      </w:pPr>
      <w:r>
        <w:t>1.15.1. перечень документов, необходимых для получения государственной услуги, комплектность (достаточность) представленных документов;</w:t>
      </w:r>
    </w:p>
    <w:p w:rsidR="0057564B" w:rsidRDefault="0057564B">
      <w:pPr>
        <w:pStyle w:val="ConsPlusNormal"/>
        <w:spacing w:before="220"/>
        <w:ind w:firstLine="540"/>
        <w:jc w:val="both"/>
      </w:pPr>
      <w:r>
        <w:lastRenderedPageBreak/>
        <w:t>1.15.2. источник получения документов, необходимых для получения государственной услуги;</w:t>
      </w:r>
    </w:p>
    <w:p w:rsidR="0057564B" w:rsidRDefault="0057564B">
      <w:pPr>
        <w:pStyle w:val="ConsPlusNormal"/>
        <w:spacing w:before="220"/>
        <w:ind w:firstLine="540"/>
        <w:jc w:val="both"/>
      </w:pPr>
      <w:r>
        <w:t>1.15.3. время приема и выдачи документов;</w:t>
      </w:r>
    </w:p>
    <w:p w:rsidR="0057564B" w:rsidRDefault="0057564B">
      <w:pPr>
        <w:pStyle w:val="ConsPlusNormal"/>
        <w:jc w:val="both"/>
      </w:pPr>
      <w:r>
        <w:t xml:space="preserve">(в ред. </w:t>
      </w:r>
      <w:hyperlink r:id="rId66" w:history="1">
        <w:r>
          <w:rPr>
            <w:color w:val="0000FF"/>
          </w:rPr>
          <w:t>постановления</w:t>
        </w:r>
      </w:hyperlink>
      <w:r>
        <w:t xml:space="preserve"> Правительства ЯНАО от 18.05.2017 N 453-П)</w:t>
      </w:r>
    </w:p>
    <w:p w:rsidR="0057564B" w:rsidRDefault="0057564B">
      <w:pPr>
        <w:pStyle w:val="ConsPlusNormal"/>
        <w:spacing w:before="220"/>
        <w:ind w:firstLine="540"/>
        <w:jc w:val="both"/>
      </w:pPr>
      <w:r>
        <w:t>1.15.4. сроки предоставления государственной услуги;</w:t>
      </w:r>
    </w:p>
    <w:p w:rsidR="0057564B" w:rsidRDefault="0057564B">
      <w:pPr>
        <w:pStyle w:val="ConsPlusNormal"/>
        <w:spacing w:before="220"/>
        <w:ind w:firstLine="540"/>
        <w:jc w:val="both"/>
      </w:pPr>
      <w:r>
        <w:t>1.15.5. порядок обжалования действий (бездействия) и решений, осуществляемых и принимаемых в ходе предоставления государственной услуги.</w:t>
      </w:r>
    </w:p>
    <w:p w:rsidR="0057564B" w:rsidRDefault="0057564B">
      <w:pPr>
        <w:pStyle w:val="ConsPlusNormal"/>
        <w:spacing w:before="220"/>
        <w:ind w:firstLine="540"/>
        <w:jc w:val="both"/>
      </w:pPr>
      <w:r>
        <w:t xml:space="preserve">1.16. Утратил силу. - </w:t>
      </w:r>
      <w:hyperlink r:id="rId67" w:history="1">
        <w:r>
          <w:rPr>
            <w:color w:val="0000FF"/>
          </w:rPr>
          <w:t>Постановление</w:t>
        </w:r>
      </w:hyperlink>
      <w:r>
        <w:t xml:space="preserve"> Правительства ЯНАО от 22.07.2014 N 554-П.</w:t>
      </w:r>
    </w:p>
    <w:p w:rsidR="0057564B" w:rsidRDefault="0057564B">
      <w:pPr>
        <w:pStyle w:val="ConsPlusNormal"/>
        <w:spacing w:before="220"/>
        <w:ind w:firstLine="540"/>
        <w:jc w:val="both"/>
      </w:pPr>
      <w:bookmarkStart w:id="5" w:name="P145"/>
      <w:bookmarkEnd w:id="5"/>
      <w:r>
        <w:t xml:space="preserve">1.17. Часы приема заявителей департаментом, органом социальной защиты населения (за исключением нерабочих праздничных дней, установленных </w:t>
      </w:r>
      <w:hyperlink r:id="rId68" w:history="1">
        <w:r>
          <w:rPr>
            <w:color w:val="0000FF"/>
          </w:rPr>
          <w:t>статьей 112</w:t>
        </w:r>
      </w:hyperlink>
      <w:r>
        <w:t xml:space="preserve"> Трудового кодекса Российской Федерации):</w:t>
      </w:r>
    </w:p>
    <w:p w:rsidR="0057564B" w:rsidRDefault="0057564B">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1928"/>
        <w:gridCol w:w="2154"/>
        <w:gridCol w:w="2154"/>
        <w:gridCol w:w="2835"/>
      </w:tblGrid>
      <w:tr w:rsidR="0057564B">
        <w:tc>
          <w:tcPr>
            <w:tcW w:w="1928" w:type="dxa"/>
            <w:tcBorders>
              <w:top w:val="nil"/>
              <w:left w:val="nil"/>
              <w:bottom w:val="nil"/>
              <w:right w:val="nil"/>
            </w:tcBorders>
          </w:tcPr>
          <w:p w:rsidR="0057564B" w:rsidRDefault="0057564B">
            <w:pPr>
              <w:pStyle w:val="ConsPlusNormal"/>
              <w:jc w:val="center"/>
            </w:pPr>
          </w:p>
        </w:tc>
        <w:tc>
          <w:tcPr>
            <w:tcW w:w="4308" w:type="dxa"/>
            <w:gridSpan w:val="2"/>
            <w:tcBorders>
              <w:top w:val="nil"/>
              <w:left w:val="nil"/>
              <w:bottom w:val="nil"/>
              <w:right w:val="nil"/>
            </w:tcBorders>
          </w:tcPr>
          <w:p w:rsidR="0057564B" w:rsidRDefault="0057564B">
            <w:pPr>
              <w:pStyle w:val="ConsPlusNormal"/>
              <w:jc w:val="center"/>
            </w:pPr>
            <w:r>
              <w:t>департамент</w:t>
            </w:r>
          </w:p>
        </w:tc>
        <w:tc>
          <w:tcPr>
            <w:tcW w:w="2835" w:type="dxa"/>
            <w:tcBorders>
              <w:top w:val="nil"/>
              <w:left w:val="nil"/>
              <w:bottom w:val="nil"/>
              <w:right w:val="nil"/>
            </w:tcBorders>
          </w:tcPr>
          <w:p w:rsidR="0057564B" w:rsidRDefault="0057564B">
            <w:pPr>
              <w:pStyle w:val="ConsPlusNormal"/>
              <w:jc w:val="center"/>
            </w:pPr>
            <w:r>
              <w:t>орган социальной защиты населения</w:t>
            </w:r>
          </w:p>
        </w:tc>
      </w:tr>
      <w:tr w:rsidR="0057564B">
        <w:tc>
          <w:tcPr>
            <w:tcW w:w="1928" w:type="dxa"/>
            <w:tcBorders>
              <w:top w:val="nil"/>
              <w:left w:val="nil"/>
              <w:bottom w:val="nil"/>
              <w:right w:val="nil"/>
            </w:tcBorders>
          </w:tcPr>
          <w:p w:rsidR="0057564B" w:rsidRDefault="0057564B">
            <w:pPr>
              <w:pStyle w:val="ConsPlusNormal"/>
            </w:pPr>
            <w:r>
              <w:t>понедельник</w:t>
            </w:r>
          </w:p>
        </w:tc>
        <w:tc>
          <w:tcPr>
            <w:tcW w:w="2154" w:type="dxa"/>
            <w:tcBorders>
              <w:top w:val="nil"/>
              <w:left w:val="nil"/>
              <w:bottom w:val="nil"/>
              <w:right w:val="nil"/>
            </w:tcBorders>
          </w:tcPr>
          <w:p w:rsidR="0057564B" w:rsidRDefault="0057564B">
            <w:pPr>
              <w:pStyle w:val="ConsPlusNormal"/>
              <w:jc w:val="center"/>
            </w:pPr>
            <w:r>
              <w:t>08.30 - 12.30</w:t>
            </w:r>
          </w:p>
        </w:tc>
        <w:tc>
          <w:tcPr>
            <w:tcW w:w="2154" w:type="dxa"/>
            <w:tcBorders>
              <w:top w:val="nil"/>
              <w:left w:val="nil"/>
              <w:bottom w:val="nil"/>
              <w:right w:val="nil"/>
            </w:tcBorders>
          </w:tcPr>
          <w:p w:rsidR="0057564B" w:rsidRDefault="0057564B">
            <w:pPr>
              <w:pStyle w:val="ConsPlusNormal"/>
              <w:jc w:val="center"/>
            </w:pPr>
            <w:r>
              <w:t>14.00 - 18.00</w:t>
            </w:r>
          </w:p>
        </w:tc>
        <w:tc>
          <w:tcPr>
            <w:tcW w:w="2835" w:type="dxa"/>
            <w:tcBorders>
              <w:top w:val="nil"/>
              <w:left w:val="nil"/>
              <w:bottom w:val="nil"/>
              <w:right w:val="nil"/>
            </w:tcBorders>
          </w:tcPr>
          <w:p w:rsidR="0057564B" w:rsidRDefault="0057564B">
            <w:pPr>
              <w:pStyle w:val="ConsPlusNormal"/>
              <w:jc w:val="center"/>
            </w:pPr>
            <w:r>
              <w:t>09.00 - 17.00;</w:t>
            </w:r>
          </w:p>
        </w:tc>
      </w:tr>
      <w:tr w:rsidR="0057564B">
        <w:tc>
          <w:tcPr>
            <w:tcW w:w="1928" w:type="dxa"/>
            <w:tcBorders>
              <w:top w:val="nil"/>
              <w:left w:val="nil"/>
              <w:bottom w:val="nil"/>
              <w:right w:val="nil"/>
            </w:tcBorders>
          </w:tcPr>
          <w:p w:rsidR="0057564B" w:rsidRDefault="0057564B">
            <w:pPr>
              <w:pStyle w:val="ConsPlusNormal"/>
            </w:pPr>
            <w:r>
              <w:t>вторник</w:t>
            </w:r>
          </w:p>
        </w:tc>
        <w:tc>
          <w:tcPr>
            <w:tcW w:w="2154" w:type="dxa"/>
            <w:tcBorders>
              <w:top w:val="nil"/>
              <w:left w:val="nil"/>
              <w:bottom w:val="nil"/>
              <w:right w:val="nil"/>
            </w:tcBorders>
          </w:tcPr>
          <w:p w:rsidR="0057564B" w:rsidRDefault="0057564B">
            <w:pPr>
              <w:pStyle w:val="ConsPlusNormal"/>
              <w:jc w:val="center"/>
            </w:pPr>
            <w:r>
              <w:t>08.30 - 12.30</w:t>
            </w:r>
          </w:p>
        </w:tc>
        <w:tc>
          <w:tcPr>
            <w:tcW w:w="2154" w:type="dxa"/>
            <w:tcBorders>
              <w:top w:val="nil"/>
              <w:left w:val="nil"/>
              <w:bottom w:val="nil"/>
              <w:right w:val="nil"/>
            </w:tcBorders>
          </w:tcPr>
          <w:p w:rsidR="0057564B" w:rsidRDefault="0057564B">
            <w:pPr>
              <w:pStyle w:val="ConsPlusNormal"/>
              <w:jc w:val="center"/>
            </w:pPr>
            <w:r>
              <w:t>14.00 - 17.00</w:t>
            </w:r>
          </w:p>
        </w:tc>
        <w:tc>
          <w:tcPr>
            <w:tcW w:w="2835" w:type="dxa"/>
            <w:tcBorders>
              <w:top w:val="nil"/>
              <w:left w:val="nil"/>
              <w:bottom w:val="nil"/>
              <w:right w:val="nil"/>
            </w:tcBorders>
          </w:tcPr>
          <w:p w:rsidR="0057564B" w:rsidRDefault="0057564B">
            <w:pPr>
              <w:pStyle w:val="ConsPlusNormal"/>
              <w:jc w:val="center"/>
            </w:pPr>
            <w:r>
              <w:t>11.00 - 19.00;</w:t>
            </w:r>
          </w:p>
        </w:tc>
      </w:tr>
      <w:tr w:rsidR="0057564B">
        <w:tc>
          <w:tcPr>
            <w:tcW w:w="1928" w:type="dxa"/>
            <w:tcBorders>
              <w:top w:val="nil"/>
              <w:left w:val="nil"/>
              <w:bottom w:val="nil"/>
              <w:right w:val="nil"/>
            </w:tcBorders>
          </w:tcPr>
          <w:p w:rsidR="0057564B" w:rsidRDefault="0057564B">
            <w:pPr>
              <w:pStyle w:val="ConsPlusNormal"/>
            </w:pPr>
            <w:r>
              <w:t>среда</w:t>
            </w:r>
          </w:p>
        </w:tc>
        <w:tc>
          <w:tcPr>
            <w:tcW w:w="2154" w:type="dxa"/>
            <w:tcBorders>
              <w:top w:val="nil"/>
              <w:left w:val="nil"/>
              <w:bottom w:val="nil"/>
              <w:right w:val="nil"/>
            </w:tcBorders>
          </w:tcPr>
          <w:p w:rsidR="0057564B" w:rsidRDefault="0057564B">
            <w:pPr>
              <w:pStyle w:val="ConsPlusNormal"/>
              <w:jc w:val="center"/>
            </w:pPr>
            <w:r>
              <w:t>08.30 - 12.30</w:t>
            </w:r>
          </w:p>
        </w:tc>
        <w:tc>
          <w:tcPr>
            <w:tcW w:w="2154" w:type="dxa"/>
            <w:tcBorders>
              <w:top w:val="nil"/>
              <w:left w:val="nil"/>
              <w:bottom w:val="nil"/>
              <w:right w:val="nil"/>
            </w:tcBorders>
          </w:tcPr>
          <w:p w:rsidR="0057564B" w:rsidRDefault="0057564B">
            <w:pPr>
              <w:pStyle w:val="ConsPlusNormal"/>
              <w:jc w:val="center"/>
            </w:pPr>
            <w:r>
              <w:t>14.00 - 17.00</w:t>
            </w:r>
          </w:p>
        </w:tc>
        <w:tc>
          <w:tcPr>
            <w:tcW w:w="2835" w:type="dxa"/>
            <w:tcBorders>
              <w:top w:val="nil"/>
              <w:left w:val="nil"/>
              <w:bottom w:val="nil"/>
              <w:right w:val="nil"/>
            </w:tcBorders>
          </w:tcPr>
          <w:p w:rsidR="0057564B" w:rsidRDefault="0057564B">
            <w:pPr>
              <w:pStyle w:val="ConsPlusNormal"/>
              <w:jc w:val="center"/>
            </w:pPr>
            <w:r>
              <w:t>09.00 - 17.00;</w:t>
            </w:r>
          </w:p>
        </w:tc>
      </w:tr>
      <w:tr w:rsidR="0057564B">
        <w:tc>
          <w:tcPr>
            <w:tcW w:w="1928" w:type="dxa"/>
            <w:tcBorders>
              <w:top w:val="nil"/>
              <w:left w:val="nil"/>
              <w:bottom w:val="nil"/>
              <w:right w:val="nil"/>
            </w:tcBorders>
          </w:tcPr>
          <w:p w:rsidR="0057564B" w:rsidRDefault="0057564B">
            <w:pPr>
              <w:pStyle w:val="ConsPlusNormal"/>
            </w:pPr>
            <w:r>
              <w:t>четверг</w:t>
            </w:r>
          </w:p>
        </w:tc>
        <w:tc>
          <w:tcPr>
            <w:tcW w:w="2154" w:type="dxa"/>
            <w:tcBorders>
              <w:top w:val="nil"/>
              <w:left w:val="nil"/>
              <w:bottom w:val="nil"/>
              <w:right w:val="nil"/>
            </w:tcBorders>
          </w:tcPr>
          <w:p w:rsidR="0057564B" w:rsidRDefault="0057564B">
            <w:pPr>
              <w:pStyle w:val="ConsPlusNormal"/>
              <w:jc w:val="center"/>
            </w:pPr>
            <w:r>
              <w:t>08.30 - 12.30</w:t>
            </w:r>
          </w:p>
        </w:tc>
        <w:tc>
          <w:tcPr>
            <w:tcW w:w="2154" w:type="dxa"/>
            <w:tcBorders>
              <w:top w:val="nil"/>
              <w:left w:val="nil"/>
              <w:bottom w:val="nil"/>
              <w:right w:val="nil"/>
            </w:tcBorders>
          </w:tcPr>
          <w:p w:rsidR="0057564B" w:rsidRDefault="0057564B">
            <w:pPr>
              <w:pStyle w:val="ConsPlusNormal"/>
              <w:jc w:val="center"/>
            </w:pPr>
            <w:r>
              <w:t>14.00 - 17.00</w:t>
            </w:r>
          </w:p>
        </w:tc>
        <w:tc>
          <w:tcPr>
            <w:tcW w:w="2835" w:type="dxa"/>
            <w:tcBorders>
              <w:top w:val="nil"/>
              <w:left w:val="nil"/>
              <w:bottom w:val="nil"/>
              <w:right w:val="nil"/>
            </w:tcBorders>
          </w:tcPr>
          <w:p w:rsidR="0057564B" w:rsidRDefault="0057564B">
            <w:pPr>
              <w:pStyle w:val="ConsPlusNormal"/>
              <w:jc w:val="center"/>
            </w:pPr>
            <w:r>
              <w:t>11.00 - 19.00;</w:t>
            </w:r>
          </w:p>
        </w:tc>
      </w:tr>
      <w:tr w:rsidR="0057564B">
        <w:tc>
          <w:tcPr>
            <w:tcW w:w="1928" w:type="dxa"/>
            <w:tcBorders>
              <w:top w:val="nil"/>
              <w:left w:val="nil"/>
              <w:bottom w:val="nil"/>
              <w:right w:val="nil"/>
            </w:tcBorders>
          </w:tcPr>
          <w:p w:rsidR="0057564B" w:rsidRDefault="0057564B">
            <w:pPr>
              <w:pStyle w:val="ConsPlusNormal"/>
            </w:pPr>
            <w:r>
              <w:t>пятница</w:t>
            </w:r>
          </w:p>
        </w:tc>
        <w:tc>
          <w:tcPr>
            <w:tcW w:w="2154" w:type="dxa"/>
            <w:tcBorders>
              <w:top w:val="nil"/>
              <w:left w:val="nil"/>
              <w:bottom w:val="nil"/>
              <w:right w:val="nil"/>
            </w:tcBorders>
          </w:tcPr>
          <w:p w:rsidR="0057564B" w:rsidRDefault="0057564B">
            <w:pPr>
              <w:pStyle w:val="ConsPlusNormal"/>
              <w:jc w:val="center"/>
            </w:pPr>
            <w:r>
              <w:t>08.30 - 12.30</w:t>
            </w:r>
          </w:p>
        </w:tc>
        <w:tc>
          <w:tcPr>
            <w:tcW w:w="2154" w:type="dxa"/>
            <w:tcBorders>
              <w:top w:val="nil"/>
              <w:left w:val="nil"/>
              <w:bottom w:val="nil"/>
              <w:right w:val="nil"/>
            </w:tcBorders>
          </w:tcPr>
          <w:p w:rsidR="0057564B" w:rsidRDefault="0057564B">
            <w:pPr>
              <w:pStyle w:val="ConsPlusNormal"/>
              <w:jc w:val="center"/>
            </w:pPr>
            <w:r>
              <w:t>14.00 - 17.00</w:t>
            </w:r>
          </w:p>
        </w:tc>
        <w:tc>
          <w:tcPr>
            <w:tcW w:w="2835" w:type="dxa"/>
            <w:tcBorders>
              <w:top w:val="nil"/>
              <w:left w:val="nil"/>
              <w:bottom w:val="nil"/>
              <w:right w:val="nil"/>
            </w:tcBorders>
          </w:tcPr>
          <w:p w:rsidR="0057564B" w:rsidRDefault="0057564B">
            <w:pPr>
              <w:pStyle w:val="ConsPlusNormal"/>
              <w:jc w:val="center"/>
            </w:pPr>
            <w:r>
              <w:t>09.00 - 16.00.</w:t>
            </w:r>
          </w:p>
        </w:tc>
      </w:tr>
    </w:tbl>
    <w:p w:rsidR="0057564B" w:rsidRDefault="0057564B">
      <w:pPr>
        <w:pStyle w:val="ConsPlusNormal"/>
        <w:ind w:firstLine="540"/>
        <w:jc w:val="both"/>
      </w:pPr>
    </w:p>
    <w:p w:rsidR="0057564B" w:rsidRDefault="0057564B">
      <w:pPr>
        <w:pStyle w:val="ConsPlusNormal"/>
        <w:ind w:firstLine="540"/>
        <w:jc w:val="both"/>
      </w:pPr>
      <w:r>
        <w:t>В день, предшествующий нерабочему праздничному дню, график работы изменяется (продолжительность рабочего дня уменьшается на один час).</w:t>
      </w:r>
    </w:p>
    <w:p w:rsidR="0057564B" w:rsidRDefault="0057564B">
      <w:pPr>
        <w:pStyle w:val="ConsPlusNormal"/>
        <w:spacing w:before="220"/>
        <w:ind w:firstLine="540"/>
        <w:jc w:val="both"/>
      </w:pPr>
      <w:r>
        <w:t>С учетом территориальных особенностей органы социальной защиты населения могут самостоятельно установить время приема заявителей при условии, что количество часов приема заявителей не может быть менее 8 часов в день, в том числе 3 дня в неделю - с 12.00 до 14.00 и 2 дня в неделю - с 17.00 до 19.00.</w:t>
      </w:r>
    </w:p>
    <w:p w:rsidR="0057564B" w:rsidRDefault="0057564B">
      <w:pPr>
        <w:pStyle w:val="ConsPlusNormal"/>
        <w:spacing w:before="220"/>
        <w:ind w:firstLine="540"/>
        <w:jc w:val="both"/>
      </w:pPr>
      <w:r>
        <w:t xml:space="preserve">Часы приема заявителей многофункциональным центром для предоставления государственной услуги (за исключением нерабочих праздничных дней, установленных </w:t>
      </w:r>
      <w:hyperlink r:id="rId69" w:history="1">
        <w:r>
          <w:rPr>
            <w:color w:val="0000FF"/>
          </w:rPr>
          <w:t>статьей 112</w:t>
        </w:r>
      </w:hyperlink>
      <w:r>
        <w:t xml:space="preserve"> Трудового кодекса Российской Федерации) указаны по каждому территориальному отделу государственного учреждения автономного округа "Многофункциональный центр предоставления государственных и муниципальных услуг" на официальном сайте в информационно-телекоммуникационной сети Интернет: http://www.mfc.yanao.ru во вкладке "Филиал" в разделе "График работы".</w:t>
      </w:r>
    </w:p>
    <w:p w:rsidR="0057564B" w:rsidRDefault="0057564B">
      <w:pPr>
        <w:pStyle w:val="ConsPlusNormal"/>
        <w:jc w:val="both"/>
      </w:pPr>
      <w:r>
        <w:t xml:space="preserve">(п. 1.17 в ред. </w:t>
      </w:r>
      <w:hyperlink r:id="rId70" w:history="1">
        <w:r>
          <w:rPr>
            <w:color w:val="0000FF"/>
          </w:rPr>
          <w:t>постановления</w:t>
        </w:r>
      </w:hyperlink>
      <w:r>
        <w:t xml:space="preserve"> Правительства ЯНАО от 25.03.2016 N 259-П)</w:t>
      </w:r>
    </w:p>
    <w:p w:rsidR="0057564B" w:rsidRDefault="0057564B">
      <w:pPr>
        <w:pStyle w:val="ConsPlusNormal"/>
        <w:spacing w:before="220"/>
        <w:ind w:firstLine="540"/>
        <w:jc w:val="both"/>
      </w:pPr>
      <w:r>
        <w:t>1.18. Прием заявителей ведется в порядке живой очереди или по предварительной записи.</w:t>
      </w:r>
    </w:p>
    <w:p w:rsidR="0057564B" w:rsidRDefault="0057564B">
      <w:pPr>
        <w:pStyle w:val="ConsPlusNormal"/>
        <w:spacing w:before="220"/>
        <w:ind w:firstLine="540"/>
        <w:jc w:val="both"/>
      </w:pPr>
      <w:r>
        <w:t>Предварительная запись может осуществляться следующими способами по выбору заявителя:</w:t>
      </w:r>
    </w:p>
    <w:p w:rsidR="0057564B" w:rsidRDefault="0057564B">
      <w:pPr>
        <w:pStyle w:val="ConsPlusNormal"/>
        <w:spacing w:before="220"/>
        <w:ind w:firstLine="540"/>
        <w:jc w:val="both"/>
      </w:pPr>
      <w:bookmarkStart w:id="6" w:name="P177"/>
      <w:bookmarkEnd w:id="6"/>
      <w:r>
        <w:t>1.18.1. при личном обращении заявителя в орган социальной защиты населения, многофункциональный центр;</w:t>
      </w:r>
    </w:p>
    <w:p w:rsidR="0057564B" w:rsidRDefault="0057564B">
      <w:pPr>
        <w:pStyle w:val="ConsPlusNormal"/>
        <w:spacing w:before="220"/>
        <w:ind w:firstLine="540"/>
        <w:jc w:val="both"/>
      </w:pPr>
      <w:bookmarkStart w:id="7" w:name="P178"/>
      <w:bookmarkEnd w:id="7"/>
      <w:r>
        <w:t xml:space="preserve">1.18.2. по телефонам, указанным в </w:t>
      </w:r>
      <w:hyperlink w:anchor="P792" w:history="1">
        <w:r>
          <w:rPr>
            <w:color w:val="0000FF"/>
          </w:rPr>
          <w:t>приложении N 1</w:t>
        </w:r>
      </w:hyperlink>
      <w:r>
        <w:t xml:space="preserve"> к настоящему Административному </w:t>
      </w:r>
      <w:r>
        <w:lastRenderedPageBreak/>
        <w:t>регламенту;</w:t>
      </w:r>
    </w:p>
    <w:p w:rsidR="0057564B" w:rsidRDefault="0057564B">
      <w:pPr>
        <w:pStyle w:val="ConsPlusNormal"/>
        <w:spacing w:before="220"/>
        <w:ind w:firstLine="540"/>
        <w:jc w:val="both"/>
      </w:pPr>
      <w:r>
        <w:t>1.18.3. через государственные информационные системы "Единый портал государственных и муниципальных услуг (функций)" (https://www.gosuslugi.ru) либо "Региональный портал государственных и муниципальных услуг (функций) Ямало-Ненецкого автономного округа" (http://www.pgu-yamal.ru) при наличии технической возможности.</w:t>
      </w:r>
    </w:p>
    <w:p w:rsidR="0057564B" w:rsidRDefault="0057564B">
      <w:pPr>
        <w:pStyle w:val="ConsPlusNormal"/>
        <w:spacing w:before="220"/>
        <w:ind w:firstLine="540"/>
        <w:jc w:val="both"/>
      </w:pPr>
      <w:r>
        <w:t xml:space="preserve">При осуществлении предварительной записи способами, указанными в </w:t>
      </w:r>
      <w:hyperlink w:anchor="P177" w:history="1">
        <w:r>
          <w:rPr>
            <w:color w:val="0000FF"/>
          </w:rPr>
          <w:t>подпунктах 1.18.1</w:t>
        </w:r>
      </w:hyperlink>
      <w:r>
        <w:t xml:space="preserve">, </w:t>
      </w:r>
      <w:hyperlink w:anchor="P178" w:history="1">
        <w:r>
          <w:rPr>
            <w:color w:val="0000FF"/>
          </w:rPr>
          <w:t>1.18.2</w:t>
        </w:r>
      </w:hyperlink>
      <w:r>
        <w:t xml:space="preserve"> настоящего пункта, заявитель сообщает следующие данные: фамилию, имя, отчество (последнее - при наличии); адрес электронной почты заявителя (по желанию); желаемые дату и время представления запроса (получения результатов оказания государственной услуги).</w:t>
      </w:r>
    </w:p>
    <w:p w:rsidR="0057564B" w:rsidRDefault="0057564B">
      <w:pPr>
        <w:pStyle w:val="ConsPlusNormal"/>
        <w:spacing w:before="220"/>
        <w:ind w:firstLine="540"/>
        <w:jc w:val="both"/>
      </w:pPr>
      <w: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57564B" w:rsidRDefault="0057564B">
      <w:pPr>
        <w:pStyle w:val="ConsPlusNormal"/>
        <w:spacing w:before="220"/>
        <w:ind w:firstLine="540"/>
        <w:jc w:val="both"/>
      </w:pPr>
      <w:r>
        <w:t>Предварительная запись осуществляется путем внесения указанных сведений в журнал записи заявителей, который ведется на бумажном носителе либо в электронном виде.</w:t>
      </w:r>
    </w:p>
    <w:p w:rsidR="0057564B" w:rsidRDefault="0057564B">
      <w:pPr>
        <w:pStyle w:val="ConsPlusNormal"/>
        <w:spacing w:before="220"/>
        <w:ind w:firstLine="540"/>
        <w:jc w:val="both"/>
      </w:pPr>
      <w:r>
        <w:t>При осуществлении предварительной записи по телефону заявителю сообщаются дата и время приема документов, а в случае, если заявитель сообщит адрес электронной почты, на указанный адрес направляется сообщение.</w:t>
      </w:r>
    </w:p>
    <w:p w:rsidR="0057564B" w:rsidRDefault="0057564B">
      <w:pPr>
        <w:pStyle w:val="ConsPlusNormal"/>
        <w:jc w:val="both"/>
      </w:pPr>
      <w:r>
        <w:t xml:space="preserve">(п. 1.18 в ред. </w:t>
      </w:r>
      <w:hyperlink r:id="rId71" w:history="1">
        <w:r>
          <w:rPr>
            <w:color w:val="0000FF"/>
          </w:rPr>
          <w:t>постановления</w:t>
        </w:r>
      </w:hyperlink>
      <w:r>
        <w:t xml:space="preserve"> Правительства ЯНАО от 28.06.2017 N 642-П)</w:t>
      </w:r>
    </w:p>
    <w:p w:rsidR="0057564B" w:rsidRDefault="0057564B">
      <w:pPr>
        <w:pStyle w:val="ConsPlusNormal"/>
        <w:spacing w:before="220"/>
        <w:ind w:firstLine="540"/>
        <w:jc w:val="both"/>
      </w:pPr>
      <w:r>
        <w:t>1.19. Специалисты органа социальной защиты населения обеспечиваются личными нагрудными карточками с указанием фамилии, имени, отчества (последнее - при наличии) и должности. Рабочее место работника оснащается настенной вывеской или настольной табличкой с указанием фамилии, имени, отчества (последнее - при наличии) и должности.</w:t>
      </w:r>
    </w:p>
    <w:p w:rsidR="0057564B" w:rsidRDefault="0057564B">
      <w:pPr>
        <w:pStyle w:val="ConsPlusNormal"/>
        <w:jc w:val="both"/>
      </w:pPr>
      <w:r>
        <w:t xml:space="preserve">(в ред. постановлений Правительства ЯНАО от 22.07.2014 </w:t>
      </w:r>
      <w:hyperlink r:id="rId72" w:history="1">
        <w:r>
          <w:rPr>
            <w:color w:val="0000FF"/>
          </w:rPr>
          <w:t>N 554-П</w:t>
        </w:r>
      </w:hyperlink>
      <w:r>
        <w:t xml:space="preserve">, от 18.05.2017 </w:t>
      </w:r>
      <w:hyperlink r:id="rId73" w:history="1">
        <w:r>
          <w:rPr>
            <w:color w:val="0000FF"/>
          </w:rPr>
          <w:t>N 453-П</w:t>
        </w:r>
      </w:hyperlink>
      <w:r>
        <w:t xml:space="preserve">, от 11.09.2017 </w:t>
      </w:r>
      <w:hyperlink r:id="rId74" w:history="1">
        <w:r>
          <w:rPr>
            <w:color w:val="0000FF"/>
          </w:rPr>
          <w:t>N 950-П</w:t>
        </w:r>
      </w:hyperlink>
      <w:r>
        <w:t>)</w:t>
      </w:r>
    </w:p>
    <w:p w:rsidR="0057564B" w:rsidRDefault="0057564B">
      <w:pPr>
        <w:pStyle w:val="ConsPlusNormal"/>
        <w:ind w:firstLine="540"/>
        <w:jc w:val="both"/>
      </w:pPr>
    </w:p>
    <w:p w:rsidR="0057564B" w:rsidRDefault="0057564B">
      <w:pPr>
        <w:pStyle w:val="ConsPlusNormal"/>
        <w:jc w:val="center"/>
        <w:outlineLvl w:val="1"/>
      </w:pPr>
      <w:r>
        <w:t>II. Стандарт предоставления государственной услуги</w:t>
      </w:r>
    </w:p>
    <w:p w:rsidR="0057564B" w:rsidRDefault="0057564B">
      <w:pPr>
        <w:pStyle w:val="ConsPlusNormal"/>
        <w:jc w:val="center"/>
      </w:pPr>
    </w:p>
    <w:p w:rsidR="0057564B" w:rsidRDefault="0057564B">
      <w:pPr>
        <w:pStyle w:val="ConsPlusNormal"/>
        <w:jc w:val="center"/>
        <w:outlineLvl w:val="2"/>
      </w:pPr>
      <w:r>
        <w:t>Наименование государственной услуги</w:t>
      </w:r>
    </w:p>
    <w:p w:rsidR="0057564B" w:rsidRDefault="0057564B">
      <w:pPr>
        <w:pStyle w:val="ConsPlusNormal"/>
        <w:jc w:val="center"/>
      </w:pPr>
    </w:p>
    <w:p w:rsidR="0057564B" w:rsidRDefault="0057564B">
      <w:pPr>
        <w:pStyle w:val="ConsPlusNormal"/>
        <w:ind w:firstLine="540"/>
        <w:jc w:val="both"/>
      </w:pPr>
      <w:r>
        <w:t>2.1. Назначение и выплата пособия по уходу за ребенком.</w:t>
      </w:r>
    </w:p>
    <w:p w:rsidR="0057564B" w:rsidRDefault="0057564B">
      <w:pPr>
        <w:pStyle w:val="ConsPlusNormal"/>
        <w:ind w:firstLine="540"/>
        <w:jc w:val="both"/>
      </w:pPr>
    </w:p>
    <w:p w:rsidR="0057564B" w:rsidRDefault="0057564B">
      <w:pPr>
        <w:pStyle w:val="ConsPlusNormal"/>
        <w:jc w:val="center"/>
        <w:outlineLvl w:val="2"/>
      </w:pPr>
      <w:r>
        <w:t>Наименование органа, предоставляющего государственную услугу</w:t>
      </w:r>
    </w:p>
    <w:p w:rsidR="0057564B" w:rsidRDefault="0057564B">
      <w:pPr>
        <w:pStyle w:val="ConsPlusNormal"/>
        <w:jc w:val="center"/>
      </w:pPr>
    </w:p>
    <w:p w:rsidR="0057564B" w:rsidRDefault="0057564B">
      <w:pPr>
        <w:pStyle w:val="ConsPlusNormal"/>
        <w:ind w:firstLine="540"/>
        <w:jc w:val="both"/>
      </w:pPr>
      <w:r>
        <w:t>2.2. Государственную услугу предоставляют органы социальной защиты населения муниципальных образований в автономном округе.</w:t>
      </w:r>
    </w:p>
    <w:p w:rsidR="0057564B" w:rsidRDefault="0057564B">
      <w:pPr>
        <w:pStyle w:val="ConsPlusNormal"/>
        <w:spacing w:before="220"/>
        <w:ind w:firstLine="540"/>
        <w:jc w:val="both"/>
      </w:pPr>
      <w:r>
        <w:t>Многофункциональный центр осуществляет прием документов заявителей для последующего направления в орган социальной защиты населения.</w:t>
      </w:r>
    </w:p>
    <w:p w:rsidR="0057564B" w:rsidRDefault="0057564B">
      <w:pPr>
        <w:pStyle w:val="ConsPlusNormal"/>
        <w:jc w:val="both"/>
      </w:pPr>
      <w:r>
        <w:t xml:space="preserve">(в ред. </w:t>
      </w:r>
      <w:hyperlink r:id="rId75" w:history="1">
        <w:r>
          <w:rPr>
            <w:color w:val="0000FF"/>
          </w:rPr>
          <w:t>постановления</w:t>
        </w:r>
      </w:hyperlink>
      <w:r>
        <w:t xml:space="preserve"> Правительства ЯНАО от 18.05.2017 N 453-П)</w:t>
      </w:r>
    </w:p>
    <w:p w:rsidR="0057564B" w:rsidRDefault="0057564B">
      <w:pPr>
        <w:pStyle w:val="ConsPlusNormal"/>
        <w:spacing w:before="220"/>
        <w:ind w:firstLine="540"/>
        <w:jc w:val="both"/>
      </w:pPr>
      <w:r>
        <w:t>Департамент организует и контролирует деятельность органов социальной защиты населения по предоставлению государственной услуги.</w:t>
      </w:r>
    </w:p>
    <w:p w:rsidR="0057564B" w:rsidRDefault="0057564B">
      <w:pPr>
        <w:pStyle w:val="ConsPlusNormal"/>
        <w:jc w:val="both"/>
      </w:pPr>
      <w:r>
        <w:t xml:space="preserve">(п. 2.2 в ред. </w:t>
      </w:r>
      <w:hyperlink r:id="rId76" w:history="1">
        <w:r>
          <w:rPr>
            <w:color w:val="0000FF"/>
          </w:rPr>
          <w:t>постановления</w:t>
        </w:r>
      </w:hyperlink>
      <w:r>
        <w:t xml:space="preserve"> Правительства ЯНАО от 22.07.2016 N 702-П)</w:t>
      </w:r>
    </w:p>
    <w:p w:rsidR="0057564B" w:rsidRDefault="0057564B">
      <w:pPr>
        <w:pStyle w:val="ConsPlusNormal"/>
        <w:spacing w:before="220"/>
        <w:ind w:firstLine="540"/>
        <w:jc w:val="both"/>
      </w:pPr>
      <w:r>
        <w:t>2.3.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57564B" w:rsidRDefault="0057564B">
      <w:pPr>
        <w:pStyle w:val="ConsPlusNormal"/>
        <w:spacing w:before="220"/>
        <w:ind w:firstLine="540"/>
        <w:jc w:val="both"/>
      </w:pPr>
      <w:r>
        <w:t xml:space="preserve">2.3-1. Запрещается отказывать в приеме запроса о предоставлении государственной услуги в электронной форме (далее - запрос) и иных документов, необходимых для предоставления </w:t>
      </w:r>
      <w:r>
        <w:lastRenderedPageBreak/>
        <w:t>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в государственных информационных системах "Единый портал государственных и муниципальных услуг (функций)" (https://www.gosuslugi.ru) либо "Региональный портал государственных и муниципальных услуг (функций) Ямало-Ненецкого автономного округа" (http://www.pgu-yamal.ru).</w:t>
      </w:r>
    </w:p>
    <w:p w:rsidR="0057564B" w:rsidRDefault="0057564B">
      <w:pPr>
        <w:pStyle w:val="ConsPlusNormal"/>
        <w:spacing w:before="220"/>
        <w:ind w:firstLine="540"/>
        <w:jc w:val="both"/>
      </w:pPr>
      <w:r>
        <w:t>Запрещается отказывать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в государственных информационных системах "Единый портал государственных и муниципальных услуг (функций)" (https://www.gosuslugi.ru) либо "Региональный портал государственных и муниципальных услуг (функций) Ямало-Ненецкого автономного округа" (http://www.pgu-yamal.ru).</w:t>
      </w:r>
    </w:p>
    <w:p w:rsidR="0057564B" w:rsidRDefault="0057564B">
      <w:pPr>
        <w:pStyle w:val="ConsPlusNormal"/>
        <w:spacing w:before="220"/>
        <w:ind w:firstLine="540"/>
        <w:jc w:val="both"/>
      </w:pPr>
      <w: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7564B" w:rsidRDefault="0057564B">
      <w:pPr>
        <w:pStyle w:val="ConsPlusNormal"/>
        <w:spacing w:before="220"/>
        <w:ind w:firstLine="540"/>
        <w:jc w:val="both"/>
      </w:pPr>
      <w:r>
        <w:t>Запрещается требовать от заявителя представления документов, подтверждающих внесение заявителем платы за предоставление государственной услуги.</w:t>
      </w:r>
    </w:p>
    <w:p w:rsidR="0057564B" w:rsidRDefault="0057564B">
      <w:pPr>
        <w:pStyle w:val="ConsPlusNormal"/>
        <w:jc w:val="both"/>
      </w:pPr>
      <w:r>
        <w:t xml:space="preserve">(п. 2.3-1 введен </w:t>
      </w:r>
      <w:hyperlink r:id="rId77" w:history="1">
        <w:r>
          <w:rPr>
            <w:color w:val="0000FF"/>
          </w:rPr>
          <w:t>постановлением</w:t>
        </w:r>
      </w:hyperlink>
      <w:r>
        <w:t xml:space="preserve"> Правительства ЯНАО от 28.06.2017 N 642-П)</w:t>
      </w:r>
    </w:p>
    <w:p w:rsidR="0057564B" w:rsidRDefault="0057564B">
      <w:pPr>
        <w:pStyle w:val="ConsPlusNormal"/>
        <w:ind w:firstLine="540"/>
        <w:jc w:val="both"/>
      </w:pPr>
    </w:p>
    <w:p w:rsidR="0057564B" w:rsidRDefault="0057564B">
      <w:pPr>
        <w:pStyle w:val="ConsPlusNormal"/>
        <w:jc w:val="center"/>
        <w:outlineLvl w:val="2"/>
      </w:pPr>
      <w:r>
        <w:t>Результат предоставления государственной услуги</w:t>
      </w:r>
    </w:p>
    <w:p w:rsidR="0057564B" w:rsidRDefault="0057564B">
      <w:pPr>
        <w:pStyle w:val="ConsPlusNormal"/>
        <w:jc w:val="center"/>
      </w:pPr>
    </w:p>
    <w:p w:rsidR="0057564B" w:rsidRDefault="0057564B">
      <w:pPr>
        <w:pStyle w:val="ConsPlusNormal"/>
        <w:ind w:firstLine="540"/>
        <w:jc w:val="both"/>
      </w:pPr>
      <w:r>
        <w:t>2.4. Результатом предоставления государственной услуги является назначение и выплата пособия по уходу за ребенком.</w:t>
      </w:r>
    </w:p>
    <w:p w:rsidR="0057564B" w:rsidRDefault="0057564B">
      <w:pPr>
        <w:pStyle w:val="ConsPlusNormal"/>
        <w:jc w:val="center"/>
      </w:pPr>
    </w:p>
    <w:p w:rsidR="0057564B" w:rsidRDefault="0057564B">
      <w:pPr>
        <w:pStyle w:val="ConsPlusNormal"/>
        <w:jc w:val="center"/>
        <w:outlineLvl w:val="2"/>
      </w:pPr>
      <w:r>
        <w:t>Срок предоставления государственной услуги</w:t>
      </w:r>
    </w:p>
    <w:p w:rsidR="0057564B" w:rsidRDefault="0057564B">
      <w:pPr>
        <w:pStyle w:val="ConsPlusNormal"/>
        <w:jc w:val="center"/>
      </w:pPr>
    </w:p>
    <w:p w:rsidR="0057564B" w:rsidRDefault="0057564B">
      <w:pPr>
        <w:pStyle w:val="ConsPlusNormal"/>
        <w:ind w:firstLine="540"/>
        <w:jc w:val="both"/>
      </w:pPr>
      <w:r>
        <w:t>2.5. Назначение государственной услуги осуществляется не позднее 10 дней с даты приема (регистрации) заявления о предоставлении государственной услуги со всеми необходимыми документами.</w:t>
      </w:r>
    </w:p>
    <w:p w:rsidR="0057564B" w:rsidRDefault="0057564B">
      <w:pPr>
        <w:pStyle w:val="ConsPlusNormal"/>
        <w:jc w:val="both"/>
      </w:pPr>
      <w:r>
        <w:t xml:space="preserve">(в ред. </w:t>
      </w:r>
      <w:hyperlink r:id="rId78" w:history="1">
        <w:r>
          <w:rPr>
            <w:color w:val="0000FF"/>
          </w:rPr>
          <w:t>постановления</w:t>
        </w:r>
      </w:hyperlink>
      <w:r>
        <w:t xml:space="preserve"> Правительства ЯНАО от 18.05.2017 N 453-П)</w:t>
      </w:r>
    </w:p>
    <w:p w:rsidR="0057564B" w:rsidRDefault="0057564B">
      <w:pPr>
        <w:pStyle w:val="ConsPlusNormal"/>
        <w:spacing w:before="220"/>
        <w:ind w:firstLine="540"/>
        <w:jc w:val="both"/>
      </w:pPr>
      <w:bookmarkStart w:id="8" w:name="P216"/>
      <w:bookmarkEnd w:id="8"/>
      <w:r>
        <w:t>Выплата пособия осуществляется ежемесячно, не позднее 26 числа месяца, следующего за месяцем приема (регистрации) заявления, со всеми необходимыми документами.</w:t>
      </w:r>
    </w:p>
    <w:p w:rsidR="0057564B" w:rsidRDefault="0057564B">
      <w:pPr>
        <w:pStyle w:val="ConsPlusNormal"/>
        <w:ind w:firstLine="540"/>
        <w:jc w:val="both"/>
      </w:pPr>
    </w:p>
    <w:p w:rsidR="0057564B" w:rsidRDefault="0057564B">
      <w:pPr>
        <w:pStyle w:val="ConsPlusNormal"/>
        <w:jc w:val="center"/>
        <w:outlineLvl w:val="2"/>
      </w:pPr>
      <w:r>
        <w:t>Правовые основания для предоставления государственной услуги</w:t>
      </w:r>
    </w:p>
    <w:p w:rsidR="0057564B" w:rsidRDefault="0057564B">
      <w:pPr>
        <w:pStyle w:val="ConsPlusNormal"/>
        <w:jc w:val="center"/>
      </w:pPr>
    </w:p>
    <w:p w:rsidR="0057564B" w:rsidRDefault="0057564B">
      <w:pPr>
        <w:pStyle w:val="ConsPlusNormal"/>
        <w:ind w:firstLine="540"/>
        <w:jc w:val="both"/>
      </w:pPr>
      <w:r>
        <w:t>2.6. Предоставление государственной услуги осуществляется в соответствии с:</w:t>
      </w:r>
    </w:p>
    <w:p w:rsidR="0057564B" w:rsidRDefault="0057564B">
      <w:pPr>
        <w:pStyle w:val="ConsPlusNormal"/>
        <w:spacing w:before="220"/>
        <w:ind w:firstLine="540"/>
        <w:jc w:val="both"/>
      </w:pPr>
      <w:hyperlink r:id="rId79" w:history="1">
        <w:r>
          <w:rPr>
            <w:color w:val="0000FF"/>
          </w:rPr>
          <w:t>Конституцией</w:t>
        </w:r>
      </w:hyperlink>
      <w:r>
        <w:t xml:space="preserve"> Российской Федерации от 12 декабря 1993 года (Российская газета, 1993, 25 декабря, N 237);</w:t>
      </w:r>
    </w:p>
    <w:p w:rsidR="0057564B" w:rsidRDefault="0057564B">
      <w:pPr>
        <w:pStyle w:val="ConsPlusNormal"/>
        <w:spacing w:before="220"/>
        <w:ind w:firstLine="540"/>
        <w:jc w:val="both"/>
      </w:pPr>
      <w:r>
        <w:t xml:space="preserve">Федеральным </w:t>
      </w:r>
      <w:hyperlink r:id="rId80" w:history="1">
        <w:r>
          <w:rPr>
            <w:color w:val="0000FF"/>
          </w:rPr>
          <w:t>законом</w:t>
        </w:r>
      </w:hyperlink>
      <w:r>
        <w:t xml:space="preserve"> от 19 мая 1995 года N 81-ФЗ "О государственных пособиях гражданам, имеющим детей" (Российская газета, 1995, 24 мая, N 99; Собрание законодательства Российской Федерации, 1995, 22 мая, N 21, ст. 1929);</w:t>
      </w:r>
    </w:p>
    <w:p w:rsidR="0057564B" w:rsidRDefault="0057564B">
      <w:pPr>
        <w:pStyle w:val="ConsPlusNormal"/>
        <w:spacing w:before="220"/>
        <w:ind w:firstLine="540"/>
        <w:jc w:val="both"/>
      </w:pPr>
      <w:r>
        <w:t xml:space="preserve">Федеральным </w:t>
      </w:r>
      <w:hyperlink r:id="rId81" w:history="1">
        <w:r>
          <w:rPr>
            <w:color w:val="0000FF"/>
          </w:rPr>
          <w:t>законом</w:t>
        </w:r>
      </w:hyperlink>
      <w:r>
        <w:t xml:space="preserve"> от 27 июля 2010 года N 210-ФЗ "Об организации предоставления государственных и муниципальных услуг" (Российская газета, 2010, 30 июля, N 168; Собрание законодательства Российской Федерации, 2010, 02 августа, N 31, ст. 4179);</w:t>
      </w:r>
    </w:p>
    <w:p w:rsidR="0057564B" w:rsidRDefault="0057564B">
      <w:pPr>
        <w:pStyle w:val="ConsPlusNormal"/>
        <w:spacing w:before="220"/>
        <w:ind w:firstLine="540"/>
        <w:jc w:val="both"/>
      </w:pPr>
      <w:hyperlink r:id="rId82" w:history="1">
        <w:r>
          <w:rPr>
            <w:color w:val="0000FF"/>
          </w:rPr>
          <w:t>приказом</w:t>
        </w:r>
      </w:hyperlink>
      <w:r>
        <w:t xml:space="preserve"> Министерства здравоохранения и социального развития Российской Федерации от 23 декабря 2009 года N 1012н "Об утверждении Порядка и условий назначения и выплаты </w:t>
      </w:r>
      <w:r>
        <w:lastRenderedPageBreak/>
        <w:t>государственных пособий гражданам, имеющим детей" (Российская газета, 2010, 27 января, N 15);</w:t>
      </w:r>
    </w:p>
    <w:p w:rsidR="0057564B" w:rsidRDefault="0057564B">
      <w:pPr>
        <w:pStyle w:val="ConsPlusNormal"/>
        <w:spacing w:before="220"/>
        <w:ind w:firstLine="540"/>
        <w:jc w:val="both"/>
      </w:pPr>
      <w:hyperlink r:id="rId83" w:history="1">
        <w:r>
          <w:rPr>
            <w:color w:val="0000FF"/>
          </w:rPr>
          <w:t>Законом</w:t>
        </w:r>
      </w:hyperlink>
      <w:r>
        <w:t xml:space="preserve"> автономного округа от 01 декабря 2015 года N 116-ЗАО "О наделении органов местного самоуправления муниципальных районов и городских округов в Ямало-Ненецком автономном округе отдельными государственными полномочиями Российской Федерации по предоставлению мер социальной поддержки отдельным категориям населения и прекращении осуществления органами местного самоуправления муниципальных районов и городских округов в Ямало-Ненецком автономном округе отдельного государственного полномочия Российской Федерации" (Красный Север, 2015, 08 декабря, спецвыпуск N 92);</w:t>
      </w:r>
    </w:p>
    <w:p w:rsidR="0057564B" w:rsidRDefault="0057564B">
      <w:pPr>
        <w:pStyle w:val="ConsPlusNormal"/>
        <w:spacing w:before="220"/>
        <w:ind w:firstLine="540"/>
        <w:jc w:val="both"/>
      </w:pPr>
      <w:hyperlink r:id="rId84" w:history="1">
        <w:r>
          <w:rPr>
            <w:color w:val="0000FF"/>
          </w:rPr>
          <w:t>постановлением</w:t>
        </w:r>
      </w:hyperlink>
      <w:r>
        <w:t xml:space="preserve"> Правительства автономного округа от 26 июня 2012 года N 482-П "О департаменте социальной защиты населения Ямало-Ненецкого автономного округа" (Красный Север, 2012, 06 июля, спецвыпуск N 55).</w:t>
      </w:r>
    </w:p>
    <w:p w:rsidR="0057564B" w:rsidRDefault="0057564B">
      <w:pPr>
        <w:pStyle w:val="ConsPlusNormal"/>
        <w:jc w:val="both"/>
      </w:pPr>
      <w:r>
        <w:t xml:space="preserve">(п. 2.6 в ред. </w:t>
      </w:r>
      <w:hyperlink r:id="rId85" w:history="1">
        <w:r>
          <w:rPr>
            <w:color w:val="0000FF"/>
          </w:rPr>
          <w:t>постановления</w:t>
        </w:r>
      </w:hyperlink>
      <w:r>
        <w:t xml:space="preserve"> Правительства ЯНАО от 25.03.2016 N 259-П)</w:t>
      </w:r>
    </w:p>
    <w:p w:rsidR="0057564B" w:rsidRDefault="0057564B">
      <w:pPr>
        <w:pStyle w:val="ConsPlusNormal"/>
        <w:ind w:firstLine="540"/>
        <w:jc w:val="both"/>
      </w:pPr>
    </w:p>
    <w:p w:rsidR="0057564B" w:rsidRDefault="0057564B">
      <w:pPr>
        <w:pStyle w:val="ConsPlusNormal"/>
        <w:jc w:val="center"/>
        <w:outlineLvl w:val="2"/>
      </w:pPr>
      <w:r>
        <w:t>Перечень документов, необходимых для предоставления</w:t>
      </w:r>
    </w:p>
    <w:p w:rsidR="0057564B" w:rsidRDefault="0057564B">
      <w:pPr>
        <w:pStyle w:val="ConsPlusNormal"/>
        <w:jc w:val="center"/>
      </w:pPr>
      <w:r>
        <w:t>государственной услуги</w:t>
      </w:r>
    </w:p>
    <w:p w:rsidR="0057564B" w:rsidRDefault="0057564B">
      <w:pPr>
        <w:pStyle w:val="ConsPlusNormal"/>
        <w:jc w:val="center"/>
      </w:pPr>
    </w:p>
    <w:p w:rsidR="0057564B" w:rsidRDefault="0057564B">
      <w:pPr>
        <w:pStyle w:val="ConsPlusNormal"/>
        <w:ind w:firstLine="540"/>
        <w:jc w:val="both"/>
      </w:pPr>
      <w:bookmarkStart w:id="9" w:name="P232"/>
      <w:bookmarkEnd w:id="9"/>
      <w:r>
        <w:t>2.7. Для получения государственной услуги заявитель представляет в орган социальной защиты населения, либо в многофункциональный центр следующие документы:</w:t>
      </w:r>
    </w:p>
    <w:p w:rsidR="0057564B" w:rsidRDefault="0057564B">
      <w:pPr>
        <w:pStyle w:val="ConsPlusNormal"/>
        <w:jc w:val="both"/>
      </w:pPr>
      <w:r>
        <w:t xml:space="preserve">(в ред. постановлений Правительства ЯНАО от 23.07.2015 </w:t>
      </w:r>
      <w:hyperlink r:id="rId86" w:history="1">
        <w:r>
          <w:rPr>
            <w:color w:val="0000FF"/>
          </w:rPr>
          <w:t>N 671-П</w:t>
        </w:r>
      </w:hyperlink>
      <w:r>
        <w:t xml:space="preserve">, от 25.03.2016 </w:t>
      </w:r>
      <w:hyperlink r:id="rId87" w:history="1">
        <w:r>
          <w:rPr>
            <w:color w:val="0000FF"/>
          </w:rPr>
          <w:t>N 259-П</w:t>
        </w:r>
      </w:hyperlink>
      <w:r>
        <w:t xml:space="preserve">, от 22.07.2016 </w:t>
      </w:r>
      <w:hyperlink r:id="rId88" w:history="1">
        <w:r>
          <w:rPr>
            <w:color w:val="0000FF"/>
          </w:rPr>
          <w:t>N 702-П</w:t>
        </w:r>
      </w:hyperlink>
      <w:r>
        <w:t xml:space="preserve">, от 18.05.2017 </w:t>
      </w:r>
      <w:hyperlink r:id="rId89" w:history="1">
        <w:r>
          <w:rPr>
            <w:color w:val="0000FF"/>
          </w:rPr>
          <w:t>N 453-П</w:t>
        </w:r>
      </w:hyperlink>
      <w:r>
        <w:t xml:space="preserve">, от 11.09.2017 </w:t>
      </w:r>
      <w:hyperlink r:id="rId90" w:history="1">
        <w:r>
          <w:rPr>
            <w:color w:val="0000FF"/>
          </w:rPr>
          <w:t>N 950-П</w:t>
        </w:r>
      </w:hyperlink>
      <w:r>
        <w:t>)</w:t>
      </w:r>
    </w:p>
    <w:p w:rsidR="0057564B" w:rsidRDefault="0057564B">
      <w:pPr>
        <w:pStyle w:val="ConsPlusNormal"/>
        <w:spacing w:before="220"/>
        <w:ind w:firstLine="540"/>
        <w:jc w:val="both"/>
      </w:pPr>
      <w:r>
        <w:t xml:space="preserve">2.7.1. </w:t>
      </w:r>
      <w:hyperlink w:anchor="P914" w:history="1">
        <w:r>
          <w:rPr>
            <w:color w:val="0000FF"/>
          </w:rPr>
          <w:t>заявление</w:t>
        </w:r>
      </w:hyperlink>
      <w:r>
        <w:t xml:space="preserve"> о назначении и выплате пособия по уходу за ребенком (приложение N 2 к настоящему Административному регламенту);</w:t>
      </w:r>
    </w:p>
    <w:p w:rsidR="0057564B" w:rsidRDefault="0057564B">
      <w:pPr>
        <w:pStyle w:val="ConsPlusNormal"/>
        <w:jc w:val="both"/>
      </w:pPr>
      <w:r>
        <w:t xml:space="preserve">(в ред. </w:t>
      </w:r>
      <w:hyperlink r:id="rId91" w:history="1">
        <w:r>
          <w:rPr>
            <w:color w:val="0000FF"/>
          </w:rPr>
          <w:t>постановления</w:t>
        </w:r>
      </w:hyperlink>
      <w:r>
        <w:t xml:space="preserve"> Правительства ЯНАО от 22.07.2014 N 554-П)</w:t>
      </w:r>
    </w:p>
    <w:p w:rsidR="0057564B" w:rsidRDefault="0057564B">
      <w:pPr>
        <w:pStyle w:val="ConsPlusNormal"/>
        <w:spacing w:before="220"/>
        <w:ind w:firstLine="540"/>
        <w:jc w:val="both"/>
      </w:pPr>
      <w:bookmarkStart w:id="10" w:name="P236"/>
      <w:bookmarkEnd w:id="10"/>
      <w:r>
        <w:t>2.7.2. свидетельство об усыновлении ребенка (детей), за которым осуществляется уход, выданное органами записи актов гражданского состояния или консульскими учреждениями Российской Федерации, и его копия либо выписка из решения об установлении над ребенком опеки в случаях, когда регистрация рождения ребенка произведена компетентным органом иностранного государства:</w:t>
      </w:r>
    </w:p>
    <w:p w:rsidR="0057564B" w:rsidRDefault="0057564B">
      <w:pPr>
        <w:pStyle w:val="ConsPlusNormal"/>
        <w:jc w:val="both"/>
      </w:pPr>
      <w:r>
        <w:t xml:space="preserve">(в ред. </w:t>
      </w:r>
      <w:hyperlink r:id="rId92" w:history="1">
        <w:r>
          <w:rPr>
            <w:color w:val="0000FF"/>
          </w:rPr>
          <w:t>постановления</w:t>
        </w:r>
      </w:hyperlink>
      <w:r>
        <w:t xml:space="preserve"> Правительства ЯНАО от 26.12.2017 N 1423-П)</w:t>
      </w:r>
    </w:p>
    <w:p w:rsidR="0057564B" w:rsidRDefault="0057564B">
      <w:pPr>
        <w:pStyle w:val="ConsPlusNormal"/>
        <w:spacing w:before="220"/>
        <w:ind w:firstLine="540"/>
        <w:jc w:val="both"/>
      </w:pPr>
      <w:r>
        <w:t xml:space="preserve">документ и его копия,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93" w:history="1">
        <w:r>
          <w:rPr>
            <w:color w:val="0000FF"/>
          </w:rPr>
          <w:t>Конвенции</w:t>
        </w:r>
      </w:hyperlink>
      <w:r>
        <w:t>, отменяющей требование легализации иностранных официальных документов, заключенной в Гааге 05 октября 1961 года;</w:t>
      </w:r>
    </w:p>
    <w:p w:rsidR="0057564B" w:rsidRDefault="0057564B">
      <w:pPr>
        <w:pStyle w:val="ConsPlusNormal"/>
        <w:spacing w:before="220"/>
        <w:ind w:firstLine="540"/>
        <w:jc w:val="both"/>
      </w:pPr>
      <w:r>
        <w:t xml:space="preserve">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указанной выше </w:t>
      </w:r>
      <w:hyperlink r:id="rId94" w:history="1">
        <w:r>
          <w:rPr>
            <w:color w:val="0000FF"/>
          </w:rPr>
          <w:t>Конвенции</w:t>
        </w:r>
      </w:hyperlink>
      <w:r>
        <w:t>;</w:t>
      </w:r>
    </w:p>
    <w:p w:rsidR="0057564B" w:rsidRDefault="0057564B">
      <w:pPr>
        <w:pStyle w:val="ConsPlusNormal"/>
        <w:spacing w:before="220"/>
        <w:ind w:firstLine="540"/>
        <w:jc w:val="both"/>
      </w:pPr>
      <w:r>
        <w:t xml:space="preserve">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95" w:history="1">
        <w:r>
          <w:rPr>
            <w:color w:val="0000FF"/>
          </w:rPr>
          <w:t>Конвенции</w:t>
        </w:r>
      </w:hyperlink>
      <w:r>
        <w:t xml:space="preserve"> о правовой помощи и правовых отношениях по гражданским, семейным и уголовным делам, заключенной в городе Минске 22 января 1993 года;</w:t>
      </w:r>
    </w:p>
    <w:p w:rsidR="0057564B" w:rsidRDefault="0057564B">
      <w:pPr>
        <w:pStyle w:val="ConsPlusNormal"/>
        <w:spacing w:before="220"/>
        <w:ind w:firstLine="540"/>
        <w:jc w:val="both"/>
      </w:pPr>
      <w:r>
        <w:t xml:space="preserve">2.7.3. документы, поименованные в </w:t>
      </w:r>
      <w:hyperlink w:anchor="P236" w:history="1">
        <w:r>
          <w:rPr>
            <w:color w:val="0000FF"/>
          </w:rPr>
          <w:t>подпункте 2.7.2 пункта 2.7</w:t>
        </w:r>
      </w:hyperlink>
      <w:r>
        <w:t xml:space="preserve"> настоящего Административного регламента, о рождении предыдущего ребенка (детей) либо документ об </w:t>
      </w:r>
      <w:r>
        <w:lastRenderedPageBreak/>
        <w:t>усыновлении предыдущего ребенка (детей) и его копия.</w:t>
      </w:r>
    </w:p>
    <w:p w:rsidR="0057564B" w:rsidRDefault="0057564B">
      <w:pPr>
        <w:pStyle w:val="ConsPlusNormal"/>
        <w:spacing w:before="220"/>
        <w:ind w:firstLine="540"/>
        <w:jc w:val="both"/>
      </w:pPr>
      <w:r>
        <w:t>В случае смерти предыдущего ребенка представляется свидетельство о смерти, выданное компетентным органом иностранного государства, и его нотариально удостоверенный перевод на русский язык, и их копии;</w:t>
      </w:r>
    </w:p>
    <w:p w:rsidR="0057564B" w:rsidRDefault="0057564B">
      <w:pPr>
        <w:pStyle w:val="ConsPlusNormal"/>
        <w:jc w:val="both"/>
      </w:pPr>
      <w:r>
        <w:t xml:space="preserve">(в ред. </w:t>
      </w:r>
      <w:hyperlink r:id="rId96" w:history="1">
        <w:r>
          <w:rPr>
            <w:color w:val="0000FF"/>
          </w:rPr>
          <w:t>постановления</w:t>
        </w:r>
      </w:hyperlink>
      <w:r>
        <w:t xml:space="preserve"> Правительства ЯНАО от 26.12.2017 N 1423-П)</w:t>
      </w:r>
    </w:p>
    <w:p w:rsidR="0057564B" w:rsidRDefault="0057564B">
      <w:pPr>
        <w:pStyle w:val="ConsPlusNormal"/>
        <w:spacing w:before="220"/>
        <w:ind w:firstLine="540"/>
        <w:jc w:val="both"/>
      </w:pPr>
      <w:r>
        <w:t xml:space="preserve">2.7.4. выписка из трудовой книжки о последнем месте работы, заверенная в установленном порядке, копия приказа о предоставлении отпуска по уходу за ребенком, справка о размере ранее выплаченного пособия по беременности и родам, ежемесячного пособия по уходу за ребенком - для лиц, указанных в </w:t>
      </w:r>
      <w:hyperlink w:anchor="P57" w:history="1">
        <w:r>
          <w:rPr>
            <w:color w:val="0000FF"/>
          </w:rPr>
          <w:t>подпункте 1.2.1 пункта 1.2</w:t>
        </w:r>
      </w:hyperlink>
      <w:r>
        <w:t xml:space="preserve"> настоящего Административного регламента, из числа уволенных в период отпуска по уходу за ребенком;</w:t>
      </w:r>
    </w:p>
    <w:p w:rsidR="0057564B" w:rsidRDefault="0057564B">
      <w:pPr>
        <w:pStyle w:val="ConsPlusNormal"/>
        <w:jc w:val="both"/>
      </w:pPr>
      <w:r>
        <w:t xml:space="preserve">(пп. 2.7.4 в ред. </w:t>
      </w:r>
      <w:hyperlink r:id="rId97" w:history="1">
        <w:r>
          <w:rPr>
            <w:color w:val="0000FF"/>
          </w:rPr>
          <w:t>постановления</w:t>
        </w:r>
      </w:hyperlink>
      <w:r>
        <w:t xml:space="preserve"> Правительства ЯНАО от 22.07.2014 N 554-П)</w:t>
      </w:r>
    </w:p>
    <w:p w:rsidR="0057564B" w:rsidRDefault="0057564B">
      <w:pPr>
        <w:pStyle w:val="ConsPlusNormal"/>
        <w:spacing w:before="220"/>
        <w:ind w:firstLine="540"/>
        <w:jc w:val="both"/>
      </w:pPr>
      <w:r>
        <w:t>2.7.5. справка с места работы (службы) отца (матери, обоих родителей) ребенка о том, что он (она, они) не использует указанный отпуск и не получает пособия;</w:t>
      </w:r>
    </w:p>
    <w:p w:rsidR="0057564B" w:rsidRDefault="0057564B">
      <w:pPr>
        <w:pStyle w:val="ConsPlusNormal"/>
        <w:spacing w:before="220"/>
        <w:ind w:firstLine="540"/>
        <w:jc w:val="both"/>
      </w:pPr>
      <w:r>
        <w:t>2.7.6. копия документа, удостоверяющего личность, с отметкой о выдаче вида на жительство - для иностранных граждан и лиц без гражданства, постоянно проживающих на территории Российской Федерации, копия удостоверения беженца - для беженцев, которым назначение и выплата пособия осуществляются органами социальной защиты населения;</w:t>
      </w:r>
    </w:p>
    <w:p w:rsidR="0057564B" w:rsidRDefault="0057564B">
      <w:pPr>
        <w:pStyle w:val="ConsPlusNormal"/>
        <w:spacing w:before="220"/>
        <w:ind w:firstLine="540"/>
        <w:jc w:val="both"/>
      </w:pPr>
      <w:r>
        <w:t>2.7.7. копия разрешения на временное проживание по состоянию на 31 декабря 2006 года - для иностранных граждан и лиц без гражданства, временно проживающих на территории Российской Федерации и не подлежащих обязательному социальному страхованию;</w:t>
      </w:r>
    </w:p>
    <w:p w:rsidR="0057564B" w:rsidRDefault="0057564B">
      <w:pPr>
        <w:pStyle w:val="ConsPlusNormal"/>
        <w:spacing w:before="220"/>
        <w:ind w:firstLine="540"/>
        <w:jc w:val="both"/>
      </w:pPr>
      <w:r>
        <w:t xml:space="preserve">2.7.8. копия трудовой книжки, заверенная в установленном порядке, с предъявлением документа, удостоверяющего личность, - для лиц, указанных в </w:t>
      </w:r>
      <w:hyperlink w:anchor="P61" w:history="1">
        <w:r>
          <w:rPr>
            <w:color w:val="0000FF"/>
          </w:rPr>
          <w:t>подпункте 1.2.3 пункта 1.2</w:t>
        </w:r>
      </w:hyperlink>
      <w:r>
        <w:t xml:space="preserve"> настоящего Административного регламента (за исключением лиц из числа обучающихся по очной форме обучения в образовательных организациях);</w:t>
      </w:r>
    </w:p>
    <w:p w:rsidR="0057564B" w:rsidRDefault="0057564B">
      <w:pPr>
        <w:pStyle w:val="ConsPlusNormal"/>
        <w:jc w:val="both"/>
      </w:pPr>
      <w:r>
        <w:t xml:space="preserve">(в ред. </w:t>
      </w:r>
      <w:hyperlink r:id="rId98" w:history="1">
        <w:r>
          <w:rPr>
            <w:color w:val="0000FF"/>
          </w:rPr>
          <w:t>постановления</w:t>
        </w:r>
      </w:hyperlink>
      <w:r>
        <w:t xml:space="preserve"> Правительства ЯНАО от 10.12.2014 N 994-П)</w:t>
      </w:r>
    </w:p>
    <w:p w:rsidR="0057564B" w:rsidRDefault="0057564B">
      <w:pPr>
        <w:pStyle w:val="ConsPlusNormal"/>
        <w:spacing w:before="220"/>
        <w:ind w:firstLine="540"/>
        <w:jc w:val="both"/>
      </w:pPr>
      <w:r>
        <w:t xml:space="preserve">2.7.9. копия трудовой книжки, заверенная в установленном порядке, копии соответствующих документов, подтверждающих отсутствие родителей или невозможность воспитания ими детей: свидетельство о смерти родителей, выданное компетентным органом иностранного государства, и его нотариально удостоверенный перевод на русский язык, 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умершими, документ об обнаружении найденного (подкинутого) ребенка, выданный органом внутренних дел или органом опеки и попечительства; заявление родителей о согласии на усыновление (удочерение) ребенка, оформленное в установленном порядке; справка о нахождении родителей под стражей, выданная соответствующим учреждением, в котором находятся родители (за исключением документов, указанных в </w:t>
      </w:r>
      <w:hyperlink w:anchor="P291" w:history="1">
        <w:r>
          <w:rPr>
            <w:color w:val="0000FF"/>
          </w:rPr>
          <w:t>абзаце шестом пункта 2.8</w:t>
        </w:r>
      </w:hyperlink>
      <w:r>
        <w:t xml:space="preserve"> настоящего Административного регламента); решение суда об установлении факта отсутствия родительского попечения над ребенком (в том числе в связи с болезнью родителей) или об исключении сведений о родителе(лях) из актовой записи о рождении ребенка; справка органов внутренних дел о том, что место нахождения разыскиваемых родителей не установлено; акт об оставлении ребенка матерью, не предъявившей документ, удостоверяющий ее личность, в медицинской организации, в которой происходили роды или в которую обратилась мать после родов; свидетельство о рождении, в строках "мать" и "отец" которого стоят прочерки, выданное компетентным органом иностранного государства, и его нотариально удостоверенный перевод на русский язык, с предъявлением документа, удостоверяющего личность, - для лиц, указанных в </w:t>
      </w:r>
      <w:hyperlink w:anchor="P63" w:history="1">
        <w:r>
          <w:rPr>
            <w:color w:val="0000FF"/>
          </w:rPr>
          <w:t>подпункте 1.2.4 пункта 1.2</w:t>
        </w:r>
      </w:hyperlink>
      <w:r>
        <w:t xml:space="preserve"> настоящего Административного регламента.</w:t>
      </w:r>
    </w:p>
    <w:p w:rsidR="0057564B" w:rsidRDefault="0057564B">
      <w:pPr>
        <w:pStyle w:val="ConsPlusNormal"/>
        <w:jc w:val="both"/>
      </w:pPr>
      <w:r>
        <w:t xml:space="preserve">(в ред. постановлений Правительства ЯНАО от 18.05.2017 </w:t>
      </w:r>
      <w:hyperlink r:id="rId99" w:history="1">
        <w:r>
          <w:rPr>
            <w:color w:val="0000FF"/>
          </w:rPr>
          <w:t>N 453-П</w:t>
        </w:r>
      </w:hyperlink>
      <w:r>
        <w:t xml:space="preserve">, от 26.12.2017 </w:t>
      </w:r>
      <w:hyperlink r:id="rId100" w:history="1">
        <w:r>
          <w:rPr>
            <w:color w:val="0000FF"/>
          </w:rPr>
          <w:t>N 1423-П</w:t>
        </w:r>
      </w:hyperlink>
      <w:r>
        <w:t>)</w:t>
      </w:r>
    </w:p>
    <w:p w:rsidR="0057564B" w:rsidRDefault="0057564B">
      <w:pPr>
        <w:pStyle w:val="ConsPlusNormal"/>
        <w:spacing w:before="220"/>
        <w:ind w:firstLine="540"/>
        <w:jc w:val="both"/>
      </w:pPr>
      <w:r>
        <w:lastRenderedPageBreak/>
        <w:t>В случае отсутствия у лица, имеющего право на получение ежемесячного пособия по уходу за ребенком, трудовой книжки в заявлении о назначении ежемесячного пособия по уходу за ребенком получатель указывает сведения о том, что он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p w:rsidR="0057564B" w:rsidRDefault="0057564B">
      <w:pPr>
        <w:pStyle w:val="ConsPlusNormal"/>
        <w:spacing w:before="220"/>
        <w:ind w:firstLine="540"/>
        <w:jc w:val="both"/>
      </w:pPr>
      <w:r>
        <w:t xml:space="preserve">2.7.10. копии документов, подтверждающих статус для физических лиц, осуществляющих деятельность в качестве адвокатов (за исключением документов, указанных в </w:t>
      </w:r>
      <w:hyperlink w:anchor="P293" w:history="1">
        <w:r>
          <w:rPr>
            <w:color w:val="0000FF"/>
          </w:rPr>
          <w:t>абзацах седьмом</w:t>
        </w:r>
      </w:hyperlink>
      <w:r>
        <w:t xml:space="preserve"> - </w:t>
      </w:r>
      <w:hyperlink w:anchor="P297" w:history="1">
        <w:r>
          <w:rPr>
            <w:color w:val="0000FF"/>
          </w:rPr>
          <w:t>девятом пункта 2.8</w:t>
        </w:r>
      </w:hyperlink>
      <w:r>
        <w:t xml:space="preserve"> настоящего Административного регламента), физических лиц, профессиональная деятельность которых в соответствии с федеральными законами подлежит государственной регистрации и (или) лицензированию, - в случае, если назначение и выплата им ежемесячного пособия по уходу за ребенком осуществляются органами социальной защиты населения;</w:t>
      </w:r>
    </w:p>
    <w:p w:rsidR="0057564B" w:rsidRDefault="0057564B">
      <w:pPr>
        <w:pStyle w:val="ConsPlusNormal"/>
        <w:jc w:val="both"/>
      </w:pPr>
      <w:r>
        <w:t xml:space="preserve">(пп. 2.7.10 в ред. </w:t>
      </w:r>
      <w:hyperlink r:id="rId101" w:history="1">
        <w:r>
          <w:rPr>
            <w:color w:val="0000FF"/>
          </w:rPr>
          <w:t>постановления</w:t>
        </w:r>
      </w:hyperlink>
      <w:r>
        <w:t xml:space="preserve"> Правительства ЯНАО от 18.05.2017 N 453-П)</w:t>
      </w:r>
    </w:p>
    <w:p w:rsidR="0057564B" w:rsidRDefault="0057564B">
      <w:pPr>
        <w:pStyle w:val="ConsPlusNormal"/>
        <w:spacing w:before="220"/>
        <w:ind w:firstLine="540"/>
        <w:jc w:val="both"/>
      </w:pPr>
      <w:r>
        <w:t xml:space="preserve">2.7.11. документ, подтверждающий совместное проживание на территории Российской Федерации ребенка с одним из родителей либо лицом, его заменяющим, осуществляющим уход за ним, выданный организацией, уполномоченной на его выдачу, - для лиц, указанных в </w:t>
      </w:r>
      <w:hyperlink w:anchor="P61" w:history="1">
        <w:r>
          <w:rPr>
            <w:color w:val="0000FF"/>
          </w:rPr>
          <w:t>подпунктах 1.2.3</w:t>
        </w:r>
      </w:hyperlink>
      <w:r>
        <w:t xml:space="preserve"> и </w:t>
      </w:r>
      <w:hyperlink w:anchor="P63" w:history="1">
        <w:r>
          <w:rPr>
            <w:color w:val="0000FF"/>
          </w:rPr>
          <w:t>1.2.4 пункта 1.2</w:t>
        </w:r>
      </w:hyperlink>
      <w:r>
        <w:t xml:space="preserve"> настоящего Административного регламента;</w:t>
      </w:r>
    </w:p>
    <w:p w:rsidR="0057564B" w:rsidRDefault="0057564B">
      <w:pPr>
        <w:pStyle w:val="ConsPlusNormal"/>
        <w:spacing w:before="220"/>
        <w:ind w:firstLine="540"/>
        <w:jc w:val="both"/>
      </w:pPr>
      <w:r>
        <w:t xml:space="preserve">2.7.12. справка с места учебы, подтверждающая, что лицо обучается по очной форме обучения, справка с места учебы о ранее выплаченном матери ребенка пособии по беременности и родам - для лиц, обучающихся по очной форме обучения в образовательных организациях, указанных в </w:t>
      </w:r>
      <w:hyperlink w:anchor="P61" w:history="1">
        <w:r>
          <w:rPr>
            <w:color w:val="0000FF"/>
          </w:rPr>
          <w:t>подпункте 1.2.3 пункта 1.2</w:t>
        </w:r>
      </w:hyperlink>
      <w:r>
        <w:t xml:space="preserve"> настоящего Административного регламента.</w:t>
      </w:r>
    </w:p>
    <w:p w:rsidR="0057564B" w:rsidRDefault="0057564B">
      <w:pPr>
        <w:pStyle w:val="ConsPlusNormal"/>
        <w:jc w:val="both"/>
      </w:pPr>
      <w:r>
        <w:t xml:space="preserve">(в ред. </w:t>
      </w:r>
      <w:hyperlink r:id="rId102" w:history="1">
        <w:r>
          <w:rPr>
            <w:color w:val="0000FF"/>
          </w:rPr>
          <w:t>постановления</w:t>
        </w:r>
      </w:hyperlink>
      <w:r>
        <w:t xml:space="preserve"> Правительства ЯНАО от 10.12.2014 N 994-П)</w:t>
      </w:r>
    </w:p>
    <w:p w:rsidR="0057564B" w:rsidRDefault="0057564B">
      <w:pPr>
        <w:pStyle w:val="ConsPlusNormal"/>
        <w:spacing w:before="220"/>
        <w:ind w:firstLine="540"/>
        <w:jc w:val="both"/>
      </w:pPr>
      <w:r>
        <w:t xml:space="preserve">2.7.13. выписка из трудовой книжки о последнем месте работы, заверенная в установленном порядке, сведения о среднем заработке, исчисленном в порядке, установленном </w:t>
      </w:r>
      <w:hyperlink r:id="rId103" w:history="1">
        <w:r>
          <w:rPr>
            <w:color w:val="0000FF"/>
          </w:rPr>
          <w:t>Положением</w:t>
        </w:r>
      </w:hyperlink>
      <w:r>
        <w:t xml:space="preserve"> об исчислении среднего заработка (дохода, денежного довольствия) при назначении пособия по беременности и родам и ежемесячного пособия по уходу за ребенком отдельным категориям граждан, утвержденным Постановлением Правительства Российской Федерации от 29 декабря 2009 года N 1100, - для лиц, указанных в </w:t>
      </w:r>
      <w:hyperlink w:anchor="P57" w:history="1">
        <w:r>
          <w:rPr>
            <w:color w:val="0000FF"/>
          </w:rPr>
          <w:t>подпункте 1.2.1 пункта 1.2</w:t>
        </w:r>
      </w:hyperlink>
      <w:r>
        <w:t xml:space="preserve"> настоящего Административного регламента, из числа уволенных в период отпуска по беременности и родам;</w:t>
      </w:r>
    </w:p>
    <w:p w:rsidR="0057564B" w:rsidRDefault="0057564B">
      <w:pPr>
        <w:pStyle w:val="ConsPlusNormal"/>
        <w:jc w:val="both"/>
      </w:pPr>
      <w:r>
        <w:t xml:space="preserve">(пп. 2.7.13 введен </w:t>
      </w:r>
      <w:hyperlink r:id="rId104" w:history="1">
        <w:r>
          <w:rPr>
            <w:color w:val="0000FF"/>
          </w:rPr>
          <w:t>постановлением</w:t>
        </w:r>
      </w:hyperlink>
      <w:r>
        <w:t xml:space="preserve"> Правительства ЯНАО от 22.07.2014 N 554-П)</w:t>
      </w:r>
    </w:p>
    <w:p w:rsidR="0057564B" w:rsidRDefault="0057564B">
      <w:pPr>
        <w:pStyle w:val="ConsPlusNormal"/>
        <w:spacing w:before="220"/>
        <w:ind w:firstLine="540"/>
        <w:jc w:val="both"/>
      </w:pPr>
      <w:r>
        <w:t xml:space="preserve">2.7.14. выписка из трудовой книжки о последнем месте работы, заверенная в установленном порядке, - для лиц, указанных в </w:t>
      </w:r>
      <w:hyperlink w:anchor="P59" w:history="1">
        <w:r>
          <w:rPr>
            <w:color w:val="0000FF"/>
          </w:rPr>
          <w:t>подпункте 1.2.2 пункта 1.2</w:t>
        </w:r>
      </w:hyperlink>
      <w:r>
        <w:t xml:space="preserve"> настоящего Административного регламента.</w:t>
      </w:r>
    </w:p>
    <w:p w:rsidR="0057564B" w:rsidRDefault="0057564B">
      <w:pPr>
        <w:pStyle w:val="ConsPlusNormal"/>
        <w:jc w:val="both"/>
      </w:pPr>
      <w:r>
        <w:t xml:space="preserve">(пп. 2.7.14 введен </w:t>
      </w:r>
      <w:hyperlink r:id="rId105" w:history="1">
        <w:r>
          <w:rPr>
            <w:color w:val="0000FF"/>
          </w:rPr>
          <w:t>постановлением</w:t>
        </w:r>
      </w:hyperlink>
      <w:r>
        <w:t xml:space="preserve"> Правительства ЯНАО от 22.07.2014 N 554-П)</w:t>
      </w:r>
    </w:p>
    <w:p w:rsidR="0057564B" w:rsidRDefault="0057564B">
      <w:pPr>
        <w:pStyle w:val="ConsPlusNormal"/>
        <w:spacing w:before="220"/>
        <w:ind w:firstLine="540"/>
        <w:jc w:val="both"/>
      </w:pPr>
      <w:r>
        <w:t>Заявление и документы, необходимые для получения государственной услуги, могут быть направлены в форме электронных документов, которые:</w:t>
      </w:r>
    </w:p>
    <w:p w:rsidR="0057564B" w:rsidRDefault="0057564B">
      <w:pPr>
        <w:pStyle w:val="ConsPlusNormal"/>
        <w:jc w:val="both"/>
      </w:pPr>
      <w:r>
        <w:t xml:space="preserve">(абзац введен </w:t>
      </w:r>
      <w:hyperlink r:id="rId106" w:history="1">
        <w:r>
          <w:rPr>
            <w:color w:val="0000FF"/>
          </w:rPr>
          <w:t>постановлением</w:t>
        </w:r>
      </w:hyperlink>
      <w:r>
        <w:t xml:space="preserve"> Правительства ЯНАО от 23.07.2015 N 671-П)</w:t>
      </w:r>
    </w:p>
    <w:p w:rsidR="0057564B" w:rsidRDefault="0057564B">
      <w:pPr>
        <w:pStyle w:val="ConsPlusNormal"/>
        <w:spacing w:before="220"/>
        <w:ind w:firstLine="540"/>
        <w:jc w:val="both"/>
      </w:pPr>
      <w:r>
        <w:t xml:space="preserve">- подписываются в соответствии с требованиями Федерального </w:t>
      </w:r>
      <w:hyperlink r:id="rId107" w:history="1">
        <w:r>
          <w:rPr>
            <w:color w:val="0000FF"/>
          </w:rPr>
          <w:t>закона</w:t>
        </w:r>
      </w:hyperlink>
      <w:r>
        <w:t xml:space="preserve"> от 06 апреля 2011 года N 63-ФЗ "Об электронной подписи" и </w:t>
      </w:r>
      <w:hyperlink r:id="rId108" w:history="1">
        <w:r>
          <w:rPr>
            <w:color w:val="0000FF"/>
          </w:rPr>
          <w:t>статей 21.1</w:t>
        </w:r>
      </w:hyperlink>
      <w:r>
        <w:t xml:space="preserve">, </w:t>
      </w:r>
      <w:hyperlink r:id="rId109"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w:t>
      </w:r>
    </w:p>
    <w:p w:rsidR="0057564B" w:rsidRDefault="0057564B">
      <w:pPr>
        <w:pStyle w:val="ConsPlusNormal"/>
        <w:jc w:val="both"/>
      </w:pPr>
      <w:r>
        <w:t xml:space="preserve">(абзац введен </w:t>
      </w:r>
      <w:hyperlink r:id="rId110" w:history="1">
        <w:r>
          <w:rPr>
            <w:color w:val="0000FF"/>
          </w:rPr>
          <w:t>постановлением</w:t>
        </w:r>
      </w:hyperlink>
      <w:r>
        <w:t xml:space="preserve"> Правительства ЯНАО от 23.07.2015 N 671-П)</w:t>
      </w:r>
    </w:p>
    <w:p w:rsidR="0057564B" w:rsidRDefault="0057564B">
      <w:pPr>
        <w:pStyle w:val="ConsPlusNormal"/>
        <w:spacing w:before="220"/>
        <w:ind w:firstLine="540"/>
        <w:jc w:val="both"/>
      </w:pPr>
      <w:r>
        <w:t>- представляются с использованием электронных носителей и (или) информационно-телекоммуникационных сетей общего пользования, включая сеть Интернет:</w:t>
      </w:r>
    </w:p>
    <w:p w:rsidR="0057564B" w:rsidRDefault="0057564B">
      <w:pPr>
        <w:pStyle w:val="ConsPlusNormal"/>
        <w:jc w:val="both"/>
      </w:pPr>
      <w:r>
        <w:t xml:space="preserve">(абзац введен </w:t>
      </w:r>
      <w:hyperlink r:id="rId111" w:history="1">
        <w:r>
          <w:rPr>
            <w:color w:val="0000FF"/>
          </w:rPr>
          <w:t>постановлением</w:t>
        </w:r>
      </w:hyperlink>
      <w:r>
        <w:t xml:space="preserve"> Правительства ЯНАО от 23.07.2015 N 671-П)</w:t>
      </w:r>
    </w:p>
    <w:p w:rsidR="0057564B" w:rsidRDefault="0057564B">
      <w:pPr>
        <w:pStyle w:val="ConsPlusNormal"/>
        <w:spacing w:before="220"/>
        <w:ind w:firstLine="540"/>
        <w:jc w:val="both"/>
      </w:pPr>
      <w:r>
        <w:lastRenderedPageBreak/>
        <w:t>лично или через законного представителя при посещении органа социальной защиты населения;</w:t>
      </w:r>
    </w:p>
    <w:p w:rsidR="0057564B" w:rsidRDefault="0057564B">
      <w:pPr>
        <w:pStyle w:val="ConsPlusNormal"/>
        <w:jc w:val="both"/>
      </w:pPr>
      <w:r>
        <w:t xml:space="preserve">(абзац введен </w:t>
      </w:r>
      <w:hyperlink r:id="rId112" w:history="1">
        <w:r>
          <w:rPr>
            <w:color w:val="0000FF"/>
          </w:rPr>
          <w:t>постановлением</w:t>
        </w:r>
      </w:hyperlink>
      <w:r>
        <w:t xml:space="preserve"> Правительства ЯНАО от 23.07.2015 N 671-П)</w:t>
      </w:r>
    </w:p>
    <w:p w:rsidR="0057564B" w:rsidRDefault="0057564B">
      <w:pPr>
        <w:pStyle w:val="ConsPlusNormal"/>
        <w:spacing w:before="220"/>
        <w:ind w:firstLine="540"/>
        <w:jc w:val="both"/>
      </w:pPr>
      <w:r>
        <w:t>посредством многофункционального центра;</w:t>
      </w:r>
    </w:p>
    <w:p w:rsidR="0057564B" w:rsidRDefault="0057564B">
      <w:pPr>
        <w:pStyle w:val="ConsPlusNormal"/>
        <w:jc w:val="both"/>
      </w:pPr>
      <w:r>
        <w:t xml:space="preserve">(абзац введен </w:t>
      </w:r>
      <w:hyperlink r:id="rId113" w:history="1">
        <w:r>
          <w:rPr>
            <w:color w:val="0000FF"/>
          </w:rPr>
          <w:t>постановлением</w:t>
        </w:r>
      </w:hyperlink>
      <w:r>
        <w:t xml:space="preserve"> Правительства ЯНАО от 23.07.2015 N 671-П; в ред. </w:t>
      </w:r>
      <w:hyperlink r:id="rId114" w:history="1">
        <w:r>
          <w:rPr>
            <w:color w:val="0000FF"/>
          </w:rPr>
          <w:t>постановления</w:t>
        </w:r>
      </w:hyperlink>
      <w:r>
        <w:t xml:space="preserve"> Правительства ЯНАО от 18.05.2017 N 453-П)</w:t>
      </w:r>
    </w:p>
    <w:p w:rsidR="0057564B" w:rsidRDefault="0057564B">
      <w:pPr>
        <w:pStyle w:val="ConsPlusNormal"/>
        <w:spacing w:before="220"/>
        <w:ind w:firstLine="540"/>
        <w:jc w:val="both"/>
      </w:pPr>
      <w:r>
        <w:t>посредством государственных информационных систем "Единый портал государственных и муниципальных услуг (функций)" (https://www.gosuslugi.ru) и/или, с момента реализации технической возможности, "Региональный портал государственных и муниципальных услуг (функций) Ямало-Ненецкого автономного округа" (http://www.pgu-yamal.ru) (без использования электронных носителей);</w:t>
      </w:r>
    </w:p>
    <w:p w:rsidR="0057564B" w:rsidRDefault="0057564B">
      <w:pPr>
        <w:pStyle w:val="ConsPlusNormal"/>
        <w:jc w:val="both"/>
      </w:pPr>
      <w:r>
        <w:t xml:space="preserve">(в ред. </w:t>
      </w:r>
      <w:hyperlink r:id="rId115" w:history="1">
        <w:r>
          <w:rPr>
            <w:color w:val="0000FF"/>
          </w:rPr>
          <w:t>постановления</w:t>
        </w:r>
      </w:hyperlink>
      <w:r>
        <w:t xml:space="preserve"> Правительства ЯНАО от 18.05.2017 N 453-П)</w:t>
      </w:r>
    </w:p>
    <w:p w:rsidR="0057564B" w:rsidRDefault="0057564B">
      <w:pPr>
        <w:pStyle w:val="ConsPlusNormal"/>
        <w:spacing w:before="220"/>
        <w:ind w:firstLine="540"/>
        <w:jc w:val="both"/>
      </w:pPr>
      <w:r>
        <w:t>иным способом, позволяющим передать в электронном виде заявление и иные документы.</w:t>
      </w:r>
    </w:p>
    <w:p w:rsidR="0057564B" w:rsidRDefault="0057564B">
      <w:pPr>
        <w:pStyle w:val="ConsPlusNormal"/>
        <w:jc w:val="both"/>
      </w:pPr>
      <w:r>
        <w:t xml:space="preserve">(абзац введен </w:t>
      </w:r>
      <w:hyperlink r:id="rId116" w:history="1">
        <w:r>
          <w:rPr>
            <w:color w:val="0000FF"/>
          </w:rPr>
          <w:t>постановлением</w:t>
        </w:r>
      </w:hyperlink>
      <w:r>
        <w:t xml:space="preserve"> Правительства ЯНАО от 23.07.2015 N 671-П)</w:t>
      </w:r>
    </w:p>
    <w:p w:rsidR="0057564B" w:rsidRDefault="0057564B">
      <w:pPr>
        <w:pStyle w:val="ConsPlusNormal"/>
        <w:spacing w:before="220"/>
        <w:ind w:firstLine="540"/>
        <w:jc w:val="both"/>
      </w:pPr>
      <w:r>
        <w:t>В случае если для назначения пособия по уходу за ребенком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назначением пособия по уходу за ребенком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(в произвольной форме). Документы, подтверждающие получение согласия, могут быть представлены в том числе в форме электронного документа в порядке, установленном настоящим пунктом.</w:t>
      </w:r>
    </w:p>
    <w:p w:rsidR="0057564B" w:rsidRDefault="0057564B">
      <w:pPr>
        <w:pStyle w:val="ConsPlusNormal"/>
        <w:jc w:val="both"/>
      </w:pPr>
      <w:r>
        <w:t xml:space="preserve">(в ред. </w:t>
      </w:r>
      <w:hyperlink r:id="rId117" w:history="1">
        <w:r>
          <w:rPr>
            <w:color w:val="0000FF"/>
          </w:rPr>
          <w:t>постановления</w:t>
        </w:r>
      </w:hyperlink>
      <w:r>
        <w:t xml:space="preserve"> Правительства ЯНАО от 22.07.2016 N 702-П)</w:t>
      </w:r>
    </w:p>
    <w:p w:rsidR="0057564B" w:rsidRDefault="0057564B">
      <w:pPr>
        <w:pStyle w:val="ConsPlusNormal"/>
        <w:spacing w:before="220"/>
        <w:ind w:firstLine="540"/>
        <w:jc w:val="both"/>
      </w:pPr>
      <w:r>
        <w:t>Заявление и документы, необходимые для получения государственной услуги, заверенные в порядке, установленном федеральным законодательством, могут быть направлены в орган социальной защиты населения по почте способом, позволяющим подтвердить факт и дату отправления.</w:t>
      </w:r>
    </w:p>
    <w:p w:rsidR="0057564B" w:rsidRDefault="0057564B">
      <w:pPr>
        <w:pStyle w:val="ConsPlusNormal"/>
        <w:jc w:val="both"/>
      </w:pPr>
      <w:r>
        <w:t xml:space="preserve">(абзац введен </w:t>
      </w:r>
      <w:hyperlink r:id="rId118" w:history="1">
        <w:r>
          <w:rPr>
            <w:color w:val="0000FF"/>
          </w:rPr>
          <w:t>постановлением</w:t>
        </w:r>
      </w:hyperlink>
      <w:r>
        <w:t xml:space="preserve"> Правительства ЯНАО от 11.09.2017 N 950-П)</w:t>
      </w:r>
    </w:p>
    <w:p w:rsidR="0057564B" w:rsidRDefault="0057564B">
      <w:pPr>
        <w:pStyle w:val="ConsPlusNormal"/>
        <w:spacing w:before="220"/>
        <w:ind w:firstLine="540"/>
        <w:jc w:val="both"/>
      </w:pPr>
      <w:bookmarkStart w:id="11" w:name="P281"/>
      <w:bookmarkEnd w:id="11"/>
      <w:r>
        <w:t>2.8. Для предоставления государственной услуги заявителю органом социальной защиты населения либо многофункциональным центром (при условии разработанных сервисов) в рамках межведомственного взаимодействия запрашиваются следующие документы (сведения), которые находятся в распоряжении государственных органов, органов местного самоуправления и иных организаций:</w:t>
      </w:r>
    </w:p>
    <w:p w:rsidR="0057564B" w:rsidRDefault="0057564B">
      <w:pPr>
        <w:pStyle w:val="ConsPlusNormal"/>
        <w:jc w:val="both"/>
      </w:pPr>
      <w:r>
        <w:t xml:space="preserve">(в ред. </w:t>
      </w:r>
      <w:hyperlink r:id="rId119" w:history="1">
        <w:r>
          <w:rPr>
            <w:color w:val="0000FF"/>
          </w:rPr>
          <w:t>постановления</w:t>
        </w:r>
      </w:hyperlink>
      <w:r>
        <w:t xml:space="preserve"> Правительства ЯНАО от 18.05.2017 N 453-П)</w:t>
      </w:r>
    </w:p>
    <w:p w:rsidR="0057564B" w:rsidRDefault="0057564B">
      <w:pPr>
        <w:pStyle w:val="ConsPlusNormal"/>
        <w:spacing w:before="220"/>
        <w:ind w:firstLine="540"/>
        <w:jc w:val="both"/>
      </w:pPr>
      <w:r>
        <w:t>- справка органа социальной защиты населения по месту жительства о сроках прекращения назначения и выплаты пособия по уходу за ребенком (в случае обращения за предоставлением государственной услуги по месту пребывания, месту фактического проживания);</w:t>
      </w:r>
    </w:p>
    <w:p w:rsidR="0057564B" w:rsidRDefault="0057564B">
      <w:pPr>
        <w:pStyle w:val="ConsPlusNormal"/>
        <w:jc w:val="both"/>
      </w:pPr>
      <w:r>
        <w:t xml:space="preserve">(в ред. </w:t>
      </w:r>
      <w:hyperlink r:id="rId120" w:history="1">
        <w:r>
          <w:rPr>
            <w:color w:val="0000FF"/>
          </w:rPr>
          <w:t>постановления</w:t>
        </w:r>
      </w:hyperlink>
      <w:r>
        <w:t xml:space="preserve"> Правительства ЯНАО от 18.05.2017 N 453-П)</w:t>
      </w:r>
    </w:p>
    <w:p w:rsidR="0057564B" w:rsidRDefault="0057564B">
      <w:pPr>
        <w:pStyle w:val="ConsPlusNormal"/>
        <w:spacing w:before="220"/>
        <w:ind w:firstLine="540"/>
        <w:jc w:val="both"/>
      </w:pPr>
      <w:r>
        <w:t>- справка органа социальной защиты населения по месту жительства отца, матери ребенка о неполучении ежемесячного пособия по уходу за ребенком (для одного из родителей в соответствующих случаях), а также для лиц, фактически осуществляющих уход за ребенком вместо матери (отца, обоих родителей) ребенка (в случае, если отец (мать, оба родителя) ребенка не работает (не служит) либо обучается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57564B" w:rsidRDefault="0057564B">
      <w:pPr>
        <w:pStyle w:val="ConsPlusNormal"/>
        <w:jc w:val="both"/>
      </w:pPr>
      <w:r>
        <w:t xml:space="preserve">(в ред. </w:t>
      </w:r>
      <w:hyperlink r:id="rId121" w:history="1">
        <w:r>
          <w:rPr>
            <w:color w:val="0000FF"/>
          </w:rPr>
          <w:t>постановления</w:t>
        </w:r>
      </w:hyperlink>
      <w:r>
        <w:t xml:space="preserve"> Правительства ЯНАО от 10.12.2014 N 994-П)</w:t>
      </w:r>
    </w:p>
    <w:p w:rsidR="0057564B" w:rsidRDefault="0057564B">
      <w:pPr>
        <w:pStyle w:val="ConsPlusNormal"/>
        <w:spacing w:before="220"/>
        <w:ind w:firstLine="540"/>
        <w:jc w:val="both"/>
      </w:pPr>
      <w:r>
        <w:lastRenderedPageBreak/>
        <w:t>- справка об отсутствии регистрации в территориальных органах Фонда социального страхования Российской Федерации в качестве страхователя и о неполучении ежемесячного пособия по уходу за ребенком за счет средств обязательного социального страхования (для физических лиц, осуществляющих деятельность в качестве индивидуальных предпринимателей, адвокатов, нотариусов, физических лиц, профессиональная деятельность которых в соответствии с федеральными законами подлежит государственной регистрации и (или) лицензированию), которую заявитель вправе получить в территориальном органе Фонда социального страхования Российской Федерации в рамках предоставления государственной услуги по регистрации и снятию с регистрационного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w:t>
      </w:r>
    </w:p>
    <w:p w:rsidR="0057564B" w:rsidRDefault="0057564B">
      <w:pPr>
        <w:pStyle w:val="ConsPlusNormal"/>
        <w:jc w:val="both"/>
      </w:pPr>
      <w:r>
        <w:t xml:space="preserve">(в ред. постановлений Правительства ЯНАО от 11.09.2017 </w:t>
      </w:r>
      <w:hyperlink r:id="rId122" w:history="1">
        <w:r>
          <w:rPr>
            <w:color w:val="0000FF"/>
          </w:rPr>
          <w:t>N 950-П</w:t>
        </w:r>
      </w:hyperlink>
      <w:r>
        <w:t xml:space="preserve">, от 26.12.2017 </w:t>
      </w:r>
      <w:hyperlink r:id="rId123" w:history="1">
        <w:r>
          <w:rPr>
            <w:color w:val="0000FF"/>
          </w:rPr>
          <w:t>N 1423-П</w:t>
        </w:r>
      </w:hyperlink>
      <w:r>
        <w:t>)</w:t>
      </w:r>
    </w:p>
    <w:p w:rsidR="0057564B" w:rsidRDefault="0057564B">
      <w:pPr>
        <w:pStyle w:val="ConsPlusNormal"/>
        <w:spacing w:before="220"/>
        <w:ind w:firstLine="540"/>
        <w:jc w:val="both"/>
      </w:pPr>
      <w:r>
        <w:t>- справка о невыплате пособия по безработице (кроме лиц, обучающихся по очной форме обучения в образовательных организациях), которую заявитель вправе получить в центре занятости населения в рамках предоставления государственной услуги по выплате пособия по безработице;</w:t>
      </w:r>
    </w:p>
    <w:p w:rsidR="0057564B" w:rsidRDefault="0057564B">
      <w:pPr>
        <w:pStyle w:val="ConsPlusNormal"/>
        <w:jc w:val="both"/>
      </w:pPr>
      <w:r>
        <w:t xml:space="preserve">(в ред. постановлений Правительства ЯНАО от 11.09.2017 </w:t>
      </w:r>
      <w:hyperlink r:id="rId124" w:history="1">
        <w:r>
          <w:rPr>
            <w:color w:val="0000FF"/>
          </w:rPr>
          <w:t>N 950-П</w:t>
        </w:r>
      </w:hyperlink>
      <w:r>
        <w:t xml:space="preserve">, от 26.12.2017 </w:t>
      </w:r>
      <w:hyperlink r:id="rId125" w:history="1">
        <w:r>
          <w:rPr>
            <w:color w:val="0000FF"/>
          </w:rPr>
          <w:t>N 1423-П</w:t>
        </w:r>
      </w:hyperlink>
      <w:r>
        <w:t>)</w:t>
      </w:r>
    </w:p>
    <w:p w:rsidR="0057564B" w:rsidRDefault="0057564B">
      <w:pPr>
        <w:pStyle w:val="ConsPlusNormal"/>
        <w:spacing w:before="220"/>
        <w:ind w:firstLine="540"/>
        <w:jc w:val="both"/>
      </w:pPr>
      <w:bookmarkStart w:id="12" w:name="P291"/>
      <w:bookmarkEnd w:id="12"/>
      <w:r>
        <w:t>- сведения Федеральной службы исполнения наказаний о нахождении родителей в исправительном учреждении, которые заявитель вправе получить в рамках предоставления государственной услуги по предоставлению сведений о нахождении родителей в исправительном учреждении;</w:t>
      </w:r>
    </w:p>
    <w:p w:rsidR="0057564B" w:rsidRDefault="0057564B">
      <w:pPr>
        <w:pStyle w:val="ConsPlusNormal"/>
        <w:jc w:val="both"/>
      </w:pPr>
      <w:r>
        <w:t xml:space="preserve">(в ред. постановлений Правительства ЯНАО от 11.09.2017 </w:t>
      </w:r>
      <w:hyperlink r:id="rId126" w:history="1">
        <w:r>
          <w:rPr>
            <w:color w:val="0000FF"/>
          </w:rPr>
          <w:t>N 950-П</w:t>
        </w:r>
      </w:hyperlink>
      <w:r>
        <w:t xml:space="preserve">, от 26.12.2017 </w:t>
      </w:r>
      <w:hyperlink r:id="rId127" w:history="1">
        <w:r>
          <w:rPr>
            <w:color w:val="0000FF"/>
          </w:rPr>
          <w:t>N 1423-П</w:t>
        </w:r>
      </w:hyperlink>
      <w:r>
        <w:t>)</w:t>
      </w:r>
    </w:p>
    <w:p w:rsidR="0057564B" w:rsidRDefault="0057564B">
      <w:pPr>
        <w:pStyle w:val="ConsPlusNormal"/>
        <w:spacing w:before="220"/>
        <w:ind w:firstLine="540"/>
        <w:jc w:val="both"/>
      </w:pPr>
      <w:bookmarkStart w:id="13" w:name="P293"/>
      <w:bookmarkEnd w:id="13"/>
      <w:r>
        <w:t>- сведения из Единого государственного реестра индивидуальных предпринимателей, которые заявитель вправе получить в территориальном налоговом органе, подведомственной Федеральной налоговой службе организации, уполномоченной на предоставление государственной услуги, в рамках предоставления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57564B" w:rsidRDefault="0057564B">
      <w:pPr>
        <w:pStyle w:val="ConsPlusNormal"/>
        <w:jc w:val="both"/>
      </w:pPr>
      <w:r>
        <w:t xml:space="preserve">(в ред. постановлений Правительства ЯНАО от 11.09.2017 </w:t>
      </w:r>
      <w:hyperlink r:id="rId128" w:history="1">
        <w:r>
          <w:rPr>
            <w:color w:val="0000FF"/>
          </w:rPr>
          <w:t>N 950-П</w:t>
        </w:r>
      </w:hyperlink>
      <w:r>
        <w:t xml:space="preserve">, от 26.12.2017 </w:t>
      </w:r>
      <w:hyperlink r:id="rId129" w:history="1">
        <w:r>
          <w:rPr>
            <w:color w:val="0000FF"/>
          </w:rPr>
          <w:t>N 1423-П</w:t>
        </w:r>
      </w:hyperlink>
      <w:r>
        <w:t>)</w:t>
      </w:r>
    </w:p>
    <w:p w:rsidR="0057564B" w:rsidRDefault="0057564B">
      <w:pPr>
        <w:pStyle w:val="ConsPlusNormal"/>
        <w:spacing w:before="220"/>
        <w:ind w:firstLine="540"/>
        <w:jc w:val="both"/>
      </w:pPr>
      <w:r>
        <w:t>- сведения Министерства юстиции Российской Федерации о статусе адвоката иностранного государства, осуществляющего адвокатскую деятельность на территории Российской Федерации;</w:t>
      </w:r>
    </w:p>
    <w:p w:rsidR="0057564B" w:rsidRDefault="0057564B">
      <w:pPr>
        <w:pStyle w:val="ConsPlusNormal"/>
        <w:jc w:val="both"/>
      </w:pPr>
      <w:r>
        <w:t xml:space="preserve">(абзац введен </w:t>
      </w:r>
      <w:hyperlink r:id="rId130" w:history="1">
        <w:r>
          <w:rPr>
            <w:color w:val="0000FF"/>
          </w:rPr>
          <w:t>постановлением</w:t>
        </w:r>
      </w:hyperlink>
      <w:r>
        <w:t xml:space="preserve"> Правительства ЯНАО от 18.05.2017 N 453-П)</w:t>
      </w:r>
    </w:p>
    <w:p w:rsidR="0057564B" w:rsidRDefault="0057564B">
      <w:pPr>
        <w:pStyle w:val="ConsPlusNormal"/>
        <w:spacing w:before="220"/>
        <w:ind w:firstLine="540"/>
        <w:jc w:val="both"/>
      </w:pPr>
      <w:bookmarkStart w:id="14" w:name="P297"/>
      <w:bookmarkEnd w:id="14"/>
      <w:r>
        <w:t>- сведения Министерства юстиции Российской Федерации о статусе нотариуса;</w:t>
      </w:r>
    </w:p>
    <w:p w:rsidR="0057564B" w:rsidRDefault="0057564B">
      <w:pPr>
        <w:pStyle w:val="ConsPlusNormal"/>
        <w:jc w:val="both"/>
      </w:pPr>
      <w:r>
        <w:t xml:space="preserve">(абзац введен </w:t>
      </w:r>
      <w:hyperlink r:id="rId131" w:history="1">
        <w:r>
          <w:rPr>
            <w:color w:val="0000FF"/>
          </w:rPr>
          <w:t>постановлением</w:t>
        </w:r>
      </w:hyperlink>
      <w:r>
        <w:t xml:space="preserve"> Правительства ЯНАО от 18.05.2017 N 453-П)</w:t>
      </w:r>
    </w:p>
    <w:p w:rsidR="0057564B" w:rsidRDefault="0057564B">
      <w:pPr>
        <w:pStyle w:val="ConsPlusNormal"/>
        <w:spacing w:before="220"/>
        <w:ind w:firstLine="540"/>
        <w:jc w:val="both"/>
      </w:pPr>
      <w:r>
        <w:t>- сведения налоговых органов об акте гражданского состояния, подтверждающем факт рождения ребенка, за которым осуществляется уход, предыдущего ребенка (детей);</w:t>
      </w:r>
    </w:p>
    <w:p w:rsidR="0057564B" w:rsidRDefault="0057564B">
      <w:pPr>
        <w:pStyle w:val="ConsPlusNormal"/>
        <w:jc w:val="both"/>
      </w:pPr>
      <w:r>
        <w:t xml:space="preserve">(абзац введен </w:t>
      </w:r>
      <w:hyperlink r:id="rId132" w:history="1">
        <w:r>
          <w:rPr>
            <w:color w:val="0000FF"/>
          </w:rPr>
          <w:t>постановлением</w:t>
        </w:r>
      </w:hyperlink>
      <w:r>
        <w:t xml:space="preserve"> Правительства ЯНАО от 26.12.2017 N 1423-П)</w:t>
      </w:r>
    </w:p>
    <w:p w:rsidR="0057564B" w:rsidRDefault="0057564B">
      <w:pPr>
        <w:pStyle w:val="ConsPlusNormal"/>
        <w:spacing w:before="220"/>
        <w:ind w:firstLine="540"/>
        <w:jc w:val="both"/>
      </w:pPr>
      <w:r>
        <w:t>- сведения налоговых органов об акте гражданского состояния, подтверждающем факт смерти предыдущего ребенка;</w:t>
      </w:r>
    </w:p>
    <w:p w:rsidR="0057564B" w:rsidRDefault="0057564B">
      <w:pPr>
        <w:pStyle w:val="ConsPlusNormal"/>
        <w:jc w:val="both"/>
      </w:pPr>
      <w:r>
        <w:t xml:space="preserve">(абзац введен </w:t>
      </w:r>
      <w:hyperlink r:id="rId133" w:history="1">
        <w:r>
          <w:rPr>
            <w:color w:val="0000FF"/>
          </w:rPr>
          <w:t>постановлением</w:t>
        </w:r>
      </w:hyperlink>
      <w:r>
        <w:t xml:space="preserve"> Правительства ЯНАО от 26.12.2017 N 1423-П)</w:t>
      </w:r>
    </w:p>
    <w:p w:rsidR="0057564B" w:rsidRDefault="0057564B">
      <w:pPr>
        <w:pStyle w:val="ConsPlusNormal"/>
        <w:spacing w:before="220"/>
        <w:ind w:firstLine="540"/>
        <w:jc w:val="both"/>
      </w:pPr>
      <w:r>
        <w:t xml:space="preserve">- сведения налоговых органов об акте гражданского состояния, подтверждающем факт смерти родителей (для лиц, указанных в </w:t>
      </w:r>
      <w:hyperlink w:anchor="P63" w:history="1">
        <w:r>
          <w:rPr>
            <w:color w:val="0000FF"/>
          </w:rPr>
          <w:t>подпункте 1.2.4 пункта 1.2</w:t>
        </w:r>
      </w:hyperlink>
      <w:r>
        <w:t xml:space="preserve"> настоящего Административного регламента).</w:t>
      </w:r>
    </w:p>
    <w:p w:rsidR="0057564B" w:rsidRDefault="0057564B">
      <w:pPr>
        <w:pStyle w:val="ConsPlusNormal"/>
        <w:jc w:val="both"/>
      </w:pPr>
      <w:r>
        <w:t xml:space="preserve">(абзац введен </w:t>
      </w:r>
      <w:hyperlink r:id="rId134" w:history="1">
        <w:r>
          <w:rPr>
            <w:color w:val="0000FF"/>
          </w:rPr>
          <w:t>постановлением</w:t>
        </w:r>
      </w:hyperlink>
      <w:r>
        <w:t xml:space="preserve"> Правительства ЯНАО от 26.12.2017 N 1423-П)</w:t>
      </w:r>
    </w:p>
    <w:p w:rsidR="0057564B" w:rsidRDefault="0057564B">
      <w:pPr>
        <w:pStyle w:val="ConsPlusNormal"/>
        <w:spacing w:before="220"/>
        <w:ind w:firstLine="540"/>
        <w:jc w:val="both"/>
      </w:pPr>
      <w:r>
        <w:t xml:space="preserve">2.9. Заявитель вправе представить указанные в </w:t>
      </w:r>
      <w:hyperlink w:anchor="P281" w:history="1">
        <w:r>
          <w:rPr>
            <w:color w:val="0000FF"/>
          </w:rPr>
          <w:t>пункте 2.8</w:t>
        </w:r>
      </w:hyperlink>
      <w:r>
        <w:t xml:space="preserve"> настоящего Административного регламента документы (сведения) по собственной инициативе.</w:t>
      </w:r>
    </w:p>
    <w:p w:rsidR="0057564B" w:rsidRDefault="0057564B">
      <w:pPr>
        <w:pStyle w:val="ConsPlusNormal"/>
        <w:jc w:val="both"/>
      </w:pPr>
      <w:r>
        <w:lastRenderedPageBreak/>
        <w:t xml:space="preserve">(в ред. </w:t>
      </w:r>
      <w:hyperlink r:id="rId135" w:history="1">
        <w:r>
          <w:rPr>
            <w:color w:val="0000FF"/>
          </w:rPr>
          <w:t>постановления</w:t>
        </w:r>
      </w:hyperlink>
      <w:r>
        <w:t xml:space="preserve"> Правительства ЯНАО от 18.05.2017 N 453-П)</w:t>
      </w:r>
    </w:p>
    <w:p w:rsidR="0057564B" w:rsidRDefault="0057564B">
      <w:pPr>
        <w:pStyle w:val="ConsPlusNormal"/>
        <w:spacing w:before="220"/>
        <w:ind w:firstLine="540"/>
        <w:jc w:val="both"/>
      </w:pPr>
      <w:r>
        <w:t xml:space="preserve">Непредставление заявителем документов (сведений), указанных в </w:t>
      </w:r>
      <w:hyperlink w:anchor="P281" w:history="1">
        <w:r>
          <w:rPr>
            <w:color w:val="0000FF"/>
          </w:rPr>
          <w:t>пункте 2.8</w:t>
        </w:r>
      </w:hyperlink>
      <w:r>
        <w:t xml:space="preserve"> настоящего Административного регламента, не является основанием для отказа в предоставлении заявителю государственной услуги.</w:t>
      </w:r>
    </w:p>
    <w:p w:rsidR="0057564B" w:rsidRDefault="0057564B">
      <w:pPr>
        <w:pStyle w:val="ConsPlusNormal"/>
        <w:jc w:val="both"/>
      </w:pPr>
      <w:r>
        <w:t xml:space="preserve">(в ред. </w:t>
      </w:r>
      <w:hyperlink r:id="rId136" w:history="1">
        <w:r>
          <w:rPr>
            <w:color w:val="0000FF"/>
          </w:rPr>
          <w:t>постановления</w:t>
        </w:r>
      </w:hyperlink>
      <w:r>
        <w:t xml:space="preserve"> Правительства ЯНАО от 18.05.2017 N 453-П)</w:t>
      </w:r>
    </w:p>
    <w:p w:rsidR="0057564B" w:rsidRDefault="0057564B">
      <w:pPr>
        <w:pStyle w:val="ConsPlusNormal"/>
        <w:spacing w:before="220"/>
        <w:ind w:firstLine="540"/>
        <w:jc w:val="both"/>
      </w:pPr>
      <w:r>
        <w:t>2.10. Орган социальной защиты населения, многофункциональный центр не вправе требовать от заявителя документы, не указанные в перечне документов, необходимых в соответствии с нормативными правовыми актами для предоставления государственной услуги.</w:t>
      </w:r>
    </w:p>
    <w:p w:rsidR="0057564B" w:rsidRDefault="0057564B">
      <w:pPr>
        <w:pStyle w:val="ConsPlusNormal"/>
        <w:jc w:val="both"/>
      </w:pPr>
      <w:r>
        <w:t xml:space="preserve">(в ред. </w:t>
      </w:r>
      <w:hyperlink r:id="rId137" w:history="1">
        <w:r>
          <w:rPr>
            <w:color w:val="0000FF"/>
          </w:rPr>
          <w:t>постановления</w:t>
        </w:r>
      </w:hyperlink>
      <w:r>
        <w:t xml:space="preserve"> Правительства ЯНАО от 23.07.2015 N 671-П)</w:t>
      </w:r>
    </w:p>
    <w:p w:rsidR="0057564B" w:rsidRDefault="0057564B">
      <w:pPr>
        <w:pStyle w:val="ConsPlusNormal"/>
        <w:spacing w:before="220"/>
        <w:ind w:firstLine="540"/>
        <w:jc w:val="both"/>
      </w:pPr>
      <w:r>
        <w:t xml:space="preserve">При представлении копий документов, предусмотренных </w:t>
      </w:r>
      <w:hyperlink w:anchor="P232" w:history="1">
        <w:r>
          <w:rPr>
            <w:color w:val="0000FF"/>
          </w:rPr>
          <w:t>пунктом 2.7</w:t>
        </w:r>
      </w:hyperlink>
      <w:r>
        <w:t xml:space="preserve"> настоящего Административного регламента, достоверность которых не засвидетельствована в установленном законодательством Российской Федерации порядке, одновременно представляются их оригиналы. Специалист органа социальной защиты населения, многофункционального центра сверяет представленные оригиналы документов и их копии друг с другом, заверяет копии документов своей подписью с указанием должности, фамилии, инициалов, даты заверения и печатью органа социальной защиты населения или многофункционального центра.</w:t>
      </w:r>
    </w:p>
    <w:p w:rsidR="0057564B" w:rsidRDefault="0057564B">
      <w:pPr>
        <w:pStyle w:val="ConsPlusNormal"/>
        <w:jc w:val="both"/>
      </w:pPr>
      <w:r>
        <w:t xml:space="preserve">(абзац введен </w:t>
      </w:r>
      <w:hyperlink r:id="rId138" w:history="1">
        <w:r>
          <w:rPr>
            <w:color w:val="0000FF"/>
          </w:rPr>
          <w:t>постановлением</w:t>
        </w:r>
      </w:hyperlink>
      <w:r>
        <w:t xml:space="preserve"> Правительства ЯНАО от 23.07.2015 N 671-П)</w:t>
      </w:r>
    </w:p>
    <w:p w:rsidR="0057564B" w:rsidRDefault="0057564B">
      <w:pPr>
        <w:pStyle w:val="ConsPlusNormal"/>
        <w:spacing w:before="220"/>
        <w:ind w:firstLine="540"/>
        <w:jc w:val="both"/>
      </w:pPr>
      <w:r>
        <w:t xml:space="preserve">2.11. Утратил силу. - </w:t>
      </w:r>
      <w:hyperlink r:id="rId139" w:history="1">
        <w:r>
          <w:rPr>
            <w:color w:val="0000FF"/>
          </w:rPr>
          <w:t>Постановление</w:t>
        </w:r>
      </w:hyperlink>
      <w:r>
        <w:t xml:space="preserve"> Правительства ЯНАО от 10.12.2014 N 994-П.</w:t>
      </w:r>
    </w:p>
    <w:p w:rsidR="0057564B" w:rsidRDefault="0057564B">
      <w:pPr>
        <w:pStyle w:val="ConsPlusNormal"/>
        <w:jc w:val="center"/>
      </w:pPr>
    </w:p>
    <w:p w:rsidR="0057564B" w:rsidRDefault="0057564B">
      <w:pPr>
        <w:pStyle w:val="ConsPlusNormal"/>
        <w:jc w:val="center"/>
        <w:outlineLvl w:val="2"/>
      </w:pPr>
      <w:r>
        <w:t>Перечень оснований для отказа в приеме документов,</w:t>
      </w:r>
    </w:p>
    <w:p w:rsidR="0057564B" w:rsidRDefault="0057564B">
      <w:pPr>
        <w:pStyle w:val="ConsPlusNormal"/>
        <w:jc w:val="center"/>
      </w:pPr>
      <w:r>
        <w:t>необходимых для предоставления государственной услуги,</w:t>
      </w:r>
    </w:p>
    <w:p w:rsidR="0057564B" w:rsidRDefault="0057564B">
      <w:pPr>
        <w:pStyle w:val="ConsPlusNormal"/>
        <w:jc w:val="center"/>
      </w:pPr>
      <w:r>
        <w:t>для приостановления или отказа в предоставлении</w:t>
      </w:r>
    </w:p>
    <w:p w:rsidR="0057564B" w:rsidRDefault="0057564B">
      <w:pPr>
        <w:pStyle w:val="ConsPlusNormal"/>
        <w:jc w:val="center"/>
      </w:pPr>
      <w:r>
        <w:t>государственной услуги</w:t>
      </w:r>
    </w:p>
    <w:p w:rsidR="0057564B" w:rsidRDefault="0057564B">
      <w:pPr>
        <w:pStyle w:val="ConsPlusNormal"/>
        <w:jc w:val="center"/>
      </w:pPr>
    </w:p>
    <w:p w:rsidR="0057564B" w:rsidRDefault="0057564B">
      <w:pPr>
        <w:pStyle w:val="ConsPlusNormal"/>
        <w:ind w:firstLine="540"/>
        <w:jc w:val="both"/>
      </w:pPr>
      <w:r>
        <w:t>2.12. Основания для отказа в приеме документов, необходимых для предоставления государственной услуги, отсутствуют.</w:t>
      </w:r>
    </w:p>
    <w:p w:rsidR="0057564B" w:rsidRDefault="0057564B">
      <w:pPr>
        <w:pStyle w:val="ConsPlusNormal"/>
        <w:jc w:val="both"/>
      </w:pPr>
      <w:r>
        <w:t xml:space="preserve">(п. 2.12 в ред. </w:t>
      </w:r>
      <w:hyperlink r:id="rId140" w:history="1">
        <w:r>
          <w:rPr>
            <w:color w:val="0000FF"/>
          </w:rPr>
          <w:t>постановления</w:t>
        </w:r>
      </w:hyperlink>
      <w:r>
        <w:t xml:space="preserve"> Правительства ЯНАО от 22.07.2014 N 554-П)</w:t>
      </w:r>
    </w:p>
    <w:p w:rsidR="0057564B" w:rsidRDefault="0057564B">
      <w:pPr>
        <w:pStyle w:val="ConsPlusNormal"/>
        <w:spacing w:before="220"/>
        <w:ind w:firstLine="540"/>
        <w:jc w:val="both"/>
      </w:pPr>
      <w:r>
        <w:t>2.13. Основания для приостановления предоставления государственной услуги отсутствуют.</w:t>
      </w:r>
    </w:p>
    <w:p w:rsidR="0057564B" w:rsidRDefault="0057564B">
      <w:pPr>
        <w:pStyle w:val="ConsPlusNormal"/>
        <w:spacing w:before="220"/>
        <w:ind w:firstLine="540"/>
        <w:jc w:val="both"/>
      </w:pPr>
      <w:r>
        <w:t>2.14. Основанием для отказа в предоставлении государственной услуги является отсутствие у заявителя права на получение государственной услуги в соответствии с действующим законодательством.</w:t>
      </w:r>
    </w:p>
    <w:p w:rsidR="0057564B" w:rsidRDefault="0057564B">
      <w:pPr>
        <w:pStyle w:val="ConsPlusNormal"/>
        <w:ind w:firstLine="540"/>
        <w:jc w:val="both"/>
      </w:pPr>
    </w:p>
    <w:p w:rsidR="0057564B" w:rsidRDefault="0057564B">
      <w:pPr>
        <w:pStyle w:val="ConsPlusNormal"/>
        <w:jc w:val="center"/>
        <w:outlineLvl w:val="2"/>
      </w:pPr>
      <w:r>
        <w:t>Перечень услуг, которые являются</w:t>
      </w:r>
    </w:p>
    <w:p w:rsidR="0057564B" w:rsidRDefault="0057564B">
      <w:pPr>
        <w:pStyle w:val="ConsPlusNormal"/>
        <w:jc w:val="center"/>
      </w:pPr>
      <w:r>
        <w:t>необходимыми и обязательными для предоставления</w:t>
      </w:r>
    </w:p>
    <w:p w:rsidR="0057564B" w:rsidRDefault="0057564B">
      <w:pPr>
        <w:pStyle w:val="ConsPlusNormal"/>
        <w:jc w:val="center"/>
      </w:pPr>
      <w:r>
        <w:t>государственной услуги</w:t>
      </w:r>
    </w:p>
    <w:p w:rsidR="0057564B" w:rsidRDefault="0057564B">
      <w:pPr>
        <w:pStyle w:val="ConsPlusNormal"/>
        <w:jc w:val="center"/>
      </w:pPr>
    </w:p>
    <w:p w:rsidR="0057564B" w:rsidRDefault="0057564B">
      <w:pPr>
        <w:pStyle w:val="ConsPlusNormal"/>
        <w:ind w:firstLine="540"/>
        <w:jc w:val="both"/>
      </w:pPr>
      <w:r>
        <w:t>2.15. Государственная услуга предоставляется без предоставления необходимых и обязательных услуг.</w:t>
      </w:r>
    </w:p>
    <w:p w:rsidR="0057564B" w:rsidRDefault="0057564B">
      <w:pPr>
        <w:pStyle w:val="ConsPlusNormal"/>
        <w:jc w:val="center"/>
      </w:pPr>
    </w:p>
    <w:p w:rsidR="0057564B" w:rsidRDefault="0057564B">
      <w:pPr>
        <w:pStyle w:val="ConsPlusNormal"/>
        <w:jc w:val="center"/>
        <w:outlineLvl w:val="2"/>
      </w:pPr>
      <w:r>
        <w:t>Порядок, размер и основания взимания государственной пошлины</w:t>
      </w:r>
    </w:p>
    <w:p w:rsidR="0057564B" w:rsidRDefault="0057564B">
      <w:pPr>
        <w:pStyle w:val="ConsPlusNormal"/>
        <w:jc w:val="center"/>
      </w:pPr>
      <w:r>
        <w:t>или иной платы, взимаемой за предоставление</w:t>
      </w:r>
    </w:p>
    <w:p w:rsidR="0057564B" w:rsidRDefault="0057564B">
      <w:pPr>
        <w:pStyle w:val="ConsPlusNormal"/>
        <w:jc w:val="center"/>
      </w:pPr>
      <w:r>
        <w:t>государственной услуги</w:t>
      </w:r>
    </w:p>
    <w:p w:rsidR="0057564B" w:rsidRDefault="0057564B">
      <w:pPr>
        <w:pStyle w:val="ConsPlusNormal"/>
        <w:jc w:val="center"/>
      </w:pPr>
    </w:p>
    <w:p w:rsidR="0057564B" w:rsidRDefault="0057564B">
      <w:pPr>
        <w:pStyle w:val="ConsPlusNormal"/>
        <w:ind w:firstLine="540"/>
        <w:jc w:val="both"/>
      </w:pPr>
      <w:r>
        <w:t>2.16. Государственная услуга предоставляется бесплатно.</w:t>
      </w:r>
    </w:p>
    <w:p w:rsidR="0057564B" w:rsidRDefault="0057564B">
      <w:pPr>
        <w:pStyle w:val="ConsPlusNormal"/>
        <w:ind w:firstLine="540"/>
        <w:jc w:val="both"/>
      </w:pPr>
    </w:p>
    <w:p w:rsidR="0057564B" w:rsidRDefault="0057564B">
      <w:pPr>
        <w:pStyle w:val="ConsPlusNormal"/>
        <w:jc w:val="center"/>
        <w:outlineLvl w:val="2"/>
      </w:pPr>
      <w:r>
        <w:t>Максимальный срок ожидания в очереди при подаче заявления</w:t>
      </w:r>
    </w:p>
    <w:p w:rsidR="0057564B" w:rsidRDefault="0057564B">
      <w:pPr>
        <w:pStyle w:val="ConsPlusNormal"/>
        <w:jc w:val="center"/>
      </w:pPr>
      <w:r>
        <w:t>о предоставлении государственной услуги и при получении</w:t>
      </w:r>
    </w:p>
    <w:p w:rsidR="0057564B" w:rsidRDefault="0057564B">
      <w:pPr>
        <w:pStyle w:val="ConsPlusNormal"/>
        <w:jc w:val="center"/>
      </w:pPr>
      <w:r>
        <w:t>государственной услуги</w:t>
      </w:r>
    </w:p>
    <w:p w:rsidR="0057564B" w:rsidRDefault="0057564B">
      <w:pPr>
        <w:pStyle w:val="ConsPlusNormal"/>
        <w:jc w:val="center"/>
      </w:pPr>
    </w:p>
    <w:p w:rsidR="0057564B" w:rsidRDefault="0057564B">
      <w:pPr>
        <w:pStyle w:val="ConsPlusNormal"/>
        <w:ind w:firstLine="540"/>
        <w:jc w:val="both"/>
      </w:pPr>
      <w:r>
        <w:lastRenderedPageBreak/>
        <w:t>2.17. Максимальное время ожидания в очереди при подаче заявления о предоставлении государственной услуги и соответствующих документов не должно превышать 15 минут; по предварительной записи - 10 минут с момента времени, на которое была осуществлена запись; максимальная продолжительность приема у специалиста, осуществляющего прием документов, составляет 40 минут.</w:t>
      </w:r>
    </w:p>
    <w:p w:rsidR="0057564B" w:rsidRDefault="0057564B">
      <w:pPr>
        <w:pStyle w:val="ConsPlusNormal"/>
        <w:jc w:val="center"/>
      </w:pPr>
    </w:p>
    <w:p w:rsidR="0057564B" w:rsidRDefault="0057564B">
      <w:pPr>
        <w:pStyle w:val="ConsPlusNormal"/>
        <w:jc w:val="center"/>
        <w:outlineLvl w:val="2"/>
      </w:pPr>
      <w:r>
        <w:t>Срок и порядок регистрации обращения заявителя</w:t>
      </w:r>
    </w:p>
    <w:p w:rsidR="0057564B" w:rsidRDefault="0057564B">
      <w:pPr>
        <w:pStyle w:val="ConsPlusNormal"/>
        <w:jc w:val="center"/>
      </w:pPr>
      <w:r>
        <w:t>о предоставлении государственной услуги,</w:t>
      </w:r>
    </w:p>
    <w:p w:rsidR="0057564B" w:rsidRDefault="0057564B">
      <w:pPr>
        <w:pStyle w:val="ConsPlusNormal"/>
        <w:jc w:val="center"/>
      </w:pPr>
      <w:r>
        <w:t>в том числе в электронной форме</w:t>
      </w:r>
    </w:p>
    <w:p w:rsidR="0057564B" w:rsidRDefault="0057564B">
      <w:pPr>
        <w:pStyle w:val="ConsPlusNormal"/>
        <w:jc w:val="center"/>
      </w:pPr>
    </w:p>
    <w:p w:rsidR="0057564B" w:rsidRDefault="0057564B">
      <w:pPr>
        <w:pStyle w:val="ConsPlusNormal"/>
        <w:ind w:firstLine="540"/>
        <w:jc w:val="both"/>
      </w:pPr>
      <w:r>
        <w:t xml:space="preserve">2.18. Регистрация заявления о предоставлении государственной услуги с документами, указанными в </w:t>
      </w:r>
      <w:hyperlink w:anchor="P232" w:history="1">
        <w:r>
          <w:rPr>
            <w:color w:val="0000FF"/>
          </w:rPr>
          <w:t>пункте 2.7</w:t>
        </w:r>
      </w:hyperlink>
      <w:r>
        <w:t xml:space="preserve"> настоящего Административного регламента, поступившего в орган социальной защиты населения, многофункциональный центр, осуществляется в день его поступления.</w:t>
      </w:r>
    </w:p>
    <w:p w:rsidR="0057564B" w:rsidRDefault="0057564B">
      <w:pPr>
        <w:pStyle w:val="ConsPlusNormal"/>
        <w:jc w:val="both"/>
      </w:pPr>
      <w:r>
        <w:t xml:space="preserve">(в ред. </w:t>
      </w:r>
      <w:hyperlink r:id="rId141" w:history="1">
        <w:r>
          <w:rPr>
            <w:color w:val="0000FF"/>
          </w:rPr>
          <w:t>постановления</w:t>
        </w:r>
      </w:hyperlink>
      <w:r>
        <w:t xml:space="preserve"> Правительства ЯНАО от 18.05.2017 N 453-П)</w:t>
      </w:r>
    </w:p>
    <w:p w:rsidR="0057564B" w:rsidRDefault="0057564B">
      <w:pPr>
        <w:pStyle w:val="ConsPlusNormal"/>
        <w:spacing w:before="220"/>
        <w:ind w:firstLine="540"/>
        <w:jc w:val="both"/>
      </w:pPr>
      <w:r>
        <w:t xml:space="preserve">2.19. Регистрация заявления о предоставлении государственной услуги с документами, указанными в </w:t>
      </w:r>
      <w:hyperlink w:anchor="P232" w:history="1">
        <w:r>
          <w:rPr>
            <w:color w:val="0000FF"/>
          </w:rPr>
          <w:t>пункте 2.7</w:t>
        </w:r>
      </w:hyperlink>
      <w:r>
        <w:t xml:space="preserve"> настоящего Административного регламента, поступившего в орган социальной защиты населения в электронном виде через государственные информационные системы "Единый портал государственных и муниципальных услуг (функций)" (https://www.gosuslugi.ru) и/или с момента реализации технической возможности "Региональный портал государственных и муниципальных услуг (функций) Ямало-Ненецкого автономного округа" (http://www.pgu-yamal.ru) в выходной (нерабочий или праздничный) день, осуществляется в первый следующий за ним рабочий день.</w:t>
      </w:r>
    </w:p>
    <w:p w:rsidR="0057564B" w:rsidRDefault="0057564B">
      <w:pPr>
        <w:pStyle w:val="ConsPlusNormal"/>
        <w:jc w:val="both"/>
      </w:pPr>
      <w:r>
        <w:t xml:space="preserve">(в ред. </w:t>
      </w:r>
      <w:hyperlink r:id="rId142" w:history="1">
        <w:r>
          <w:rPr>
            <w:color w:val="0000FF"/>
          </w:rPr>
          <w:t>постановления</w:t>
        </w:r>
      </w:hyperlink>
      <w:r>
        <w:t xml:space="preserve"> Правительства ЯНАО от 28.06.2017 N 642-П)</w:t>
      </w:r>
    </w:p>
    <w:p w:rsidR="0057564B" w:rsidRDefault="0057564B">
      <w:pPr>
        <w:pStyle w:val="ConsPlusNormal"/>
        <w:spacing w:before="220"/>
        <w:ind w:firstLine="540"/>
        <w:jc w:val="both"/>
      </w:pPr>
      <w:r>
        <w:t xml:space="preserve">Процедура регистрации заявления о предоставлении государственной услуги с документами, указанными в </w:t>
      </w:r>
      <w:hyperlink w:anchor="P232" w:history="1">
        <w:r>
          <w:rPr>
            <w:color w:val="0000FF"/>
          </w:rPr>
          <w:t>пункте 2.7</w:t>
        </w:r>
      </w:hyperlink>
      <w:r>
        <w:t xml:space="preserve"> настоящего Административного регламента, осуществляется в порядке, предусмотренном </w:t>
      </w:r>
      <w:hyperlink w:anchor="P532" w:history="1">
        <w:r>
          <w:rPr>
            <w:color w:val="0000FF"/>
          </w:rPr>
          <w:t>пунктом 3.2</w:t>
        </w:r>
      </w:hyperlink>
      <w:r>
        <w:t xml:space="preserve"> настоящего Административного регламента.</w:t>
      </w:r>
    </w:p>
    <w:p w:rsidR="0057564B" w:rsidRDefault="0057564B">
      <w:pPr>
        <w:pStyle w:val="ConsPlusNormal"/>
        <w:ind w:firstLine="540"/>
        <w:jc w:val="both"/>
      </w:pPr>
    </w:p>
    <w:p w:rsidR="0057564B" w:rsidRDefault="0057564B">
      <w:pPr>
        <w:pStyle w:val="ConsPlusNormal"/>
        <w:jc w:val="center"/>
        <w:outlineLvl w:val="2"/>
      </w:pPr>
      <w:r>
        <w:t>Требования к оборудованию мест по предоставлению</w:t>
      </w:r>
    </w:p>
    <w:p w:rsidR="0057564B" w:rsidRDefault="0057564B">
      <w:pPr>
        <w:pStyle w:val="ConsPlusNormal"/>
        <w:jc w:val="center"/>
      </w:pPr>
      <w:r>
        <w:t>государственной услуги</w:t>
      </w:r>
    </w:p>
    <w:p w:rsidR="0057564B" w:rsidRDefault="0057564B">
      <w:pPr>
        <w:pStyle w:val="ConsPlusNormal"/>
        <w:ind w:firstLine="540"/>
        <w:jc w:val="both"/>
      </w:pPr>
    </w:p>
    <w:p w:rsidR="0057564B" w:rsidRDefault="0057564B">
      <w:pPr>
        <w:pStyle w:val="ConsPlusNormal"/>
        <w:ind w:firstLine="540"/>
        <w:jc w:val="both"/>
      </w:pPr>
      <w:r>
        <w:t>2.20. Прием заявителей осуществляется в специально выделенных для этих целей помещениях.</w:t>
      </w:r>
    </w:p>
    <w:p w:rsidR="0057564B" w:rsidRDefault="0057564B">
      <w:pPr>
        <w:pStyle w:val="ConsPlusNormal"/>
        <w:spacing w:before="220"/>
        <w:ind w:firstLine="540"/>
        <w:jc w:val="both"/>
      </w:pPr>
      <w:r>
        <w:t>Помещения для приема заявителей размещаются на нижних этажах зданий, оборудованных отдельным входом, или в отдельно стоящих зданиях.</w:t>
      </w:r>
    </w:p>
    <w:p w:rsidR="0057564B" w:rsidRDefault="0057564B">
      <w:pPr>
        <w:pStyle w:val="ConsPlusNormal"/>
        <w:jc w:val="both"/>
      </w:pPr>
      <w:r>
        <w:t xml:space="preserve">(в ред. </w:t>
      </w:r>
      <w:hyperlink r:id="rId143" w:history="1">
        <w:r>
          <w:rPr>
            <w:color w:val="0000FF"/>
          </w:rPr>
          <w:t>постановления</w:t>
        </w:r>
      </w:hyperlink>
      <w:r>
        <w:t xml:space="preserve"> Правительства ЯНАО от 25.03.2016 N 259-П)</w:t>
      </w:r>
    </w:p>
    <w:p w:rsidR="0057564B" w:rsidRDefault="0057564B">
      <w:pPr>
        <w:pStyle w:val="ConsPlusNormal"/>
        <w:spacing w:before="220"/>
        <w:ind w:firstLine="540"/>
        <w:jc w:val="both"/>
      </w:pPr>
      <w:r>
        <w:t xml:space="preserve">Абзац утратил силу. - </w:t>
      </w:r>
      <w:hyperlink r:id="rId144" w:history="1">
        <w:r>
          <w:rPr>
            <w:color w:val="0000FF"/>
          </w:rPr>
          <w:t>Постановление</w:t>
        </w:r>
      </w:hyperlink>
      <w:r>
        <w:t xml:space="preserve"> Правительства ЯНАО от 25.03.2016 N 259-П.</w:t>
      </w:r>
    </w:p>
    <w:p w:rsidR="0057564B" w:rsidRDefault="0057564B">
      <w:pPr>
        <w:pStyle w:val="ConsPlusNormal"/>
        <w:spacing w:before="220"/>
        <w:ind w:firstLine="540"/>
        <w:jc w:val="both"/>
      </w:pPr>
      <w:r>
        <w:t>Вход и выход из помещения для приема заявителей оборудуются соответствующими указателями с автономными источниками бесперебойного питания.</w:t>
      </w:r>
    </w:p>
    <w:p w:rsidR="0057564B" w:rsidRDefault="0057564B">
      <w:pPr>
        <w:pStyle w:val="ConsPlusNormal"/>
        <w:spacing w:before="220"/>
        <w:ind w:firstLine="540"/>
        <w:jc w:val="both"/>
      </w:pPr>
      <w:r>
        <w:t>В местах приема заявителей на видном месте размещаются схемы расположения средств пожаротушения и путей эвакуации.</w:t>
      </w:r>
    </w:p>
    <w:p w:rsidR="0057564B" w:rsidRDefault="0057564B">
      <w:pPr>
        <w:pStyle w:val="ConsPlusNormal"/>
        <w:spacing w:before="220"/>
        <w:ind w:firstLine="540"/>
        <w:jc w:val="both"/>
      </w:pPr>
      <w:r>
        <w:t>2.21. Места, где осуществляется прием заявителей по вопросам, связанным с предоставлением государственной услуги, оборудуются информационными стендами,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rsidR="0057564B" w:rsidRDefault="0057564B">
      <w:pPr>
        <w:pStyle w:val="ConsPlusNormal"/>
        <w:spacing w:before="220"/>
        <w:ind w:firstLine="540"/>
        <w:jc w:val="both"/>
      </w:pPr>
      <w:r>
        <w:t xml:space="preserve">2.22. Места для заполнения документов оборудуются стульями, столами (стойками) и </w:t>
      </w:r>
      <w:r>
        <w:lastRenderedPageBreak/>
        <w:t>обеспечиваются образцами заполнения документов, бланками заявлений и канцелярскими принадлежностями.</w:t>
      </w:r>
    </w:p>
    <w:p w:rsidR="0057564B" w:rsidRDefault="0057564B">
      <w:pPr>
        <w:pStyle w:val="ConsPlusNormal"/>
        <w:spacing w:before="220"/>
        <w:ind w:firstLine="540"/>
        <w:jc w:val="both"/>
      </w:pPr>
      <w:r>
        <w:t>2.23. Под сектор ожидания очереди отводится просторное помещение, площадь которого должна определяться в зависимости от количества обращающихся граждан.</w:t>
      </w:r>
    </w:p>
    <w:p w:rsidR="0057564B" w:rsidRDefault="0057564B">
      <w:pPr>
        <w:pStyle w:val="ConsPlusNormal"/>
        <w:spacing w:before="220"/>
        <w:ind w:firstLine="540"/>
        <w:jc w:val="both"/>
      </w:pPr>
      <w:r>
        <w:t>2.24. Габаритные размеры, очертания и свойства сектора ожидания определяются с учетом необходимости создания оптимальных условий для работы специалистов органов социальной защиты населения, а также для комфортного обслуживания посетителей.</w:t>
      </w:r>
    </w:p>
    <w:p w:rsidR="0057564B" w:rsidRDefault="0057564B">
      <w:pPr>
        <w:pStyle w:val="ConsPlusNormal"/>
        <w:jc w:val="both"/>
      </w:pPr>
      <w:r>
        <w:t xml:space="preserve">(в ред. постановлений Правительства ЯНАО от 18.05.2017 </w:t>
      </w:r>
      <w:hyperlink r:id="rId145" w:history="1">
        <w:r>
          <w:rPr>
            <w:color w:val="0000FF"/>
          </w:rPr>
          <w:t>N 453-П</w:t>
        </w:r>
      </w:hyperlink>
      <w:r>
        <w:t xml:space="preserve">, от 11.09.2017 </w:t>
      </w:r>
      <w:hyperlink r:id="rId146" w:history="1">
        <w:r>
          <w:rPr>
            <w:color w:val="0000FF"/>
          </w:rPr>
          <w:t>N 950-П</w:t>
        </w:r>
      </w:hyperlink>
      <w:r>
        <w:t>)</w:t>
      </w:r>
    </w:p>
    <w:p w:rsidR="0057564B" w:rsidRDefault="0057564B">
      <w:pPr>
        <w:pStyle w:val="ConsPlusNormal"/>
        <w:spacing w:before="220"/>
        <w:ind w:firstLine="540"/>
        <w:jc w:val="both"/>
      </w:pPr>
      <w:r>
        <w:t>2.25. Рабочие места специалистов органов социальной защиты населения оборудуются средствами сигнализации (стационарными "тревожными кнопками" или переносными многофункциональными брелоками-коммуникаторами).</w:t>
      </w:r>
    </w:p>
    <w:p w:rsidR="0057564B" w:rsidRDefault="0057564B">
      <w:pPr>
        <w:pStyle w:val="ConsPlusNormal"/>
        <w:jc w:val="both"/>
      </w:pPr>
      <w:r>
        <w:t xml:space="preserve">(в ред. постановлений Правительства ЯНАО от 18.05.2017 </w:t>
      </w:r>
      <w:hyperlink r:id="rId147" w:history="1">
        <w:r>
          <w:rPr>
            <w:color w:val="0000FF"/>
          </w:rPr>
          <w:t>N 453-П</w:t>
        </w:r>
      </w:hyperlink>
      <w:r>
        <w:t xml:space="preserve">, от 11.09.2017 </w:t>
      </w:r>
      <w:hyperlink r:id="rId148" w:history="1">
        <w:r>
          <w:rPr>
            <w:color w:val="0000FF"/>
          </w:rPr>
          <w:t>N 950-П</w:t>
        </w:r>
      </w:hyperlink>
      <w:r>
        <w:t>)</w:t>
      </w:r>
    </w:p>
    <w:p w:rsidR="0057564B" w:rsidRDefault="0057564B">
      <w:pPr>
        <w:pStyle w:val="ConsPlusNormal"/>
        <w:spacing w:before="220"/>
        <w:ind w:firstLine="540"/>
        <w:jc w:val="both"/>
      </w:pPr>
      <w:r>
        <w:t>2.26. В местах приема заявителей предусматривается оборудование доступных мест общественного пользования (туалетов).</w:t>
      </w:r>
    </w:p>
    <w:p w:rsidR="0057564B" w:rsidRDefault="0057564B">
      <w:pPr>
        <w:pStyle w:val="ConsPlusNormal"/>
        <w:spacing w:before="220"/>
        <w:ind w:firstLine="540"/>
        <w:jc w:val="both"/>
      </w:pPr>
      <w:r>
        <w:t xml:space="preserve">2.27. Требования к помещению должны соответствовать санитарно-эпидемиологическим </w:t>
      </w:r>
      <w:hyperlink r:id="rId149" w:history="1">
        <w:r>
          <w:rPr>
            <w:color w:val="0000FF"/>
          </w:rPr>
          <w:t>правилам и нормативам</w:t>
        </w:r>
      </w:hyperlink>
      <w:r>
        <w:t xml:space="preserve"> "Гигиенические требования к персональным электронно-вычислительным машинам и организации работы. СанПиН 2.2.2/2.4.1340-03".</w:t>
      </w:r>
    </w:p>
    <w:p w:rsidR="0057564B" w:rsidRDefault="0057564B">
      <w:pPr>
        <w:pStyle w:val="ConsPlusNormal"/>
        <w:spacing w:before="220"/>
        <w:ind w:firstLine="540"/>
        <w:jc w:val="both"/>
      </w:pPr>
      <w:r>
        <w:t>Помещение должно быть оборудовано:</w:t>
      </w:r>
    </w:p>
    <w:p w:rsidR="0057564B" w:rsidRDefault="0057564B">
      <w:pPr>
        <w:pStyle w:val="ConsPlusNormal"/>
        <w:spacing w:before="220"/>
        <w:ind w:firstLine="540"/>
        <w:jc w:val="both"/>
      </w:pPr>
      <w:r>
        <w:t>противопожарной системой и средствами порошкового пожаротушения;</w:t>
      </w:r>
    </w:p>
    <w:p w:rsidR="0057564B" w:rsidRDefault="0057564B">
      <w:pPr>
        <w:pStyle w:val="ConsPlusNormal"/>
        <w:spacing w:before="220"/>
        <w:ind w:firstLine="540"/>
        <w:jc w:val="both"/>
      </w:pPr>
      <w:r>
        <w:t>системами кондиционирования (охлаждения и нагревания) воздуха;</w:t>
      </w:r>
    </w:p>
    <w:p w:rsidR="0057564B" w:rsidRDefault="0057564B">
      <w:pPr>
        <w:pStyle w:val="ConsPlusNormal"/>
        <w:spacing w:before="220"/>
        <w:ind w:firstLine="540"/>
        <w:jc w:val="both"/>
      </w:pPr>
      <w:r>
        <w:t>средствами оповещения о возникновении чрезвычайной ситуации;</w:t>
      </w:r>
    </w:p>
    <w:p w:rsidR="0057564B" w:rsidRDefault="0057564B">
      <w:pPr>
        <w:pStyle w:val="ConsPlusNormal"/>
        <w:spacing w:before="220"/>
        <w:ind w:firstLine="540"/>
        <w:jc w:val="both"/>
      </w:pPr>
      <w:r>
        <w:t>системой охраны.</w:t>
      </w:r>
    </w:p>
    <w:p w:rsidR="0057564B" w:rsidRDefault="0057564B">
      <w:pPr>
        <w:pStyle w:val="ConsPlusNormal"/>
        <w:spacing w:before="220"/>
        <w:ind w:firstLine="540"/>
        <w:jc w:val="both"/>
      </w:pPr>
      <w:r>
        <w:t>2.28. Здание органа социальной защиты населения должно быть оборудовано информационной табличкой (вывеской), предназначенной для доведения до сведения заинтересованных лиц информации о его наименовании.</w:t>
      </w:r>
    </w:p>
    <w:p w:rsidR="0057564B" w:rsidRDefault="0057564B">
      <w:pPr>
        <w:pStyle w:val="ConsPlusNormal"/>
        <w:jc w:val="both"/>
      </w:pPr>
      <w:r>
        <w:t xml:space="preserve">(в ред. постановлений Правительства ЯНАО от 18.05.2017 </w:t>
      </w:r>
      <w:hyperlink r:id="rId150" w:history="1">
        <w:r>
          <w:rPr>
            <w:color w:val="0000FF"/>
          </w:rPr>
          <w:t>N 453-П</w:t>
        </w:r>
      </w:hyperlink>
      <w:r>
        <w:t xml:space="preserve">, от 11.09.2017 </w:t>
      </w:r>
      <w:hyperlink r:id="rId151" w:history="1">
        <w:r>
          <w:rPr>
            <w:color w:val="0000FF"/>
          </w:rPr>
          <w:t>N 950-П</w:t>
        </w:r>
      </w:hyperlink>
      <w:r>
        <w:t>)</w:t>
      </w:r>
    </w:p>
    <w:p w:rsidR="0057564B" w:rsidRDefault="0057564B">
      <w:pPr>
        <w:pStyle w:val="ConsPlusNormal"/>
        <w:spacing w:before="220"/>
        <w:ind w:firstLine="540"/>
        <w:jc w:val="both"/>
      </w:pPr>
      <w:r>
        <w:t>2.29. Информационные таблички должны размещаться рядом с входом либо на двери входа так, чтобы их хорошо видели посетители.</w:t>
      </w:r>
    </w:p>
    <w:p w:rsidR="0057564B" w:rsidRDefault="0057564B">
      <w:pPr>
        <w:pStyle w:val="ConsPlusNormal"/>
        <w:spacing w:before="220"/>
        <w:ind w:firstLine="540"/>
        <w:jc w:val="both"/>
      </w:pPr>
      <w:r>
        <w:t>2.30. На территории, прилегающей к месторасположению органа социальной защиты населения, многофункционального центра, оборудуются места для парковки автотранспортных средств.</w:t>
      </w:r>
    </w:p>
    <w:p w:rsidR="0057564B" w:rsidRDefault="0057564B">
      <w:pPr>
        <w:pStyle w:val="ConsPlusNormal"/>
        <w:jc w:val="both"/>
      </w:pPr>
      <w:r>
        <w:t xml:space="preserve">(в ред. </w:t>
      </w:r>
      <w:hyperlink r:id="rId152" w:history="1">
        <w:r>
          <w:rPr>
            <w:color w:val="0000FF"/>
          </w:rPr>
          <w:t>постановления</w:t>
        </w:r>
      </w:hyperlink>
      <w:r>
        <w:t xml:space="preserve"> Правительства ЯНАО от 18.05.2017 N 453-П)</w:t>
      </w:r>
    </w:p>
    <w:p w:rsidR="0057564B" w:rsidRDefault="0057564B">
      <w:pPr>
        <w:pStyle w:val="ConsPlusNormal"/>
        <w:spacing w:before="220"/>
        <w:ind w:firstLine="540"/>
        <w:jc w:val="both"/>
      </w:pPr>
      <w:r>
        <w:t>Новые здания (строения) органа социальной защиты населения оборудуются стоянками для автомобильного транспорта заявителей. Существующие здания (строения) оборудуются стоянками при наличии технической возможности.</w:t>
      </w:r>
    </w:p>
    <w:p w:rsidR="0057564B" w:rsidRDefault="0057564B">
      <w:pPr>
        <w:pStyle w:val="ConsPlusNormal"/>
        <w:jc w:val="both"/>
      </w:pPr>
      <w:r>
        <w:t xml:space="preserve">(в ред. постановлений Правительства ЯНАО от 18.05.2017 </w:t>
      </w:r>
      <w:hyperlink r:id="rId153" w:history="1">
        <w:r>
          <w:rPr>
            <w:color w:val="0000FF"/>
          </w:rPr>
          <w:t>N 453-П</w:t>
        </w:r>
      </w:hyperlink>
      <w:r>
        <w:t xml:space="preserve">, от 11.09.2017 </w:t>
      </w:r>
      <w:hyperlink r:id="rId154" w:history="1">
        <w:r>
          <w:rPr>
            <w:color w:val="0000FF"/>
          </w:rPr>
          <w:t>N 950-П</w:t>
        </w:r>
      </w:hyperlink>
      <w:r>
        <w:t>)</w:t>
      </w:r>
    </w:p>
    <w:p w:rsidR="0057564B" w:rsidRDefault="0057564B">
      <w:pPr>
        <w:pStyle w:val="ConsPlusNormal"/>
        <w:spacing w:before="220"/>
        <w:ind w:firstLine="540"/>
        <w:jc w:val="both"/>
      </w:pPr>
      <w:r>
        <w:t>Количество парковочных мест определяется в зависимости от интенсивности работы и количества заявителей, обращающихся в орган социальной защиты населения. При расчете количества парковочных мест за основу принимается количество посещений заявителей за определенный период.</w:t>
      </w:r>
    </w:p>
    <w:p w:rsidR="0057564B" w:rsidRDefault="0057564B">
      <w:pPr>
        <w:pStyle w:val="ConsPlusNormal"/>
        <w:jc w:val="both"/>
      </w:pPr>
      <w:r>
        <w:t xml:space="preserve">(в ред. постановлений Правительства ЯНАО от 18.05.2017 </w:t>
      </w:r>
      <w:hyperlink r:id="rId155" w:history="1">
        <w:r>
          <w:rPr>
            <w:color w:val="0000FF"/>
          </w:rPr>
          <w:t>N 453-П</w:t>
        </w:r>
      </w:hyperlink>
      <w:r>
        <w:t xml:space="preserve">, от 11.09.2017 </w:t>
      </w:r>
      <w:hyperlink r:id="rId156" w:history="1">
        <w:r>
          <w:rPr>
            <w:color w:val="0000FF"/>
          </w:rPr>
          <w:t>N 950-П</w:t>
        </w:r>
      </w:hyperlink>
      <w:r>
        <w:t>)</w:t>
      </w:r>
    </w:p>
    <w:p w:rsidR="0057564B" w:rsidRDefault="0057564B">
      <w:pPr>
        <w:pStyle w:val="ConsPlusNormal"/>
        <w:spacing w:before="220"/>
        <w:ind w:firstLine="540"/>
        <w:jc w:val="both"/>
      </w:pPr>
      <w:r>
        <w:lastRenderedPageBreak/>
        <w:t>На стоянке должно быть не менее 10%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57564B" w:rsidRDefault="0057564B">
      <w:pPr>
        <w:pStyle w:val="ConsPlusNormal"/>
        <w:spacing w:before="220"/>
        <w:ind w:firstLine="540"/>
        <w:jc w:val="both"/>
      </w:pPr>
      <w:r>
        <w:t>Доступ заявителей к парковочным местам является бесплатным.</w:t>
      </w:r>
    </w:p>
    <w:p w:rsidR="0057564B" w:rsidRDefault="0057564B">
      <w:pPr>
        <w:pStyle w:val="ConsPlusNormal"/>
        <w:jc w:val="both"/>
      </w:pPr>
      <w:r>
        <w:t xml:space="preserve">(п. 2.30 в ред. </w:t>
      </w:r>
      <w:hyperlink r:id="rId157" w:history="1">
        <w:r>
          <w:rPr>
            <w:color w:val="0000FF"/>
          </w:rPr>
          <w:t>постановления</w:t>
        </w:r>
      </w:hyperlink>
      <w:r>
        <w:t xml:space="preserve"> Правительства ЯНАО от 25.03.2016 N 259-П)</w:t>
      </w:r>
    </w:p>
    <w:p w:rsidR="0057564B" w:rsidRDefault="0057564B">
      <w:pPr>
        <w:pStyle w:val="ConsPlusNormal"/>
        <w:spacing w:before="220"/>
        <w:ind w:firstLine="540"/>
        <w:jc w:val="both"/>
      </w:pPr>
      <w:r>
        <w:t>2.31. Требования к обеспечению доступности для инвалидов к зданиям, в которых предоставляется государственная услуга, органом, предоставляющим государственную услугу, и предоставляемой в них государственной услуге.</w:t>
      </w:r>
    </w:p>
    <w:p w:rsidR="0057564B" w:rsidRDefault="0057564B">
      <w:pPr>
        <w:pStyle w:val="ConsPlusNormal"/>
        <w:spacing w:before="220"/>
        <w:ind w:firstLine="540"/>
        <w:jc w:val="both"/>
      </w:pPr>
      <w:r>
        <w:t>Орган социальной защиты населения, многофункциональный центр обеспечивают инвалидам, включая инвалидов, использующих кресла-коляски и собак-проводников:</w:t>
      </w:r>
    </w:p>
    <w:p w:rsidR="0057564B" w:rsidRDefault="0057564B">
      <w:pPr>
        <w:pStyle w:val="ConsPlusNormal"/>
        <w:spacing w:before="220"/>
        <w:ind w:firstLine="540"/>
        <w:jc w:val="both"/>
      </w:pPr>
      <w:r>
        <w:t>1) условия беспрепятственного доступа к объектам (зданиям, помещениям), в которых предоставляется государственная услуга;</w:t>
      </w:r>
    </w:p>
    <w:p w:rsidR="0057564B" w:rsidRDefault="0057564B">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7564B" w:rsidRDefault="0057564B">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57564B" w:rsidRDefault="0057564B">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57564B" w:rsidRDefault="0057564B">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7564B" w:rsidRDefault="0057564B">
      <w:pPr>
        <w:pStyle w:val="ConsPlusNormal"/>
        <w:spacing w:before="220"/>
        <w:ind w:firstLine="540"/>
        <w:jc w:val="both"/>
      </w:pPr>
      <w:r>
        <w:t>6) допуск сурдопереводчика и тифлосурдопереводчика;</w:t>
      </w:r>
    </w:p>
    <w:p w:rsidR="0057564B" w:rsidRDefault="0057564B">
      <w:pPr>
        <w:pStyle w:val="ConsPlusNormal"/>
        <w:spacing w:before="220"/>
        <w:ind w:firstLine="540"/>
        <w:jc w:val="both"/>
      </w:pPr>
      <w:r>
        <w:t xml:space="preserve">7) допуск собаки-проводника на объекты (в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158" w:history="1">
        <w:r>
          <w:rPr>
            <w:color w:val="0000FF"/>
          </w:rPr>
          <w:t>форме</w:t>
        </w:r>
      </w:hyperlink>
      <w:r>
        <w:t xml:space="preserve"> и в </w:t>
      </w:r>
      <w:hyperlink r:id="rId159" w:history="1">
        <w:r>
          <w:rPr>
            <w:color w:val="0000FF"/>
          </w:rPr>
          <w:t>порядке</w:t>
        </w:r>
      </w:hyperlink>
      <w:r>
        <w:t>, которые установлены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rsidR="0057564B" w:rsidRDefault="0057564B">
      <w:pPr>
        <w:pStyle w:val="ConsPlusNormal"/>
        <w:spacing w:before="220"/>
        <w:ind w:firstLine="540"/>
        <w:jc w:val="both"/>
      </w:pPr>
      <w:r>
        <w:t>8) оказание инвалидам помощи в преодолении барьеров, мешающих получению ими государственной услуги наравне с другими лицами.</w:t>
      </w:r>
    </w:p>
    <w:p w:rsidR="0057564B" w:rsidRDefault="0057564B">
      <w:pPr>
        <w:pStyle w:val="ConsPlusNormal"/>
        <w:spacing w:before="220"/>
        <w:ind w:firstLine="540"/>
        <w:jc w:val="both"/>
      </w:pPr>
      <w:r>
        <w:t>При невозможности полностью приспособить к потребностям инвалидов объекты, в которых предоставляется государственная услуга, собственник объекта (здания) принимает (до реконструкции или капитального ремонта объекта) согласованные с общественным объединением инвалидов, осуществляющим свою деятельность на территории соответствующего муниципального образования, меры для обеспечения доступа инвалидов к месту предоставления государственной услуги либо, когда это возможно, обеспечивает ее предоставление по месту жительства инвалида или в дистанционном режиме.</w:t>
      </w:r>
    </w:p>
    <w:p w:rsidR="0057564B" w:rsidRDefault="0057564B">
      <w:pPr>
        <w:pStyle w:val="ConsPlusNormal"/>
        <w:jc w:val="both"/>
      </w:pPr>
      <w:r>
        <w:t xml:space="preserve">(п. 2.31 в ред. </w:t>
      </w:r>
      <w:hyperlink r:id="rId160" w:history="1">
        <w:r>
          <w:rPr>
            <w:color w:val="0000FF"/>
          </w:rPr>
          <w:t>постановления</w:t>
        </w:r>
      </w:hyperlink>
      <w:r>
        <w:t xml:space="preserve"> Правительства ЯНАО от 18.05.2017 N 453-П)</w:t>
      </w:r>
    </w:p>
    <w:p w:rsidR="0057564B" w:rsidRDefault="0057564B">
      <w:pPr>
        <w:pStyle w:val="ConsPlusNormal"/>
        <w:spacing w:before="220"/>
        <w:ind w:firstLine="540"/>
        <w:jc w:val="both"/>
      </w:pPr>
      <w:r>
        <w:t xml:space="preserve">2.32 - 2.33. Утратили силу. - </w:t>
      </w:r>
      <w:hyperlink r:id="rId161" w:history="1">
        <w:r>
          <w:rPr>
            <w:color w:val="0000FF"/>
          </w:rPr>
          <w:t>Постановление</w:t>
        </w:r>
      </w:hyperlink>
      <w:r>
        <w:t xml:space="preserve"> Правительства ЯНАО от 25.03.2016 N 259-П.</w:t>
      </w:r>
    </w:p>
    <w:p w:rsidR="0057564B" w:rsidRDefault="0057564B">
      <w:pPr>
        <w:pStyle w:val="ConsPlusNormal"/>
        <w:jc w:val="center"/>
      </w:pPr>
    </w:p>
    <w:p w:rsidR="0057564B" w:rsidRDefault="0057564B">
      <w:pPr>
        <w:pStyle w:val="ConsPlusNormal"/>
        <w:jc w:val="center"/>
        <w:outlineLvl w:val="2"/>
      </w:pPr>
      <w:r>
        <w:t>Показатели доступности и качества государственных услуг</w:t>
      </w:r>
    </w:p>
    <w:p w:rsidR="0057564B" w:rsidRDefault="0057564B">
      <w:pPr>
        <w:pStyle w:val="ConsPlusNormal"/>
        <w:jc w:val="center"/>
      </w:pPr>
    </w:p>
    <w:p w:rsidR="0057564B" w:rsidRDefault="0057564B">
      <w:pPr>
        <w:pStyle w:val="ConsPlusNormal"/>
        <w:ind w:firstLine="540"/>
        <w:jc w:val="both"/>
      </w:pPr>
      <w:r>
        <w:t>2.34. Показателями доступности государственной услуги являются:</w:t>
      </w:r>
    </w:p>
    <w:p w:rsidR="0057564B" w:rsidRDefault="0057564B">
      <w:pPr>
        <w:pStyle w:val="ConsPlusNormal"/>
        <w:spacing w:before="220"/>
        <w:ind w:firstLine="540"/>
        <w:jc w:val="both"/>
      </w:pPr>
      <w:r>
        <w:t>- транспортная доступность к местам предоставления государственной услуги;</w:t>
      </w:r>
    </w:p>
    <w:p w:rsidR="0057564B" w:rsidRDefault="0057564B">
      <w:pPr>
        <w:pStyle w:val="ConsPlusNormal"/>
        <w:spacing w:before="220"/>
        <w:ind w:firstLine="540"/>
        <w:jc w:val="both"/>
      </w:pPr>
      <w:r>
        <w:t>-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57564B" w:rsidRDefault="0057564B">
      <w:pPr>
        <w:pStyle w:val="ConsPlusNormal"/>
        <w:spacing w:before="220"/>
        <w:ind w:firstLine="540"/>
        <w:jc w:val="both"/>
      </w:pPr>
      <w:r>
        <w:t>- обеспечение возможности направления запроса по электронной почте;</w:t>
      </w:r>
    </w:p>
    <w:p w:rsidR="0057564B" w:rsidRDefault="0057564B">
      <w:pPr>
        <w:pStyle w:val="ConsPlusNormal"/>
        <w:spacing w:before="220"/>
        <w:ind w:firstLine="540"/>
        <w:jc w:val="both"/>
      </w:pPr>
      <w:r>
        <w:t>- размещение информации о порядке предоставления государственной услуги в информационно-телекоммуникационной сети Интернет.</w:t>
      </w:r>
    </w:p>
    <w:p w:rsidR="0057564B" w:rsidRDefault="005756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5783"/>
        <w:gridCol w:w="1247"/>
        <w:gridCol w:w="1361"/>
      </w:tblGrid>
      <w:tr w:rsidR="0057564B">
        <w:tc>
          <w:tcPr>
            <w:tcW w:w="660" w:type="dxa"/>
          </w:tcPr>
          <w:p w:rsidR="0057564B" w:rsidRDefault="0057564B">
            <w:pPr>
              <w:pStyle w:val="ConsPlusNormal"/>
              <w:jc w:val="center"/>
            </w:pPr>
            <w:r>
              <w:t>N п/п</w:t>
            </w:r>
          </w:p>
        </w:tc>
        <w:tc>
          <w:tcPr>
            <w:tcW w:w="5783" w:type="dxa"/>
          </w:tcPr>
          <w:p w:rsidR="0057564B" w:rsidRDefault="0057564B">
            <w:pPr>
              <w:pStyle w:val="ConsPlusNormal"/>
              <w:jc w:val="center"/>
            </w:pPr>
            <w:r>
              <w:t>Наименование показателя</w:t>
            </w:r>
          </w:p>
        </w:tc>
        <w:tc>
          <w:tcPr>
            <w:tcW w:w="1247" w:type="dxa"/>
          </w:tcPr>
          <w:p w:rsidR="0057564B" w:rsidRDefault="0057564B">
            <w:pPr>
              <w:pStyle w:val="ConsPlusNormal"/>
              <w:jc w:val="center"/>
            </w:pPr>
            <w:r>
              <w:t>Единица измерения</w:t>
            </w:r>
          </w:p>
        </w:tc>
        <w:tc>
          <w:tcPr>
            <w:tcW w:w="1361" w:type="dxa"/>
          </w:tcPr>
          <w:p w:rsidR="0057564B" w:rsidRDefault="0057564B">
            <w:pPr>
              <w:pStyle w:val="ConsPlusNormal"/>
              <w:jc w:val="center"/>
            </w:pPr>
            <w:r>
              <w:t>Нормативное значение показателя</w:t>
            </w:r>
          </w:p>
        </w:tc>
      </w:tr>
      <w:tr w:rsidR="0057564B">
        <w:tc>
          <w:tcPr>
            <w:tcW w:w="660" w:type="dxa"/>
          </w:tcPr>
          <w:p w:rsidR="0057564B" w:rsidRDefault="0057564B">
            <w:pPr>
              <w:pStyle w:val="ConsPlusNormal"/>
              <w:jc w:val="center"/>
            </w:pPr>
            <w:r>
              <w:t>1</w:t>
            </w:r>
          </w:p>
        </w:tc>
        <w:tc>
          <w:tcPr>
            <w:tcW w:w="5783" w:type="dxa"/>
          </w:tcPr>
          <w:p w:rsidR="0057564B" w:rsidRDefault="0057564B">
            <w:pPr>
              <w:pStyle w:val="ConsPlusNormal"/>
              <w:jc w:val="center"/>
            </w:pPr>
            <w:r>
              <w:t>2</w:t>
            </w:r>
          </w:p>
        </w:tc>
        <w:tc>
          <w:tcPr>
            <w:tcW w:w="1247" w:type="dxa"/>
          </w:tcPr>
          <w:p w:rsidR="0057564B" w:rsidRDefault="0057564B">
            <w:pPr>
              <w:pStyle w:val="ConsPlusNormal"/>
              <w:jc w:val="center"/>
            </w:pPr>
            <w:r>
              <w:t>3</w:t>
            </w:r>
          </w:p>
        </w:tc>
        <w:tc>
          <w:tcPr>
            <w:tcW w:w="1361" w:type="dxa"/>
          </w:tcPr>
          <w:p w:rsidR="0057564B" w:rsidRDefault="0057564B">
            <w:pPr>
              <w:pStyle w:val="ConsPlusNormal"/>
              <w:jc w:val="center"/>
            </w:pPr>
            <w:r>
              <w:t>4</w:t>
            </w:r>
          </w:p>
        </w:tc>
      </w:tr>
      <w:tr w:rsidR="0057564B">
        <w:tc>
          <w:tcPr>
            <w:tcW w:w="660" w:type="dxa"/>
          </w:tcPr>
          <w:p w:rsidR="0057564B" w:rsidRDefault="0057564B">
            <w:pPr>
              <w:pStyle w:val="ConsPlusNormal"/>
              <w:jc w:val="center"/>
            </w:pPr>
            <w:r>
              <w:t>1.</w:t>
            </w:r>
          </w:p>
        </w:tc>
        <w:tc>
          <w:tcPr>
            <w:tcW w:w="8391" w:type="dxa"/>
            <w:gridSpan w:val="3"/>
          </w:tcPr>
          <w:p w:rsidR="0057564B" w:rsidRDefault="0057564B">
            <w:pPr>
              <w:pStyle w:val="ConsPlusNormal"/>
            </w:pPr>
            <w:r>
              <w:t>Показатели, характеризующие доступность государственной услуги</w:t>
            </w:r>
          </w:p>
        </w:tc>
      </w:tr>
      <w:tr w:rsidR="0057564B">
        <w:tblPrEx>
          <w:tblBorders>
            <w:insideH w:val="nil"/>
          </w:tblBorders>
        </w:tblPrEx>
        <w:tc>
          <w:tcPr>
            <w:tcW w:w="660" w:type="dxa"/>
            <w:tcBorders>
              <w:bottom w:val="nil"/>
            </w:tcBorders>
          </w:tcPr>
          <w:p w:rsidR="0057564B" w:rsidRDefault="0057564B">
            <w:pPr>
              <w:pStyle w:val="ConsPlusNormal"/>
              <w:jc w:val="center"/>
            </w:pPr>
            <w:r>
              <w:t>1.1.</w:t>
            </w:r>
          </w:p>
        </w:tc>
        <w:tc>
          <w:tcPr>
            <w:tcW w:w="5783" w:type="dxa"/>
            <w:tcBorders>
              <w:bottom w:val="nil"/>
            </w:tcBorders>
          </w:tcPr>
          <w:p w:rsidR="0057564B" w:rsidRDefault="0057564B">
            <w:pPr>
              <w:pStyle w:val="ConsPlusNormal"/>
            </w:pPr>
            <w:r>
              <w:t>Наличие полной и достоверной, доступной для заявителя информации о содержании государственной услуги, способах, порядке и условиях ее получения, в том числе с использованием информационно-телекоммуникационных технологий, в том числе размещение информации о порядке предоставления государственной услуги на Официальном Интернет-сайте исполнительных органов государственной власти автономного округа http://правительство.янао.рф/, в государственных информационных системах "Единый портал государственных и муниципальных услуг (функций)" (https://www.gosuslugi.ru) и/или "Региональный портал государственных и муниципальных услуг (функций) Ямало-Ненецкого автономного округа" (http://www.pgu-yamal.ru)</w:t>
            </w:r>
          </w:p>
        </w:tc>
        <w:tc>
          <w:tcPr>
            <w:tcW w:w="1247" w:type="dxa"/>
            <w:tcBorders>
              <w:bottom w:val="nil"/>
            </w:tcBorders>
          </w:tcPr>
          <w:p w:rsidR="0057564B" w:rsidRDefault="0057564B">
            <w:pPr>
              <w:pStyle w:val="ConsPlusNormal"/>
              <w:jc w:val="center"/>
            </w:pPr>
            <w:r>
              <w:t>да/нет</w:t>
            </w:r>
          </w:p>
        </w:tc>
        <w:tc>
          <w:tcPr>
            <w:tcW w:w="1361" w:type="dxa"/>
            <w:tcBorders>
              <w:bottom w:val="nil"/>
            </w:tcBorders>
          </w:tcPr>
          <w:p w:rsidR="0057564B" w:rsidRDefault="0057564B">
            <w:pPr>
              <w:pStyle w:val="ConsPlusNormal"/>
              <w:jc w:val="center"/>
            </w:pPr>
            <w:r>
              <w:t>да</w:t>
            </w:r>
          </w:p>
        </w:tc>
      </w:tr>
      <w:tr w:rsidR="0057564B">
        <w:tblPrEx>
          <w:tblBorders>
            <w:insideH w:val="nil"/>
          </w:tblBorders>
        </w:tblPrEx>
        <w:tc>
          <w:tcPr>
            <w:tcW w:w="9051" w:type="dxa"/>
            <w:gridSpan w:val="4"/>
            <w:tcBorders>
              <w:top w:val="nil"/>
            </w:tcBorders>
          </w:tcPr>
          <w:p w:rsidR="0057564B" w:rsidRDefault="0057564B">
            <w:pPr>
              <w:pStyle w:val="ConsPlusNormal"/>
              <w:jc w:val="both"/>
            </w:pPr>
            <w:r>
              <w:t xml:space="preserve">(в ред. постановлений Правительства ЯНАО от 22.07.2014 </w:t>
            </w:r>
            <w:hyperlink r:id="rId162" w:history="1">
              <w:r>
                <w:rPr>
                  <w:color w:val="0000FF"/>
                </w:rPr>
                <w:t>N 554-П</w:t>
              </w:r>
            </w:hyperlink>
            <w:r>
              <w:t xml:space="preserve">, от 18.05.2017 </w:t>
            </w:r>
            <w:hyperlink r:id="rId163" w:history="1">
              <w:r>
                <w:rPr>
                  <w:color w:val="0000FF"/>
                </w:rPr>
                <w:t>N 453-П</w:t>
              </w:r>
            </w:hyperlink>
            <w:r>
              <w:t>)</w:t>
            </w:r>
          </w:p>
        </w:tc>
      </w:tr>
      <w:tr w:rsidR="0057564B">
        <w:tc>
          <w:tcPr>
            <w:tcW w:w="660" w:type="dxa"/>
          </w:tcPr>
          <w:p w:rsidR="0057564B" w:rsidRDefault="0057564B">
            <w:pPr>
              <w:pStyle w:val="ConsPlusNormal"/>
              <w:jc w:val="center"/>
            </w:pPr>
            <w:r>
              <w:t>1.2.</w:t>
            </w:r>
          </w:p>
        </w:tc>
        <w:tc>
          <w:tcPr>
            <w:tcW w:w="5783" w:type="dxa"/>
          </w:tcPr>
          <w:p w:rsidR="0057564B" w:rsidRDefault="0057564B">
            <w:pPr>
              <w:pStyle w:val="ConsPlusNormal"/>
            </w:pPr>
            <w:r>
              <w:t>Наличие помещений,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и предоставления государственной услуги, места парковки автотранспорта, места общего пользования)</w:t>
            </w:r>
          </w:p>
        </w:tc>
        <w:tc>
          <w:tcPr>
            <w:tcW w:w="1247" w:type="dxa"/>
          </w:tcPr>
          <w:p w:rsidR="0057564B" w:rsidRDefault="0057564B">
            <w:pPr>
              <w:pStyle w:val="ConsPlusNormal"/>
              <w:jc w:val="center"/>
            </w:pPr>
            <w:r>
              <w:t>да/нет</w:t>
            </w:r>
          </w:p>
        </w:tc>
        <w:tc>
          <w:tcPr>
            <w:tcW w:w="1361" w:type="dxa"/>
          </w:tcPr>
          <w:p w:rsidR="0057564B" w:rsidRDefault="0057564B">
            <w:pPr>
              <w:pStyle w:val="ConsPlusNormal"/>
              <w:jc w:val="center"/>
            </w:pPr>
            <w:r>
              <w:t>да</w:t>
            </w:r>
          </w:p>
        </w:tc>
      </w:tr>
      <w:tr w:rsidR="0057564B">
        <w:tc>
          <w:tcPr>
            <w:tcW w:w="660" w:type="dxa"/>
          </w:tcPr>
          <w:p w:rsidR="0057564B" w:rsidRDefault="0057564B">
            <w:pPr>
              <w:pStyle w:val="ConsPlusNormal"/>
              <w:jc w:val="center"/>
            </w:pPr>
            <w:r>
              <w:t>1.3.</w:t>
            </w:r>
          </w:p>
        </w:tc>
        <w:tc>
          <w:tcPr>
            <w:tcW w:w="5783" w:type="dxa"/>
          </w:tcPr>
          <w:p w:rsidR="0057564B" w:rsidRDefault="0057564B">
            <w:pPr>
              <w:pStyle w:val="ConsPlusNormal"/>
            </w:pPr>
            <w:r>
              <w:t>Транспортная доступность государственной услуги - близость остановок общественного транспорта</w:t>
            </w:r>
          </w:p>
        </w:tc>
        <w:tc>
          <w:tcPr>
            <w:tcW w:w="1247" w:type="dxa"/>
          </w:tcPr>
          <w:p w:rsidR="0057564B" w:rsidRDefault="0057564B">
            <w:pPr>
              <w:pStyle w:val="ConsPlusNormal"/>
              <w:jc w:val="center"/>
            </w:pPr>
            <w:r>
              <w:t>да/нет</w:t>
            </w:r>
          </w:p>
        </w:tc>
        <w:tc>
          <w:tcPr>
            <w:tcW w:w="1361" w:type="dxa"/>
          </w:tcPr>
          <w:p w:rsidR="0057564B" w:rsidRDefault="0057564B">
            <w:pPr>
              <w:pStyle w:val="ConsPlusNormal"/>
              <w:jc w:val="center"/>
            </w:pPr>
            <w:r>
              <w:t>да</w:t>
            </w:r>
          </w:p>
        </w:tc>
      </w:tr>
      <w:tr w:rsidR="0057564B">
        <w:tc>
          <w:tcPr>
            <w:tcW w:w="660" w:type="dxa"/>
          </w:tcPr>
          <w:p w:rsidR="0057564B" w:rsidRDefault="0057564B">
            <w:pPr>
              <w:pStyle w:val="ConsPlusNormal"/>
              <w:jc w:val="center"/>
            </w:pPr>
            <w:r>
              <w:t>1.4.</w:t>
            </w:r>
          </w:p>
        </w:tc>
        <w:tc>
          <w:tcPr>
            <w:tcW w:w="5783" w:type="dxa"/>
          </w:tcPr>
          <w:p w:rsidR="0057564B" w:rsidRDefault="0057564B">
            <w:pPr>
              <w:pStyle w:val="ConsPlusNormal"/>
            </w:pPr>
            <w:r>
              <w:t>Наличие возможности получения государственной услуги в электронном виде (в соответствии с этапами перевода государственных услуг на предоставление в электронном виде)</w:t>
            </w:r>
          </w:p>
        </w:tc>
        <w:tc>
          <w:tcPr>
            <w:tcW w:w="1247" w:type="dxa"/>
          </w:tcPr>
          <w:p w:rsidR="0057564B" w:rsidRDefault="0057564B">
            <w:pPr>
              <w:pStyle w:val="ConsPlusNormal"/>
              <w:jc w:val="center"/>
            </w:pPr>
            <w:r>
              <w:t>да/нет</w:t>
            </w:r>
          </w:p>
        </w:tc>
        <w:tc>
          <w:tcPr>
            <w:tcW w:w="1361" w:type="dxa"/>
          </w:tcPr>
          <w:p w:rsidR="0057564B" w:rsidRDefault="0057564B">
            <w:pPr>
              <w:pStyle w:val="ConsPlusNormal"/>
              <w:jc w:val="center"/>
            </w:pPr>
            <w:r>
              <w:t>да</w:t>
            </w:r>
          </w:p>
        </w:tc>
      </w:tr>
    </w:tbl>
    <w:p w:rsidR="0057564B" w:rsidRDefault="0057564B">
      <w:pPr>
        <w:pStyle w:val="ConsPlusNormal"/>
        <w:ind w:firstLine="540"/>
        <w:jc w:val="both"/>
      </w:pPr>
    </w:p>
    <w:p w:rsidR="0057564B" w:rsidRDefault="0057564B">
      <w:pPr>
        <w:pStyle w:val="ConsPlusNormal"/>
        <w:ind w:firstLine="540"/>
        <w:jc w:val="both"/>
      </w:pPr>
      <w:r>
        <w:t>2.35. Показателями качества предоставления государственной услуги являются:</w:t>
      </w:r>
    </w:p>
    <w:p w:rsidR="0057564B" w:rsidRDefault="0057564B">
      <w:pPr>
        <w:pStyle w:val="ConsPlusNormal"/>
        <w:spacing w:before="220"/>
        <w:ind w:firstLine="540"/>
        <w:jc w:val="both"/>
      </w:pPr>
      <w:r>
        <w:lastRenderedPageBreak/>
        <w:t>- соблюдение срока предоставления государственной услуги;</w:t>
      </w:r>
    </w:p>
    <w:p w:rsidR="0057564B" w:rsidRDefault="0057564B">
      <w:pPr>
        <w:pStyle w:val="ConsPlusNormal"/>
        <w:spacing w:before="220"/>
        <w:ind w:firstLine="540"/>
        <w:jc w:val="both"/>
      </w:pPr>
      <w:r>
        <w:t>- отсутствие поданных в установленном порядке жалоб на действия (бездействие) должностных лиц, осуществленные в ходе предоставления государственной услуги;</w:t>
      </w:r>
    </w:p>
    <w:p w:rsidR="0057564B" w:rsidRDefault="0057564B">
      <w:pPr>
        <w:pStyle w:val="ConsPlusNormal"/>
        <w:spacing w:before="220"/>
        <w:ind w:firstLine="540"/>
        <w:jc w:val="both"/>
      </w:pPr>
      <w:r>
        <w:t>- отсутствие поданных в установленном порядке жалоб на невежливое обращение должностных лиц, проявленное в ходе общения с заявителем;</w:t>
      </w:r>
    </w:p>
    <w:p w:rsidR="0057564B" w:rsidRDefault="0057564B">
      <w:pPr>
        <w:pStyle w:val="ConsPlusNormal"/>
        <w:spacing w:before="220"/>
        <w:ind w:firstLine="540"/>
        <w:jc w:val="both"/>
      </w:pPr>
      <w:r>
        <w:t>- умение специалиста, предоставляющего государственную услугу, работать с необходимыми для этого программным обеспечением и оргтехникой;</w:t>
      </w:r>
    </w:p>
    <w:p w:rsidR="0057564B" w:rsidRDefault="0057564B">
      <w:pPr>
        <w:pStyle w:val="ConsPlusNormal"/>
        <w:spacing w:before="220"/>
        <w:ind w:firstLine="540"/>
        <w:jc w:val="both"/>
      </w:pPr>
      <w:r>
        <w:t>- наличие обратной связи с заявителями и пользователями государственной услуги.</w:t>
      </w:r>
    </w:p>
    <w:p w:rsidR="0057564B" w:rsidRDefault="005756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5783"/>
        <w:gridCol w:w="1247"/>
        <w:gridCol w:w="1361"/>
      </w:tblGrid>
      <w:tr w:rsidR="0057564B">
        <w:tc>
          <w:tcPr>
            <w:tcW w:w="660" w:type="dxa"/>
          </w:tcPr>
          <w:p w:rsidR="0057564B" w:rsidRDefault="0057564B">
            <w:pPr>
              <w:pStyle w:val="ConsPlusNormal"/>
              <w:jc w:val="center"/>
            </w:pPr>
            <w:r>
              <w:t>N п/п</w:t>
            </w:r>
          </w:p>
        </w:tc>
        <w:tc>
          <w:tcPr>
            <w:tcW w:w="5783" w:type="dxa"/>
          </w:tcPr>
          <w:p w:rsidR="0057564B" w:rsidRDefault="0057564B">
            <w:pPr>
              <w:pStyle w:val="ConsPlusNormal"/>
              <w:jc w:val="center"/>
            </w:pPr>
            <w:r>
              <w:t>Наименование показателя</w:t>
            </w:r>
          </w:p>
        </w:tc>
        <w:tc>
          <w:tcPr>
            <w:tcW w:w="1247" w:type="dxa"/>
          </w:tcPr>
          <w:p w:rsidR="0057564B" w:rsidRDefault="0057564B">
            <w:pPr>
              <w:pStyle w:val="ConsPlusNormal"/>
              <w:jc w:val="center"/>
            </w:pPr>
            <w:r>
              <w:t>Единица измерения</w:t>
            </w:r>
          </w:p>
        </w:tc>
        <w:tc>
          <w:tcPr>
            <w:tcW w:w="1361" w:type="dxa"/>
          </w:tcPr>
          <w:p w:rsidR="0057564B" w:rsidRDefault="0057564B">
            <w:pPr>
              <w:pStyle w:val="ConsPlusNormal"/>
              <w:jc w:val="center"/>
            </w:pPr>
            <w:r>
              <w:t>Нормативное значение показателя</w:t>
            </w:r>
          </w:p>
        </w:tc>
      </w:tr>
      <w:tr w:rsidR="0057564B">
        <w:tc>
          <w:tcPr>
            <w:tcW w:w="660" w:type="dxa"/>
          </w:tcPr>
          <w:p w:rsidR="0057564B" w:rsidRDefault="0057564B">
            <w:pPr>
              <w:pStyle w:val="ConsPlusNormal"/>
              <w:jc w:val="center"/>
            </w:pPr>
            <w:r>
              <w:t>1</w:t>
            </w:r>
          </w:p>
        </w:tc>
        <w:tc>
          <w:tcPr>
            <w:tcW w:w="5783" w:type="dxa"/>
          </w:tcPr>
          <w:p w:rsidR="0057564B" w:rsidRDefault="0057564B">
            <w:pPr>
              <w:pStyle w:val="ConsPlusNormal"/>
              <w:jc w:val="center"/>
            </w:pPr>
            <w:r>
              <w:t>2</w:t>
            </w:r>
          </w:p>
        </w:tc>
        <w:tc>
          <w:tcPr>
            <w:tcW w:w="1247" w:type="dxa"/>
          </w:tcPr>
          <w:p w:rsidR="0057564B" w:rsidRDefault="0057564B">
            <w:pPr>
              <w:pStyle w:val="ConsPlusNormal"/>
              <w:jc w:val="center"/>
            </w:pPr>
            <w:r>
              <w:t>3</w:t>
            </w:r>
          </w:p>
        </w:tc>
        <w:tc>
          <w:tcPr>
            <w:tcW w:w="1361" w:type="dxa"/>
          </w:tcPr>
          <w:p w:rsidR="0057564B" w:rsidRDefault="0057564B">
            <w:pPr>
              <w:pStyle w:val="ConsPlusNormal"/>
              <w:jc w:val="center"/>
            </w:pPr>
            <w:r>
              <w:t>4</w:t>
            </w:r>
          </w:p>
        </w:tc>
      </w:tr>
      <w:tr w:rsidR="0057564B">
        <w:tc>
          <w:tcPr>
            <w:tcW w:w="660" w:type="dxa"/>
          </w:tcPr>
          <w:p w:rsidR="0057564B" w:rsidRDefault="0057564B">
            <w:pPr>
              <w:pStyle w:val="ConsPlusNormal"/>
              <w:jc w:val="center"/>
            </w:pPr>
            <w:r>
              <w:t>1.</w:t>
            </w:r>
          </w:p>
        </w:tc>
        <w:tc>
          <w:tcPr>
            <w:tcW w:w="8391" w:type="dxa"/>
            <w:gridSpan w:val="3"/>
          </w:tcPr>
          <w:p w:rsidR="0057564B" w:rsidRDefault="0057564B">
            <w:pPr>
              <w:pStyle w:val="ConsPlusNormal"/>
            </w:pPr>
            <w:r>
              <w:t>Показатели результативности оказания государственной услуги</w:t>
            </w:r>
          </w:p>
        </w:tc>
      </w:tr>
      <w:tr w:rsidR="0057564B">
        <w:tc>
          <w:tcPr>
            <w:tcW w:w="660" w:type="dxa"/>
          </w:tcPr>
          <w:p w:rsidR="0057564B" w:rsidRDefault="0057564B">
            <w:pPr>
              <w:pStyle w:val="ConsPlusNormal"/>
              <w:jc w:val="center"/>
            </w:pPr>
            <w:r>
              <w:t>1.1.</w:t>
            </w:r>
          </w:p>
        </w:tc>
        <w:tc>
          <w:tcPr>
            <w:tcW w:w="5783" w:type="dxa"/>
          </w:tcPr>
          <w:p w:rsidR="0057564B" w:rsidRDefault="0057564B">
            <w:pPr>
              <w:pStyle w:val="ConsPlusNormal"/>
            </w:pPr>
            <w:r>
              <w:t>Доля заявителей, получивших государственную услугу с нарушением установленного срока предоставления государственной услуги, от общего количества заявителей</w:t>
            </w:r>
          </w:p>
        </w:tc>
        <w:tc>
          <w:tcPr>
            <w:tcW w:w="1247" w:type="dxa"/>
          </w:tcPr>
          <w:p w:rsidR="0057564B" w:rsidRDefault="0057564B">
            <w:pPr>
              <w:pStyle w:val="ConsPlusNormal"/>
              <w:jc w:val="center"/>
            </w:pPr>
            <w:r>
              <w:t>%</w:t>
            </w:r>
          </w:p>
        </w:tc>
        <w:tc>
          <w:tcPr>
            <w:tcW w:w="1361" w:type="dxa"/>
          </w:tcPr>
          <w:p w:rsidR="0057564B" w:rsidRDefault="0057564B">
            <w:pPr>
              <w:pStyle w:val="ConsPlusNormal"/>
              <w:jc w:val="center"/>
            </w:pPr>
            <w:r>
              <w:t>0</w:t>
            </w:r>
          </w:p>
        </w:tc>
      </w:tr>
      <w:tr w:rsidR="0057564B">
        <w:tc>
          <w:tcPr>
            <w:tcW w:w="660" w:type="dxa"/>
          </w:tcPr>
          <w:p w:rsidR="0057564B" w:rsidRDefault="0057564B">
            <w:pPr>
              <w:pStyle w:val="ConsPlusNormal"/>
              <w:jc w:val="center"/>
            </w:pPr>
            <w:r>
              <w:t>2.</w:t>
            </w:r>
          </w:p>
        </w:tc>
        <w:tc>
          <w:tcPr>
            <w:tcW w:w="8391" w:type="dxa"/>
            <w:gridSpan w:val="3"/>
          </w:tcPr>
          <w:p w:rsidR="0057564B" w:rsidRDefault="0057564B">
            <w:pPr>
              <w:pStyle w:val="ConsPlusNormal"/>
            </w:pPr>
            <w:r>
              <w:t>Показатели, характеризующие качество обслуживания и безопасность</w:t>
            </w:r>
          </w:p>
        </w:tc>
      </w:tr>
      <w:tr w:rsidR="0057564B">
        <w:tc>
          <w:tcPr>
            <w:tcW w:w="660" w:type="dxa"/>
          </w:tcPr>
          <w:p w:rsidR="0057564B" w:rsidRDefault="0057564B">
            <w:pPr>
              <w:pStyle w:val="ConsPlusNormal"/>
              <w:jc w:val="center"/>
            </w:pPr>
            <w:r>
              <w:t>2.1.</w:t>
            </w:r>
          </w:p>
        </w:tc>
        <w:tc>
          <w:tcPr>
            <w:tcW w:w="5783" w:type="dxa"/>
          </w:tcPr>
          <w:p w:rsidR="0057564B" w:rsidRDefault="0057564B">
            <w:pPr>
              <w:pStyle w:val="ConsPlusNormal"/>
            </w:pPr>
            <w:r>
              <w:t>Количество обоснованных жалоб на действия (бездействие) и решения должностных лиц, участвующих в предоставлении государственной услуги</w:t>
            </w:r>
          </w:p>
        </w:tc>
        <w:tc>
          <w:tcPr>
            <w:tcW w:w="1247" w:type="dxa"/>
          </w:tcPr>
          <w:p w:rsidR="0057564B" w:rsidRDefault="0057564B">
            <w:pPr>
              <w:pStyle w:val="ConsPlusNormal"/>
              <w:jc w:val="center"/>
            </w:pPr>
            <w:r>
              <w:t>%</w:t>
            </w:r>
          </w:p>
        </w:tc>
        <w:tc>
          <w:tcPr>
            <w:tcW w:w="1361" w:type="dxa"/>
          </w:tcPr>
          <w:p w:rsidR="0057564B" w:rsidRDefault="0057564B">
            <w:pPr>
              <w:pStyle w:val="ConsPlusNormal"/>
              <w:jc w:val="center"/>
            </w:pPr>
            <w:r>
              <w:t>0</w:t>
            </w:r>
          </w:p>
        </w:tc>
      </w:tr>
      <w:tr w:rsidR="0057564B">
        <w:tc>
          <w:tcPr>
            <w:tcW w:w="660" w:type="dxa"/>
          </w:tcPr>
          <w:p w:rsidR="0057564B" w:rsidRDefault="0057564B">
            <w:pPr>
              <w:pStyle w:val="ConsPlusNormal"/>
              <w:jc w:val="center"/>
            </w:pPr>
            <w:r>
              <w:t>3.</w:t>
            </w:r>
          </w:p>
        </w:tc>
        <w:tc>
          <w:tcPr>
            <w:tcW w:w="8391" w:type="dxa"/>
            <w:gridSpan w:val="3"/>
          </w:tcPr>
          <w:p w:rsidR="0057564B" w:rsidRDefault="0057564B">
            <w:pPr>
              <w:pStyle w:val="ConsPlusNormal"/>
            </w:pPr>
            <w:r>
              <w:t>Показатели, характеризующие профессиональную подготовленность специалистов органов, предоставляющих государственную услугу</w:t>
            </w:r>
          </w:p>
        </w:tc>
      </w:tr>
      <w:tr w:rsidR="0057564B">
        <w:tc>
          <w:tcPr>
            <w:tcW w:w="660" w:type="dxa"/>
          </w:tcPr>
          <w:p w:rsidR="0057564B" w:rsidRDefault="0057564B">
            <w:pPr>
              <w:pStyle w:val="ConsPlusNormal"/>
              <w:jc w:val="center"/>
            </w:pPr>
            <w:r>
              <w:t>3.1.</w:t>
            </w:r>
          </w:p>
        </w:tc>
        <w:tc>
          <w:tcPr>
            <w:tcW w:w="5783" w:type="dxa"/>
          </w:tcPr>
          <w:p w:rsidR="0057564B" w:rsidRDefault="0057564B">
            <w:pPr>
              <w:pStyle w:val="ConsPlusNormal"/>
            </w:pPr>
            <w:r>
              <w:t>Укомплектованность квалифицированными кадрами по штатному расписанию</w:t>
            </w:r>
          </w:p>
        </w:tc>
        <w:tc>
          <w:tcPr>
            <w:tcW w:w="1247" w:type="dxa"/>
          </w:tcPr>
          <w:p w:rsidR="0057564B" w:rsidRDefault="0057564B">
            <w:pPr>
              <w:pStyle w:val="ConsPlusNormal"/>
              <w:jc w:val="center"/>
            </w:pPr>
            <w:r>
              <w:t>%</w:t>
            </w:r>
          </w:p>
        </w:tc>
        <w:tc>
          <w:tcPr>
            <w:tcW w:w="1361" w:type="dxa"/>
          </w:tcPr>
          <w:p w:rsidR="0057564B" w:rsidRDefault="0057564B">
            <w:pPr>
              <w:pStyle w:val="ConsPlusNormal"/>
              <w:jc w:val="center"/>
            </w:pPr>
            <w:r>
              <w:t>не менее 95</w:t>
            </w:r>
          </w:p>
        </w:tc>
      </w:tr>
      <w:tr w:rsidR="0057564B">
        <w:tc>
          <w:tcPr>
            <w:tcW w:w="660" w:type="dxa"/>
          </w:tcPr>
          <w:p w:rsidR="0057564B" w:rsidRDefault="0057564B">
            <w:pPr>
              <w:pStyle w:val="ConsPlusNormal"/>
              <w:jc w:val="center"/>
            </w:pPr>
            <w:r>
              <w:t>4.</w:t>
            </w:r>
          </w:p>
        </w:tc>
        <w:tc>
          <w:tcPr>
            <w:tcW w:w="8391" w:type="dxa"/>
            <w:gridSpan w:val="3"/>
          </w:tcPr>
          <w:p w:rsidR="0057564B" w:rsidRDefault="0057564B">
            <w:pPr>
              <w:pStyle w:val="ConsPlusNormal"/>
            </w:pPr>
            <w:r>
              <w:t>Иные показатели</w:t>
            </w:r>
          </w:p>
        </w:tc>
      </w:tr>
      <w:tr w:rsidR="0057564B">
        <w:tc>
          <w:tcPr>
            <w:tcW w:w="660" w:type="dxa"/>
          </w:tcPr>
          <w:p w:rsidR="0057564B" w:rsidRDefault="0057564B">
            <w:pPr>
              <w:pStyle w:val="ConsPlusNormal"/>
              <w:jc w:val="center"/>
            </w:pPr>
            <w:r>
              <w:t>4.1.</w:t>
            </w:r>
          </w:p>
        </w:tc>
        <w:tc>
          <w:tcPr>
            <w:tcW w:w="5783" w:type="dxa"/>
          </w:tcPr>
          <w:p w:rsidR="0057564B" w:rsidRDefault="0057564B">
            <w:pPr>
              <w:pStyle w:val="ConsPlusNormal"/>
            </w:pPr>
            <w:r>
              <w:t>Наличие обратной связи с заявителями и пользователями государственной услуги</w:t>
            </w:r>
          </w:p>
        </w:tc>
        <w:tc>
          <w:tcPr>
            <w:tcW w:w="1247" w:type="dxa"/>
          </w:tcPr>
          <w:p w:rsidR="0057564B" w:rsidRDefault="0057564B">
            <w:pPr>
              <w:pStyle w:val="ConsPlusNormal"/>
              <w:jc w:val="center"/>
            </w:pPr>
            <w:r>
              <w:t>да/нет</w:t>
            </w:r>
          </w:p>
        </w:tc>
        <w:tc>
          <w:tcPr>
            <w:tcW w:w="1361" w:type="dxa"/>
          </w:tcPr>
          <w:p w:rsidR="0057564B" w:rsidRDefault="0057564B">
            <w:pPr>
              <w:pStyle w:val="ConsPlusNormal"/>
              <w:jc w:val="center"/>
            </w:pPr>
            <w:r>
              <w:t>да</w:t>
            </w:r>
          </w:p>
        </w:tc>
      </w:tr>
      <w:tr w:rsidR="0057564B">
        <w:tblPrEx>
          <w:tblBorders>
            <w:insideH w:val="nil"/>
          </w:tblBorders>
        </w:tblPrEx>
        <w:tc>
          <w:tcPr>
            <w:tcW w:w="660" w:type="dxa"/>
            <w:tcBorders>
              <w:bottom w:val="nil"/>
            </w:tcBorders>
          </w:tcPr>
          <w:p w:rsidR="0057564B" w:rsidRDefault="0057564B">
            <w:pPr>
              <w:pStyle w:val="ConsPlusNormal"/>
              <w:jc w:val="center"/>
            </w:pPr>
            <w:r>
              <w:t>4.2.</w:t>
            </w:r>
          </w:p>
        </w:tc>
        <w:tc>
          <w:tcPr>
            <w:tcW w:w="5783" w:type="dxa"/>
            <w:tcBorders>
              <w:bottom w:val="nil"/>
            </w:tcBorders>
          </w:tcPr>
          <w:p w:rsidR="0057564B" w:rsidRDefault="0057564B">
            <w:pPr>
              <w:pStyle w:val="ConsPlusNormal"/>
            </w:pPr>
            <w:r>
              <w:t>Количество взаимодействий заявителя с должностными лицами при предоставлении государственной услуги</w:t>
            </w:r>
          </w:p>
        </w:tc>
        <w:tc>
          <w:tcPr>
            <w:tcW w:w="1247" w:type="dxa"/>
            <w:tcBorders>
              <w:bottom w:val="nil"/>
            </w:tcBorders>
          </w:tcPr>
          <w:p w:rsidR="0057564B" w:rsidRDefault="0057564B">
            <w:pPr>
              <w:pStyle w:val="ConsPlusNormal"/>
              <w:jc w:val="center"/>
            </w:pPr>
            <w:r>
              <w:t>раз/минут</w:t>
            </w:r>
          </w:p>
        </w:tc>
        <w:tc>
          <w:tcPr>
            <w:tcW w:w="1361" w:type="dxa"/>
            <w:tcBorders>
              <w:bottom w:val="nil"/>
            </w:tcBorders>
          </w:tcPr>
          <w:p w:rsidR="0057564B" w:rsidRDefault="0057564B">
            <w:pPr>
              <w:pStyle w:val="ConsPlusNormal"/>
              <w:jc w:val="center"/>
            </w:pPr>
            <w:r>
              <w:t>1/40</w:t>
            </w:r>
          </w:p>
        </w:tc>
      </w:tr>
      <w:tr w:rsidR="0057564B">
        <w:tblPrEx>
          <w:tblBorders>
            <w:insideH w:val="nil"/>
          </w:tblBorders>
        </w:tblPrEx>
        <w:tc>
          <w:tcPr>
            <w:tcW w:w="9051" w:type="dxa"/>
            <w:gridSpan w:val="4"/>
            <w:tcBorders>
              <w:top w:val="nil"/>
            </w:tcBorders>
          </w:tcPr>
          <w:p w:rsidR="0057564B" w:rsidRDefault="0057564B">
            <w:pPr>
              <w:pStyle w:val="ConsPlusNormal"/>
              <w:jc w:val="both"/>
            </w:pPr>
            <w:r>
              <w:t xml:space="preserve">(в ред. </w:t>
            </w:r>
            <w:hyperlink r:id="rId164" w:history="1">
              <w:r>
                <w:rPr>
                  <w:color w:val="0000FF"/>
                </w:rPr>
                <w:t>постановления</w:t>
              </w:r>
            </w:hyperlink>
            <w:r>
              <w:t xml:space="preserve"> Правительства ЯНАО от 22.07.2014 N 554-П)</w:t>
            </w:r>
          </w:p>
        </w:tc>
      </w:tr>
      <w:tr w:rsidR="0057564B">
        <w:tc>
          <w:tcPr>
            <w:tcW w:w="660" w:type="dxa"/>
          </w:tcPr>
          <w:p w:rsidR="0057564B" w:rsidRDefault="0057564B">
            <w:pPr>
              <w:pStyle w:val="ConsPlusNormal"/>
              <w:jc w:val="center"/>
            </w:pPr>
            <w:r>
              <w:t>4.3.</w:t>
            </w:r>
          </w:p>
        </w:tc>
        <w:tc>
          <w:tcPr>
            <w:tcW w:w="5783" w:type="dxa"/>
          </w:tcPr>
          <w:p w:rsidR="0057564B" w:rsidRDefault="0057564B">
            <w:pPr>
              <w:pStyle w:val="ConsPlusNormal"/>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tc>
        <w:tc>
          <w:tcPr>
            <w:tcW w:w="1247" w:type="dxa"/>
          </w:tcPr>
          <w:p w:rsidR="0057564B" w:rsidRDefault="0057564B">
            <w:pPr>
              <w:pStyle w:val="ConsPlusNormal"/>
              <w:jc w:val="center"/>
            </w:pPr>
            <w:r>
              <w:t>да/нет</w:t>
            </w:r>
          </w:p>
        </w:tc>
        <w:tc>
          <w:tcPr>
            <w:tcW w:w="1361" w:type="dxa"/>
          </w:tcPr>
          <w:p w:rsidR="0057564B" w:rsidRDefault="0057564B">
            <w:pPr>
              <w:pStyle w:val="ConsPlusNormal"/>
              <w:jc w:val="center"/>
            </w:pPr>
            <w:r>
              <w:t>да</w:t>
            </w:r>
          </w:p>
        </w:tc>
      </w:tr>
      <w:tr w:rsidR="0057564B">
        <w:tblPrEx>
          <w:tblBorders>
            <w:insideH w:val="nil"/>
          </w:tblBorders>
        </w:tblPrEx>
        <w:tc>
          <w:tcPr>
            <w:tcW w:w="660" w:type="dxa"/>
            <w:tcBorders>
              <w:bottom w:val="nil"/>
            </w:tcBorders>
          </w:tcPr>
          <w:p w:rsidR="0057564B" w:rsidRDefault="0057564B">
            <w:pPr>
              <w:pStyle w:val="ConsPlusNormal"/>
              <w:jc w:val="center"/>
            </w:pPr>
            <w:r>
              <w:t>4.4.</w:t>
            </w:r>
          </w:p>
        </w:tc>
        <w:tc>
          <w:tcPr>
            <w:tcW w:w="5783" w:type="dxa"/>
            <w:tcBorders>
              <w:bottom w:val="nil"/>
            </w:tcBorders>
          </w:tcPr>
          <w:p w:rsidR="0057564B" w:rsidRDefault="0057564B">
            <w:pPr>
              <w:pStyle w:val="ConsPlusNormal"/>
            </w:pPr>
            <w:r>
              <w:t>Возможность получения государственной услуги в многофункциональном центре</w:t>
            </w:r>
          </w:p>
        </w:tc>
        <w:tc>
          <w:tcPr>
            <w:tcW w:w="1247" w:type="dxa"/>
            <w:tcBorders>
              <w:bottom w:val="nil"/>
            </w:tcBorders>
          </w:tcPr>
          <w:p w:rsidR="0057564B" w:rsidRDefault="0057564B">
            <w:pPr>
              <w:pStyle w:val="ConsPlusNormal"/>
              <w:jc w:val="center"/>
            </w:pPr>
            <w:r>
              <w:t>да/нет</w:t>
            </w:r>
          </w:p>
        </w:tc>
        <w:tc>
          <w:tcPr>
            <w:tcW w:w="1361" w:type="dxa"/>
            <w:tcBorders>
              <w:bottom w:val="nil"/>
            </w:tcBorders>
          </w:tcPr>
          <w:p w:rsidR="0057564B" w:rsidRDefault="0057564B">
            <w:pPr>
              <w:pStyle w:val="ConsPlusNormal"/>
              <w:jc w:val="center"/>
            </w:pPr>
            <w:r>
              <w:t>да</w:t>
            </w:r>
          </w:p>
        </w:tc>
      </w:tr>
      <w:tr w:rsidR="0057564B">
        <w:tblPrEx>
          <w:tblBorders>
            <w:insideH w:val="nil"/>
          </w:tblBorders>
        </w:tblPrEx>
        <w:tc>
          <w:tcPr>
            <w:tcW w:w="9051" w:type="dxa"/>
            <w:gridSpan w:val="4"/>
            <w:tcBorders>
              <w:top w:val="nil"/>
            </w:tcBorders>
          </w:tcPr>
          <w:p w:rsidR="0057564B" w:rsidRDefault="0057564B">
            <w:pPr>
              <w:pStyle w:val="ConsPlusNormal"/>
              <w:jc w:val="both"/>
            </w:pPr>
            <w:r>
              <w:t xml:space="preserve">(в ред. </w:t>
            </w:r>
            <w:hyperlink r:id="rId165" w:history="1">
              <w:r>
                <w:rPr>
                  <w:color w:val="0000FF"/>
                </w:rPr>
                <w:t>постановления</w:t>
              </w:r>
            </w:hyperlink>
            <w:r>
              <w:t xml:space="preserve"> Правительства ЯНАО от 18.05.2017 N 453-П)</w:t>
            </w:r>
          </w:p>
        </w:tc>
      </w:tr>
    </w:tbl>
    <w:p w:rsidR="0057564B" w:rsidRDefault="0057564B">
      <w:pPr>
        <w:pStyle w:val="ConsPlusNormal"/>
        <w:jc w:val="center"/>
      </w:pPr>
    </w:p>
    <w:p w:rsidR="0057564B" w:rsidRDefault="0057564B">
      <w:pPr>
        <w:pStyle w:val="ConsPlusNormal"/>
        <w:jc w:val="center"/>
        <w:outlineLvl w:val="2"/>
      </w:pPr>
      <w:r>
        <w:lastRenderedPageBreak/>
        <w:t>Иные требования к предоставлению государственной услуги</w:t>
      </w:r>
    </w:p>
    <w:p w:rsidR="0057564B" w:rsidRDefault="0057564B">
      <w:pPr>
        <w:pStyle w:val="ConsPlusNormal"/>
        <w:jc w:val="center"/>
      </w:pPr>
    </w:p>
    <w:p w:rsidR="0057564B" w:rsidRDefault="0057564B">
      <w:pPr>
        <w:pStyle w:val="ConsPlusNormal"/>
        <w:ind w:firstLine="540"/>
        <w:jc w:val="both"/>
      </w:pPr>
      <w:r>
        <w:t xml:space="preserve">2.36. В случае подачи документов, указанных в </w:t>
      </w:r>
      <w:hyperlink w:anchor="P232" w:history="1">
        <w:r>
          <w:rPr>
            <w:color w:val="0000FF"/>
          </w:rPr>
          <w:t>пункте 2.7</w:t>
        </w:r>
      </w:hyperlink>
      <w:r>
        <w:t xml:space="preserve"> настоящего Административного регламента, в многофункциональный центр непосредственное предоставление государственной услуги осуществляется органом социальной защиты населения.</w:t>
      </w:r>
    </w:p>
    <w:p w:rsidR="0057564B" w:rsidRDefault="0057564B">
      <w:pPr>
        <w:pStyle w:val="ConsPlusNormal"/>
        <w:jc w:val="both"/>
      </w:pPr>
      <w:r>
        <w:t xml:space="preserve">(в ред. </w:t>
      </w:r>
      <w:hyperlink r:id="rId166" w:history="1">
        <w:r>
          <w:rPr>
            <w:color w:val="0000FF"/>
          </w:rPr>
          <w:t>постановления</w:t>
        </w:r>
      </w:hyperlink>
      <w:r>
        <w:t xml:space="preserve"> Правительства ЯНАО от 18.05.2017 N 453-П)</w:t>
      </w:r>
    </w:p>
    <w:p w:rsidR="0057564B" w:rsidRDefault="0057564B">
      <w:pPr>
        <w:pStyle w:val="ConsPlusNormal"/>
        <w:spacing w:before="220"/>
        <w:ind w:firstLine="540"/>
        <w:jc w:val="both"/>
      </w:pPr>
      <w:r>
        <w:t>2.37. В процессе предоставления государственной услуги заявитель вправе обращаться в орган социальной защиты населения, многофункциональный центр по мере необходимости, в том числе за получением информации о ходе предоставления государственной услуги.</w:t>
      </w:r>
    </w:p>
    <w:p w:rsidR="0057564B" w:rsidRDefault="0057564B">
      <w:pPr>
        <w:pStyle w:val="ConsPlusNormal"/>
        <w:jc w:val="both"/>
      </w:pPr>
      <w:r>
        <w:t xml:space="preserve">(в ред. </w:t>
      </w:r>
      <w:hyperlink r:id="rId167" w:history="1">
        <w:r>
          <w:rPr>
            <w:color w:val="0000FF"/>
          </w:rPr>
          <w:t>постановления</w:t>
        </w:r>
      </w:hyperlink>
      <w:r>
        <w:t xml:space="preserve"> Правительства ЯНАО от 18.05.2017 N 453-П)</w:t>
      </w:r>
    </w:p>
    <w:p w:rsidR="0057564B" w:rsidRDefault="0057564B">
      <w:pPr>
        <w:pStyle w:val="ConsPlusNormal"/>
        <w:spacing w:before="220"/>
        <w:ind w:firstLine="540"/>
        <w:jc w:val="both"/>
      </w:pPr>
      <w:r>
        <w:t xml:space="preserve">2.38. Утратил силу. - </w:t>
      </w:r>
      <w:hyperlink r:id="rId168" w:history="1">
        <w:r>
          <w:rPr>
            <w:color w:val="0000FF"/>
          </w:rPr>
          <w:t>Постановление</w:t>
        </w:r>
      </w:hyperlink>
      <w:r>
        <w:t xml:space="preserve"> Правительства ЯНАО от 11.09.2017 N 950-П.</w:t>
      </w:r>
    </w:p>
    <w:p w:rsidR="0057564B" w:rsidRDefault="0057564B">
      <w:pPr>
        <w:pStyle w:val="ConsPlusNormal"/>
        <w:spacing w:before="220"/>
        <w:ind w:firstLine="540"/>
        <w:jc w:val="both"/>
      </w:pPr>
      <w:r>
        <w:t>2.39. Для получения государственной услуги заявителям, прошедшим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предоставляется возможность направить заявление о предоставлении государственной услуги через государственные информационные системы "Единый портал государственных и муниципальных услуг (функций)" (https://www.gosuslugi.ru) и/или с момента реализации технической возможности "Региональный портал государственных и муниципальных услуг (функций) Ямало-Ненецкого автономного округа" (http://www.pgu-yamal.ru) путем заполнения специальной интерактивной формы.</w:t>
      </w:r>
    </w:p>
    <w:p w:rsidR="0057564B" w:rsidRDefault="0057564B">
      <w:pPr>
        <w:pStyle w:val="ConsPlusNormal"/>
        <w:jc w:val="both"/>
      </w:pPr>
      <w:r>
        <w:t xml:space="preserve">(в ред. постановлений Правительства ЯНАО от 24.03.2017 </w:t>
      </w:r>
      <w:hyperlink r:id="rId169" w:history="1">
        <w:r>
          <w:rPr>
            <w:color w:val="0000FF"/>
          </w:rPr>
          <w:t>N 214-П</w:t>
        </w:r>
      </w:hyperlink>
      <w:r>
        <w:t xml:space="preserve">, от 18.05.2017 </w:t>
      </w:r>
      <w:hyperlink r:id="rId170" w:history="1">
        <w:r>
          <w:rPr>
            <w:color w:val="0000FF"/>
          </w:rPr>
          <w:t>N 453-П</w:t>
        </w:r>
      </w:hyperlink>
      <w:r>
        <w:t xml:space="preserve">, от 28.06.2017 </w:t>
      </w:r>
      <w:hyperlink r:id="rId171" w:history="1">
        <w:r>
          <w:rPr>
            <w:color w:val="0000FF"/>
          </w:rPr>
          <w:t>N 642-П</w:t>
        </w:r>
      </w:hyperlink>
      <w:r>
        <w:t>)</w:t>
      </w:r>
    </w:p>
    <w:p w:rsidR="0057564B" w:rsidRDefault="0057564B">
      <w:pPr>
        <w:pStyle w:val="ConsPlusNormal"/>
        <w:spacing w:before="220"/>
        <w:ind w:firstLine="540"/>
        <w:jc w:val="both"/>
      </w:pPr>
      <w:r>
        <w:t xml:space="preserve">Заявление рассматривается при представлении заявителем документов, указанных в </w:t>
      </w:r>
      <w:hyperlink w:anchor="P232" w:history="1">
        <w:r>
          <w:rPr>
            <w:color w:val="0000FF"/>
          </w:rPr>
          <w:t>пункте 2.7</w:t>
        </w:r>
      </w:hyperlink>
      <w:r>
        <w:t xml:space="preserve"> настоящего раздела, о чем должностное лицо органа социальной защиты населения уведомляет заявителя в электронном виде с использованием информационно-телекоммуникационных сетей общего пользования, в том числе сети Интернет, включая государственные информационные системы "Единый портал государственных и муниципальных услуг (функций)" (https://www.gosuslugi.ru) и/или с момента реализации технической возможности "Региональный портал государственных и муниципальных услуг (функций) Ямало-Ненецкого автономного округа" (http://www.pgu-yamal.ru).</w:t>
      </w:r>
    </w:p>
    <w:p w:rsidR="0057564B" w:rsidRDefault="0057564B">
      <w:pPr>
        <w:pStyle w:val="ConsPlusNormal"/>
        <w:jc w:val="both"/>
      </w:pPr>
      <w:r>
        <w:t xml:space="preserve">(в ред. </w:t>
      </w:r>
      <w:hyperlink r:id="rId172" w:history="1">
        <w:r>
          <w:rPr>
            <w:color w:val="0000FF"/>
          </w:rPr>
          <w:t>постановления</w:t>
        </w:r>
      </w:hyperlink>
      <w:r>
        <w:t xml:space="preserve"> Правительства ЯНАО от 18.05.2017 N 453-П)</w:t>
      </w:r>
    </w:p>
    <w:p w:rsidR="0057564B" w:rsidRDefault="0057564B">
      <w:pPr>
        <w:pStyle w:val="ConsPlusNormal"/>
        <w:jc w:val="both"/>
      </w:pPr>
      <w:r>
        <w:t xml:space="preserve">(п. 2.39 введен </w:t>
      </w:r>
      <w:hyperlink r:id="rId173" w:history="1">
        <w:r>
          <w:rPr>
            <w:color w:val="0000FF"/>
          </w:rPr>
          <w:t>постановлением</w:t>
        </w:r>
      </w:hyperlink>
      <w:r>
        <w:t xml:space="preserve"> Правительства ЯНАО от 22.07.2014 N 554-П)</w:t>
      </w:r>
    </w:p>
    <w:p w:rsidR="0057564B" w:rsidRDefault="0057564B">
      <w:pPr>
        <w:pStyle w:val="ConsPlusNormal"/>
        <w:ind w:firstLine="540"/>
        <w:jc w:val="both"/>
      </w:pPr>
    </w:p>
    <w:p w:rsidR="0057564B" w:rsidRDefault="0057564B">
      <w:pPr>
        <w:pStyle w:val="ConsPlusNormal"/>
        <w:jc w:val="center"/>
        <w:outlineLvl w:val="1"/>
      </w:pPr>
      <w:r>
        <w:t>III. Состав, последовательность и сроки выполнения</w:t>
      </w:r>
    </w:p>
    <w:p w:rsidR="0057564B" w:rsidRDefault="0057564B">
      <w:pPr>
        <w:pStyle w:val="ConsPlusNormal"/>
        <w:jc w:val="center"/>
      </w:pPr>
      <w:r>
        <w:t>административных процедур (действий), требования к порядку</w:t>
      </w:r>
    </w:p>
    <w:p w:rsidR="0057564B" w:rsidRDefault="0057564B">
      <w:pPr>
        <w:pStyle w:val="ConsPlusNormal"/>
        <w:jc w:val="center"/>
      </w:pPr>
      <w:r>
        <w:t>их выполнения, в том числе особенности выполнения</w:t>
      </w:r>
    </w:p>
    <w:p w:rsidR="0057564B" w:rsidRDefault="0057564B">
      <w:pPr>
        <w:pStyle w:val="ConsPlusNormal"/>
        <w:jc w:val="center"/>
      </w:pPr>
      <w:r>
        <w:t>административных процедур (действий) в электронной форме,</w:t>
      </w:r>
    </w:p>
    <w:p w:rsidR="0057564B" w:rsidRDefault="0057564B">
      <w:pPr>
        <w:pStyle w:val="ConsPlusNormal"/>
        <w:jc w:val="center"/>
      </w:pPr>
      <w:r>
        <w:t>а также особенности выполнения административных процедур</w:t>
      </w:r>
    </w:p>
    <w:p w:rsidR="0057564B" w:rsidRDefault="0057564B">
      <w:pPr>
        <w:pStyle w:val="ConsPlusNormal"/>
        <w:jc w:val="center"/>
      </w:pPr>
      <w:r>
        <w:t>в многофункциональных центрах</w:t>
      </w:r>
    </w:p>
    <w:p w:rsidR="0057564B" w:rsidRDefault="0057564B">
      <w:pPr>
        <w:pStyle w:val="ConsPlusNormal"/>
        <w:jc w:val="center"/>
      </w:pPr>
      <w:r>
        <w:t xml:space="preserve">(в ред. </w:t>
      </w:r>
      <w:hyperlink r:id="rId174" w:history="1">
        <w:r>
          <w:rPr>
            <w:color w:val="0000FF"/>
          </w:rPr>
          <w:t>постановления</w:t>
        </w:r>
      </w:hyperlink>
      <w:r>
        <w:t xml:space="preserve"> Правительства ЯНАО</w:t>
      </w:r>
    </w:p>
    <w:p w:rsidR="0057564B" w:rsidRDefault="0057564B">
      <w:pPr>
        <w:pStyle w:val="ConsPlusNormal"/>
        <w:jc w:val="center"/>
      </w:pPr>
      <w:r>
        <w:t>от 22.07.2014 N 554-П)</w:t>
      </w:r>
    </w:p>
    <w:p w:rsidR="0057564B" w:rsidRDefault="0057564B">
      <w:pPr>
        <w:pStyle w:val="ConsPlusNormal"/>
        <w:ind w:firstLine="540"/>
        <w:jc w:val="both"/>
      </w:pPr>
    </w:p>
    <w:p w:rsidR="0057564B" w:rsidRDefault="0057564B">
      <w:pPr>
        <w:pStyle w:val="ConsPlusNormal"/>
        <w:jc w:val="center"/>
        <w:outlineLvl w:val="2"/>
      </w:pPr>
      <w:r>
        <w:t>Последовательность административных действий (процедур)</w:t>
      </w:r>
    </w:p>
    <w:p w:rsidR="0057564B" w:rsidRDefault="0057564B">
      <w:pPr>
        <w:pStyle w:val="ConsPlusNormal"/>
        <w:jc w:val="center"/>
      </w:pPr>
    </w:p>
    <w:p w:rsidR="0057564B" w:rsidRDefault="0057564B">
      <w:pPr>
        <w:pStyle w:val="ConsPlusNormal"/>
        <w:ind w:firstLine="540"/>
        <w:jc w:val="both"/>
      </w:pPr>
      <w:r>
        <w:t>3.1. Предоставление государственной услуги включает в себя следующие административные процедуры:</w:t>
      </w:r>
    </w:p>
    <w:p w:rsidR="0057564B" w:rsidRDefault="0057564B">
      <w:pPr>
        <w:pStyle w:val="ConsPlusNormal"/>
        <w:spacing w:before="220"/>
        <w:ind w:firstLine="540"/>
        <w:jc w:val="both"/>
      </w:pPr>
      <w:r>
        <w:t>3.1.1. прием и регистрация документов, необходимых для предоставления государственной услуги;</w:t>
      </w:r>
    </w:p>
    <w:p w:rsidR="0057564B" w:rsidRDefault="0057564B">
      <w:pPr>
        <w:pStyle w:val="ConsPlusNormal"/>
        <w:spacing w:before="220"/>
        <w:ind w:firstLine="540"/>
        <w:jc w:val="both"/>
      </w:pPr>
      <w:r>
        <w:lastRenderedPageBreak/>
        <w:t>3.1.2. истребование документов (сведений) в рамках межведомственного взаимодействия, которые находятся в распоряжении государственных органов, органов местного самоуправления и иных организаций;</w:t>
      </w:r>
    </w:p>
    <w:p w:rsidR="0057564B" w:rsidRDefault="0057564B">
      <w:pPr>
        <w:pStyle w:val="ConsPlusNormal"/>
        <w:spacing w:before="220"/>
        <w:ind w:firstLine="540"/>
        <w:jc w:val="both"/>
      </w:pPr>
      <w:r>
        <w:t>3.1.3. рассмотрение документов для установления права на получение государственной услуги;</w:t>
      </w:r>
    </w:p>
    <w:p w:rsidR="0057564B" w:rsidRDefault="0057564B">
      <w:pPr>
        <w:pStyle w:val="ConsPlusNormal"/>
        <w:spacing w:before="220"/>
        <w:ind w:firstLine="540"/>
        <w:jc w:val="both"/>
      </w:pPr>
      <w:r>
        <w:t>3.1.4. принятие решения о предоставлении либо об отказе в предоставлении государственной услуги;</w:t>
      </w:r>
    </w:p>
    <w:p w:rsidR="0057564B" w:rsidRDefault="0057564B">
      <w:pPr>
        <w:pStyle w:val="ConsPlusNormal"/>
        <w:spacing w:before="220"/>
        <w:ind w:firstLine="540"/>
        <w:jc w:val="both"/>
      </w:pPr>
      <w:r>
        <w:t>3.1.5. назначение и выплата пособия по уходу за ребенком;</w:t>
      </w:r>
    </w:p>
    <w:p w:rsidR="0057564B" w:rsidRDefault="0057564B">
      <w:pPr>
        <w:pStyle w:val="ConsPlusNormal"/>
        <w:spacing w:before="220"/>
        <w:ind w:firstLine="540"/>
        <w:jc w:val="both"/>
      </w:pPr>
      <w:r>
        <w:t>3.1.6. прекращение предоставления государственной услуги;</w:t>
      </w:r>
    </w:p>
    <w:p w:rsidR="0057564B" w:rsidRDefault="0057564B">
      <w:pPr>
        <w:pStyle w:val="ConsPlusNormal"/>
        <w:spacing w:before="220"/>
        <w:ind w:firstLine="540"/>
        <w:jc w:val="both"/>
      </w:pPr>
      <w:r>
        <w:t>3.1.7. порядок осуществления административных процедур (действий) в электронной форме, в том числе с использованием государственной информационной системы "Единый портал государственных и муниципальных услуг (функций)" (https://www.gosuslugi.ru) и/или при наличии технической возможности "Региональный портал государственных и муниципальных услуг (функций) Ямало-Ненецкого автономного округа" (http://www.pgu-yamal.ru).</w:t>
      </w:r>
    </w:p>
    <w:p w:rsidR="0057564B" w:rsidRDefault="0057564B">
      <w:pPr>
        <w:pStyle w:val="ConsPlusNormal"/>
        <w:spacing w:before="220"/>
        <w:ind w:firstLine="540"/>
        <w:jc w:val="both"/>
      </w:pPr>
      <w:hyperlink w:anchor="P1090" w:history="1">
        <w:r>
          <w:rPr>
            <w:color w:val="0000FF"/>
          </w:rPr>
          <w:t>Блок-схема</w:t>
        </w:r>
      </w:hyperlink>
      <w:r>
        <w:t xml:space="preserve"> предоставления государственной услуги приведена в приложении N 3 к настоящему Административному регламенту.</w:t>
      </w:r>
    </w:p>
    <w:p w:rsidR="0057564B" w:rsidRDefault="0057564B">
      <w:pPr>
        <w:pStyle w:val="ConsPlusNormal"/>
        <w:jc w:val="both"/>
      </w:pPr>
      <w:r>
        <w:t xml:space="preserve">(п. 3.1 в ред. </w:t>
      </w:r>
      <w:hyperlink r:id="rId175" w:history="1">
        <w:r>
          <w:rPr>
            <w:color w:val="0000FF"/>
          </w:rPr>
          <w:t>постановления</w:t>
        </w:r>
      </w:hyperlink>
      <w:r>
        <w:t xml:space="preserve"> Правительства ЯНАО от 28.06.2017 N 642-П)</w:t>
      </w:r>
    </w:p>
    <w:p w:rsidR="0057564B" w:rsidRDefault="0057564B">
      <w:pPr>
        <w:pStyle w:val="ConsPlusNormal"/>
        <w:ind w:firstLine="540"/>
        <w:jc w:val="both"/>
      </w:pPr>
    </w:p>
    <w:p w:rsidR="0057564B" w:rsidRDefault="0057564B">
      <w:pPr>
        <w:pStyle w:val="ConsPlusNormal"/>
        <w:jc w:val="center"/>
        <w:outlineLvl w:val="2"/>
      </w:pPr>
      <w:r>
        <w:t>Прием и регистрация документов, необходимых</w:t>
      </w:r>
    </w:p>
    <w:p w:rsidR="0057564B" w:rsidRDefault="0057564B">
      <w:pPr>
        <w:pStyle w:val="ConsPlusNormal"/>
        <w:jc w:val="center"/>
      </w:pPr>
      <w:r>
        <w:t>для предоставления государственной услуги</w:t>
      </w:r>
    </w:p>
    <w:p w:rsidR="0057564B" w:rsidRDefault="0057564B">
      <w:pPr>
        <w:pStyle w:val="ConsPlusNormal"/>
        <w:jc w:val="center"/>
      </w:pPr>
      <w:r>
        <w:t xml:space="preserve">(в ред. </w:t>
      </w:r>
      <w:hyperlink r:id="rId176" w:history="1">
        <w:r>
          <w:rPr>
            <w:color w:val="0000FF"/>
          </w:rPr>
          <w:t>постановления</w:t>
        </w:r>
      </w:hyperlink>
      <w:r>
        <w:t xml:space="preserve"> Правительства ЯНАО</w:t>
      </w:r>
    </w:p>
    <w:p w:rsidR="0057564B" w:rsidRDefault="0057564B">
      <w:pPr>
        <w:pStyle w:val="ConsPlusNormal"/>
        <w:jc w:val="center"/>
      </w:pPr>
      <w:r>
        <w:t>от 22.07.2014 N 554-П)</w:t>
      </w:r>
    </w:p>
    <w:p w:rsidR="0057564B" w:rsidRDefault="0057564B">
      <w:pPr>
        <w:pStyle w:val="ConsPlusNormal"/>
        <w:jc w:val="center"/>
      </w:pPr>
    </w:p>
    <w:p w:rsidR="0057564B" w:rsidRDefault="0057564B">
      <w:pPr>
        <w:pStyle w:val="ConsPlusNormal"/>
        <w:ind w:firstLine="540"/>
        <w:jc w:val="both"/>
      </w:pPr>
      <w:bookmarkStart w:id="15" w:name="P532"/>
      <w:bookmarkEnd w:id="15"/>
      <w:r>
        <w:t xml:space="preserve">3.2. Основанием для начала административной процедуры является обращение заявителя в орган социальной защиты населения либо в многофункциональный центр лично через законного представителя или доверенное лицо с документами, указанными в </w:t>
      </w:r>
      <w:hyperlink w:anchor="P232" w:history="1">
        <w:r>
          <w:rPr>
            <w:color w:val="0000FF"/>
          </w:rPr>
          <w:t>пункте 2.7</w:t>
        </w:r>
      </w:hyperlink>
      <w:r>
        <w:t xml:space="preserve"> настоящего Административного регламента.</w:t>
      </w:r>
    </w:p>
    <w:p w:rsidR="0057564B" w:rsidRDefault="0057564B">
      <w:pPr>
        <w:pStyle w:val="ConsPlusNormal"/>
        <w:jc w:val="both"/>
      </w:pPr>
      <w:r>
        <w:t xml:space="preserve">(в ред. постановлений Правительства ЯНАО от 10.12.2014 </w:t>
      </w:r>
      <w:hyperlink r:id="rId177" w:history="1">
        <w:r>
          <w:rPr>
            <w:color w:val="0000FF"/>
          </w:rPr>
          <w:t>N 994-П</w:t>
        </w:r>
      </w:hyperlink>
      <w:r>
        <w:t xml:space="preserve">, от 18.05.2017 </w:t>
      </w:r>
      <w:hyperlink r:id="rId178" w:history="1">
        <w:r>
          <w:rPr>
            <w:color w:val="0000FF"/>
          </w:rPr>
          <w:t>N 453-П</w:t>
        </w:r>
      </w:hyperlink>
      <w:r>
        <w:t>)</w:t>
      </w:r>
    </w:p>
    <w:p w:rsidR="0057564B" w:rsidRDefault="0057564B">
      <w:pPr>
        <w:pStyle w:val="ConsPlusNormal"/>
        <w:spacing w:before="220"/>
        <w:ind w:firstLine="540"/>
        <w:jc w:val="both"/>
      </w:pPr>
      <w:r>
        <w:t xml:space="preserve">Документы, указанные в </w:t>
      </w:r>
      <w:hyperlink w:anchor="P232" w:history="1">
        <w:r>
          <w:rPr>
            <w:color w:val="0000FF"/>
          </w:rPr>
          <w:t>пункте 2.7</w:t>
        </w:r>
      </w:hyperlink>
      <w:r>
        <w:t xml:space="preserve"> настоящего Административного регламента, могут быть направлены в орган социальной защиты населения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57564B" w:rsidRDefault="0057564B">
      <w:pPr>
        <w:pStyle w:val="ConsPlusNormal"/>
        <w:spacing w:before="220"/>
        <w:ind w:firstLine="540"/>
        <w:jc w:val="both"/>
      </w:pPr>
      <w:r>
        <w:t>Направление документов по почте осуществляется способом, позволяющим подтвердить факт и дату отправления.</w:t>
      </w:r>
    </w:p>
    <w:p w:rsidR="0057564B" w:rsidRDefault="0057564B">
      <w:pPr>
        <w:pStyle w:val="ConsPlusNormal"/>
        <w:spacing w:before="220"/>
        <w:ind w:firstLine="540"/>
        <w:jc w:val="both"/>
      </w:pPr>
      <w:r>
        <w:t xml:space="preserve">Заявление о предоставлении государственной услуги и документы, указанные в </w:t>
      </w:r>
      <w:hyperlink w:anchor="P232" w:history="1">
        <w:r>
          <w:rPr>
            <w:color w:val="0000FF"/>
          </w:rPr>
          <w:t>пункте 2.7</w:t>
        </w:r>
      </w:hyperlink>
      <w:r>
        <w:t xml:space="preserve"> настоящего Административного регламента могут быть направлены в орган социальной защиты населения в электронной форме (в сканированном виде).</w:t>
      </w:r>
    </w:p>
    <w:p w:rsidR="0057564B" w:rsidRDefault="0057564B">
      <w:pPr>
        <w:pStyle w:val="ConsPlusNormal"/>
        <w:jc w:val="both"/>
      </w:pPr>
      <w:r>
        <w:t xml:space="preserve">(в ред. постановлений Правительства ЯНАО от 22.07.2014 </w:t>
      </w:r>
      <w:hyperlink r:id="rId179" w:history="1">
        <w:r>
          <w:rPr>
            <w:color w:val="0000FF"/>
          </w:rPr>
          <w:t>N 554-П</w:t>
        </w:r>
      </w:hyperlink>
      <w:r>
        <w:t xml:space="preserve">, от 18.05.2017 </w:t>
      </w:r>
      <w:hyperlink r:id="rId180" w:history="1">
        <w:r>
          <w:rPr>
            <w:color w:val="0000FF"/>
          </w:rPr>
          <w:t>N 453-П</w:t>
        </w:r>
      </w:hyperlink>
      <w:r>
        <w:t xml:space="preserve">, от 28.06.2017 </w:t>
      </w:r>
      <w:hyperlink r:id="rId181" w:history="1">
        <w:r>
          <w:rPr>
            <w:color w:val="0000FF"/>
          </w:rPr>
          <w:t>N 642-П</w:t>
        </w:r>
      </w:hyperlink>
      <w:r>
        <w:t>)</w:t>
      </w:r>
    </w:p>
    <w:p w:rsidR="0057564B" w:rsidRDefault="0057564B">
      <w:pPr>
        <w:pStyle w:val="ConsPlusNormal"/>
        <w:spacing w:before="220"/>
        <w:ind w:firstLine="540"/>
        <w:jc w:val="both"/>
      </w:pPr>
      <w:r>
        <w:t xml:space="preserve">Должностное лицо органа социальной защиты населения либо многофункционального центра, ответственное за прием и регистрацию документов, указанных в </w:t>
      </w:r>
      <w:hyperlink w:anchor="P232" w:history="1">
        <w:r>
          <w:rPr>
            <w:color w:val="0000FF"/>
          </w:rPr>
          <w:t>пункте 2.7</w:t>
        </w:r>
      </w:hyperlink>
      <w:r>
        <w:t xml:space="preserve"> настоящего Административного регламента:</w:t>
      </w:r>
    </w:p>
    <w:p w:rsidR="0057564B" w:rsidRDefault="0057564B">
      <w:pPr>
        <w:pStyle w:val="ConsPlusNormal"/>
        <w:jc w:val="both"/>
      </w:pPr>
      <w:r>
        <w:t xml:space="preserve">(в ред. </w:t>
      </w:r>
      <w:hyperlink r:id="rId182" w:history="1">
        <w:r>
          <w:rPr>
            <w:color w:val="0000FF"/>
          </w:rPr>
          <w:t>постановления</w:t>
        </w:r>
      </w:hyperlink>
      <w:r>
        <w:t xml:space="preserve"> Правительства ЯНАО от 18.05.2017 N 453-П)</w:t>
      </w:r>
    </w:p>
    <w:p w:rsidR="0057564B" w:rsidRDefault="0057564B">
      <w:pPr>
        <w:pStyle w:val="ConsPlusNormal"/>
        <w:spacing w:before="220"/>
        <w:ind w:firstLine="540"/>
        <w:jc w:val="both"/>
      </w:pPr>
      <w:r>
        <w:t xml:space="preserve">абзац утратил силу. - </w:t>
      </w:r>
      <w:hyperlink r:id="rId183" w:history="1">
        <w:r>
          <w:rPr>
            <w:color w:val="0000FF"/>
          </w:rPr>
          <w:t>Постановление</w:t>
        </w:r>
      </w:hyperlink>
      <w:r>
        <w:t xml:space="preserve"> Правительства ЯНАО от 22.07.2014 N 554-П;</w:t>
      </w:r>
    </w:p>
    <w:p w:rsidR="0057564B" w:rsidRDefault="0057564B">
      <w:pPr>
        <w:pStyle w:val="ConsPlusNormal"/>
        <w:spacing w:before="220"/>
        <w:ind w:firstLine="540"/>
        <w:jc w:val="both"/>
      </w:pPr>
      <w:r>
        <w:lastRenderedPageBreak/>
        <w:t xml:space="preserve">производит регистрацию документов, указанных в </w:t>
      </w:r>
      <w:hyperlink w:anchor="P232" w:history="1">
        <w:r>
          <w:rPr>
            <w:color w:val="0000FF"/>
          </w:rPr>
          <w:t>пункте 2.7</w:t>
        </w:r>
      </w:hyperlink>
      <w:r>
        <w:t xml:space="preserve"> настоящего Административного регламента;</w:t>
      </w:r>
    </w:p>
    <w:p w:rsidR="0057564B" w:rsidRDefault="0057564B">
      <w:pPr>
        <w:pStyle w:val="ConsPlusNormal"/>
        <w:spacing w:before="220"/>
        <w:ind w:firstLine="540"/>
        <w:jc w:val="both"/>
      </w:pPr>
      <w:r>
        <w:t xml:space="preserve">выдает расписку-уведомление о приеме (регистрации) документов, указанных в </w:t>
      </w:r>
      <w:hyperlink w:anchor="P232" w:history="1">
        <w:r>
          <w:rPr>
            <w:color w:val="0000FF"/>
          </w:rPr>
          <w:t>пункте 2.7</w:t>
        </w:r>
      </w:hyperlink>
      <w:r>
        <w:t xml:space="preserve"> настоящего Административного регламента. При направлении документов, указанных в </w:t>
      </w:r>
      <w:hyperlink w:anchor="P232" w:history="1">
        <w:r>
          <w:rPr>
            <w:color w:val="0000FF"/>
          </w:rPr>
          <w:t>пункте 2.7</w:t>
        </w:r>
      </w:hyperlink>
      <w:r>
        <w:t xml:space="preserve"> настоящего Административного регламента, по почте направляет извещение о дате получения (регистрации) указанных документов в 5-дневный срок с даты их получения (регистрации) по почте. При направлении документов, указанных в </w:t>
      </w:r>
      <w:hyperlink w:anchor="P232" w:history="1">
        <w:r>
          <w:rPr>
            <w:color w:val="0000FF"/>
          </w:rPr>
          <w:t>пункте 2.7</w:t>
        </w:r>
      </w:hyperlink>
      <w:r>
        <w:t xml:space="preserve"> настоящего Административного регламента, в электронной форме (в сканированном виде), в 3-дневный срок с момента их поступления направляет заявителю электронное сообщение, подтверждающее прием документов, и в случае если заявителем направлены не все документы, указанные в </w:t>
      </w:r>
      <w:hyperlink w:anchor="P232" w:history="1">
        <w:r>
          <w:rPr>
            <w:color w:val="0000FF"/>
          </w:rPr>
          <w:t>пункте 2.7</w:t>
        </w:r>
      </w:hyperlink>
      <w:r>
        <w:t xml:space="preserve"> настоящего Административного регламента, информирует заявителя о представлении (направлении по почте) недостающих документов.</w:t>
      </w:r>
    </w:p>
    <w:p w:rsidR="0057564B" w:rsidRDefault="0057564B">
      <w:pPr>
        <w:pStyle w:val="ConsPlusNormal"/>
        <w:jc w:val="both"/>
      </w:pPr>
      <w:r>
        <w:t xml:space="preserve">(в ред. постановлений Правительства ЯНАО от 23.07.2015 </w:t>
      </w:r>
      <w:hyperlink r:id="rId184" w:history="1">
        <w:r>
          <w:rPr>
            <w:color w:val="0000FF"/>
          </w:rPr>
          <w:t>N 671-П</w:t>
        </w:r>
      </w:hyperlink>
      <w:r>
        <w:t xml:space="preserve">, от 18.05.2017 </w:t>
      </w:r>
      <w:hyperlink r:id="rId185" w:history="1">
        <w:r>
          <w:rPr>
            <w:color w:val="0000FF"/>
          </w:rPr>
          <w:t>N 453-П</w:t>
        </w:r>
      </w:hyperlink>
      <w:r>
        <w:t xml:space="preserve">, от 28.06.2017 </w:t>
      </w:r>
      <w:hyperlink r:id="rId186" w:history="1">
        <w:r>
          <w:rPr>
            <w:color w:val="0000FF"/>
          </w:rPr>
          <w:t>N 642-П</w:t>
        </w:r>
      </w:hyperlink>
      <w:r>
        <w:t>)</w:t>
      </w:r>
    </w:p>
    <w:p w:rsidR="0057564B" w:rsidRDefault="0057564B">
      <w:pPr>
        <w:pStyle w:val="ConsPlusNormal"/>
        <w:spacing w:before="220"/>
        <w:ind w:firstLine="540"/>
        <w:jc w:val="both"/>
      </w:pPr>
      <w:r>
        <w:t xml:space="preserve">Абзац утратил силу. - </w:t>
      </w:r>
      <w:hyperlink r:id="rId187" w:history="1">
        <w:r>
          <w:rPr>
            <w:color w:val="0000FF"/>
          </w:rPr>
          <w:t>Постановление</w:t>
        </w:r>
      </w:hyperlink>
      <w:r>
        <w:t xml:space="preserve"> Правительства ЯНАО от 22.07.2014 N 554-П.</w:t>
      </w:r>
    </w:p>
    <w:p w:rsidR="0057564B" w:rsidRDefault="0057564B">
      <w:pPr>
        <w:pStyle w:val="ConsPlusNormal"/>
        <w:spacing w:before="220"/>
        <w:ind w:firstLine="540"/>
        <w:jc w:val="both"/>
      </w:pPr>
      <w:r>
        <w:t xml:space="preserve">Результатом административной процедуры является прием (регистрация) документов, указанных в </w:t>
      </w:r>
      <w:hyperlink w:anchor="P232" w:history="1">
        <w:r>
          <w:rPr>
            <w:color w:val="0000FF"/>
          </w:rPr>
          <w:t>пункте 2.7</w:t>
        </w:r>
      </w:hyperlink>
      <w:r>
        <w:t xml:space="preserve"> настоящего Административного регламента.</w:t>
      </w:r>
    </w:p>
    <w:p w:rsidR="0057564B" w:rsidRDefault="0057564B">
      <w:pPr>
        <w:pStyle w:val="ConsPlusNormal"/>
        <w:jc w:val="both"/>
      </w:pPr>
      <w:r>
        <w:t xml:space="preserve">(в ред. </w:t>
      </w:r>
      <w:hyperlink r:id="rId188" w:history="1">
        <w:r>
          <w:rPr>
            <w:color w:val="0000FF"/>
          </w:rPr>
          <w:t>постановления</w:t>
        </w:r>
      </w:hyperlink>
      <w:r>
        <w:t xml:space="preserve"> Правительства ЯНАО от 22.07.2014 N 554-П)</w:t>
      </w:r>
    </w:p>
    <w:p w:rsidR="0057564B" w:rsidRDefault="0057564B">
      <w:pPr>
        <w:pStyle w:val="ConsPlusNormal"/>
        <w:jc w:val="center"/>
      </w:pPr>
    </w:p>
    <w:p w:rsidR="0057564B" w:rsidRDefault="0057564B">
      <w:pPr>
        <w:pStyle w:val="ConsPlusNormal"/>
        <w:jc w:val="center"/>
        <w:outlineLvl w:val="2"/>
      </w:pPr>
      <w:r>
        <w:t>Истребование документов (сведений)</w:t>
      </w:r>
    </w:p>
    <w:p w:rsidR="0057564B" w:rsidRDefault="0057564B">
      <w:pPr>
        <w:pStyle w:val="ConsPlusNormal"/>
        <w:jc w:val="center"/>
      </w:pPr>
      <w:r>
        <w:t>в рамках межведомственного взаимодействия,</w:t>
      </w:r>
    </w:p>
    <w:p w:rsidR="0057564B" w:rsidRDefault="0057564B">
      <w:pPr>
        <w:pStyle w:val="ConsPlusNormal"/>
        <w:jc w:val="center"/>
      </w:pPr>
      <w:r>
        <w:t>которые находятся в распоряжении государственных органов,</w:t>
      </w:r>
    </w:p>
    <w:p w:rsidR="0057564B" w:rsidRDefault="0057564B">
      <w:pPr>
        <w:pStyle w:val="ConsPlusNormal"/>
        <w:jc w:val="center"/>
      </w:pPr>
      <w:r>
        <w:t>органов местного самоуправления и иных организаций</w:t>
      </w:r>
    </w:p>
    <w:p w:rsidR="0057564B" w:rsidRDefault="0057564B">
      <w:pPr>
        <w:pStyle w:val="ConsPlusNormal"/>
        <w:ind w:firstLine="540"/>
        <w:jc w:val="both"/>
      </w:pPr>
    </w:p>
    <w:p w:rsidR="0057564B" w:rsidRDefault="0057564B">
      <w:pPr>
        <w:pStyle w:val="ConsPlusNormal"/>
        <w:ind w:firstLine="540"/>
        <w:jc w:val="both"/>
      </w:pPr>
      <w:r>
        <w:t xml:space="preserve">3.3. Основанием для начала административной процедуры является непредставление заявителем по собственной инициативе документов, указанных в </w:t>
      </w:r>
      <w:hyperlink w:anchor="P281" w:history="1">
        <w:r>
          <w:rPr>
            <w:color w:val="0000FF"/>
          </w:rPr>
          <w:t>пункте 2.8</w:t>
        </w:r>
      </w:hyperlink>
      <w:r>
        <w:t xml:space="preserve"> настоящего Административного регламента.</w:t>
      </w:r>
    </w:p>
    <w:p w:rsidR="0057564B" w:rsidRDefault="0057564B">
      <w:pPr>
        <w:pStyle w:val="ConsPlusNormal"/>
        <w:spacing w:before="220"/>
        <w:ind w:firstLine="540"/>
        <w:jc w:val="both"/>
      </w:pPr>
      <w:r>
        <w:t xml:space="preserve">Должностное лицо, ответственное за прием и регистрацию документов, в течение одного дня со дня поступления документов, указанных в </w:t>
      </w:r>
      <w:hyperlink w:anchor="P232" w:history="1">
        <w:r>
          <w:rPr>
            <w:color w:val="0000FF"/>
          </w:rPr>
          <w:t>пункте 2.7</w:t>
        </w:r>
      </w:hyperlink>
      <w:r>
        <w:t xml:space="preserve"> настоящего Административного регламента, направляет запрос в государственные органы, органы местного самоуправления и иные организации, в распоряжении которых находятся требуемые сведения.</w:t>
      </w:r>
    </w:p>
    <w:p w:rsidR="0057564B" w:rsidRDefault="0057564B">
      <w:pPr>
        <w:pStyle w:val="ConsPlusNormal"/>
        <w:spacing w:before="220"/>
        <w:ind w:firstLine="540"/>
        <w:jc w:val="both"/>
      </w:pPr>
      <w:r>
        <w:t xml:space="preserve">Государственный орган, орган местного самоуправления и иные организации, в распоряжении которых находятся сведения, указанные в </w:t>
      </w:r>
      <w:hyperlink w:anchor="P281" w:history="1">
        <w:r>
          <w:rPr>
            <w:color w:val="0000FF"/>
          </w:rPr>
          <w:t>пункте 2.8</w:t>
        </w:r>
      </w:hyperlink>
      <w:r>
        <w:t xml:space="preserve"> настоящего Административного регламента, не позднее пяти рабочих дней со дня поступления запроса от органа социальной защиты населения либо многофункционального центра представляет указанные сведения в орган социальной защиты населения либо в многофункциональный центр.</w:t>
      </w:r>
    </w:p>
    <w:p w:rsidR="0057564B" w:rsidRDefault="0057564B">
      <w:pPr>
        <w:pStyle w:val="ConsPlusNormal"/>
        <w:jc w:val="both"/>
      </w:pPr>
      <w:r>
        <w:t xml:space="preserve">(в ред. </w:t>
      </w:r>
      <w:hyperlink r:id="rId189" w:history="1">
        <w:r>
          <w:rPr>
            <w:color w:val="0000FF"/>
          </w:rPr>
          <w:t>постановления</w:t>
        </w:r>
      </w:hyperlink>
      <w:r>
        <w:t xml:space="preserve"> Правительства ЯНАО от 18.05.2017 N 453-П)</w:t>
      </w:r>
    </w:p>
    <w:p w:rsidR="0057564B" w:rsidRDefault="0057564B">
      <w:pPr>
        <w:pStyle w:val="ConsPlusNormal"/>
        <w:spacing w:before="220"/>
        <w:ind w:firstLine="540"/>
        <w:jc w:val="both"/>
      </w:pPr>
      <w:r>
        <w:t xml:space="preserve">3.4. Формирование и направление межведомственных запросов в органы (организации), в распоряжении которых находятся документы и (или) информация, и межведомственных ответов, осуществляется в </w:t>
      </w:r>
      <w:hyperlink r:id="rId190" w:history="1">
        <w:r>
          <w:rPr>
            <w:color w:val="0000FF"/>
          </w:rPr>
          <w:t>Порядке</w:t>
        </w:r>
      </w:hyperlink>
      <w:r>
        <w:t xml:space="preserve"> межведомственного информационного взаимодействия при предоставлении государственных услуг, утвержденном постановлением Правительства автономного округа от 15 марта 2012 года N 183-П.</w:t>
      </w:r>
    </w:p>
    <w:p w:rsidR="0057564B" w:rsidRDefault="0057564B">
      <w:pPr>
        <w:pStyle w:val="ConsPlusNormal"/>
        <w:spacing w:before="220"/>
        <w:ind w:firstLine="540"/>
        <w:jc w:val="both"/>
      </w:pPr>
      <w:r>
        <w:t xml:space="preserve">Результатом административной процедуры является получение документов (сведений) истребованных в рамках межведомственного взаимодействия и передача полного пакета документов, предусмотренных </w:t>
      </w:r>
      <w:hyperlink w:anchor="P232" w:history="1">
        <w:r>
          <w:rPr>
            <w:color w:val="0000FF"/>
          </w:rPr>
          <w:t>пунктами 2.7</w:t>
        </w:r>
      </w:hyperlink>
      <w:r>
        <w:t xml:space="preserve">, </w:t>
      </w:r>
      <w:hyperlink w:anchor="P281" w:history="1">
        <w:r>
          <w:rPr>
            <w:color w:val="0000FF"/>
          </w:rPr>
          <w:t>2.8</w:t>
        </w:r>
      </w:hyperlink>
      <w:r>
        <w:t xml:space="preserve"> настоящего Административного регламента, должностному лицу органа социальной защиты населения, ответственному за рассмотрение документов на установление права на получение государственной услуги.</w:t>
      </w:r>
    </w:p>
    <w:p w:rsidR="0057564B" w:rsidRDefault="0057564B">
      <w:pPr>
        <w:pStyle w:val="ConsPlusNormal"/>
        <w:ind w:firstLine="540"/>
        <w:jc w:val="both"/>
      </w:pPr>
    </w:p>
    <w:p w:rsidR="0057564B" w:rsidRDefault="0057564B">
      <w:pPr>
        <w:pStyle w:val="ConsPlusNormal"/>
        <w:jc w:val="center"/>
        <w:outlineLvl w:val="2"/>
      </w:pPr>
      <w:r>
        <w:lastRenderedPageBreak/>
        <w:t>Рассмотрение документов для установления права</w:t>
      </w:r>
    </w:p>
    <w:p w:rsidR="0057564B" w:rsidRDefault="0057564B">
      <w:pPr>
        <w:pStyle w:val="ConsPlusNormal"/>
        <w:jc w:val="center"/>
      </w:pPr>
      <w:r>
        <w:t>на получение государственной услуги</w:t>
      </w:r>
    </w:p>
    <w:p w:rsidR="0057564B" w:rsidRDefault="0057564B">
      <w:pPr>
        <w:pStyle w:val="ConsPlusNormal"/>
        <w:jc w:val="center"/>
      </w:pPr>
    </w:p>
    <w:p w:rsidR="0057564B" w:rsidRDefault="0057564B">
      <w:pPr>
        <w:pStyle w:val="ConsPlusNormal"/>
        <w:ind w:firstLine="540"/>
        <w:jc w:val="both"/>
      </w:pPr>
      <w:r>
        <w:t>3.5. Основанием для начала административной процедуры является получение должностным лицом органа социальной защиты населения, ответственным за рассмотрение документов для установления права на получение государственной услуги, принятых документов.</w:t>
      </w:r>
    </w:p>
    <w:p w:rsidR="0057564B" w:rsidRDefault="0057564B">
      <w:pPr>
        <w:pStyle w:val="ConsPlusNormal"/>
        <w:spacing w:before="220"/>
        <w:ind w:firstLine="540"/>
        <w:jc w:val="both"/>
      </w:pPr>
      <w:r>
        <w:t>Должностное лицо органа социальной защиты населения, ответственное за установление права на получение государственной услуги, не позднее 10 дней со дня регистрации указанных документов осуществляет их проверку на предмет соответствия действующему законодательству и наличия оснований для предоставления государственной услуги.</w:t>
      </w:r>
    </w:p>
    <w:p w:rsidR="0057564B" w:rsidRDefault="0057564B">
      <w:pPr>
        <w:pStyle w:val="ConsPlusNormal"/>
        <w:spacing w:before="220"/>
        <w:ind w:firstLine="540"/>
        <w:jc w:val="both"/>
      </w:pPr>
      <w:r>
        <w:t xml:space="preserve">3.6. Обращение заявителя с документами, предусмотренными </w:t>
      </w:r>
      <w:hyperlink w:anchor="P232" w:history="1">
        <w:r>
          <w:rPr>
            <w:color w:val="0000FF"/>
          </w:rPr>
          <w:t>пунктом 2.7</w:t>
        </w:r>
      </w:hyperlink>
      <w:r>
        <w:t xml:space="preserve"> настоящего Административного регламента, не может быть оставлено без рассмотрения либо рассмотрено с нарушением сроков по причине продолжительного отсутствия (отпуск, командировка, болезнь и так далее) или увольнения должностного лица органа социальной защиты населения, ответственного за предоставление государственной услуги.</w:t>
      </w:r>
    </w:p>
    <w:p w:rsidR="0057564B" w:rsidRDefault="0057564B">
      <w:pPr>
        <w:pStyle w:val="ConsPlusNormal"/>
        <w:spacing w:before="220"/>
        <w:ind w:firstLine="540"/>
        <w:jc w:val="both"/>
      </w:pPr>
      <w:r>
        <w:t>Результатом административной процедуры является подготовка проекта решения о предоставлении либо об отказе в предоставлении государственной услуги.</w:t>
      </w:r>
    </w:p>
    <w:p w:rsidR="0057564B" w:rsidRDefault="0057564B">
      <w:pPr>
        <w:pStyle w:val="ConsPlusNormal"/>
        <w:ind w:firstLine="540"/>
        <w:jc w:val="both"/>
      </w:pPr>
    </w:p>
    <w:p w:rsidR="0057564B" w:rsidRDefault="0057564B">
      <w:pPr>
        <w:pStyle w:val="ConsPlusNormal"/>
        <w:jc w:val="center"/>
        <w:outlineLvl w:val="2"/>
      </w:pPr>
      <w:r>
        <w:t>Принятие решения о предоставлении либо об отказе</w:t>
      </w:r>
    </w:p>
    <w:p w:rsidR="0057564B" w:rsidRDefault="0057564B">
      <w:pPr>
        <w:pStyle w:val="ConsPlusNormal"/>
        <w:jc w:val="center"/>
      </w:pPr>
      <w:r>
        <w:t>в предоставлении государственной услуги</w:t>
      </w:r>
    </w:p>
    <w:p w:rsidR="0057564B" w:rsidRDefault="0057564B">
      <w:pPr>
        <w:pStyle w:val="ConsPlusNormal"/>
        <w:jc w:val="center"/>
      </w:pPr>
    </w:p>
    <w:p w:rsidR="0057564B" w:rsidRDefault="0057564B">
      <w:pPr>
        <w:pStyle w:val="ConsPlusNormal"/>
        <w:ind w:firstLine="540"/>
        <w:jc w:val="both"/>
      </w:pPr>
      <w:r>
        <w:t>3.7. Основанием для начала административной процедуры является предоставление лицом, ответственным за рассмотрение документов для установления права на получение государственной услуги, проекта решения руководителю органа социальной защиты населения (уполномоченному лицу).</w:t>
      </w:r>
    </w:p>
    <w:p w:rsidR="0057564B" w:rsidRDefault="0057564B">
      <w:pPr>
        <w:pStyle w:val="ConsPlusNormal"/>
        <w:jc w:val="both"/>
      </w:pPr>
      <w:r>
        <w:t xml:space="preserve">(в ред. </w:t>
      </w:r>
      <w:hyperlink r:id="rId191" w:history="1">
        <w:r>
          <w:rPr>
            <w:color w:val="0000FF"/>
          </w:rPr>
          <w:t>постановления</w:t>
        </w:r>
      </w:hyperlink>
      <w:r>
        <w:t xml:space="preserve"> Правительства ЯНАО от 22.07.2014 N 554-П)</w:t>
      </w:r>
    </w:p>
    <w:p w:rsidR="0057564B" w:rsidRDefault="0057564B">
      <w:pPr>
        <w:pStyle w:val="ConsPlusNormal"/>
        <w:spacing w:before="220"/>
        <w:ind w:firstLine="540"/>
        <w:jc w:val="both"/>
      </w:pPr>
      <w:r>
        <w:t xml:space="preserve">Решение о предоставлении либо об отказе в предоставлении государственной услуги подписывается руководителем органа социальной защиты населения (уполномоченным лицом) не позднее 10 дней со дня регистрации в органе социальной защиты населения документов, указанных в </w:t>
      </w:r>
      <w:hyperlink w:anchor="P232" w:history="1">
        <w:r>
          <w:rPr>
            <w:color w:val="0000FF"/>
          </w:rPr>
          <w:t>пункте 2.7</w:t>
        </w:r>
      </w:hyperlink>
      <w:r>
        <w:t xml:space="preserve"> настоящего Административного регламента.</w:t>
      </w:r>
    </w:p>
    <w:p w:rsidR="0057564B" w:rsidRDefault="0057564B">
      <w:pPr>
        <w:pStyle w:val="ConsPlusNormal"/>
        <w:jc w:val="both"/>
      </w:pPr>
      <w:r>
        <w:t xml:space="preserve">(в ред. </w:t>
      </w:r>
      <w:hyperlink r:id="rId192" w:history="1">
        <w:r>
          <w:rPr>
            <w:color w:val="0000FF"/>
          </w:rPr>
          <w:t>постановления</w:t>
        </w:r>
      </w:hyperlink>
      <w:r>
        <w:t xml:space="preserve"> Правительства ЯНАО от 22.07.2014 N 554-П)</w:t>
      </w:r>
    </w:p>
    <w:p w:rsidR="0057564B" w:rsidRDefault="0057564B">
      <w:pPr>
        <w:pStyle w:val="ConsPlusNormal"/>
        <w:spacing w:before="220"/>
        <w:ind w:firstLine="540"/>
        <w:jc w:val="both"/>
      </w:pPr>
      <w:r>
        <w:t>При вынесении решения об отказе в предоставлении государственной услуги в решении, в обязательном порядке, указываются правовые основания такого отказа, а также прикладываются документы, представленные заявителем.</w:t>
      </w:r>
    </w:p>
    <w:p w:rsidR="0057564B" w:rsidRDefault="0057564B">
      <w:pPr>
        <w:pStyle w:val="ConsPlusNormal"/>
        <w:spacing w:before="220"/>
        <w:ind w:firstLine="540"/>
        <w:jc w:val="both"/>
      </w:pPr>
      <w:r>
        <w:t>3.8. Специалист органа социальной защиты населения, ответственный за исполнение процедуры отказа в предоставлении государственной услуги, готовит заявителю письменное уведомление не позднее пяти дней с даты принятия соответствующего решения с указанием причины отказа и порядка его обжалования.</w:t>
      </w:r>
    </w:p>
    <w:p w:rsidR="0057564B" w:rsidRDefault="0057564B">
      <w:pPr>
        <w:pStyle w:val="ConsPlusNormal"/>
        <w:spacing w:before="220"/>
        <w:ind w:firstLine="540"/>
        <w:jc w:val="both"/>
      </w:pPr>
      <w:r>
        <w:t>Результатом административной процедуры является принятие решения о предоставлении либо об отказе в предоставлении государственной услуги.</w:t>
      </w:r>
    </w:p>
    <w:p w:rsidR="0057564B" w:rsidRDefault="0057564B">
      <w:pPr>
        <w:pStyle w:val="ConsPlusNormal"/>
        <w:jc w:val="center"/>
      </w:pPr>
    </w:p>
    <w:p w:rsidR="0057564B" w:rsidRDefault="0057564B">
      <w:pPr>
        <w:pStyle w:val="ConsPlusNormal"/>
        <w:jc w:val="center"/>
        <w:outlineLvl w:val="2"/>
      </w:pPr>
      <w:r>
        <w:t>Назначение и выплата пособия по уходу за ребенком</w:t>
      </w:r>
    </w:p>
    <w:p w:rsidR="0057564B" w:rsidRDefault="0057564B">
      <w:pPr>
        <w:pStyle w:val="ConsPlusNormal"/>
        <w:jc w:val="center"/>
      </w:pPr>
      <w:r>
        <w:t xml:space="preserve">(в ред. </w:t>
      </w:r>
      <w:hyperlink r:id="rId193" w:history="1">
        <w:r>
          <w:rPr>
            <w:color w:val="0000FF"/>
          </w:rPr>
          <w:t>постановления</w:t>
        </w:r>
      </w:hyperlink>
      <w:r>
        <w:t xml:space="preserve"> Правительства ЯНАО</w:t>
      </w:r>
    </w:p>
    <w:p w:rsidR="0057564B" w:rsidRDefault="0057564B">
      <w:pPr>
        <w:pStyle w:val="ConsPlusNormal"/>
        <w:jc w:val="center"/>
      </w:pPr>
      <w:r>
        <w:t>от 22.07.2014 N 554-П)</w:t>
      </w:r>
    </w:p>
    <w:p w:rsidR="0057564B" w:rsidRDefault="0057564B">
      <w:pPr>
        <w:pStyle w:val="ConsPlusNormal"/>
        <w:jc w:val="center"/>
      </w:pPr>
    </w:p>
    <w:p w:rsidR="0057564B" w:rsidRDefault="0057564B">
      <w:pPr>
        <w:pStyle w:val="ConsPlusNormal"/>
        <w:ind w:firstLine="540"/>
        <w:jc w:val="both"/>
      </w:pPr>
      <w:r>
        <w:t>3.9. Основанием для начала административной процедуры является принятие решения о предоставлении государственной услуги.</w:t>
      </w:r>
    </w:p>
    <w:p w:rsidR="0057564B" w:rsidRDefault="0057564B">
      <w:pPr>
        <w:pStyle w:val="ConsPlusNormal"/>
        <w:spacing w:before="220"/>
        <w:ind w:firstLine="540"/>
        <w:jc w:val="both"/>
      </w:pPr>
      <w:r>
        <w:lastRenderedPageBreak/>
        <w:t xml:space="preserve">3.10. Специалист органа социальной защиты населения, ответственный за предоставление государственной услуги, обеспечивает ее предоставление заявителям в текущем месяце в сроки, определенные соглашениями, заключенными органами социальной защиты населения с организациями почтовой связи или кредитными учреждениями, расположенными на территории муниципальных образований в автономном округе (но не позднее срока, указанного в </w:t>
      </w:r>
      <w:hyperlink w:anchor="P216" w:history="1">
        <w:r>
          <w:rPr>
            <w:color w:val="0000FF"/>
          </w:rPr>
          <w:t>абзаце втором пункта 2.5</w:t>
        </w:r>
      </w:hyperlink>
      <w:r>
        <w:t xml:space="preserve"> настоящего Административного регламента), т.е. с помощью программного комплекса формирует списки получателей государственной услуги и в порядке делопроизводства направляет их в кредитные учреждения либо учреждения почтовой связи для осуществления выплаты.</w:t>
      </w:r>
    </w:p>
    <w:p w:rsidR="0057564B" w:rsidRDefault="0057564B">
      <w:pPr>
        <w:pStyle w:val="ConsPlusNormal"/>
        <w:jc w:val="both"/>
      </w:pPr>
      <w:r>
        <w:t xml:space="preserve">(в ред. постановлений Правительства ЯНАО от 22.07.2014 </w:t>
      </w:r>
      <w:hyperlink r:id="rId194" w:history="1">
        <w:r>
          <w:rPr>
            <w:color w:val="0000FF"/>
          </w:rPr>
          <w:t>N 554-П</w:t>
        </w:r>
      </w:hyperlink>
      <w:r>
        <w:t xml:space="preserve">, от 23.07.2015 </w:t>
      </w:r>
      <w:hyperlink r:id="rId195" w:history="1">
        <w:r>
          <w:rPr>
            <w:color w:val="0000FF"/>
          </w:rPr>
          <w:t>N 671-П</w:t>
        </w:r>
      </w:hyperlink>
      <w:r>
        <w:t>)</w:t>
      </w:r>
    </w:p>
    <w:p w:rsidR="0057564B" w:rsidRDefault="0057564B">
      <w:pPr>
        <w:pStyle w:val="ConsPlusNormal"/>
        <w:jc w:val="center"/>
      </w:pPr>
    </w:p>
    <w:p w:rsidR="0057564B" w:rsidRDefault="0057564B">
      <w:pPr>
        <w:pStyle w:val="ConsPlusNormal"/>
        <w:jc w:val="center"/>
        <w:outlineLvl w:val="2"/>
      </w:pPr>
      <w:r>
        <w:t>Прекращение предоставления государственной услуги</w:t>
      </w:r>
    </w:p>
    <w:p w:rsidR="0057564B" w:rsidRDefault="0057564B">
      <w:pPr>
        <w:pStyle w:val="ConsPlusNormal"/>
        <w:jc w:val="center"/>
      </w:pPr>
      <w:r>
        <w:t xml:space="preserve">(в ред. </w:t>
      </w:r>
      <w:hyperlink r:id="rId196" w:history="1">
        <w:r>
          <w:rPr>
            <w:color w:val="0000FF"/>
          </w:rPr>
          <w:t>постановления</w:t>
        </w:r>
      </w:hyperlink>
      <w:r>
        <w:t xml:space="preserve"> Правительства ЯНАО</w:t>
      </w:r>
    </w:p>
    <w:p w:rsidR="0057564B" w:rsidRDefault="0057564B">
      <w:pPr>
        <w:pStyle w:val="ConsPlusNormal"/>
        <w:jc w:val="center"/>
      </w:pPr>
      <w:r>
        <w:t>от 22.07.2014 N 554-П)</w:t>
      </w:r>
    </w:p>
    <w:p w:rsidR="0057564B" w:rsidRDefault="0057564B">
      <w:pPr>
        <w:pStyle w:val="ConsPlusNormal"/>
        <w:jc w:val="center"/>
      </w:pPr>
    </w:p>
    <w:p w:rsidR="0057564B" w:rsidRDefault="0057564B">
      <w:pPr>
        <w:pStyle w:val="ConsPlusNormal"/>
        <w:ind w:firstLine="540"/>
        <w:jc w:val="both"/>
      </w:pPr>
      <w:bookmarkStart w:id="16" w:name="P591"/>
      <w:bookmarkEnd w:id="16"/>
      <w:r>
        <w:t>3.11. Основанием для начала административной процедуры является:</w:t>
      </w:r>
    </w:p>
    <w:p w:rsidR="0057564B" w:rsidRDefault="0057564B">
      <w:pPr>
        <w:pStyle w:val="ConsPlusNormal"/>
        <w:spacing w:before="220"/>
        <w:ind w:firstLine="540"/>
        <w:jc w:val="both"/>
      </w:pPr>
      <w:r>
        <w:t>3.11.1. определение ребенка на полное государственное обеспечение;</w:t>
      </w:r>
    </w:p>
    <w:p w:rsidR="0057564B" w:rsidRDefault="0057564B">
      <w:pPr>
        <w:pStyle w:val="ConsPlusNormal"/>
        <w:spacing w:before="220"/>
        <w:ind w:firstLine="540"/>
        <w:jc w:val="both"/>
      </w:pPr>
      <w:r>
        <w:t>3.11.2. лишение родителей ребенка родительских прав;</w:t>
      </w:r>
    </w:p>
    <w:p w:rsidR="0057564B" w:rsidRDefault="0057564B">
      <w:pPr>
        <w:pStyle w:val="ConsPlusNormal"/>
        <w:spacing w:before="220"/>
        <w:ind w:firstLine="540"/>
        <w:jc w:val="both"/>
      </w:pPr>
      <w:r>
        <w:t>3.11.3. смерть получателя или ребенка;</w:t>
      </w:r>
    </w:p>
    <w:p w:rsidR="0057564B" w:rsidRDefault="0057564B">
      <w:pPr>
        <w:pStyle w:val="ConsPlusNormal"/>
        <w:spacing w:before="220"/>
        <w:ind w:firstLine="540"/>
        <w:jc w:val="both"/>
      </w:pPr>
      <w:r>
        <w:t>3.11.4. прекращение гражданства Российской Федерации;</w:t>
      </w:r>
    </w:p>
    <w:p w:rsidR="0057564B" w:rsidRDefault="0057564B">
      <w:pPr>
        <w:pStyle w:val="ConsPlusNormal"/>
        <w:spacing w:before="220"/>
        <w:ind w:firstLine="540"/>
        <w:jc w:val="both"/>
      </w:pPr>
      <w:r>
        <w:t>3.11.5. достижение ребенком, на которого выплачивается пособие, возраста 1,5 лет;</w:t>
      </w:r>
    </w:p>
    <w:p w:rsidR="0057564B" w:rsidRDefault="0057564B">
      <w:pPr>
        <w:pStyle w:val="ConsPlusNormal"/>
        <w:spacing w:before="220"/>
        <w:ind w:firstLine="540"/>
        <w:jc w:val="both"/>
      </w:pPr>
      <w:r>
        <w:t>3.11.6. назначение пособия по безработице;</w:t>
      </w:r>
    </w:p>
    <w:p w:rsidR="0057564B" w:rsidRDefault="0057564B">
      <w:pPr>
        <w:pStyle w:val="ConsPlusNormal"/>
        <w:spacing w:before="220"/>
        <w:ind w:firstLine="540"/>
        <w:jc w:val="both"/>
      </w:pPr>
      <w:r>
        <w:t>3.11.7. выезд получателя на постоянное место жительства за пределы Российской Федерации;</w:t>
      </w:r>
    </w:p>
    <w:p w:rsidR="0057564B" w:rsidRDefault="0057564B">
      <w:pPr>
        <w:pStyle w:val="ConsPlusNormal"/>
        <w:spacing w:before="220"/>
        <w:ind w:firstLine="540"/>
        <w:jc w:val="both"/>
      </w:pPr>
      <w:r>
        <w:t>3.11.8. устройство получателя пособия по уходу за ребенком на работу.</w:t>
      </w:r>
    </w:p>
    <w:p w:rsidR="0057564B" w:rsidRDefault="0057564B">
      <w:pPr>
        <w:pStyle w:val="ConsPlusNormal"/>
        <w:spacing w:before="220"/>
        <w:ind w:firstLine="540"/>
        <w:jc w:val="both"/>
      </w:pPr>
      <w:r>
        <w:t xml:space="preserve">3.12. Специалист органа социальной защиты населения, ответственный за прекращение предоставления государственной услуги, при выявлении обстоятельств, указанных в </w:t>
      </w:r>
      <w:hyperlink w:anchor="P591" w:history="1">
        <w:r>
          <w:rPr>
            <w:color w:val="0000FF"/>
          </w:rPr>
          <w:t>пункте 3.11</w:t>
        </w:r>
      </w:hyperlink>
      <w:r>
        <w:t xml:space="preserve"> настоящего Административного регламента, в течение одного дня готовит решение о прекращении предоставления государственной услуги, прекращает предоставление государственной услуги и в течение 10 дней с даты принятия решения о прекращении предоставления государственной услуги направляет уведомление о прекращении предоставления государственной услуги адресной либо электронной почтой получателю с указанием причины прекращения выплаты.</w:t>
      </w:r>
    </w:p>
    <w:p w:rsidR="0057564B" w:rsidRDefault="0057564B">
      <w:pPr>
        <w:pStyle w:val="ConsPlusNormal"/>
        <w:spacing w:before="220"/>
        <w:ind w:firstLine="540"/>
        <w:jc w:val="both"/>
      </w:pPr>
      <w:r>
        <w:t xml:space="preserve">Прекращение предоставления государственной услуги производится с 1-го числа месяца, следующего за месяцем наступления обстоятельств, указанных в </w:t>
      </w:r>
      <w:hyperlink w:anchor="P591" w:history="1">
        <w:r>
          <w:rPr>
            <w:color w:val="0000FF"/>
          </w:rPr>
          <w:t>пункте 3.11</w:t>
        </w:r>
      </w:hyperlink>
      <w:r>
        <w:t xml:space="preserve"> настоящего Административного регламента.</w:t>
      </w:r>
    </w:p>
    <w:p w:rsidR="0057564B" w:rsidRDefault="0057564B">
      <w:pPr>
        <w:pStyle w:val="ConsPlusNormal"/>
        <w:spacing w:before="220"/>
        <w:ind w:firstLine="540"/>
        <w:jc w:val="both"/>
      </w:pPr>
      <w:r>
        <w:t>Результатом административной процедуры является принятие решения органа социальной защиты населения о прекращении предоставления государственной услуги.</w:t>
      </w:r>
    </w:p>
    <w:p w:rsidR="0057564B" w:rsidRDefault="0057564B">
      <w:pPr>
        <w:pStyle w:val="ConsPlusNormal"/>
        <w:ind w:firstLine="540"/>
        <w:jc w:val="both"/>
      </w:pPr>
    </w:p>
    <w:p w:rsidR="0057564B" w:rsidRDefault="0057564B">
      <w:pPr>
        <w:pStyle w:val="ConsPlusNormal"/>
        <w:jc w:val="center"/>
        <w:outlineLvl w:val="2"/>
      </w:pPr>
      <w:r>
        <w:t>Порядок осуществления административных процедур (действий)</w:t>
      </w:r>
    </w:p>
    <w:p w:rsidR="0057564B" w:rsidRDefault="0057564B">
      <w:pPr>
        <w:pStyle w:val="ConsPlusNormal"/>
        <w:jc w:val="center"/>
      </w:pPr>
      <w:r>
        <w:t>в электронной форме, в том числе с использованием</w:t>
      </w:r>
    </w:p>
    <w:p w:rsidR="0057564B" w:rsidRDefault="0057564B">
      <w:pPr>
        <w:pStyle w:val="ConsPlusNormal"/>
        <w:jc w:val="center"/>
      </w:pPr>
      <w:r>
        <w:t>государственной информационной системы "Единый портал</w:t>
      </w:r>
    </w:p>
    <w:p w:rsidR="0057564B" w:rsidRDefault="0057564B">
      <w:pPr>
        <w:pStyle w:val="ConsPlusNormal"/>
        <w:jc w:val="center"/>
      </w:pPr>
      <w:r>
        <w:t>государственных и муниципальных услуг (функций)"</w:t>
      </w:r>
    </w:p>
    <w:p w:rsidR="0057564B" w:rsidRDefault="0057564B">
      <w:pPr>
        <w:pStyle w:val="ConsPlusNormal"/>
        <w:jc w:val="center"/>
      </w:pPr>
      <w:r>
        <w:t>(https://www.gosuslugi.ru) и/или при наличии технической</w:t>
      </w:r>
    </w:p>
    <w:p w:rsidR="0057564B" w:rsidRDefault="0057564B">
      <w:pPr>
        <w:pStyle w:val="ConsPlusNormal"/>
        <w:jc w:val="center"/>
      </w:pPr>
      <w:r>
        <w:t>возможности "Региональный портал государственных</w:t>
      </w:r>
    </w:p>
    <w:p w:rsidR="0057564B" w:rsidRDefault="0057564B">
      <w:pPr>
        <w:pStyle w:val="ConsPlusNormal"/>
        <w:jc w:val="center"/>
      </w:pPr>
      <w:r>
        <w:lastRenderedPageBreak/>
        <w:t>и муниципальных услуг (функций) Ямало-Ненецкого</w:t>
      </w:r>
    </w:p>
    <w:p w:rsidR="0057564B" w:rsidRDefault="0057564B">
      <w:pPr>
        <w:pStyle w:val="ConsPlusNormal"/>
        <w:jc w:val="center"/>
      </w:pPr>
      <w:r>
        <w:t>автономного округа" (http://www.pgu-yamal.ru)</w:t>
      </w:r>
    </w:p>
    <w:p w:rsidR="0057564B" w:rsidRDefault="0057564B">
      <w:pPr>
        <w:pStyle w:val="ConsPlusNormal"/>
        <w:jc w:val="center"/>
      </w:pPr>
      <w:r>
        <w:t xml:space="preserve">(введен </w:t>
      </w:r>
      <w:hyperlink r:id="rId197" w:history="1">
        <w:r>
          <w:rPr>
            <w:color w:val="0000FF"/>
          </w:rPr>
          <w:t>постановлением</w:t>
        </w:r>
      </w:hyperlink>
      <w:r>
        <w:t xml:space="preserve"> Правительства ЯНАО</w:t>
      </w:r>
    </w:p>
    <w:p w:rsidR="0057564B" w:rsidRDefault="0057564B">
      <w:pPr>
        <w:pStyle w:val="ConsPlusNormal"/>
        <w:jc w:val="center"/>
      </w:pPr>
      <w:r>
        <w:t>от 28.06.2017 N 642-П)</w:t>
      </w:r>
    </w:p>
    <w:p w:rsidR="0057564B" w:rsidRDefault="0057564B">
      <w:pPr>
        <w:pStyle w:val="ConsPlusNormal"/>
        <w:jc w:val="center"/>
      </w:pPr>
    </w:p>
    <w:p w:rsidR="0057564B" w:rsidRDefault="0057564B">
      <w:pPr>
        <w:pStyle w:val="ConsPlusNormal"/>
        <w:ind w:firstLine="540"/>
        <w:jc w:val="both"/>
      </w:pPr>
      <w:r>
        <w:t>3.13. Запись на прием для подачи запроса.</w:t>
      </w:r>
    </w:p>
    <w:p w:rsidR="0057564B" w:rsidRDefault="0057564B">
      <w:pPr>
        <w:pStyle w:val="ConsPlusNormal"/>
        <w:spacing w:before="220"/>
        <w:ind w:firstLine="540"/>
        <w:jc w:val="both"/>
      </w:pPr>
      <w:r>
        <w:t>3.13.1. В целях предоставления государственной услуги при наличии технической возможности прием заявителей по предварительной записи осуществляется через государственные информационные системы "Единый портал государственных и муниципальных услуг (функций)" (https://www.gosuslugi.ru) либо "Региональный портал государственных и муниципальных услуг (функций) Ямало-Ненецкого автономного округа" (http://www.pgu-yamal.ru).</w:t>
      </w:r>
    </w:p>
    <w:p w:rsidR="0057564B" w:rsidRDefault="0057564B">
      <w:pPr>
        <w:pStyle w:val="ConsPlusNormal"/>
        <w:spacing w:before="220"/>
        <w:ind w:firstLine="540"/>
        <w:jc w:val="both"/>
      </w:pPr>
      <w:r>
        <w:t>При предварительной записи посредством государственных информационных систем "Единый портал государственных и муниципальных услуг (функций)" (https://www.gosuslugi.ru) либо "Региональный портал государственных и муниципальных услуг (функций) Ямало-Ненецкого автономного округа" (http://www.pgu-yamal.ru) заявителю предоставляется возможность записи в любые свободные для приема дату и время в пределах установленного в органе социальной защиты населения, многофункциональном центре графика приема заявителей.</w:t>
      </w:r>
    </w:p>
    <w:p w:rsidR="0057564B" w:rsidRDefault="0057564B">
      <w:pPr>
        <w:pStyle w:val="ConsPlusNormal"/>
        <w:spacing w:before="220"/>
        <w:ind w:firstLine="540"/>
        <w:jc w:val="both"/>
      </w:pPr>
      <w:r>
        <w:t>В личный кабинет заявителя сообщается время представления документов и номер кабинета, в который следует обратиться.</w:t>
      </w:r>
    </w:p>
    <w:p w:rsidR="0057564B" w:rsidRDefault="0057564B">
      <w:pPr>
        <w:pStyle w:val="ConsPlusNormal"/>
        <w:spacing w:before="220"/>
        <w:ind w:firstLine="540"/>
        <w:jc w:val="both"/>
      </w:pPr>
      <w:r>
        <w:t>3.14. Формирование запроса о предоставлении государственной услуги.</w:t>
      </w:r>
    </w:p>
    <w:p w:rsidR="0057564B" w:rsidRDefault="0057564B">
      <w:pPr>
        <w:pStyle w:val="ConsPlusNormal"/>
        <w:spacing w:before="220"/>
        <w:ind w:firstLine="540"/>
        <w:jc w:val="both"/>
      </w:pPr>
      <w:r>
        <w:t>3.14.1. Формирование запроса заявителем осуществляется посредством заполнения электронной формы в государственных информационных системах "Единый портал государственных и муниципальных услуг (функций)" (https://www.gosuslugi.ru) и/или при наличии технической возможности "Региональный портал государственных и муниципальных услуг (функций) Ямало-Ненецкого автономного округа" (http://www.pgu-yamal.ru) без необходимости дополнительной подачи запроса в какой-либо иной форме.</w:t>
      </w:r>
    </w:p>
    <w:p w:rsidR="0057564B" w:rsidRDefault="0057564B">
      <w:pPr>
        <w:pStyle w:val="ConsPlusNormal"/>
        <w:spacing w:before="220"/>
        <w:ind w:firstLine="540"/>
        <w:jc w:val="both"/>
      </w:pPr>
      <w:r>
        <w:t>В государственных информационных системах "Единый портал государственных и муниципальных услуг (функций)" (https://www.gosuslugi.ru) и/или при наличии технической возможности "Региональный портал государственных и муниципальных услуг (функций) Ямало-Ненецкого автономного округа" (http://www.pgu-yamal.ru) размещаются образцы заполнения электронной формы запроса.</w:t>
      </w:r>
    </w:p>
    <w:p w:rsidR="0057564B" w:rsidRDefault="0057564B">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7564B" w:rsidRDefault="0057564B">
      <w:pPr>
        <w:pStyle w:val="ConsPlusNormal"/>
        <w:spacing w:before="220"/>
        <w:ind w:firstLine="540"/>
        <w:jc w:val="both"/>
      </w:pPr>
      <w:r>
        <w:t>При формировании запроса заявителю обеспечивается:</w:t>
      </w:r>
    </w:p>
    <w:p w:rsidR="0057564B" w:rsidRDefault="0057564B">
      <w:pPr>
        <w:pStyle w:val="ConsPlusNormal"/>
        <w:spacing w:before="220"/>
        <w:ind w:firstLine="540"/>
        <w:jc w:val="both"/>
      </w:pPr>
      <w:r>
        <w:t xml:space="preserve">- возможность копирования и сохранения запроса и иных документов, указанных в </w:t>
      </w:r>
      <w:hyperlink w:anchor="P232" w:history="1">
        <w:r>
          <w:rPr>
            <w:color w:val="0000FF"/>
          </w:rPr>
          <w:t>пункте 2.7</w:t>
        </w:r>
      </w:hyperlink>
      <w:r>
        <w:t xml:space="preserve"> настоящего Административного регламента, необходимых для предоставления государственной услуги;</w:t>
      </w:r>
    </w:p>
    <w:p w:rsidR="0057564B" w:rsidRDefault="0057564B">
      <w:pPr>
        <w:pStyle w:val="ConsPlusNormal"/>
        <w:spacing w:before="220"/>
        <w:ind w:firstLine="540"/>
        <w:jc w:val="both"/>
      </w:pPr>
      <w:r>
        <w:t>- возможность печати на бумажном носителе копии электронной формы запроса;</w:t>
      </w:r>
    </w:p>
    <w:p w:rsidR="0057564B" w:rsidRDefault="0057564B">
      <w:pPr>
        <w:pStyle w:val="ConsPlusNormal"/>
        <w:spacing w:before="220"/>
        <w:ind w:firstLine="540"/>
        <w:jc w:val="both"/>
      </w:pPr>
      <w: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7564B" w:rsidRDefault="0057564B">
      <w:pPr>
        <w:pStyle w:val="ConsPlusNormal"/>
        <w:spacing w:before="220"/>
        <w:ind w:firstLine="540"/>
        <w:jc w:val="both"/>
      </w:pPr>
      <w:r>
        <w:lastRenderedPageBreak/>
        <w:t>-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в государственных информационных системах "Единый портал государственных и муниципальных услуг (функций)" (https://www.gosuslugi.ru) и/или "Региональный портал государственных и муниципальных услуг (функций) Ямало-Ненецкого автономного округа" (http://www.pgu-yamal.ru), в части, касающейся сведений, отсутствующих в единой системе идентификации и аутентификации;</w:t>
      </w:r>
    </w:p>
    <w:p w:rsidR="0057564B" w:rsidRDefault="0057564B">
      <w:pPr>
        <w:pStyle w:val="ConsPlusNormal"/>
        <w:spacing w:before="220"/>
        <w:ind w:firstLine="540"/>
        <w:jc w:val="both"/>
      </w:pPr>
      <w:r>
        <w:t>- возможность вернуться на любой из этапов заполнения электронной формы запроса без потери ранее введенной информации;</w:t>
      </w:r>
    </w:p>
    <w:p w:rsidR="0057564B" w:rsidRDefault="0057564B">
      <w:pPr>
        <w:pStyle w:val="ConsPlusNormal"/>
        <w:spacing w:before="220"/>
        <w:ind w:firstLine="540"/>
        <w:jc w:val="both"/>
      </w:pPr>
      <w:r>
        <w:t>- возможность доступа заявителя в государственных информационных системах "Единый портал государственных и муниципальных услуг (функций)" (https://www.gosuslugi.ru) и/или "Региональный портал государственных и муниципальных услуг (функций) Ямало-Ненецкого автономного округа" (http://www.pgu-yamal.ru) к ранее поданным им запросам в течение не менее одного года, а также частично сформированных запросов - в течение не менее трех месяцев.</w:t>
      </w:r>
    </w:p>
    <w:p w:rsidR="0057564B" w:rsidRDefault="0057564B">
      <w:pPr>
        <w:pStyle w:val="ConsPlusNormal"/>
        <w:spacing w:before="220"/>
        <w:ind w:firstLine="540"/>
        <w:jc w:val="both"/>
      </w:pPr>
      <w:r>
        <w:t xml:space="preserve">Сформированный и подписанный запрос и иные документы, указанные в </w:t>
      </w:r>
      <w:hyperlink w:anchor="P232" w:history="1">
        <w:r>
          <w:rPr>
            <w:color w:val="0000FF"/>
          </w:rPr>
          <w:t>пункте 2.7</w:t>
        </w:r>
      </w:hyperlink>
      <w:r>
        <w:t xml:space="preserve"> настоящего Административного регламента, необходимые для предоставления государственной услуги, направляются в орган социальной защиты населения посредством государственных информационных систем "Единый портал государственных и муниципальных услуг (функций)" (https://www.gosuslugi.ru) и/или при наличии технической возможности "Региональный портал государственных и муниципальных услуг (функций) Ямало-Ненецкого автономного округа" (http://www.pgu-yamal.ru).</w:t>
      </w:r>
    </w:p>
    <w:p w:rsidR="0057564B" w:rsidRDefault="0057564B">
      <w:pPr>
        <w:pStyle w:val="ConsPlusNormal"/>
        <w:spacing w:before="220"/>
        <w:ind w:firstLine="540"/>
        <w:jc w:val="both"/>
      </w:pPr>
      <w:r>
        <w:t>3.15. Прием и регистрация запроса и иных документов, необходимых для предоставления государственной услуги.</w:t>
      </w:r>
    </w:p>
    <w:p w:rsidR="0057564B" w:rsidRDefault="0057564B">
      <w:pPr>
        <w:pStyle w:val="ConsPlusNormal"/>
        <w:spacing w:before="220"/>
        <w:ind w:firstLine="540"/>
        <w:jc w:val="both"/>
      </w:pPr>
      <w:r>
        <w:t>3.15.1. Орган социальной защиты населения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автономного округа и принимаемыми в соответствии с ними актами Правительства автономного округа.</w:t>
      </w:r>
    </w:p>
    <w:p w:rsidR="0057564B" w:rsidRDefault="0057564B">
      <w:pPr>
        <w:pStyle w:val="ConsPlusNormal"/>
        <w:spacing w:before="220"/>
        <w:ind w:firstLine="540"/>
        <w:jc w:val="both"/>
      </w:pPr>
      <w:r>
        <w:t>Срок регистрации запроса - 1 рабочий день.</w:t>
      </w:r>
    </w:p>
    <w:p w:rsidR="0057564B" w:rsidRDefault="0057564B">
      <w:pPr>
        <w:pStyle w:val="ConsPlusNormal"/>
        <w:spacing w:before="220"/>
        <w:ind w:firstLine="540"/>
        <w:jc w:val="both"/>
      </w:pPr>
      <w:r>
        <w:t>Предоставление государственной услуги начинается с момента приема и регистрации органом социальной защиты населения электронных документов, необходимых для предоставления государственной услуги (за исключением случая, если для начала процедуры предоставления государственной услуги в соответствии с законодательством требуется личная явка).</w:t>
      </w:r>
    </w:p>
    <w:p w:rsidR="0057564B" w:rsidRDefault="0057564B">
      <w:pPr>
        <w:pStyle w:val="ConsPlusNormal"/>
        <w:spacing w:before="220"/>
        <w:ind w:firstLine="540"/>
        <w:jc w:val="both"/>
      </w:pPr>
      <w:r>
        <w:t>При получении запроса в электронной форме в автоматическом режиме осуществляется форматно-логический контроль запроса, а также заявителю сообщается присвоенный запросу в электронной форме уникальный номер, по которому в соответствующем разделе государственных информационных систем "Единый портал государственных и муниципальных услуг (функций)" (https://www.gosuslugi.ru) и/или при наличии технической возможности "Региональный портал государственных и муниципальных услуг (функций) Ямало-Ненецкого автономного округа" (http://www.pgu-yamal.ru) заявителю будет предоставлена информация о ходе выполнения указанного запроса.</w:t>
      </w:r>
    </w:p>
    <w:p w:rsidR="0057564B" w:rsidRDefault="0057564B">
      <w:pPr>
        <w:pStyle w:val="ConsPlusNormal"/>
        <w:spacing w:before="220"/>
        <w:ind w:firstLine="540"/>
        <w:jc w:val="both"/>
      </w:pPr>
      <w:r>
        <w:t>Прием и регистрация запроса осуществляются должностным лицом структурного подразделения, ответственного за прием и регистрацию указанного запроса.</w:t>
      </w:r>
    </w:p>
    <w:p w:rsidR="0057564B" w:rsidRDefault="0057564B">
      <w:pPr>
        <w:pStyle w:val="ConsPlusNormal"/>
        <w:spacing w:before="220"/>
        <w:ind w:firstLine="540"/>
        <w:jc w:val="both"/>
      </w:pPr>
      <w:r>
        <w:lastRenderedPageBreak/>
        <w:t xml:space="preserve">При направлении документов, указанных в </w:t>
      </w:r>
      <w:hyperlink w:anchor="P232" w:history="1">
        <w:r>
          <w:rPr>
            <w:color w:val="0000FF"/>
          </w:rPr>
          <w:t>пункте 2.7</w:t>
        </w:r>
      </w:hyperlink>
      <w:r>
        <w:t xml:space="preserve"> настоящего Административного регламента, в электронной форме (в сканированном виде) с использованием государственных информационных систем "Единый портал государственных и муниципальных услуг (функций)" (https://www.gosuslugi.ru) и/или при наличии технической возможности "Региональный портал государственных и муниципальных услуг (функций) Ямало-Ненецкого автономного округа" (http://www.pgu-yamal.ru) в 3-дневный срок с момента их поступления должностное лицо структурного подразделения, ответственного за прием и регистрацию запроса, направляет заявителю электронное сообщение, подтверждающее прием документов, а также направляет заявителю информацию об адресе и графике работы органа социальной защиты населения,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В случае если заявителем направлены не все документы, указанные в </w:t>
      </w:r>
      <w:hyperlink w:anchor="P232" w:history="1">
        <w:r>
          <w:rPr>
            <w:color w:val="0000FF"/>
          </w:rPr>
          <w:t>пункте 2.7</w:t>
        </w:r>
      </w:hyperlink>
      <w:r>
        <w:t xml:space="preserve"> настоящего Административного регламента, должностное лицо структурного подразделения, ответственного за прием и регистрацию запроса, информирует заявителя о представлении (направлении по почте) недостающих документов, а также о документах, которые могут быть истребованы органом социальной защиты населения в рамках межведомственного взаимодействия, находящихся в распоряжении государственных органов, органов местного самоуправления и иных организаций.</w:t>
      </w:r>
    </w:p>
    <w:p w:rsidR="0057564B" w:rsidRDefault="0057564B">
      <w:pPr>
        <w:pStyle w:val="ConsPlusNormal"/>
        <w:spacing w:before="220"/>
        <w:ind w:firstLine="540"/>
        <w:jc w:val="both"/>
      </w:pPr>
      <w:r>
        <w:t>После регистрации запрос направляется в структурное подразделение, ответственное за предоставление государственной услуги.</w:t>
      </w:r>
    </w:p>
    <w:p w:rsidR="0057564B" w:rsidRDefault="0057564B">
      <w:pPr>
        <w:pStyle w:val="ConsPlusNormal"/>
        <w:spacing w:before="220"/>
        <w:ind w:firstLine="540"/>
        <w:jc w:val="both"/>
      </w:pPr>
      <w:r>
        <w:t>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в государственных информационных системах "Единый портал государственных и муниципальных услуг (функций)" (https://www.gosuslugi.ru) и/или при наличии технической возможности "Региональный портал государственных и муниципальных услуг (функций) Ямало-Ненецкого автономного округа" (http://www.pgu-yamal.ru) обновляется до статуса "принято".</w:t>
      </w:r>
    </w:p>
    <w:p w:rsidR="0057564B" w:rsidRDefault="0057564B">
      <w:pPr>
        <w:pStyle w:val="ConsPlusNormal"/>
        <w:spacing w:before="220"/>
        <w:ind w:firstLine="540"/>
        <w:jc w:val="both"/>
      </w:pPr>
      <w:r>
        <w:t>3.16. Получение результата предоставления государственной услуги.</w:t>
      </w:r>
    </w:p>
    <w:p w:rsidR="0057564B" w:rsidRDefault="0057564B">
      <w:pPr>
        <w:pStyle w:val="ConsPlusNormal"/>
        <w:spacing w:before="220"/>
        <w:ind w:firstLine="540"/>
        <w:jc w:val="both"/>
      </w:pPr>
      <w:r>
        <w:t>3.16.1. Результат предоставления государственной услуги с использованием государственных информационных систем "Единый портал государственных и муниципальных услуг (функций)" (https://www.gosuslugi.ru), "Региональный портал государственных и муниципальных услуг (функций) Ямало-Ненецкого автономного округа" (http://www.pgu-yamal.ru) не предоставляется.</w:t>
      </w:r>
    </w:p>
    <w:p w:rsidR="0057564B" w:rsidRDefault="0057564B">
      <w:pPr>
        <w:pStyle w:val="ConsPlusNormal"/>
        <w:spacing w:before="220"/>
        <w:ind w:firstLine="540"/>
        <w:jc w:val="both"/>
      </w:pPr>
      <w:r>
        <w:t>3.17. Получение сведений о ходе выполнения запроса.</w:t>
      </w:r>
    </w:p>
    <w:p w:rsidR="0057564B" w:rsidRDefault="0057564B">
      <w:pPr>
        <w:pStyle w:val="ConsPlusNormal"/>
        <w:spacing w:before="220"/>
        <w:ind w:firstLine="540"/>
        <w:jc w:val="both"/>
      </w:pPr>
      <w:r>
        <w:t>3.17.1. Заявитель имеет возможность получения информации о ходе предоставления государственной услуги.</w:t>
      </w:r>
    </w:p>
    <w:p w:rsidR="0057564B" w:rsidRDefault="0057564B">
      <w:pPr>
        <w:pStyle w:val="ConsPlusNormal"/>
        <w:spacing w:before="220"/>
        <w:ind w:firstLine="540"/>
        <w:jc w:val="both"/>
      </w:pPr>
      <w:r>
        <w:t>Информация о ходе предоставления государственной услуги направляется заявителю органом социальной защиты населения в срок, не превышающий 1 рабочего дня после завершения выполнения соответствующего действия, на адрес электронной почты или с использованием средств государственных информационных систем "Единый портал государственных и муниципальных услуг (функций)" (https://www.gosuslugi.ru) и/или при наличии технической возможности "Региональный портал государственных и муниципальных услуг (функций) Ямало-Ненецкого автономного округа" (http://www.pgu-yamal.ru).</w:t>
      </w:r>
    </w:p>
    <w:p w:rsidR="0057564B" w:rsidRDefault="0057564B">
      <w:pPr>
        <w:pStyle w:val="ConsPlusNormal"/>
        <w:spacing w:before="220"/>
        <w:ind w:firstLine="540"/>
        <w:jc w:val="both"/>
      </w:pPr>
      <w:r>
        <w:t>При предоставлении государственной услуги в электронной форме заявителю направляется:</w:t>
      </w:r>
    </w:p>
    <w:p w:rsidR="0057564B" w:rsidRDefault="0057564B">
      <w:pPr>
        <w:pStyle w:val="ConsPlusNormal"/>
        <w:spacing w:before="220"/>
        <w:ind w:firstLine="540"/>
        <w:jc w:val="both"/>
      </w:pPr>
      <w:r>
        <w:t>- уведомление о записи на прием в орган социальной защиты населения;</w:t>
      </w:r>
    </w:p>
    <w:p w:rsidR="0057564B" w:rsidRDefault="0057564B">
      <w:pPr>
        <w:pStyle w:val="ConsPlusNormal"/>
        <w:spacing w:before="220"/>
        <w:ind w:firstLine="540"/>
        <w:jc w:val="both"/>
      </w:pPr>
      <w:r>
        <w:t>- уведомление о приеме и регистрации запроса и иных документов, необходимых для предоставления государственной услуги;</w:t>
      </w:r>
    </w:p>
    <w:p w:rsidR="0057564B" w:rsidRDefault="0057564B">
      <w:pPr>
        <w:pStyle w:val="ConsPlusNormal"/>
        <w:spacing w:before="220"/>
        <w:ind w:firstLine="540"/>
        <w:jc w:val="both"/>
      </w:pPr>
      <w:r>
        <w:lastRenderedPageBreak/>
        <w:t>- уведомление о начале процедуры предоставления государственной услуги;</w:t>
      </w:r>
    </w:p>
    <w:p w:rsidR="0057564B" w:rsidRDefault="0057564B">
      <w:pPr>
        <w:pStyle w:val="ConsPlusNormal"/>
        <w:spacing w:before="220"/>
        <w:ind w:firstLine="540"/>
        <w:jc w:val="both"/>
      </w:pPr>
      <w:r>
        <w:t>- уведомление об окончании предоставления государственной услуги;</w:t>
      </w:r>
    </w:p>
    <w:p w:rsidR="0057564B" w:rsidRDefault="0057564B">
      <w:pPr>
        <w:pStyle w:val="ConsPlusNormal"/>
        <w:spacing w:before="220"/>
        <w:ind w:firstLine="540"/>
        <w:jc w:val="both"/>
      </w:pPr>
      <w:r>
        <w:t>- уведомление о результатах рассмотрения документов, необходимых для предоставления государственной услуги;</w:t>
      </w:r>
    </w:p>
    <w:p w:rsidR="0057564B" w:rsidRDefault="0057564B">
      <w:pPr>
        <w:pStyle w:val="ConsPlusNormal"/>
        <w:spacing w:before="220"/>
        <w:ind w:firstLine="540"/>
        <w:jc w:val="both"/>
      </w:pPr>
      <w:r>
        <w:t>-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57564B" w:rsidRDefault="0057564B">
      <w:pPr>
        <w:pStyle w:val="ConsPlusNormal"/>
        <w:spacing w:before="220"/>
        <w:ind w:firstLine="540"/>
        <w:jc w:val="both"/>
      </w:pPr>
      <w:r>
        <w:t>3.18. Осуществление оценки качества предоставления услуги.</w:t>
      </w:r>
    </w:p>
    <w:p w:rsidR="0057564B" w:rsidRDefault="0057564B">
      <w:pPr>
        <w:pStyle w:val="ConsPlusNormal"/>
        <w:spacing w:before="220"/>
        <w:ind w:firstLine="540"/>
        <w:jc w:val="both"/>
      </w:pPr>
      <w:r>
        <w:t>3.18.1. Заявителям обеспечивается возможность оценить доступность и качество государственной услуги посредством государственных информационных систем "Единый портал государственных и муниципальных услуг (функций)" (https://www.gosuslugi.ru) и/или при наличии технической возможности "Региональный портал государственных и муниципальных услуг (функций) Ямало-Ненецкого автономного округа" (http://www.pgu-yamal.ru).</w:t>
      </w:r>
    </w:p>
    <w:p w:rsidR="0057564B" w:rsidRDefault="0057564B">
      <w:pPr>
        <w:pStyle w:val="ConsPlusNormal"/>
        <w:jc w:val="center"/>
      </w:pPr>
    </w:p>
    <w:p w:rsidR="0057564B" w:rsidRDefault="0057564B">
      <w:pPr>
        <w:pStyle w:val="ConsPlusNormal"/>
        <w:jc w:val="center"/>
        <w:outlineLvl w:val="1"/>
      </w:pPr>
      <w:r>
        <w:t>IV. Формы контроля за исполнением</w:t>
      </w:r>
    </w:p>
    <w:p w:rsidR="0057564B" w:rsidRDefault="0057564B">
      <w:pPr>
        <w:pStyle w:val="ConsPlusNormal"/>
        <w:jc w:val="center"/>
      </w:pPr>
      <w:r>
        <w:t>Административного регламента</w:t>
      </w:r>
    </w:p>
    <w:p w:rsidR="0057564B" w:rsidRDefault="0057564B">
      <w:pPr>
        <w:pStyle w:val="ConsPlusNormal"/>
        <w:jc w:val="center"/>
      </w:pPr>
    </w:p>
    <w:p w:rsidR="0057564B" w:rsidRDefault="0057564B">
      <w:pPr>
        <w:pStyle w:val="ConsPlusNormal"/>
        <w:jc w:val="center"/>
        <w:outlineLvl w:val="2"/>
      </w:pPr>
      <w:r>
        <w:t>Порядок осуществления текущего контроля за соблюдением</w:t>
      </w:r>
    </w:p>
    <w:p w:rsidR="0057564B" w:rsidRDefault="0057564B">
      <w:pPr>
        <w:pStyle w:val="ConsPlusNormal"/>
        <w:jc w:val="center"/>
      </w:pPr>
      <w:r>
        <w:t>и исполнением положений Административного регламента</w:t>
      </w:r>
    </w:p>
    <w:p w:rsidR="0057564B" w:rsidRDefault="0057564B">
      <w:pPr>
        <w:pStyle w:val="ConsPlusNormal"/>
      </w:pPr>
    </w:p>
    <w:p w:rsidR="0057564B" w:rsidRDefault="0057564B">
      <w:pPr>
        <w:pStyle w:val="ConsPlusNormal"/>
        <w:ind w:firstLine="540"/>
        <w:jc w:val="both"/>
      </w:pPr>
      <w:r>
        <w:t>4.1. Текущий контроль за соблюдением последовательности административных действий, определенных настоящим Административным регламентом, и принятием в ходе ее предоставления решений осуществляется должностными лицами органов социальной защиты населения, ответственными за организацию работы по предоставлению государственной услуги.</w:t>
      </w:r>
    </w:p>
    <w:p w:rsidR="0057564B" w:rsidRDefault="0057564B">
      <w:pPr>
        <w:pStyle w:val="ConsPlusNormal"/>
        <w:jc w:val="both"/>
      </w:pPr>
      <w:r>
        <w:t xml:space="preserve">(в ред. постановлений Правительства ЯНАО от 18.05.2017 </w:t>
      </w:r>
      <w:hyperlink r:id="rId198" w:history="1">
        <w:r>
          <w:rPr>
            <w:color w:val="0000FF"/>
          </w:rPr>
          <w:t>N 453-П</w:t>
        </w:r>
      </w:hyperlink>
      <w:r>
        <w:t xml:space="preserve">, от 11.09.2017 </w:t>
      </w:r>
      <w:hyperlink r:id="rId199" w:history="1">
        <w:r>
          <w:rPr>
            <w:color w:val="0000FF"/>
          </w:rPr>
          <w:t>N 950-П</w:t>
        </w:r>
      </w:hyperlink>
      <w:r>
        <w:t>)</w:t>
      </w:r>
    </w:p>
    <w:p w:rsidR="0057564B" w:rsidRDefault="0057564B">
      <w:pPr>
        <w:pStyle w:val="ConsPlusNormal"/>
        <w:ind w:firstLine="540"/>
        <w:jc w:val="both"/>
      </w:pPr>
    </w:p>
    <w:p w:rsidR="0057564B" w:rsidRDefault="0057564B">
      <w:pPr>
        <w:pStyle w:val="ConsPlusNormal"/>
        <w:jc w:val="center"/>
        <w:outlineLvl w:val="2"/>
      </w:pPr>
      <w:r>
        <w:t>Порядок и периодичность осуществления</w:t>
      </w:r>
    </w:p>
    <w:p w:rsidR="0057564B" w:rsidRDefault="0057564B">
      <w:pPr>
        <w:pStyle w:val="ConsPlusNormal"/>
        <w:jc w:val="center"/>
      </w:pPr>
      <w:r>
        <w:t>плановых и внеплановых проверок полноты и качества</w:t>
      </w:r>
    </w:p>
    <w:p w:rsidR="0057564B" w:rsidRDefault="0057564B">
      <w:pPr>
        <w:pStyle w:val="ConsPlusNormal"/>
        <w:jc w:val="center"/>
      </w:pPr>
      <w:r>
        <w:t>предоставления государственной услуги</w:t>
      </w:r>
    </w:p>
    <w:p w:rsidR="0057564B" w:rsidRDefault="0057564B">
      <w:pPr>
        <w:pStyle w:val="ConsPlusNormal"/>
        <w:ind w:firstLine="540"/>
        <w:jc w:val="both"/>
      </w:pPr>
    </w:p>
    <w:p w:rsidR="0057564B" w:rsidRDefault="0057564B">
      <w:pPr>
        <w:pStyle w:val="ConsPlusNormal"/>
        <w:ind w:firstLine="540"/>
        <w:jc w:val="both"/>
      </w:pPr>
      <w:r>
        <w:t>4.2. Контроль за полнотой и качеством предоставления государственной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57564B" w:rsidRDefault="0057564B">
      <w:pPr>
        <w:pStyle w:val="ConsPlusNormal"/>
        <w:spacing w:before="220"/>
        <w:ind w:firstLine="540"/>
        <w:jc w:val="both"/>
      </w:pPr>
      <w:r>
        <w:t>Проверки могут быть плановыми на основании планов работы департамента либо внеплановыми, проводимыми в том числе по жалобе заявителей на нарушение своевременности, полноты и качества предоставления государственной услуги.</w:t>
      </w:r>
    </w:p>
    <w:p w:rsidR="0057564B" w:rsidRDefault="0057564B">
      <w:pPr>
        <w:pStyle w:val="ConsPlusNormal"/>
        <w:jc w:val="both"/>
      </w:pPr>
      <w:r>
        <w:t xml:space="preserve">(в ред. </w:t>
      </w:r>
      <w:hyperlink r:id="rId200" w:history="1">
        <w:r>
          <w:rPr>
            <w:color w:val="0000FF"/>
          </w:rPr>
          <w:t>постановления</w:t>
        </w:r>
      </w:hyperlink>
      <w:r>
        <w:t xml:space="preserve"> Правительства ЯНАО от 22.07.2016 N 702-П)</w:t>
      </w:r>
    </w:p>
    <w:p w:rsidR="0057564B" w:rsidRDefault="0057564B">
      <w:pPr>
        <w:pStyle w:val="ConsPlusNormal"/>
        <w:spacing w:before="220"/>
        <w:ind w:firstLine="540"/>
        <w:jc w:val="both"/>
      </w:pPr>
      <w:r>
        <w:t>Решение о проведении внеплановой проверки принимает директор департамента или уполномоченное им должностное лицо.</w:t>
      </w:r>
    </w:p>
    <w:p w:rsidR="0057564B" w:rsidRDefault="0057564B">
      <w:pPr>
        <w:pStyle w:val="ConsPlusNormal"/>
        <w:spacing w:before="220"/>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57564B" w:rsidRDefault="0057564B">
      <w:pPr>
        <w:pStyle w:val="ConsPlusNormal"/>
        <w:ind w:firstLine="540"/>
        <w:jc w:val="both"/>
      </w:pPr>
    </w:p>
    <w:p w:rsidR="0057564B" w:rsidRDefault="0057564B">
      <w:pPr>
        <w:pStyle w:val="ConsPlusNormal"/>
        <w:jc w:val="center"/>
        <w:outlineLvl w:val="2"/>
      </w:pPr>
      <w:r>
        <w:t>Ответственность</w:t>
      </w:r>
    </w:p>
    <w:p w:rsidR="0057564B" w:rsidRDefault="0057564B">
      <w:pPr>
        <w:pStyle w:val="ConsPlusNormal"/>
        <w:jc w:val="center"/>
      </w:pPr>
      <w:r>
        <w:t>государственных гражданских (муниципальных) служащих</w:t>
      </w:r>
    </w:p>
    <w:p w:rsidR="0057564B" w:rsidRDefault="0057564B">
      <w:pPr>
        <w:pStyle w:val="ConsPlusNormal"/>
        <w:jc w:val="center"/>
      </w:pPr>
      <w:r>
        <w:t>и иных должностных лиц за решения и действия (бездействие),</w:t>
      </w:r>
    </w:p>
    <w:p w:rsidR="0057564B" w:rsidRDefault="0057564B">
      <w:pPr>
        <w:pStyle w:val="ConsPlusNormal"/>
        <w:jc w:val="center"/>
      </w:pPr>
      <w:r>
        <w:t>принимаемые (осуществляемые) в ходе предоставления</w:t>
      </w:r>
    </w:p>
    <w:p w:rsidR="0057564B" w:rsidRDefault="0057564B">
      <w:pPr>
        <w:pStyle w:val="ConsPlusNormal"/>
        <w:jc w:val="center"/>
      </w:pPr>
      <w:r>
        <w:t>государственной услуги</w:t>
      </w:r>
    </w:p>
    <w:p w:rsidR="0057564B" w:rsidRDefault="0057564B">
      <w:pPr>
        <w:pStyle w:val="ConsPlusNormal"/>
        <w:ind w:firstLine="540"/>
        <w:jc w:val="both"/>
      </w:pPr>
    </w:p>
    <w:p w:rsidR="0057564B" w:rsidRDefault="0057564B">
      <w:pPr>
        <w:pStyle w:val="ConsPlusNormal"/>
        <w:ind w:firstLine="540"/>
        <w:jc w:val="both"/>
      </w:pPr>
      <w:r>
        <w:lastRenderedPageBreak/>
        <w:t>4.3.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w:t>
      </w:r>
    </w:p>
    <w:p w:rsidR="0057564B" w:rsidRDefault="0057564B">
      <w:pPr>
        <w:pStyle w:val="ConsPlusNormal"/>
        <w:jc w:val="both"/>
      </w:pPr>
      <w:r>
        <w:t xml:space="preserve">(п. 4.3 в ред. </w:t>
      </w:r>
      <w:hyperlink r:id="rId201" w:history="1">
        <w:r>
          <w:rPr>
            <w:color w:val="0000FF"/>
          </w:rPr>
          <w:t>постановления</w:t>
        </w:r>
      </w:hyperlink>
      <w:r>
        <w:t xml:space="preserve"> Правительства ЯНАО от 22.07.2014 N 554-П)</w:t>
      </w:r>
    </w:p>
    <w:p w:rsidR="0057564B" w:rsidRDefault="0057564B">
      <w:pPr>
        <w:pStyle w:val="ConsPlusNormal"/>
        <w:ind w:firstLine="540"/>
        <w:jc w:val="both"/>
      </w:pPr>
    </w:p>
    <w:p w:rsidR="0057564B" w:rsidRDefault="0057564B">
      <w:pPr>
        <w:pStyle w:val="ConsPlusNormal"/>
        <w:jc w:val="center"/>
        <w:outlineLvl w:val="2"/>
      </w:pPr>
      <w:r>
        <w:t>Порядок и формы контроля за предоставлением</w:t>
      </w:r>
    </w:p>
    <w:p w:rsidR="0057564B" w:rsidRDefault="0057564B">
      <w:pPr>
        <w:pStyle w:val="ConsPlusNormal"/>
        <w:jc w:val="center"/>
      </w:pPr>
      <w:r>
        <w:t>государственной услуги со стороны граждан,</w:t>
      </w:r>
    </w:p>
    <w:p w:rsidR="0057564B" w:rsidRDefault="0057564B">
      <w:pPr>
        <w:pStyle w:val="ConsPlusNormal"/>
        <w:jc w:val="center"/>
      </w:pPr>
      <w:r>
        <w:t>их объединений и организаций</w:t>
      </w:r>
    </w:p>
    <w:p w:rsidR="0057564B" w:rsidRDefault="0057564B">
      <w:pPr>
        <w:pStyle w:val="ConsPlusNormal"/>
      </w:pPr>
    </w:p>
    <w:p w:rsidR="0057564B" w:rsidRDefault="0057564B">
      <w:pPr>
        <w:pStyle w:val="ConsPlusNormal"/>
        <w:ind w:firstLine="540"/>
        <w:jc w:val="both"/>
      </w:pPr>
      <w:r>
        <w:t>4.4.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департамента, органа социальной защиты населения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рассмотрения обращений (жалоб) в процессе получения государственной услуги.</w:t>
      </w:r>
    </w:p>
    <w:p w:rsidR="0057564B" w:rsidRDefault="0057564B">
      <w:pPr>
        <w:pStyle w:val="ConsPlusNormal"/>
        <w:jc w:val="both"/>
      </w:pPr>
      <w:r>
        <w:t xml:space="preserve">(в ред. постановлений Правительства ЯНАО от 18.05.2017 </w:t>
      </w:r>
      <w:hyperlink r:id="rId202" w:history="1">
        <w:r>
          <w:rPr>
            <w:color w:val="0000FF"/>
          </w:rPr>
          <w:t>N 453-П</w:t>
        </w:r>
      </w:hyperlink>
      <w:r>
        <w:t xml:space="preserve">, от 11.09.2017 </w:t>
      </w:r>
      <w:hyperlink r:id="rId203" w:history="1">
        <w:r>
          <w:rPr>
            <w:color w:val="0000FF"/>
          </w:rPr>
          <w:t>N 950-П</w:t>
        </w:r>
      </w:hyperlink>
      <w:r>
        <w:t>)</w:t>
      </w:r>
    </w:p>
    <w:p w:rsidR="0057564B" w:rsidRDefault="0057564B">
      <w:pPr>
        <w:pStyle w:val="ConsPlusNormal"/>
        <w:jc w:val="center"/>
      </w:pPr>
    </w:p>
    <w:p w:rsidR="0057564B" w:rsidRDefault="0057564B">
      <w:pPr>
        <w:pStyle w:val="ConsPlusNormal"/>
        <w:jc w:val="center"/>
        <w:outlineLvl w:val="1"/>
      </w:pPr>
      <w:r>
        <w:t>V. Досудебный (внесудебный) порядок обжалования</w:t>
      </w:r>
    </w:p>
    <w:p w:rsidR="0057564B" w:rsidRDefault="0057564B">
      <w:pPr>
        <w:pStyle w:val="ConsPlusNormal"/>
        <w:jc w:val="center"/>
      </w:pPr>
      <w:r>
        <w:t>решений и действий (бездействия) органа,</w:t>
      </w:r>
    </w:p>
    <w:p w:rsidR="0057564B" w:rsidRDefault="0057564B">
      <w:pPr>
        <w:pStyle w:val="ConsPlusNormal"/>
        <w:jc w:val="center"/>
      </w:pPr>
      <w:r>
        <w:t>предоставляющего государственную услугу,</w:t>
      </w:r>
    </w:p>
    <w:p w:rsidR="0057564B" w:rsidRDefault="0057564B">
      <w:pPr>
        <w:pStyle w:val="ConsPlusNormal"/>
        <w:jc w:val="center"/>
      </w:pPr>
      <w:r>
        <w:t>а также его должностных лиц</w:t>
      </w:r>
    </w:p>
    <w:p w:rsidR="0057564B" w:rsidRDefault="0057564B">
      <w:pPr>
        <w:pStyle w:val="ConsPlusNormal"/>
        <w:ind w:firstLine="540"/>
        <w:jc w:val="both"/>
      </w:pPr>
    </w:p>
    <w:p w:rsidR="0057564B" w:rsidRDefault="0057564B">
      <w:pPr>
        <w:pStyle w:val="ConsPlusNormal"/>
        <w:ind w:firstLine="540"/>
        <w:jc w:val="both"/>
      </w:pPr>
      <w:r>
        <w:t>5.1. Заявитель вправе обжаловать решения и действия (бездействие) департамента, органа социальной защиты населения и их должностных лиц (работников) в досудебном (внесудебном) порядке.</w:t>
      </w:r>
    </w:p>
    <w:p w:rsidR="0057564B" w:rsidRDefault="0057564B">
      <w:pPr>
        <w:pStyle w:val="ConsPlusNormal"/>
        <w:spacing w:before="220"/>
        <w:ind w:firstLine="540"/>
        <w:jc w:val="both"/>
      </w:pPr>
      <w:r>
        <w:t>5.2. Жалоба заявителя на нарушение порядка предоставления государственной услуги подается в департамент, орган социальной защиты населения в письменной форме, в том числе при личном приеме заявителя, или в электронном виде.</w:t>
      </w:r>
    </w:p>
    <w:p w:rsidR="0057564B" w:rsidRDefault="0057564B">
      <w:pPr>
        <w:pStyle w:val="ConsPlusNormal"/>
        <w:jc w:val="both"/>
      </w:pPr>
      <w:r>
        <w:t xml:space="preserve">(в ред. </w:t>
      </w:r>
      <w:hyperlink r:id="rId204" w:history="1">
        <w:r>
          <w:rPr>
            <w:color w:val="0000FF"/>
          </w:rPr>
          <w:t>постановления</w:t>
        </w:r>
      </w:hyperlink>
      <w:r>
        <w:t xml:space="preserve"> Правительства ЯНАО от 23.07.2015 N 671-П)</w:t>
      </w:r>
    </w:p>
    <w:p w:rsidR="0057564B" w:rsidRDefault="0057564B">
      <w:pPr>
        <w:pStyle w:val="ConsPlusNormal"/>
        <w:spacing w:before="220"/>
        <w:ind w:firstLine="540"/>
        <w:jc w:val="both"/>
      </w:pPr>
      <w:r>
        <w:t>5.3. Жалоба должна содержать:</w:t>
      </w:r>
    </w:p>
    <w:p w:rsidR="0057564B" w:rsidRDefault="0057564B">
      <w:pPr>
        <w:pStyle w:val="ConsPlusNormal"/>
        <w:spacing w:before="220"/>
        <w:ind w:firstLine="540"/>
        <w:jc w:val="both"/>
      </w:pPr>
      <w:r>
        <w:t>а) наименование департамента, органа социальной защиты населения, должностного лица (работника), решения и действия (бездействие) которых обжалуются;</w:t>
      </w:r>
    </w:p>
    <w:p w:rsidR="0057564B" w:rsidRDefault="0057564B">
      <w:pPr>
        <w:pStyle w:val="ConsPlusNormal"/>
        <w:spacing w:before="220"/>
        <w:ind w:firstLine="540"/>
        <w:jc w:val="both"/>
      </w:pPr>
      <w: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713" w:history="1">
        <w:r>
          <w:rPr>
            <w:color w:val="0000FF"/>
          </w:rPr>
          <w:t>подпункте "в" пункта 5.6</w:t>
        </w:r>
      </w:hyperlink>
      <w:r>
        <w:t xml:space="preserve"> настоящего раздела);</w:t>
      </w:r>
    </w:p>
    <w:p w:rsidR="0057564B" w:rsidRDefault="0057564B">
      <w:pPr>
        <w:pStyle w:val="ConsPlusNormal"/>
        <w:jc w:val="both"/>
      </w:pPr>
      <w:r>
        <w:t xml:space="preserve">(в ред. </w:t>
      </w:r>
      <w:hyperlink r:id="rId205" w:history="1">
        <w:r>
          <w:rPr>
            <w:color w:val="0000FF"/>
          </w:rPr>
          <w:t>постановления</w:t>
        </w:r>
      </w:hyperlink>
      <w:r>
        <w:t xml:space="preserve"> Правительства ЯНАО от 25.03.2016 N 259-П)</w:t>
      </w:r>
    </w:p>
    <w:p w:rsidR="0057564B" w:rsidRDefault="0057564B">
      <w:pPr>
        <w:pStyle w:val="ConsPlusNormal"/>
        <w:spacing w:before="220"/>
        <w:ind w:firstLine="540"/>
        <w:jc w:val="both"/>
      </w:pPr>
      <w:r>
        <w:t>в) сведения об обжалуемых решениях и действиях (бездействии) департамента, органа социальной защиты населения, их должностных лиц (работников);</w:t>
      </w:r>
    </w:p>
    <w:p w:rsidR="0057564B" w:rsidRDefault="0057564B">
      <w:pPr>
        <w:pStyle w:val="ConsPlusNormal"/>
        <w:spacing w:before="220"/>
        <w:ind w:firstLine="540"/>
        <w:jc w:val="both"/>
      </w:pPr>
      <w:r>
        <w:t>г) доводы, на основании которых заявитель не согласен с решением и действием (бездействием) департамента, органа социальной защиты населения, его должностного лица либо государственного гражданского служащего. Заявителем могут быть представлены документы (при наличии), подтверждающие доводы заявителя, либо их копии.</w:t>
      </w:r>
    </w:p>
    <w:p w:rsidR="0057564B" w:rsidRDefault="0057564B">
      <w:pPr>
        <w:pStyle w:val="ConsPlusNormal"/>
        <w:spacing w:before="220"/>
        <w:ind w:firstLine="540"/>
        <w:jc w:val="both"/>
      </w:pPr>
      <w:bookmarkStart w:id="17" w:name="P704"/>
      <w:bookmarkEnd w:id="17"/>
      <w:r>
        <w:t xml:space="preserve">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w:t>
      </w:r>
      <w:r>
        <w:lastRenderedPageBreak/>
        <w:t>заявителя, может быть представлена оформленная в соответствии с законодательством Российской Федерации доверенность.</w:t>
      </w:r>
    </w:p>
    <w:p w:rsidR="0057564B" w:rsidRDefault="0057564B">
      <w:pPr>
        <w:pStyle w:val="ConsPlusNormal"/>
        <w:spacing w:before="220"/>
        <w:ind w:firstLine="540"/>
        <w:jc w:val="both"/>
      </w:pPr>
      <w:r>
        <w:t>5.5. Прием жалоб в письменной форме осуществляется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w:t>
      </w:r>
    </w:p>
    <w:p w:rsidR="0057564B" w:rsidRDefault="0057564B">
      <w:pPr>
        <w:pStyle w:val="ConsPlusNormal"/>
        <w:spacing w:before="220"/>
        <w:ind w:firstLine="540"/>
        <w:jc w:val="both"/>
      </w:pPr>
      <w:r>
        <w:t xml:space="preserve">Время приема жалоб соответствует времени приема заявителей, указанному в </w:t>
      </w:r>
      <w:hyperlink w:anchor="P145" w:history="1">
        <w:r>
          <w:rPr>
            <w:color w:val="0000FF"/>
          </w:rPr>
          <w:t>пункте 1.17</w:t>
        </w:r>
      </w:hyperlink>
      <w:r>
        <w:t xml:space="preserve"> настоящего Административного регламента.</w:t>
      </w:r>
    </w:p>
    <w:p w:rsidR="0057564B" w:rsidRDefault="0057564B">
      <w:pPr>
        <w:pStyle w:val="ConsPlusNormal"/>
        <w:spacing w:before="220"/>
        <w:ind w:firstLine="540"/>
        <w:jc w:val="both"/>
      </w:pPr>
      <w:r>
        <w:t>Жалоба в письменной форме может быть также направлена по почте.</w:t>
      </w:r>
    </w:p>
    <w:p w:rsidR="0057564B" w:rsidRDefault="0057564B">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7564B" w:rsidRDefault="0057564B">
      <w:pPr>
        <w:pStyle w:val="ConsPlusNormal"/>
        <w:spacing w:before="220"/>
        <w:ind w:firstLine="540"/>
        <w:jc w:val="both"/>
      </w:pPr>
      <w:r>
        <w:t>5.6. С момента реализации технической возможности жалоба в электронном виде может быть подана заявителем посредством:</w:t>
      </w:r>
    </w:p>
    <w:p w:rsidR="0057564B" w:rsidRDefault="0057564B">
      <w:pPr>
        <w:pStyle w:val="ConsPlusNormal"/>
        <w:spacing w:before="220"/>
        <w:ind w:firstLine="540"/>
        <w:jc w:val="both"/>
      </w:pPr>
      <w:r>
        <w:t>а) официального сайта департамента, органа социальной защиты населения, в информационно-телекоммуникационной сети Интернет;</w:t>
      </w:r>
    </w:p>
    <w:p w:rsidR="0057564B" w:rsidRDefault="0057564B">
      <w:pPr>
        <w:pStyle w:val="ConsPlusNormal"/>
        <w:spacing w:before="220"/>
        <w:ind w:firstLine="540"/>
        <w:jc w:val="both"/>
      </w:pPr>
      <w:r>
        <w:t>б) государственной информационной системы "Региональный портал государственных и муниципальных услуг (функций) Ямало-Ненецкого автономного округа" (http://www.pgu-yamal.ru) и/или "Единый портал государственных и муниципальных услуг (функций)" (https://www.gosuslugi.ru);</w:t>
      </w:r>
    </w:p>
    <w:p w:rsidR="0057564B" w:rsidRDefault="0057564B">
      <w:pPr>
        <w:pStyle w:val="ConsPlusNormal"/>
        <w:jc w:val="both"/>
      </w:pPr>
      <w:r>
        <w:t xml:space="preserve">(в ред. </w:t>
      </w:r>
      <w:hyperlink r:id="rId206" w:history="1">
        <w:r>
          <w:rPr>
            <w:color w:val="0000FF"/>
          </w:rPr>
          <w:t>постановления</w:t>
        </w:r>
      </w:hyperlink>
      <w:r>
        <w:t xml:space="preserve"> Правительства ЯНАО от 18.05.2017 N 453-П)</w:t>
      </w:r>
    </w:p>
    <w:p w:rsidR="0057564B" w:rsidRDefault="0057564B">
      <w:pPr>
        <w:pStyle w:val="ConsPlusNormal"/>
        <w:spacing w:before="220"/>
        <w:ind w:firstLine="540"/>
        <w:jc w:val="both"/>
      </w:pPr>
      <w:bookmarkStart w:id="18" w:name="P713"/>
      <w:bookmarkEnd w:id="18"/>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государственной услуги органом, предоставляющим государственную услугу, его должностным лицом, гражданским служащим (далее - система досудебного обжалования) с использованием информационно-телекоммуникационной сети Интернет.</w:t>
      </w:r>
    </w:p>
    <w:p w:rsidR="0057564B" w:rsidRDefault="0057564B">
      <w:pPr>
        <w:pStyle w:val="ConsPlusNormal"/>
        <w:jc w:val="both"/>
      </w:pPr>
      <w:r>
        <w:t xml:space="preserve">(пп. "в" введен </w:t>
      </w:r>
      <w:hyperlink r:id="rId207" w:history="1">
        <w:r>
          <w:rPr>
            <w:color w:val="0000FF"/>
          </w:rPr>
          <w:t>постановлением</w:t>
        </w:r>
      </w:hyperlink>
      <w:r>
        <w:t xml:space="preserve"> Правительства ЯНАО от 25.03.2016 N 259-П)</w:t>
      </w:r>
    </w:p>
    <w:p w:rsidR="0057564B" w:rsidRDefault="0057564B">
      <w:pPr>
        <w:pStyle w:val="ConsPlusNormal"/>
        <w:spacing w:before="220"/>
        <w:ind w:firstLine="540"/>
        <w:jc w:val="both"/>
      </w:pPr>
      <w:r>
        <w:t xml:space="preserve">5.7. При подаче жалобы в электронном виде документ, указанный в </w:t>
      </w:r>
      <w:hyperlink w:anchor="P704" w:history="1">
        <w:r>
          <w:rPr>
            <w:color w:val="0000FF"/>
          </w:rPr>
          <w:t>пункте 5.4</w:t>
        </w:r>
      </w:hyperlink>
      <w:r>
        <w:t xml:space="preserve"> настоящего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7564B" w:rsidRDefault="0057564B">
      <w:pPr>
        <w:pStyle w:val="ConsPlusNormal"/>
        <w:spacing w:before="220"/>
        <w:ind w:firstLine="540"/>
        <w:jc w:val="both"/>
      </w:pPr>
      <w:bookmarkStart w:id="19" w:name="P716"/>
      <w:bookmarkEnd w:id="19"/>
      <w:r>
        <w:t>5.8. Жалоба рассматривается департаментом, органом социальной защиты населения как органами, участвующими в предоставлении государственной услуги, порядок предоставления которой был нарушен вследствие решений и действий (бездействия) департамента, органа социальной защиты населения, их должностных лиц (работников).</w:t>
      </w:r>
    </w:p>
    <w:p w:rsidR="0057564B" w:rsidRDefault="0057564B">
      <w:pPr>
        <w:pStyle w:val="ConsPlusNormal"/>
        <w:spacing w:before="220"/>
        <w:ind w:firstLine="540"/>
        <w:jc w:val="both"/>
      </w:pPr>
      <w:r>
        <w:t>В случае если обжалуются решения руководителя органа социальной защиты населения жалоба подается в департамент, если обжалуются решения директора департамента жалоба подается в Правительство автономного округа,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для рассмотрения члену Правительства автономного округа, в ведении которого находится департамент, согласно распределению обязанностей между членами Правительства автономного округа.</w:t>
      </w:r>
    </w:p>
    <w:p w:rsidR="0057564B" w:rsidRDefault="0057564B">
      <w:pPr>
        <w:pStyle w:val="ConsPlusNormal"/>
        <w:jc w:val="both"/>
      </w:pPr>
      <w:r>
        <w:t xml:space="preserve">(п. 5.8 в ред. </w:t>
      </w:r>
      <w:hyperlink r:id="rId208" w:history="1">
        <w:r>
          <w:rPr>
            <w:color w:val="0000FF"/>
          </w:rPr>
          <w:t>постановления</w:t>
        </w:r>
      </w:hyperlink>
      <w:r>
        <w:t xml:space="preserve"> Правительства ЯНАО от 23.07.2015 N 671-П)</w:t>
      </w:r>
    </w:p>
    <w:p w:rsidR="0057564B" w:rsidRDefault="0057564B">
      <w:pPr>
        <w:pStyle w:val="ConsPlusNormal"/>
        <w:spacing w:before="220"/>
        <w:ind w:firstLine="540"/>
        <w:jc w:val="both"/>
      </w:pPr>
      <w:bookmarkStart w:id="20" w:name="P719"/>
      <w:bookmarkEnd w:id="20"/>
      <w:r>
        <w:t xml:space="preserve">5.9. В случае если жалоба подана заявителем в орган, в компетенцию которого не входит принятие решения по жалобе в соответствии с требованиями </w:t>
      </w:r>
      <w:hyperlink w:anchor="P716" w:history="1">
        <w:r>
          <w:rPr>
            <w:color w:val="0000FF"/>
          </w:rPr>
          <w:t>пункта 5.8</w:t>
        </w:r>
      </w:hyperlink>
      <w:r>
        <w:t xml:space="preserve"> настоящего </w:t>
      </w:r>
      <w:r>
        <w:lastRenderedPageBreak/>
        <w:t>Административного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7564B" w:rsidRDefault="0057564B">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57564B" w:rsidRDefault="0057564B">
      <w:pPr>
        <w:pStyle w:val="ConsPlusNormal"/>
        <w:spacing w:before="220"/>
        <w:ind w:firstLine="540"/>
        <w:jc w:val="both"/>
      </w:pPr>
      <w:r>
        <w:t>5.10. Жалоба может быть подана заявителем через многофункциональный центр. При поступлении жалобы многофункциональный центр обеспечивает ее передачу в департамент, в орган социальной защиты населения в порядке и сроки, которые установлены соглашением о взаимодействии, но не позднее следующего рабочего дня со дня поступления жалобы.</w:t>
      </w:r>
    </w:p>
    <w:p w:rsidR="0057564B" w:rsidRDefault="0057564B">
      <w:pPr>
        <w:pStyle w:val="ConsPlusNormal"/>
        <w:jc w:val="both"/>
      </w:pPr>
      <w:r>
        <w:t xml:space="preserve">(в ред. постановлений Правительства ЯНАО от 22.07.2016 </w:t>
      </w:r>
      <w:hyperlink r:id="rId209" w:history="1">
        <w:r>
          <w:rPr>
            <w:color w:val="0000FF"/>
          </w:rPr>
          <w:t>N 702-П</w:t>
        </w:r>
      </w:hyperlink>
      <w:r>
        <w:t xml:space="preserve">, от 18.05.2017 </w:t>
      </w:r>
      <w:hyperlink r:id="rId210" w:history="1">
        <w:r>
          <w:rPr>
            <w:color w:val="0000FF"/>
          </w:rPr>
          <w:t>N 453-П</w:t>
        </w:r>
      </w:hyperlink>
      <w:r>
        <w:t>)</w:t>
      </w:r>
    </w:p>
    <w:p w:rsidR="0057564B" w:rsidRDefault="0057564B">
      <w:pPr>
        <w:pStyle w:val="ConsPlusNormal"/>
        <w:spacing w:before="220"/>
        <w:ind w:firstLine="540"/>
        <w:jc w:val="both"/>
      </w:pPr>
      <w:r>
        <w:t>Жалоба на нарушение порядка предоставления государственной услуги многофункциональным центром рассматривается в соответствии с настоящим разделом департаментом, органом социальной защиты населения, заключившим соглашение о взаимодействии.</w:t>
      </w:r>
    </w:p>
    <w:p w:rsidR="0057564B" w:rsidRDefault="0057564B">
      <w:pPr>
        <w:pStyle w:val="ConsPlusNormal"/>
        <w:spacing w:before="220"/>
        <w:ind w:firstLine="540"/>
        <w:jc w:val="both"/>
      </w:pPr>
      <w:r>
        <w:t>При этом срок рассмотрения жалобы исчисляется со дня регистрации жалобы в департаменте, в органе социальной защиты населения.</w:t>
      </w:r>
    </w:p>
    <w:p w:rsidR="0057564B" w:rsidRDefault="0057564B">
      <w:pPr>
        <w:pStyle w:val="ConsPlusNormal"/>
        <w:spacing w:before="220"/>
        <w:ind w:firstLine="540"/>
        <w:jc w:val="both"/>
      </w:pPr>
      <w:r>
        <w:t>5.10-1. В случае поступления в адрес Губернатора автономного округа, вице-губернатора автономного округа либо первого заместителя Губернатора автономного округа, заместителя Губернатора автономного округа жалобы на нарушение порядка предоставления государственной услуги органом социальной защиты населения, департаментом или многофункциональным центром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в департамент с уведомлением заявителя, направившего жалобу, о ее переадресации.</w:t>
      </w:r>
    </w:p>
    <w:p w:rsidR="0057564B" w:rsidRDefault="0057564B">
      <w:pPr>
        <w:pStyle w:val="ConsPlusNormal"/>
        <w:jc w:val="both"/>
      </w:pPr>
      <w:r>
        <w:t xml:space="preserve">(п. 5.10-1 введен </w:t>
      </w:r>
      <w:hyperlink r:id="rId211" w:history="1">
        <w:r>
          <w:rPr>
            <w:color w:val="0000FF"/>
          </w:rPr>
          <w:t>постановлением</w:t>
        </w:r>
      </w:hyperlink>
      <w:r>
        <w:t xml:space="preserve"> Правительства ЯНАО от 23.07.2015 N 671-П)</w:t>
      </w:r>
    </w:p>
    <w:p w:rsidR="0057564B" w:rsidRDefault="0057564B">
      <w:pPr>
        <w:pStyle w:val="ConsPlusNormal"/>
        <w:spacing w:before="220"/>
        <w:ind w:firstLine="540"/>
        <w:jc w:val="both"/>
      </w:pPr>
      <w:r>
        <w:t>5.11. Заявитель может обратиться с жалобой, в том числе в следующих случаях:</w:t>
      </w:r>
    </w:p>
    <w:p w:rsidR="0057564B" w:rsidRDefault="0057564B">
      <w:pPr>
        <w:pStyle w:val="ConsPlusNormal"/>
        <w:spacing w:before="220"/>
        <w:ind w:firstLine="540"/>
        <w:jc w:val="both"/>
      </w:pPr>
      <w:r>
        <w:t>а) нарушение срока регистрации запроса заявителя о предоставлении государственной услуги;</w:t>
      </w:r>
    </w:p>
    <w:p w:rsidR="0057564B" w:rsidRDefault="0057564B">
      <w:pPr>
        <w:pStyle w:val="ConsPlusNormal"/>
        <w:spacing w:before="220"/>
        <w:ind w:firstLine="540"/>
        <w:jc w:val="both"/>
      </w:pPr>
      <w:r>
        <w:t>б) нарушение срока предоставления государственной услуги;</w:t>
      </w:r>
    </w:p>
    <w:p w:rsidR="0057564B" w:rsidRDefault="0057564B">
      <w:pPr>
        <w:pStyle w:val="ConsPlusNormal"/>
        <w:spacing w:before="220"/>
        <w:ind w:firstLine="540"/>
        <w:jc w:val="both"/>
      </w:pPr>
      <w: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57564B" w:rsidRDefault="0057564B">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57564B" w:rsidRDefault="0057564B">
      <w:pPr>
        <w:pStyle w:val="ConsPlusNormal"/>
        <w:spacing w:before="220"/>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57564B" w:rsidRDefault="0057564B">
      <w:pPr>
        <w:pStyle w:val="ConsPlusNormal"/>
        <w:spacing w:before="220"/>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57564B" w:rsidRDefault="0057564B">
      <w:pPr>
        <w:pStyle w:val="ConsPlusNormal"/>
        <w:spacing w:before="220"/>
        <w:ind w:firstLine="540"/>
        <w:jc w:val="both"/>
      </w:pPr>
      <w:r>
        <w:t>ж) отказ органа, предоставляющего государственную услугу,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57564B" w:rsidRDefault="0057564B">
      <w:pPr>
        <w:pStyle w:val="ConsPlusNormal"/>
        <w:spacing w:before="220"/>
        <w:ind w:firstLine="540"/>
        <w:jc w:val="both"/>
      </w:pPr>
      <w:r>
        <w:t xml:space="preserve">5.12. В департаменте, органе социальной защиты населения определяются уполномоченные </w:t>
      </w:r>
      <w:r>
        <w:lastRenderedPageBreak/>
        <w:t>на рассмотрение жалоб должностные лица, которые обеспечивают:</w:t>
      </w:r>
    </w:p>
    <w:p w:rsidR="0057564B" w:rsidRDefault="0057564B">
      <w:pPr>
        <w:pStyle w:val="ConsPlusNormal"/>
        <w:spacing w:before="220"/>
        <w:ind w:firstLine="540"/>
        <w:jc w:val="both"/>
      </w:pPr>
      <w:r>
        <w:t>а) прием и рассмотрение жалоб в соответствии с требованиями настоящего раздела;</w:t>
      </w:r>
    </w:p>
    <w:p w:rsidR="0057564B" w:rsidRDefault="0057564B">
      <w:pPr>
        <w:pStyle w:val="ConsPlusNormal"/>
        <w:spacing w:before="220"/>
        <w:ind w:firstLine="540"/>
        <w:jc w:val="both"/>
      </w:pPr>
      <w:r>
        <w:t xml:space="preserve">б) направление жалоб в уполномоченный на их рассмотрение орган в соответствии с </w:t>
      </w:r>
      <w:hyperlink w:anchor="P719" w:history="1">
        <w:r>
          <w:rPr>
            <w:color w:val="0000FF"/>
          </w:rPr>
          <w:t>пунктом 5.9</w:t>
        </w:r>
      </w:hyperlink>
      <w:r>
        <w:t xml:space="preserve"> настоящего Административного регламента.</w:t>
      </w:r>
    </w:p>
    <w:p w:rsidR="0057564B" w:rsidRDefault="0057564B">
      <w:pPr>
        <w:pStyle w:val="ConsPlusNormal"/>
        <w:spacing w:before="220"/>
        <w:ind w:firstLine="540"/>
        <w:jc w:val="both"/>
      </w:pPr>
      <w:r>
        <w:t xml:space="preserve">5.13.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12"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57564B" w:rsidRDefault="0057564B">
      <w:pPr>
        <w:pStyle w:val="ConsPlusNormal"/>
        <w:jc w:val="both"/>
      </w:pPr>
      <w:r>
        <w:t xml:space="preserve">(в ред. постановлений Правительства ЯНАО от 23.07.2015 </w:t>
      </w:r>
      <w:hyperlink r:id="rId213" w:history="1">
        <w:r>
          <w:rPr>
            <w:color w:val="0000FF"/>
          </w:rPr>
          <w:t>N 671-П</w:t>
        </w:r>
      </w:hyperlink>
      <w:r>
        <w:t xml:space="preserve">, от 22.07.2016 </w:t>
      </w:r>
      <w:hyperlink r:id="rId214" w:history="1">
        <w:r>
          <w:rPr>
            <w:color w:val="0000FF"/>
          </w:rPr>
          <w:t>N 702-П</w:t>
        </w:r>
      </w:hyperlink>
      <w:r>
        <w:t>)</w:t>
      </w:r>
    </w:p>
    <w:p w:rsidR="0057564B" w:rsidRDefault="0057564B">
      <w:pPr>
        <w:pStyle w:val="ConsPlusNormal"/>
        <w:spacing w:before="220"/>
        <w:ind w:firstLine="540"/>
        <w:jc w:val="both"/>
      </w:pPr>
      <w:r>
        <w:t>5.14. Департамент, орган социальной защиты населения и многофункциональный центр обеспечивают:</w:t>
      </w:r>
    </w:p>
    <w:p w:rsidR="0057564B" w:rsidRDefault="0057564B">
      <w:pPr>
        <w:pStyle w:val="ConsPlusNormal"/>
        <w:jc w:val="both"/>
      </w:pPr>
      <w:r>
        <w:t xml:space="preserve">(в ред. </w:t>
      </w:r>
      <w:hyperlink r:id="rId215" w:history="1">
        <w:r>
          <w:rPr>
            <w:color w:val="0000FF"/>
          </w:rPr>
          <w:t>постановления</w:t>
        </w:r>
      </w:hyperlink>
      <w:r>
        <w:t xml:space="preserve"> Правительства ЯНАО от 23.07.2015 N 671-П)</w:t>
      </w:r>
    </w:p>
    <w:p w:rsidR="0057564B" w:rsidRDefault="0057564B">
      <w:pPr>
        <w:pStyle w:val="ConsPlusNormal"/>
        <w:spacing w:before="220"/>
        <w:ind w:firstLine="540"/>
        <w:jc w:val="both"/>
      </w:pPr>
      <w:r>
        <w:t>а) оснащение мест приема жалоб;</w:t>
      </w:r>
    </w:p>
    <w:p w:rsidR="0057564B" w:rsidRDefault="0057564B">
      <w:pPr>
        <w:pStyle w:val="ConsPlusNormal"/>
        <w:spacing w:before="220"/>
        <w:ind w:firstLine="540"/>
        <w:jc w:val="both"/>
      </w:pPr>
      <w:r>
        <w:t>б) информирование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посредством размещения информации на стендах в месте предоставления государственной услуги, на их официальных сайтах, а также в государственной информационной системе "Региональный портал государственных и муниципальных услуг (функций) Ямало-Ненецкого автономного округа" (http://www.pgu-yamal.ru) и/или "Единый портал государственных и муниципальных услуг (функций)" (https://www.gosuslugi.ru);</w:t>
      </w:r>
    </w:p>
    <w:p w:rsidR="0057564B" w:rsidRDefault="0057564B">
      <w:pPr>
        <w:pStyle w:val="ConsPlusNormal"/>
        <w:jc w:val="both"/>
      </w:pPr>
      <w:r>
        <w:t xml:space="preserve">(в ред. постановлений Правительства ЯНАО от 23.07.2015 </w:t>
      </w:r>
      <w:hyperlink r:id="rId216" w:history="1">
        <w:r>
          <w:rPr>
            <w:color w:val="0000FF"/>
          </w:rPr>
          <w:t>N 671-П</w:t>
        </w:r>
      </w:hyperlink>
      <w:r>
        <w:t xml:space="preserve">, от 18.05.2017 </w:t>
      </w:r>
      <w:hyperlink r:id="rId217" w:history="1">
        <w:r>
          <w:rPr>
            <w:color w:val="0000FF"/>
          </w:rPr>
          <w:t>N 453-П</w:t>
        </w:r>
      </w:hyperlink>
      <w:r>
        <w:t>)</w:t>
      </w:r>
    </w:p>
    <w:p w:rsidR="0057564B" w:rsidRDefault="0057564B">
      <w:pPr>
        <w:pStyle w:val="ConsPlusNormal"/>
        <w:spacing w:before="220"/>
        <w:ind w:firstLine="540"/>
        <w:jc w:val="both"/>
      </w:pPr>
      <w:r>
        <w:t>в) консультирование заявителей о порядке обжалования решений и действий (бездействия) департамента, органа социальной защиты населения, должностных лиц (работников), многофункционального центра и его сотрудников, в том числе по телефону, электронной почте, при личном приеме;</w:t>
      </w:r>
    </w:p>
    <w:p w:rsidR="0057564B" w:rsidRDefault="0057564B">
      <w:pPr>
        <w:pStyle w:val="ConsPlusNormal"/>
        <w:jc w:val="both"/>
      </w:pPr>
      <w:r>
        <w:t xml:space="preserve">(в ред. </w:t>
      </w:r>
      <w:hyperlink r:id="rId218" w:history="1">
        <w:r>
          <w:rPr>
            <w:color w:val="0000FF"/>
          </w:rPr>
          <w:t>постановления</w:t>
        </w:r>
      </w:hyperlink>
      <w:r>
        <w:t xml:space="preserve"> Правительства ЯНАО от 23.07.2015 N 671-П)</w:t>
      </w:r>
    </w:p>
    <w:p w:rsidR="0057564B" w:rsidRDefault="0057564B">
      <w:pPr>
        <w:pStyle w:val="ConsPlusNormal"/>
        <w:spacing w:before="220"/>
        <w:ind w:firstLine="540"/>
        <w:jc w:val="both"/>
      </w:pPr>
      <w: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57564B" w:rsidRDefault="0057564B">
      <w:pPr>
        <w:pStyle w:val="ConsPlusNormal"/>
        <w:spacing w:before="220"/>
        <w:ind w:firstLine="540"/>
        <w:jc w:val="both"/>
      </w:pPr>
      <w:r>
        <w:t>5.15. Жалоба, поступившая в департамент, орган социальной защиты населения, многофункциональный центр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департаментом.</w:t>
      </w:r>
    </w:p>
    <w:p w:rsidR="0057564B" w:rsidRDefault="0057564B">
      <w:pPr>
        <w:pStyle w:val="ConsPlusNormal"/>
        <w:jc w:val="both"/>
      </w:pPr>
      <w:r>
        <w:t xml:space="preserve">(в ред. </w:t>
      </w:r>
      <w:hyperlink r:id="rId219" w:history="1">
        <w:r>
          <w:rPr>
            <w:color w:val="0000FF"/>
          </w:rPr>
          <w:t>постановления</w:t>
        </w:r>
      </w:hyperlink>
      <w:r>
        <w:t xml:space="preserve"> Правительства ЯНАО от 23.07.2015 N 671-П)</w:t>
      </w:r>
    </w:p>
    <w:p w:rsidR="0057564B" w:rsidRDefault="0057564B">
      <w:pPr>
        <w:pStyle w:val="ConsPlusNormal"/>
        <w:spacing w:before="220"/>
        <w:ind w:firstLine="540"/>
        <w:jc w:val="both"/>
      </w:pPr>
      <w:r>
        <w:t>В случае обжалования отказа департамента, органа социальной защиты населения, его должностного лица либо многофункционального центра и его сотрудника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7564B" w:rsidRDefault="0057564B">
      <w:pPr>
        <w:pStyle w:val="ConsPlusNormal"/>
        <w:jc w:val="both"/>
      </w:pPr>
      <w:r>
        <w:t xml:space="preserve">(в ред. </w:t>
      </w:r>
      <w:hyperlink r:id="rId220" w:history="1">
        <w:r>
          <w:rPr>
            <w:color w:val="0000FF"/>
          </w:rPr>
          <w:t>постановления</w:t>
        </w:r>
      </w:hyperlink>
      <w:r>
        <w:t xml:space="preserve"> Правительства ЯНАО от 23.07.2015 N 671-П)</w:t>
      </w:r>
    </w:p>
    <w:p w:rsidR="0057564B" w:rsidRDefault="0057564B">
      <w:pPr>
        <w:pStyle w:val="ConsPlusNormal"/>
        <w:spacing w:before="220"/>
        <w:ind w:firstLine="540"/>
        <w:jc w:val="both"/>
      </w:pPr>
      <w:r>
        <w:t xml:space="preserve">5.16. По результатам рассмотрения жалобы в соответствии с </w:t>
      </w:r>
      <w:hyperlink r:id="rId221" w:history="1">
        <w:r>
          <w:rPr>
            <w:color w:val="0000FF"/>
          </w:rPr>
          <w:t>частью 7 статьи 11.2</w:t>
        </w:r>
      </w:hyperlink>
      <w:r>
        <w:t xml:space="preserve"> Федерального закона от 27 июля 2010 года N 210-ФЗ "Об организации предоставления государственных и муниципальных услуг" департамент, орган социальной защиты населения </w:t>
      </w:r>
      <w:r>
        <w:lastRenderedPageBreak/>
        <w:t>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p w:rsidR="0057564B" w:rsidRDefault="0057564B">
      <w:pPr>
        <w:pStyle w:val="ConsPlusNormal"/>
        <w:spacing w:before="220"/>
        <w:ind w:firstLine="540"/>
        <w:jc w:val="both"/>
      </w:pPr>
      <w:r>
        <w:t>При удовлетворении жалобы департамент, орган социальной защиты населения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57564B" w:rsidRDefault="0057564B">
      <w:pPr>
        <w:pStyle w:val="ConsPlusNormal"/>
        <w:spacing w:before="220"/>
        <w:ind w:firstLine="540"/>
        <w:jc w:val="both"/>
      </w:pPr>
      <w:r>
        <w:t xml:space="preserve">5.17.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713" w:history="1">
        <w:r>
          <w:rPr>
            <w:color w:val="0000FF"/>
          </w:rPr>
          <w:t>подпункте "в" пункта 5.6</w:t>
        </w:r>
      </w:hyperlink>
      <w:r>
        <w:t xml:space="preserve"> настоящего раздела, ответ заявителю направляется посредством системы досудебного обжалования.</w:t>
      </w:r>
    </w:p>
    <w:p w:rsidR="0057564B" w:rsidRDefault="0057564B">
      <w:pPr>
        <w:pStyle w:val="ConsPlusNormal"/>
        <w:jc w:val="both"/>
      </w:pPr>
      <w:r>
        <w:t xml:space="preserve">(в ред. </w:t>
      </w:r>
      <w:hyperlink r:id="rId222" w:history="1">
        <w:r>
          <w:rPr>
            <w:color w:val="0000FF"/>
          </w:rPr>
          <w:t>постановления</w:t>
        </w:r>
      </w:hyperlink>
      <w:r>
        <w:t xml:space="preserve"> Правительства ЯНАО от 25.03.2016 N 259-П)</w:t>
      </w:r>
    </w:p>
    <w:p w:rsidR="0057564B" w:rsidRDefault="0057564B">
      <w:pPr>
        <w:pStyle w:val="ConsPlusNormal"/>
        <w:spacing w:before="220"/>
        <w:ind w:firstLine="540"/>
        <w:jc w:val="both"/>
      </w:pPr>
      <w:r>
        <w:t>5.18. В ответе по результатам рассмотрения жалобы указываются:</w:t>
      </w:r>
    </w:p>
    <w:p w:rsidR="0057564B" w:rsidRDefault="0057564B">
      <w:pPr>
        <w:pStyle w:val="ConsPlusNormal"/>
        <w:spacing w:before="220"/>
        <w:ind w:firstLine="540"/>
        <w:jc w:val="both"/>
      </w:pPr>
      <w:r>
        <w:t>а) наименование органа, предоставляющего государственную услугу, рассмотревшего жалобу, должность, фамилия, имя, отчество (последнее - при наличии) его должностного лица, принявшего решение по жалобе;</w:t>
      </w:r>
    </w:p>
    <w:p w:rsidR="0057564B" w:rsidRDefault="0057564B">
      <w:pPr>
        <w:pStyle w:val="ConsPlusNormal"/>
        <w:spacing w:before="220"/>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57564B" w:rsidRDefault="0057564B">
      <w:pPr>
        <w:pStyle w:val="ConsPlusNormal"/>
        <w:spacing w:before="220"/>
        <w:ind w:firstLine="540"/>
        <w:jc w:val="both"/>
      </w:pPr>
      <w:r>
        <w:t>в) фамилия, имя, отчество (последнее - при наличии) или наименование заявителя;</w:t>
      </w:r>
    </w:p>
    <w:p w:rsidR="0057564B" w:rsidRDefault="0057564B">
      <w:pPr>
        <w:pStyle w:val="ConsPlusNormal"/>
        <w:spacing w:before="220"/>
        <w:ind w:firstLine="540"/>
        <w:jc w:val="both"/>
      </w:pPr>
      <w:r>
        <w:t>г) основания для принятия решения по жалобе;</w:t>
      </w:r>
    </w:p>
    <w:p w:rsidR="0057564B" w:rsidRDefault="0057564B">
      <w:pPr>
        <w:pStyle w:val="ConsPlusNormal"/>
        <w:spacing w:before="220"/>
        <w:ind w:firstLine="540"/>
        <w:jc w:val="both"/>
      </w:pPr>
      <w:r>
        <w:t>д) принятое по жалобе решение;</w:t>
      </w:r>
    </w:p>
    <w:p w:rsidR="0057564B" w:rsidRDefault="0057564B">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57564B" w:rsidRDefault="0057564B">
      <w:pPr>
        <w:pStyle w:val="ConsPlusNormal"/>
        <w:spacing w:before="220"/>
        <w:ind w:firstLine="540"/>
        <w:jc w:val="both"/>
      </w:pPr>
      <w:r>
        <w:t>ж) сведения о порядке обжалования принятого по жалобе решения.</w:t>
      </w:r>
    </w:p>
    <w:p w:rsidR="0057564B" w:rsidRDefault="0057564B">
      <w:pPr>
        <w:pStyle w:val="ConsPlusNormal"/>
        <w:spacing w:before="220"/>
        <w:ind w:firstLine="540"/>
        <w:jc w:val="both"/>
      </w:pPr>
      <w:r>
        <w:t>5.19. Ответ по результатам рассмотрения жалобы подписывается уполномоченным на рассмотрение жалобы должностным лицом.</w:t>
      </w:r>
    </w:p>
    <w:p w:rsidR="0057564B" w:rsidRDefault="0057564B">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57564B" w:rsidRDefault="0057564B">
      <w:pPr>
        <w:pStyle w:val="ConsPlusNormal"/>
        <w:spacing w:before="220"/>
        <w:ind w:firstLine="540"/>
        <w:jc w:val="both"/>
      </w:pPr>
      <w:r>
        <w:t>5.20. Департамент, орган социальной защиты населения отказывает в удовлетворении жалобы в следующих случаях:</w:t>
      </w:r>
    </w:p>
    <w:p w:rsidR="0057564B" w:rsidRDefault="0057564B">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57564B" w:rsidRDefault="0057564B">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57564B" w:rsidRDefault="0057564B">
      <w:pPr>
        <w:pStyle w:val="ConsPlusNormal"/>
        <w:spacing w:before="220"/>
        <w:ind w:firstLine="540"/>
        <w:jc w:val="both"/>
      </w:pPr>
      <w: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57564B" w:rsidRDefault="0057564B">
      <w:pPr>
        <w:pStyle w:val="ConsPlusNormal"/>
        <w:spacing w:before="220"/>
        <w:ind w:firstLine="540"/>
        <w:jc w:val="both"/>
      </w:pPr>
      <w:r>
        <w:t xml:space="preserve">5.21. Департамент, орган социальной защиты населения при получении жалобы, в которой содержатся нецензурные либо оскорбительные выражения, угрозы жизни, здоровью и имуществу </w:t>
      </w:r>
      <w:r>
        <w:lastRenderedPageBreak/>
        <w:t>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57564B" w:rsidRDefault="0057564B">
      <w:pPr>
        <w:pStyle w:val="ConsPlusNormal"/>
        <w:jc w:val="both"/>
      </w:pPr>
      <w:r>
        <w:t xml:space="preserve">(п. 5.21 в ред. </w:t>
      </w:r>
      <w:hyperlink r:id="rId223" w:history="1">
        <w:r>
          <w:rPr>
            <w:color w:val="0000FF"/>
          </w:rPr>
          <w:t>постановления</w:t>
        </w:r>
      </w:hyperlink>
      <w:r>
        <w:t xml:space="preserve"> Правительства ЯНАО от 22.07.2014 N 554-П)</w:t>
      </w:r>
    </w:p>
    <w:p w:rsidR="0057564B" w:rsidRDefault="0057564B">
      <w:pPr>
        <w:pStyle w:val="ConsPlusNormal"/>
        <w:spacing w:before="220"/>
        <w:ind w:firstLine="540"/>
        <w:jc w:val="both"/>
      </w:pPr>
      <w:r>
        <w:t>5.22. Департамент, орган социальной защиты населения оставляют жалобу без ответа в следующих случаях:</w:t>
      </w:r>
    </w:p>
    <w:p w:rsidR="0057564B" w:rsidRDefault="0057564B">
      <w:pPr>
        <w:pStyle w:val="ConsPlusNormal"/>
        <w:spacing w:before="220"/>
        <w:ind w:firstLine="540"/>
        <w:jc w:val="both"/>
      </w:pPr>
      <w:r>
        <w:t>а) в жалобе не указаны фамилия гражданина, направившего обращение, или почтовый адрес, по которому должен быть направлен ответ;</w:t>
      </w:r>
    </w:p>
    <w:p w:rsidR="0057564B" w:rsidRDefault="0057564B">
      <w:pPr>
        <w:pStyle w:val="ConsPlusNormal"/>
        <w:spacing w:before="220"/>
        <w:ind w:firstLine="540"/>
        <w:jc w:val="both"/>
      </w:pPr>
      <w: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57564B" w:rsidRDefault="0057564B">
      <w:pPr>
        <w:pStyle w:val="ConsPlusNormal"/>
        <w:jc w:val="both"/>
      </w:pPr>
      <w:r>
        <w:t xml:space="preserve">(п. 5.22 введен </w:t>
      </w:r>
      <w:hyperlink r:id="rId224" w:history="1">
        <w:r>
          <w:rPr>
            <w:color w:val="0000FF"/>
          </w:rPr>
          <w:t>постановлением</w:t>
        </w:r>
      </w:hyperlink>
      <w:r>
        <w:t xml:space="preserve"> Правительства ЯНАО от 22.07.2014 N 554-П)</w:t>
      </w:r>
    </w:p>
    <w:p w:rsidR="0057564B" w:rsidRDefault="0057564B">
      <w:pPr>
        <w:pStyle w:val="ConsPlusNormal"/>
        <w:spacing w:before="220"/>
        <w:ind w:firstLine="540"/>
        <w:jc w:val="both"/>
      </w:pPr>
      <w:r>
        <w:t>5.23. Заявитель имеет право:</w:t>
      </w:r>
    </w:p>
    <w:p w:rsidR="0057564B" w:rsidRDefault="0057564B">
      <w:pPr>
        <w:pStyle w:val="ConsPlusNormal"/>
        <w:spacing w:before="220"/>
        <w:ind w:firstLine="540"/>
        <w:jc w:val="both"/>
      </w:pPr>
      <w:r>
        <w:t>а) получать информацию и документы, необходимые для обоснования и рассмотрения жалобы;</w:t>
      </w:r>
    </w:p>
    <w:p w:rsidR="0057564B" w:rsidRDefault="0057564B">
      <w:pPr>
        <w:pStyle w:val="ConsPlusNormal"/>
        <w:spacing w:before="220"/>
        <w:ind w:firstLine="540"/>
        <w:jc w:val="both"/>
      </w:pPr>
      <w:r>
        <w:t>б)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57564B" w:rsidRDefault="0057564B">
      <w:pPr>
        <w:pStyle w:val="ConsPlusNormal"/>
        <w:jc w:val="both"/>
      </w:pPr>
      <w:r>
        <w:t xml:space="preserve">(п. 5.23 введен </w:t>
      </w:r>
      <w:hyperlink r:id="rId225" w:history="1">
        <w:r>
          <w:rPr>
            <w:color w:val="0000FF"/>
          </w:rPr>
          <w:t>постановлением</w:t>
        </w:r>
      </w:hyperlink>
      <w:r>
        <w:t xml:space="preserve"> Правительства ЯНАО от 23.07.2015 N 671-П)</w:t>
      </w:r>
    </w:p>
    <w:p w:rsidR="0057564B" w:rsidRDefault="0057564B">
      <w:pPr>
        <w:pStyle w:val="ConsPlusNormal"/>
        <w:jc w:val="right"/>
      </w:pPr>
    </w:p>
    <w:p w:rsidR="0057564B" w:rsidRDefault="0057564B">
      <w:pPr>
        <w:pStyle w:val="ConsPlusNormal"/>
        <w:jc w:val="right"/>
      </w:pPr>
    </w:p>
    <w:p w:rsidR="0057564B" w:rsidRDefault="0057564B">
      <w:pPr>
        <w:pStyle w:val="ConsPlusNormal"/>
        <w:jc w:val="right"/>
      </w:pPr>
    </w:p>
    <w:p w:rsidR="0057564B" w:rsidRDefault="0057564B">
      <w:pPr>
        <w:pStyle w:val="ConsPlusNormal"/>
        <w:jc w:val="right"/>
      </w:pPr>
    </w:p>
    <w:p w:rsidR="0057564B" w:rsidRDefault="0057564B">
      <w:pPr>
        <w:pStyle w:val="ConsPlusNormal"/>
        <w:jc w:val="right"/>
      </w:pPr>
    </w:p>
    <w:p w:rsidR="0057564B" w:rsidRDefault="0057564B">
      <w:pPr>
        <w:pStyle w:val="ConsPlusNormal"/>
        <w:jc w:val="right"/>
        <w:outlineLvl w:val="1"/>
      </w:pPr>
      <w:r>
        <w:t>Приложение N 1</w:t>
      </w:r>
    </w:p>
    <w:p w:rsidR="0057564B" w:rsidRDefault="0057564B">
      <w:pPr>
        <w:pStyle w:val="ConsPlusNormal"/>
        <w:jc w:val="right"/>
      </w:pPr>
      <w:r>
        <w:t>к Административному регламенту</w:t>
      </w:r>
    </w:p>
    <w:p w:rsidR="0057564B" w:rsidRDefault="0057564B">
      <w:pPr>
        <w:pStyle w:val="ConsPlusNormal"/>
        <w:jc w:val="right"/>
      </w:pPr>
      <w:r>
        <w:t>департамента социальной защиты населения</w:t>
      </w:r>
    </w:p>
    <w:p w:rsidR="0057564B" w:rsidRDefault="0057564B">
      <w:pPr>
        <w:pStyle w:val="ConsPlusNormal"/>
        <w:jc w:val="right"/>
      </w:pPr>
      <w:r>
        <w:t>Ямало-Ненецкого автономного округа</w:t>
      </w:r>
    </w:p>
    <w:p w:rsidR="0057564B" w:rsidRDefault="0057564B">
      <w:pPr>
        <w:pStyle w:val="ConsPlusNormal"/>
        <w:jc w:val="right"/>
      </w:pPr>
      <w:r>
        <w:t>по предоставлению государственной услуги</w:t>
      </w:r>
    </w:p>
    <w:p w:rsidR="0057564B" w:rsidRDefault="0057564B">
      <w:pPr>
        <w:pStyle w:val="ConsPlusNormal"/>
        <w:jc w:val="right"/>
      </w:pPr>
      <w:r>
        <w:t>"Назначение и выплата пособия по уходу за ребенком"</w:t>
      </w:r>
    </w:p>
    <w:p w:rsidR="0057564B" w:rsidRDefault="0057564B">
      <w:pPr>
        <w:pStyle w:val="ConsPlusNormal"/>
        <w:jc w:val="center"/>
      </w:pPr>
    </w:p>
    <w:p w:rsidR="0057564B" w:rsidRDefault="0057564B">
      <w:pPr>
        <w:pStyle w:val="ConsPlusNormal"/>
        <w:jc w:val="center"/>
      </w:pPr>
      <w:bookmarkStart w:id="21" w:name="P792"/>
      <w:bookmarkEnd w:id="21"/>
      <w:r>
        <w:t>СВЕДЕНИЯ</w:t>
      </w:r>
    </w:p>
    <w:p w:rsidR="0057564B" w:rsidRDefault="0057564B">
      <w:pPr>
        <w:pStyle w:val="ConsPlusNormal"/>
        <w:jc w:val="center"/>
      </w:pPr>
      <w:r>
        <w:t>О МЕСТАХ НАХОЖДЕНИЯ ОРГАНОВ, УЧАСТВУЮЩИХ</w:t>
      </w:r>
    </w:p>
    <w:p w:rsidR="0057564B" w:rsidRDefault="0057564B">
      <w:pPr>
        <w:pStyle w:val="ConsPlusNormal"/>
        <w:jc w:val="center"/>
      </w:pPr>
      <w:r>
        <w:t>В ПРЕДОСТАВЛЕНИИ ГОСУДАРСТВЕННОЙ УСЛУГИ</w:t>
      </w:r>
    </w:p>
    <w:p w:rsidR="0057564B" w:rsidRDefault="005756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7564B">
        <w:trPr>
          <w:jc w:val="center"/>
        </w:trPr>
        <w:tc>
          <w:tcPr>
            <w:tcW w:w="9294" w:type="dxa"/>
            <w:tcBorders>
              <w:top w:val="nil"/>
              <w:left w:val="single" w:sz="24" w:space="0" w:color="CED3F1"/>
              <w:bottom w:val="nil"/>
              <w:right w:val="single" w:sz="24" w:space="0" w:color="F4F3F8"/>
            </w:tcBorders>
            <w:shd w:val="clear" w:color="auto" w:fill="F4F3F8"/>
          </w:tcPr>
          <w:p w:rsidR="0057564B" w:rsidRDefault="0057564B">
            <w:pPr>
              <w:pStyle w:val="ConsPlusNormal"/>
              <w:jc w:val="center"/>
            </w:pPr>
            <w:r>
              <w:rPr>
                <w:color w:val="392C69"/>
              </w:rPr>
              <w:t>Список изменяющих документов</w:t>
            </w:r>
          </w:p>
          <w:p w:rsidR="0057564B" w:rsidRDefault="0057564B">
            <w:pPr>
              <w:pStyle w:val="ConsPlusNormal"/>
              <w:jc w:val="center"/>
            </w:pPr>
            <w:r>
              <w:rPr>
                <w:color w:val="392C69"/>
              </w:rPr>
              <w:t xml:space="preserve">(в ред. постановлений Правительства ЯНАО от 22.07.2016 </w:t>
            </w:r>
            <w:hyperlink r:id="rId226" w:history="1">
              <w:r>
                <w:rPr>
                  <w:color w:val="0000FF"/>
                </w:rPr>
                <w:t>N 702-П</w:t>
              </w:r>
            </w:hyperlink>
            <w:r>
              <w:rPr>
                <w:color w:val="392C69"/>
              </w:rPr>
              <w:t>,</w:t>
            </w:r>
          </w:p>
          <w:p w:rsidR="0057564B" w:rsidRDefault="0057564B">
            <w:pPr>
              <w:pStyle w:val="ConsPlusNormal"/>
              <w:jc w:val="center"/>
            </w:pPr>
            <w:r>
              <w:rPr>
                <w:color w:val="392C69"/>
              </w:rPr>
              <w:t xml:space="preserve">от 27.10.2016 </w:t>
            </w:r>
            <w:hyperlink r:id="rId227" w:history="1">
              <w:r>
                <w:rPr>
                  <w:color w:val="0000FF"/>
                </w:rPr>
                <w:t>N 1021-П</w:t>
              </w:r>
            </w:hyperlink>
            <w:r>
              <w:rPr>
                <w:color w:val="392C69"/>
              </w:rPr>
              <w:t xml:space="preserve">, от 18.05.2017 </w:t>
            </w:r>
            <w:hyperlink r:id="rId228" w:history="1">
              <w:r>
                <w:rPr>
                  <w:color w:val="0000FF"/>
                </w:rPr>
                <w:t>N 453-П</w:t>
              </w:r>
            </w:hyperlink>
            <w:r>
              <w:rPr>
                <w:color w:val="392C69"/>
              </w:rPr>
              <w:t xml:space="preserve">, от 20.07.2017 </w:t>
            </w:r>
            <w:hyperlink r:id="rId229" w:history="1">
              <w:r>
                <w:rPr>
                  <w:color w:val="0000FF"/>
                </w:rPr>
                <w:t>N 737-П</w:t>
              </w:r>
            </w:hyperlink>
            <w:r>
              <w:rPr>
                <w:color w:val="392C69"/>
              </w:rPr>
              <w:t>,</w:t>
            </w:r>
          </w:p>
          <w:p w:rsidR="0057564B" w:rsidRDefault="0057564B">
            <w:pPr>
              <w:pStyle w:val="ConsPlusNormal"/>
              <w:jc w:val="center"/>
            </w:pPr>
            <w:r>
              <w:rPr>
                <w:color w:val="392C69"/>
              </w:rPr>
              <w:t xml:space="preserve">от 13.11.2017 </w:t>
            </w:r>
            <w:hyperlink r:id="rId230" w:history="1">
              <w:r>
                <w:rPr>
                  <w:color w:val="0000FF"/>
                </w:rPr>
                <w:t>N 1181-П</w:t>
              </w:r>
            </w:hyperlink>
            <w:r>
              <w:rPr>
                <w:color w:val="392C69"/>
              </w:rPr>
              <w:t xml:space="preserve">, от 26.12.2017 </w:t>
            </w:r>
            <w:hyperlink r:id="rId231" w:history="1">
              <w:r>
                <w:rPr>
                  <w:color w:val="0000FF"/>
                </w:rPr>
                <w:t>N 1423-П</w:t>
              </w:r>
            </w:hyperlink>
            <w:r>
              <w:rPr>
                <w:color w:val="392C69"/>
              </w:rPr>
              <w:t>)</w:t>
            </w:r>
          </w:p>
        </w:tc>
      </w:tr>
    </w:tbl>
    <w:p w:rsidR="0057564B" w:rsidRDefault="0057564B">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381"/>
        <w:gridCol w:w="1984"/>
        <w:gridCol w:w="1474"/>
        <w:gridCol w:w="2721"/>
      </w:tblGrid>
      <w:tr w:rsidR="0057564B">
        <w:tc>
          <w:tcPr>
            <w:tcW w:w="510" w:type="dxa"/>
          </w:tcPr>
          <w:p w:rsidR="0057564B" w:rsidRDefault="0057564B">
            <w:pPr>
              <w:pStyle w:val="ConsPlusNormal"/>
              <w:jc w:val="center"/>
            </w:pPr>
            <w:r>
              <w:t>N п/п</w:t>
            </w:r>
          </w:p>
        </w:tc>
        <w:tc>
          <w:tcPr>
            <w:tcW w:w="2381" w:type="dxa"/>
          </w:tcPr>
          <w:p w:rsidR="0057564B" w:rsidRDefault="0057564B">
            <w:pPr>
              <w:pStyle w:val="ConsPlusNormal"/>
              <w:jc w:val="center"/>
            </w:pPr>
            <w:r>
              <w:t>Наименование органа, участвующего в предоставлении государственной услуги</w:t>
            </w:r>
          </w:p>
        </w:tc>
        <w:tc>
          <w:tcPr>
            <w:tcW w:w="1984" w:type="dxa"/>
          </w:tcPr>
          <w:p w:rsidR="0057564B" w:rsidRDefault="0057564B">
            <w:pPr>
              <w:pStyle w:val="ConsPlusNormal"/>
              <w:jc w:val="center"/>
            </w:pPr>
            <w:r>
              <w:t>Адрес (местонахождение)</w:t>
            </w:r>
          </w:p>
        </w:tc>
        <w:tc>
          <w:tcPr>
            <w:tcW w:w="1474" w:type="dxa"/>
          </w:tcPr>
          <w:p w:rsidR="0057564B" w:rsidRDefault="0057564B">
            <w:pPr>
              <w:pStyle w:val="ConsPlusNormal"/>
              <w:jc w:val="center"/>
            </w:pPr>
            <w:r>
              <w:t>Телефон</w:t>
            </w:r>
          </w:p>
        </w:tc>
        <w:tc>
          <w:tcPr>
            <w:tcW w:w="2721" w:type="dxa"/>
          </w:tcPr>
          <w:p w:rsidR="0057564B" w:rsidRDefault="0057564B">
            <w:pPr>
              <w:pStyle w:val="ConsPlusNormal"/>
              <w:jc w:val="center"/>
            </w:pPr>
            <w:r>
              <w:t>Адрес электронной почты/официального сайта</w:t>
            </w:r>
          </w:p>
        </w:tc>
      </w:tr>
      <w:tr w:rsidR="0057564B">
        <w:tc>
          <w:tcPr>
            <w:tcW w:w="510" w:type="dxa"/>
          </w:tcPr>
          <w:p w:rsidR="0057564B" w:rsidRDefault="0057564B">
            <w:pPr>
              <w:pStyle w:val="ConsPlusNormal"/>
              <w:jc w:val="center"/>
            </w:pPr>
            <w:r>
              <w:t>1</w:t>
            </w:r>
          </w:p>
        </w:tc>
        <w:tc>
          <w:tcPr>
            <w:tcW w:w="2381" w:type="dxa"/>
          </w:tcPr>
          <w:p w:rsidR="0057564B" w:rsidRDefault="0057564B">
            <w:pPr>
              <w:pStyle w:val="ConsPlusNormal"/>
              <w:jc w:val="center"/>
            </w:pPr>
            <w:r>
              <w:t>2</w:t>
            </w:r>
          </w:p>
        </w:tc>
        <w:tc>
          <w:tcPr>
            <w:tcW w:w="1984" w:type="dxa"/>
          </w:tcPr>
          <w:p w:rsidR="0057564B" w:rsidRDefault="0057564B">
            <w:pPr>
              <w:pStyle w:val="ConsPlusNormal"/>
              <w:jc w:val="center"/>
            </w:pPr>
            <w:r>
              <w:t>3</w:t>
            </w:r>
          </w:p>
        </w:tc>
        <w:tc>
          <w:tcPr>
            <w:tcW w:w="1474" w:type="dxa"/>
          </w:tcPr>
          <w:p w:rsidR="0057564B" w:rsidRDefault="0057564B">
            <w:pPr>
              <w:pStyle w:val="ConsPlusNormal"/>
              <w:jc w:val="center"/>
            </w:pPr>
            <w:r>
              <w:t>4</w:t>
            </w:r>
          </w:p>
        </w:tc>
        <w:tc>
          <w:tcPr>
            <w:tcW w:w="2721" w:type="dxa"/>
          </w:tcPr>
          <w:p w:rsidR="0057564B" w:rsidRDefault="0057564B">
            <w:pPr>
              <w:pStyle w:val="ConsPlusNormal"/>
              <w:jc w:val="center"/>
            </w:pPr>
            <w:r>
              <w:t>5</w:t>
            </w:r>
          </w:p>
        </w:tc>
      </w:tr>
      <w:tr w:rsidR="0057564B">
        <w:tc>
          <w:tcPr>
            <w:tcW w:w="510" w:type="dxa"/>
          </w:tcPr>
          <w:p w:rsidR="0057564B" w:rsidRDefault="0057564B">
            <w:pPr>
              <w:pStyle w:val="ConsPlusNormal"/>
              <w:jc w:val="center"/>
            </w:pPr>
            <w:r>
              <w:lastRenderedPageBreak/>
              <w:t>1.</w:t>
            </w:r>
          </w:p>
        </w:tc>
        <w:tc>
          <w:tcPr>
            <w:tcW w:w="2381" w:type="dxa"/>
          </w:tcPr>
          <w:p w:rsidR="0057564B" w:rsidRDefault="0057564B">
            <w:pPr>
              <w:pStyle w:val="ConsPlusNormal"/>
            </w:pPr>
            <w:r>
              <w:t>Департамент социальной защиты населения Ямало-Ненецкого автономного округа</w:t>
            </w:r>
          </w:p>
        </w:tc>
        <w:tc>
          <w:tcPr>
            <w:tcW w:w="1984" w:type="dxa"/>
          </w:tcPr>
          <w:p w:rsidR="0057564B" w:rsidRDefault="0057564B">
            <w:pPr>
              <w:pStyle w:val="ConsPlusNormal"/>
            </w:pPr>
            <w:r>
              <w:t>629008, ЯНАО, г. Салехард, ул. Подшибякина, д. 15</w:t>
            </w:r>
          </w:p>
        </w:tc>
        <w:tc>
          <w:tcPr>
            <w:tcW w:w="1474" w:type="dxa"/>
          </w:tcPr>
          <w:p w:rsidR="0057564B" w:rsidRDefault="0057564B">
            <w:pPr>
              <w:pStyle w:val="ConsPlusNormal"/>
            </w:pPr>
            <w:r>
              <w:t>(код 34922) раб. 4-64-00, факс 4-54-29</w:t>
            </w:r>
          </w:p>
        </w:tc>
        <w:tc>
          <w:tcPr>
            <w:tcW w:w="2721" w:type="dxa"/>
          </w:tcPr>
          <w:p w:rsidR="0057564B" w:rsidRDefault="0057564B">
            <w:pPr>
              <w:pStyle w:val="ConsPlusNormal"/>
            </w:pPr>
            <w:r>
              <w:t>dszn@dszn.yanao.ru,</w:t>
            </w:r>
          </w:p>
          <w:p w:rsidR="0057564B" w:rsidRDefault="0057564B">
            <w:pPr>
              <w:pStyle w:val="ConsPlusNormal"/>
            </w:pPr>
            <w:r>
              <w:t>http://dszn.yanao.ru</w:t>
            </w:r>
          </w:p>
        </w:tc>
      </w:tr>
      <w:tr w:rsidR="0057564B">
        <w:tc>
          <w:tcPr>
            <w:tcW w:w="510" w:type="dxa"/>
          </w:tcPr>
          <w:p w:rsidR="0057564B" w:rsidRDefault="0057564B">
            <w:pPr>
              <w:pStyle w:val="ConsPlusNormal"/>
              <w:jc w:val="center"/>
            </w:pPr>
            <w:r>
              <w:t>2.</w:t>
            </w:r>
          </w:p>
        </w:tc>
        <w:tc>
          <w:tcPr>
            <w:tcW w:w="2381" w:type="dxa"/>
          </w:tcPr>
          <w:p w:rsidR="0057564B" w:rsidRDefault="0057564B">
            <w:pPr>
              <w:pStyle w:val="ConsPlusNormal"/>
            </w:pPr>
            <w:r>
              <w:t>Департамент по труду и социальной защите населения Администрации муниципального образования город Салехард</w:t>
            </w:r>
          </w:p>
        </w:tc>
        <w:tc>
          <w:tcPr>
            <w:tcW w:w="1984" w:type="dxa"/>
          </w:tcPr>
          <w:p w:rsidR="0057564B" w:rsidRDefault="0057564B">
            <w:pPr>
              <w:pStyle w:val="ConsPlusNormal"/>
            </w:pPr>
            <w:r>
              <w:t>629008, ЯНАО, г. Салехард, ул. Матросова, д. 36</w:t>
            </w:r>
          </w:p>
        </w:tc>
        <w:tc>
          <w:tcPr>
            <w:tcW w:w="1474" w:type="dxa"/>
          </w:tcPr>
          <w:p w:rsidR="0057564B" w:rsidRDefault="0057564B">
            <w:pPr>
              <w:pStyle w:val="ConsPlusNormal"/>
            </w:pPr>
            <w:r>
              <w:t>(код 34922) раб. 3-57-08</w:t>
            </w:r>
          </w:p>
        </w:tc>
        <w:tc>
          <w:tcPr>
            <w:tcW w:w="2721" w:type="dxa"/>
          </w:tcPr>
          <w:p w:rsidR="0057564B" w:rsidRDefault="0057564B">
            <w:pPr>
              <w:pStyle w:val="ConsPlusNormal"/>
            </w:pPr>
            <w:r>
              <w:t>dtszns@slh.yanao.ru,</w:t>
            </w:r>
          </w:p>
          <w:p w:rsidR="0057564B" w:rsidRDefault="0057564B">
            <w:pPr>
              <w:pStyle w:val="ConsPlusNormal"/>
            </w:pPr>
            <w:r>
              <w:t>http://dtszns.ru</w:t>
            </w:r>
          </w:p>
        </w:tc>
      </w:tr>
      <w:tr w:rsidR="0057564B">
        <w:tblPrEx>
          <w:tblBorders>
            <w:insideH w:val="nil"/>
          </w:tblBorders>
        </w:tblPrEx>
        <w:tc>
          <w:tcPr>
            <w:tcW w:w="510" w:type="dxa"/>
            <w:tcBorders>
              <w:bottom w:val="nil"/>
            </w:tcBorders>
          </w:tcPr>
          <w:p w:rsidR="0057564B" w:rsidRDefault="0057564B">
            <w:pPr>
              <w:pStyle w:val="ConsPlusNormal"/>
              <w:jc w:val="center"/>
            </w:pPr>
            <w:r>
              <w:t>3.</w:t>
            </w:r>
          </w:p>
        </w:tc>
        <w:tc>
          <w:tcPr>
            <w:tcW w:w="2381" w:type="dxa"/>
            <w:tcBorders>
              <w:bottom w:val="nil"/>
            </w:tcBorders>
          </w:tcPr>
          <w:p w:rsidR="0057564B" w:rsidRDefault="0057564B">
            <w:pPr>
              <w:pStyle w:val="ConsPlusNormal"/>
            </w:pPr>
            <w:r>
              <w:t>Муниципальное учреждение "Управление по труду и социальной защите населения Администрации города Лабытнанги"</w:t>
            </w:r>
          </w:p>
        </w:tc>
        <w:tc>
          <w:tcPr>
            <w:tcW w:w="1984" w:type="dxa"/>
            <w:tcBorders>
              <w:bottom w:val="nil"/>
            </w:tcBorders>
          </w:tcPr>
          <w:p w:rsidR="0057564B" w:rsidRDefault="0057564B">
            <w:pPr>
              <w:pStyle w:val="ConsPlusNormal"/>
            </w:pPr>
            <w:r>
              <w:t>629400, ЯНАО, г. Лабытнанги, ул. Школьная, д. 32</w:t>
            </w:r>
          </w:p>
        </w:tc>
        <w:tc>
          <w:tcPr>
            <w:tcW w:w="1474" w:type="dxa"/>
            <w:tcBorders>
              <w:bottom w:val="nil"/>
            </w:tcBorders>
          </w:tcPr>
          <w:p w:rsidR="0057564B" w:rsidRDefault="0057564B">
            <w:pPr>
              <w:pStyle w:val="ConsPlusNormal"/>
            </w:pPr>
            <w:r>
              <w:t>(код 34992) раб. 2-39-67</w:t>
            </w:r>
          </w:p>
        </w:tc>
        <w:tc>
          <w:tcPr>
            <w:tcW w:w="2721" w:type="dxa"/>
            <w:tcBorders>
              <w:bottom w:val="nil"/>
            </w:tcBorders>
          </w:tcPr>
          <w:p w:rsidR="0057564B" w:rsidRDefault="0057564B">
            <w:pPr>
              <w:pStyle w:val="ConsPlusNormal"/>
            </w:pPr>
            <w:r>
              <w:t>mail@utszn.lbt.yanao.ru,</w:t>
            </w:r>
          </w:p>
          <w:p w:rsidR="0057564B" w:rsidRDefault="0057564B">
            <w:pPr>
              <w:pStyle w:val="ConsPlusNormal"/>
            </w:pPr>
            <w:r>
              <w:t>http://utsznlbt.yanao.ru</w:t>
            </w:r>
          </w:p>
        </w:tc>
      </w:tr>
      <w:tr w:rsidR="0057564B">
        <w:tblPrEx>
          <w:tblBorders>
            <w:insideH w:val="nil"/>
          </w:tblBorders>
        </w:tblPrEx>
        <w:tc>
          <w:tcPr>
            <w:tcW w:w="9070" w:type="dxa"/>
            <w:gridSpan w:val="5"/>
            <w:tcBorders>
              <w:top w:val="nil"/>
            </w:tcBorders>
          </w:tcPr>
          <w:p w:rsidR="0057564B" w:rsidRDefault="0057564B">
            <w:pPr>
              <w:pStyle w:val="ConsPlusNormal"/>
              <w:jc w:val="both"/>
            </w:pPr>
            <w:r>
              <w:t xml:space="preserve">(в ред. </w:t>
            </w:r>
            <w:hyperlink r:id="rId232" w:history="1">
              <w:r>
                <w:rPr>
                  <w:color w:val="0000FF"/>
                </w:rPr>
                <w:t>постановления</w:t>
              </w:r>
            </w:hyperlink>
            <w:r>
              <w:t xml:space="preserve"> Правительства ЯНАО от 13.11.2017 N 1181-П)</w:t>
            </w:r>
          </w:p>
        </w:tc>
      </w:tr>
      <w:tr w:rsidR="0057564B">
        <w:tblPrEx>
          <w:tblBorders>
            <w:insideH w:val="nil"/>
          </w:tblBorders>
        </w:tblPrEx>
        <w:tc>
          <w:tcPr>
            <w:tcW w:w="510" w:type="dxa"/>
            <w:tcBorders>
              <w:bottom w:val="nil"/>
            </w:tcBorders>
          </w:tcPr>
          <w:p w:rsidR="0057564B" w:rsidRDefault="0057564B">
            <w:pPr>
              <w:pStyle w:val="ConsPlusNormal"/>
              <w:jc w:val="center"/>
            </w:pPr>
            <w:r>
              <w:t>4.</w:t>
            </w:r>
          </w:p>
        </w:tc>
        <w:tc>
          <w:tcPr>
            <w:tcW w:w="2381" w:type="dxa"/>
            <w:tcBorders>
              <w:bottom w:val="nil"/>
            </w:tcBorders>
          </w:tcPr>
          <w:p w:rsidR="0057564B" w:rsidRDefault="0057564B">
            <w:pPr>
              <w:pStyle w:val="ConsPlusNormal"/>
            </w:pPr>
            <w:r>
              <w:t>Управление социальных программ Администрации муниципального образования Надымский район</w:t>
            </w:r>
          </w:p>
        </w:tc>
        <w:tc>
          <w:tcPr>
            <w:tcW w:w="1984" w:type="dxa"/>
            <w:tcBorders>
              <w:bottom w:val="nil"/>
            </w:tcBorders>
          </w:tcPr>
          <w:p w:rsidR="0057564B" w:rsidRDefault="0057564B">
            <w:pPr>
              <w:pStyle w:val="ConsPlusNormal"/>
            </w:pPr>
            <w:r>
              <w:t>629730, ЯНАО, г. Надым, ул. Зверева, д. 21 А</w:t>
            </w:r>
          </w:p>
        </w:tc>
        <w:tc>
          <w:tcPr>
            <w:tcW w:w="1474" w:type="dxa"/>
            <w:tcBorders>
              <w:bottom w:val="nil"/>
            </w:tcBorders>
          </w:tcPr>
          <w:p w:rsidR="0057564B" w:rsidRDefault="0057564B">
            <w:pPr>
              <w:pStyle w:val="ConsPlusNormal"/>
            </w:pPr>
            <w:r>
              <w:t>(код 3499) раб. факс 59-72-12, 59-72-13, 59-72-14</w:t>
            </w:r>
          </w:p>
        </w:tc>
        <w:tc>
          <w:tcPr>
            <w:tcW w:w="2721" w:type="dxa"/>
            <w:tcBorders>
              <w:bottom w:val="nil"/>
            </w:tcBorders>
          </w:tcPr>
          <w:p w:rsidR="0057564B" w:rsidRDefault="0057564B">
            <w:pPr>
              <w:pStyle w:val="ConsPlusNormal"/>
            </w:pPr>
            <w:r>
              <w:t>usp@nadym.yanao.ru</w:t>
            </w:r>
          </w:p>
        </w:tc>
      </w:tr>
      <w:tr w:rsidR="0057564B">
        <w:tblPrEx>
          <w:tblBorders>
            <w:insideH w:val="nil"/>
          </w:tblBorders>
        </w:tblPrEx>
        <w:tc>
          <w:tcPr>
            <w:tcW w:w="9070" w:type="dxa"/>
            <w:gridSpan w:val="5"/>
            <w:tcBorders>
              <w:top w:val="nil"/>
            </w:tcBorders>
          </w:tcPr>
          <w:p w:rsidR="0057564B" w:rsidRDefault="0057564B">
            <w:pPr>
              <w:pStyle w:val="ConsPlusNormal"/>
              <w:jc w:val="both"/>
            </w:pPr>
            <w:r>
              <w:t xml:space="preserve">(в ред. </w:t>
            </w:r>
            <w:hyperlink r:id="rId233" w:history="1">
              <w:r>
                <w:rPr>
                  <w:color w:val="0000FF"/>
                </w:rPr>
                <w:t>постановления</w:t>
              </w:r>
            </w:hyperlink>
            <w:r>
              <w:t xml:space="preserve"> Правительства ЯНАО от 18.05.2017 N 453-П)</w:t>
            </w:r>
          </w:p>
        </w:tc>
      </w:tr>
      <w:tr w:rsidR="0057564B">
        <w:tblPrEx>
          <w:tblBorders>
            <w:insideH w:val="nil"/>
          </w:tblBorders>
        </w:tblPrEx>
        <w:tc>
          <w:tcPr>
            <w:tcW w:w="510" w:type="dxa"/>
            <w:tcBorders>
              <w:bottom w:val="nil"/>
            </w:tcBorders>
          </w:tcPr>
          <w:p w:rsidR="0057564B" w:rsidRDefault="0057564B">
            <w:pPr>
              <w:pStyle w:val="ConsPlusNormal"/>
              <w:jc w:val="center"/>
            </w:pPr>
            <w:r>
              <w:t>5.</w:t>
            </w:r>
          </w:p>
        </w:tc>
        <w:tc>
          <w:tcPr>
            <w:tcW w:w="2381" w:type="dxa"/>
            <w:tcBorders>
              <w:bottom w:val="nil"/>
            </w:tcBorders>
          </w:tcPr>
          <w:p w:rsidR="0057564B" w:rsidRDefault="0057564B">
            <w:pPr>
              <w:pStyle w:val="ConsPlusNormal"/>
            </w:pPr>
            <w:r>
              <w:t>Управление по труду и социальной защите населения Администрации города Новый Уренгой</w:t>
            </w:r>
          </w:p>
        </w:tc>
        <w:tc>
          <w:tcPr>
            <w:tcW w:w="1984" w:type="dxa"/>
            <w:tcBorders>
              <w:bottom w:val="nil"/>
            </w:tcBorders>
          </w:tcPr>
          <w:p w:rsidR="0057564B" w:rsidRDefault="0057564B">
            <w:pPr>
              <w:pStyle w:val="ConsPlusNormal"/>
            </w:pPr>
            <w:r>
              <w:t>629307, ЯНАО, г. Новый Уренгой, ул. Индустриальная, д. 4</w:t>
            </w:r>
          </w:p>
        </w:tc>
        <w:tc>
          <w:tcPr>
            <w:tcW w:w="1474" w:type="dxa"/>
            <w:tcBorders>
              <w:bottom w:val="nil"/>
            </w:tcBorders>
          </w:tcPr>
          <w:p w:rsidR="0057564B" w:rsidRDefault="0057564B">
            <w:pPr>
              <w:pStyle w:val="ConsPlusNormal"/>
            </w:pPr>
            <w:r>
              <w:t>(код 34942) раб. 2-14-98</w:t>
            </w:r>
          </w:p>
        </w:tc>
        <w:tc>
          <w:tcPr>
            <w:tcW w:w="2721" w:type="dxa"/>
            <w:tcBorders>
              <w:bottom w:val="nil"/>
            </w:tcBorders>
          </w:tcPr>
          <w:p w:rsidR="0057564B" w:rsidRDefault="0057564B">
            <w:pPr>
              <w:pStyle w:val="ConsPlusNormal"/>
            </w:pPr>
            <w:r>
              <w:t>uszn@nur.yanao.ru, http://nurutszn.ru</w:t>
            </w:r>
          </w:p>
        </w:tc>
      </w:tr>
      <w:tr w:rsidR="0057564B">
        <w:tblPrEx>
          <w:tblBorders>
            <w:insideH w:val="nil"/>
          </w:tblBorders>
        </w:tblPrEx>
        <w:tc>
          <w:tcPr>
            <w:tcW w:w="9070" w:type="dxa"/>
            <w:gridSpan w:val="5"/>
            <w:tcBorders>
              <w:top w:val="nil"/>
            </w:tcBorders>
          </w:tcPr>
          <w:p w:rsidR="0057564B" w:rsidRDefault="0057564B">
            <w:pPr>
              <w:pStyle w:val="ConsPlusNormal"/>
              <w:jc w:val="both"/>
            </w:pPr>
            <w:r>
              <w:t xml:space="preserve">(в ред. </w:t>
            </w:r>
            <w:hyperlink r:id="rId234" w:history="1">
              <w:r>
                <w:rPr>
                  <w:color w:val="0000FF"/>
                </w:rPr>
                <w:t>постановления</w:t>
              </w:r>
            </w:hyperlink>
            <w:r>
              <w:t xml:space="preserve"> Правительства ЯНАО от 18.05.2017 N 453-П)</w:t>
            </w:r>
          </w:p>
        </w:tc>
      </w:tr>
      <w:tr w:rsidR="0057564B">
        <w:tc>
          <w:tcPr>
            <w:tcW w:w="510" w:type="dxa"/>
          </w:tcPr>
          <w:p w:rsidR="0057564B" w:rsidRDefault="0057564B">
            <w:pPr>
              <w:pStyle w:val="ConsPlusNormal"/>
              <w:jc w:val="center"/>
            </w:pPr>
            <w:r>
              <w:t>6.</w:t>
            </w:r>
          </w:p>
        </w:tc>
        <w:tc>
          <w:tcPr>
            <w:tcW w:w="2381" w:type="dxa"/>
          </w:tcPr>
          <w:p w:rsidR="0057564B" w:rsidRDefault="0057564B">
            <w:pPr>
              <w:pStyle w:val="ConsPlusNormal"/>
            </w:pPr>
            <w:r>
              <w:t>Управление социальной защиты населения Администрации города Ноябрьска</w:t>
            </w:r>
          </w:p>
        </w:tc>
        <w:tc>
          <w:tcPr>
            <w:tcW w:w="1984" w:type="dxa"/>
          </w:tcPr>
          <w:p w:rsidR="0057564B" w:rsidRDefault="0057564B">
            <w:pPr>
              <w:pStyle w:val="ConsPlusNormal"/>
            </w:pPr>
            <w:r>
              <w:t>629802, ЯНАО, г. Ноябрьск, ул. Ленина, д. 7</w:t>
            </w:r>
          </w:p>
        </w:tc>
        <w:tc>
          <w:tcPr>
            <w:tcW w:w="1474" w:type="dxa"/>
          </w:tcPr>
          <w:p w:rsidR="0057564B" w:rsidRDefault="0057564B">
            <w:pPr>
              <w:pStyle w:val="ConsPlusNormal"/>
            </w:pPr>
            <w:r>
              <w:t>(код 3496) раб. факс 35-30-87</w:t>
            </w:r>
          </w:p>
        </w:tc>
        <w:tc>
          <w:tcPr>
            <w:tcW w:w="2721" w:type="dxa"/>
          </w:tcPr>
          <w:p w:rsidR="0057564B" w:rsidRDefault="0057564B">
            <w:pPr>
              <w:pStyle w:val="ConsPlusNormal"/>
            </w:pPr>
            <w:r>
              <w:t>uszn@noyabrsk.yanao.ru,</w:t>
            </w:r>
          </w:p>
          <w:p w:rsidR="0057564B" w:rsidRDefault="0057564B">
            <w:pPr>
              <w:pStyle w:val="ConsPlusNormal"/>
            </w:pPr>
            <w:r>
              <w:t>http://uszn-noyabrsk.ru</w:t>
            </w:r>
          </w:p>
        </w:tc>
      </w:tr>
      <w:tr w:rsidR="0057564B">
        <w:tc>
          <w:tcPr>
            <w:tcW w:w="510" w:type="dxa"/>
          </w:tcPr>
          <w:p w:rsidR="0057564B" w:rsidRDefault="0057564B">
            <w:pPr>
              <w:pStyle w:val="ConsPlusNormal"/>
              <w:jc w:val="center"/>
            </w:pPr>
            <w:r>
              <w:t>7.</w:t>
            </w:r>
          </w:p>
        </w:tc>
        <w:tc>
          <w:tcPr>
            <w:tcW w:w="2381" w:type="dxa"/>
          </w:tcPr>
          <w:p w:rsidR="0057564B" w:rsidRDefault="0057564B">
            <w:pPr>
              <w:pStyle w:val="ConsPlusNormal"/>
            </w:pPr>
            <w:r>
              <w:t>Управление социальной защиты населения Администрации города Муравленко</w:t>
            </w:r>
          </w:p>
        </w:tc>
        <w:tc>
          <w:tcPr>
            <w:tcW w:w="1984" w:type="dxa"/>
          </w:tcPr>
          <w:p w:rsidR="0057564B" w:rsidRDefault="0057564B">
            <w:pPr>
              <w:pStyle w:val="ConsPlusNormal"/>
            </w:pPr>
            <w:r>
              <w:t>629602, ЯНАО, г. Муравленко, ул. Ленина, д. 81</w:t>
            </w:r>
          </w:p>
        </w:tc>
        <w:tc>
          <w:tcPr>
            <w:tcW w:w="1474" w:type="dxa"/>
          </w:tcPr>
          <w:p w:rsidR="0057564B" w:rsidRDefault="0057564B">
            <w:pPr>
              <w:pStyle w:val="ConsPlusNormal"/>
            </w:pPr>
            <w:r>
              <w:t>(код 34938) раб. факс 27-5-51, 27-5-54, 28-0-54</w:t>
            </w:r>
          </w:p>
        </w:tc>
        <w:tc>
          <w:tcPr>
            <w:tcW w:w="2721" w:type="dxa"/>
          </w:tcPr>
          <w:p w:rsidR="0057564B" w:rsidRDefault="0057564B">
            <w:pPr>
              <w:pStyle w:val="ConsPlusNormal"/>
            </w:pPr>
            <w:r>
              <w:t>uszn@muravlenko.yanao.ru,</w:t>
            </w:r>
          </w:p>
          <w:p w:rsidR="0057564B" w:rsidRDefault="0057564B">
            <w:pPr>
              <w:pStyle w:val="ConsPlusNormal"/>
            </w:pPr>
            <w:r>
              <w:t>http://www.uszn.muravlenko.com</w:t>
            </w:r>
          </w:p>
        </w:tc>
      </w:tr>
      <w:tr w:rsidR="0057564B">
        <w:tblPrEx>
          <w:tblBorders>
            <w:insideH w:val="nil"/>
          </w:tblBorders>
        </w:tblPrEx>
        <w:tc>
          <w:tcPr>
            <w:tcW w:w="510" w:type="dxa"/>
            <w:tcBorders>
              <w:bottom w:val="nil"/>
            </w:tcBorders>
          </w:tcPr>
          <w:p w:rsidR="0057564B" w:rsidRDefault="0057564B">
            <w:pPr>
              <w:pStyle w:val="ConsPlusNormal"/>
              <w:jc w:val="center"/>
            </w:pPr>
            <w:r>
              <w:t>8.</w:t>
            </w:r>
          </w:p>
        </w:tc>
        <w:tc>
          <w:tcPr>
            <w:tcW w:w="2381" w:type="dxa"/>
            <w:tcBorders>
              <w:bottom w:val="nil"/>
            </w:tcBorders>
          </w:tcPr>
          <w:p w:rsidR="0057564B" w:rsidRDefault="0057564B">
            <w:pPr>
              <w:pStyle w:val="ConsPlusNormal"/>
            </w:pPr>
            <w:r>
              <w:t xml:space="preserve">Муниципальное учреждение </w:t>
            </w:r>
            <w:r>
              <w:lastRenderedPageBreak/>
              <w:t>"Управление по труду и социальной защите населения Администрации города Губкинского"</w:t>
            </w:r>
          </w:p>
        </w:tc>
        <w:tc>
          <w:tcPr>
            <w:tcW w:w="1984" w:type="dxa"/>
            <w:tcBorders>
              <w:bottom w:val="nil"/>
            </w:tcBorders>
          </w:tcPr>
          <w:p w:rsidR="0057564B" w:rsidRDefault="0057564B">
            <w:pPr>
              <w:pStyle w:val="ConsPlusNormal"/>
            </w:pPr>
            <w:r>
              <w:lastRenderedPageBreak/>
              <w:t xml:space="preserve">629830, ЯНАО, г. Губкинский, </w:t>
            </w:r>
            <w:r>
              <w:lastRenderedPageBreak/>
              <w:t>микрорайон 10, д. 4</w:t>
            </w:r>
          </w:p>
        </w:tc>
        <w:tc>
          <w:tcPr>
            <w:tcW w:w="1474" w:type="dxa"/>
            <w:tcBorders>
              <w:bottom w:val="nil"/>
            </w:tcBorders>
          </w:tcPr>
          <w:p w:rsidR="0057564B" w:rsidRDefault="0057564B">
            <w:pPr>
              <w:pStyle w:val="ConsPlusNormal"/>
            </w:pPr>
            <w:r>
              <w:lastRenderedPageBreak/>
              <w:t xml:space="preserve">(код 34936) раб. 3-05-19, </w:t>
            </w:r>
            <w:r>
              <w:lastRenderedPageBreak/>
              <w:t>3-03-82, факс 3-05-26, 3-05-20</w:t>
            </w:r>
          </w:p>
        </w:tc>
        <w:tc>
          <w:tcPr>
            <w:tcW w:w="2721" w:type="dxa"/>
            <w:tcBorders>
              <w:bottom w:val="nil"/>
            </w:tcBorders>
          </w:tcPr>
          <w:p w:rsidR="0057564B" w:rsidRDefault="0057564B">
            <w:pPr>
              <w:pStyle w:val="ConsPlusNormal"/>
            </w:pPr>
            <w:r>
              <w:lastRenderedPageBreak/>
              <w:t>utszn@gubadm.ru,</w:t>
            </w:r>
          </w:p>
          <w:p w:rsidR="0057564B" w:rsidRDefault="0057564B">
            <w:pPr>
              <w:pStyle w:val="ConsPlusNormal"/>
            </w:pPr>
            <w:r>
              <w:t>http://sobes.gubadm.ru</w:t>
            </w:r>
          </w:p>
        </w:tc>
      </w:tr>
      <w:tr w:rsidR="0057564B">
        <w:tblPrEx>
          <w:tblBorders>
            <w:insideH w:val="nil"/>
          </w:tblBorders>
        </w:tblPrEx>
        <w:tc>
          <w:tcPr>
            <w:tcW w:w="9070" w:type="dxa"/>
            <w:gridSpan w:val="5"/>
            <w:tcBorders>
              <w:top w:val="nil"/>
            </w:tcBorders>
          </w:tcPr>
          <w:p w:rsidR="0057564B" w:rsidRDefault="0057564B">
            <w:pPr>
              <w:pStyle w:val="ConsPlusNormal"/>
              <w:jc w:val="both"/>
            </w:pPr>
            <w:r>
              <w:lastRenderedPageBreak/>
              <w:t xml:space="preserve">(в ред. постановлений Правительства ЯНАО от 20.07.2017 </w:t>
            </w:r>
            <w:hyperlink r:id="rId235" w:history="1">
              <w:r>
                <w:rPr>
                  <w:color w:val="0000FF"/>
                </w:rPr>
                <w:t>N 737-П</w:t>
              </w:r>
            </w:hyperlink>
            <w:r>
              <w:t xml:space="preserve">, от 26.12.2017 </w:t>
            </w:r>
            <w:hyperlink r:id="rId236" w:history="1">
              <w:r>
                <w:rPr>
                  <w:color w:val="0000FF"/>
                </w:rPr>
                <w:t>N 1423-П</w:t>
              </w:r>
            </w:hyperlink>
            <w:r>
              <w:t>)</w:t>
            </w:r>
          </w:p>
        </w:tc>
      </w:tr>
      <w:tr w:rsidR="0057564B">
        <w:tc>
          <w:tcPr>
            <w:tcW w:w="510" w:type="dxa"/>
          </w:tcPr>
          <w:p w:rsidR="0057564B" w:rsidRDefault="0057564B">
            <w:pPr>
              <w:pStyle w:val="ConsPlusNormal"/>
              <w:jc w:val="center"/>
            </w:pPr>
            <w:r>
              <w:t>9.</w:t>
            </w:r>
          </w:p>
        </w:tc>
        <w:tc>
          <w:tcPr>
            <w:tcW w:w="2381" w:type="dxa"/>
          </w:tcPr>
          <w:p w:rsidR="0057564B" w:rsidRDefault="0057564B">
            <w:pPr>
              <w:pStyle w:val="ConsPlusNormal"/>
            </w:pPr>
            <w:r>
              <w:t>Управление по труду и социальной защите населения Администрации муниципального образования Красноселькупский район</w:t>
            </w:r>
          </w:p>
        </w:tc>
        <w:tc>
          <w:tcPr>
            <w:tcW w:w="1984" w:type="dxa"/>
          </w:tcPr>
          <w:p w:rsidR="0057564B" w:rsidRDefault="0057564B">
            <w:pPr>
              <w:pStyle w:val="ConsPlusNormal"/>
            </w:pPr>
            <w:r>
              <w:t>629380, ЯНАО, Красноселькупский район, с. Красноселькуп, ул. Советская, д. 19</w:t>
            </w:r>
          </w:p>
        </w:tc>
        <w:tc>
          <w:tcPr>
            <w:tcW w:w="1474" w:type="dxa"/>
          </w:tcPr>
          <w:p w:rsidR="0057564B" w:rsidRDefault="0057564B">
            <w:pPr>
              <w:pStyle w:val="ConsPlusNormal"/>
            </w:pPr>
            <w:r>
              <w:t>(код 34932) раб. факс 2-12-85, 2-12-80, 2-16-40, 2-11-59</w:t>
            </w:r>
          </w:p>
        </w:tc>
        <w:tc>
          <w:tcPr>
            <w:tcW w:w="2721" w:type="dxa"/>
          </w:tcPr>
          <w:p w:rsidR="0057564B" w:rsidRDefault="0057564B">
            <w:pPr>
              <w:pStyle w:val="ConsPlusNormal"/>
            </w:pPr>
            <w:r>
              <w:t>szn@krasnoselkupsky.yanao.ru,</w:t>
            </w:r>
          </w:p>
          <w:p w:rsidR="0057564B" w:rsidRDefault="0057564B">
            <w:pPr>
              <w:pStyle w:val="ConsPlusNormal"/>
            </w:pPr>
            <w:r>
              <w:t>http://szn-ksk.yanao.ru</w:t>
            </w:r>
          </w:p>
        </w:tc>
      </w:tr>
      <w:tr w:rsidR="0057564B">
        <w:tc>
          <w:tcPr>
            <w:tcW w:w="510" w:type="dxa"/>
          </w:tcPr>
          <w:p w:rsidR="0057564B" w:rsidRDefault="0057564B">
            <w:pPr>
              <w:pStyle w:val="ConsPlusNormal"/>
              <w:jc w:val="center"/>
            </w:pPr>
            <w:r>
              <w:t>10.</w:t>
            </w:r>
          </w:p>
        </w:tc>
        <w:tc>
          <w:tcPr>
            <w:tcW w:w="2381" w:type="dxa"/>
          </w:tcPr>
          <w:p w:rsidR="0057564B" w:rsidRDefault="0057564B">
            <w:pPr>
              <w:pStyle w:val="ConsPlusNormal"/>
            </w:pPr>
            <w:r>
              <w:t>Управление социальной политики Администрации Пуровского района</w:t>
            </w:r>
          </w:p>
        </w:tc>
        <w:tc>
          <w:tcPr>
            <w:tcW w:w="1984" w:type="dxa"/>
          </w:tcPr>
          <w:p w:rsidR="0057564B" w:rsidRDefault="0057564B">
            <w:pPr>
              <w:pStyle w:val="ConsPlusNormal"/>
            </w:pPr>
            <w:r>
              <w:t>629850, ЯНАО, Пуровский район, г. Тарко-Сале, ул. Первомайская, д. 21</w:t>
            </w:r>
          </w:p>
        </w:tc>
        <w:tc>
          <w:tcPr>
            <w:tcW w:w="1474" w:type="dxa"/>
          </w:tcPr>
          <w:p w:rsidR="0057564B" w:rsidRDefault="0057564B">
            <w:pPr>
              <w:pStyle w:val="ConsPlusNormal"/>
            </w:pPr>
            <w:r>
              <w:t>(код 34997) раб. факс 2-12-11, 2-20-94</w:t>
            </w:r>
          </w:p>
        </w:tc>
        <w:tc>
          <w:tcPr>
            <w:tcW w:w="2721" w:type="dxa"/>
          </w:tcPr>
          <w:p w:rsidR="0057564B" w:rsidRDefault="0057564B">
            <w:pPr>
              <w:pStyle w:val="ConsPlusNormal"/>
            </w:pPr>
            <w:r>
              <w:t>usp@pur.yanao.ru</w:t>
            </w:r>
          </w:p>
        </w:tc>
      </w:tr>
      <w:tr w:rsidR="0057564B">
        <w:tblPrEx>
          <w:tblBorders>
            <w:insideH w:val="nil"/>
          </w:tblBorders>
        </w:tblPrEx>
        <w:tc>
          <w:tcPr>
            <w:tcW w:w="510" w:type="dxa"/>
            <w:tcBorders>
              <w:bottom w:val="nil"/>
            </w:tcBorders>
          </w:tcPr>
          <w:p w:rsidR="0057564B" w:rsidRDefault="0057564B">
            <w:pPr>
              <w:pStyle w:val="ConsPlusNormal"/>
              <w:jc w:val="center"/>
            </w:pPr>
            <w:r>
              <w:t>11.</w:t>
            </w:r>
          </w:p>
        </w:tc>
        <w:tc>
          <w:tcPr>
            <w:tcW w:w="2381" w:type="dxa"/>
            <w:tcBorders>
              <w:bottom w:val="nil"/>
            </w:tcBorders>
          </w:tcPr>
          <w:p w:rsidR="0057564B" w:rsidRDefault="0057564B">
            <w:pPr>
              <w:pStyle w:val="ConsPlusNormal"/>
            </w:pPr>
            <w:r>
              <w:t>Управление по труду и социальной защите населения Администрации муниципального образования Приуральский район</w:t>
            </w:r>
          </w:p>
        </w:tc>
        <w:tc>
          <w:tcPr>
            <w:tcW w:w="1984" w:type="dxa"/>
            <w:tcBorders>
              <w:bottom w:val="nil"/>
            </w:tcBorders>
          </w:tcPr>
          <w:p w:rsidR="0057564B" w:rsidRDefault="0057564B">
            <w:pPr>
              <w:pStyle w:val="ConsPlusNormal"/>
            </w:pPr>
            <w:r>
              <w:t>629620, ЯНАО, Приуральский район, пос. Аксарка, ул. Первомайская, д. 15</w:t>
            </w:r>
          </w:p>
        </w:tc>
        <w:tc>
          <w:tcPr>
            <w:tcW w:w="1474" w:type="dxa"/>
            <w:tcBorders>
              <w:bottom w:val="nil"/>
            </w:tcBorders>
          </w:tcPr>
          <w:p w:rsidR="0057564B" w:rsidRDefault="0057564B">
            <w:pPr>
              <w:pStyle w:val="ConsPlusNormal"/>
            </w:pPr>
            <w:r>
              <w:t>(код 34993) раб. 22-0-69, факс 22-0-81</w:t>
            </w:r>
          </w:p>
        </w:tc>
        <w:tc>
          <w:tcPr>
            <w:tcW w:w="2721" w:type="dxa"/>
            <w:tcBorders>
              <w:bottom w:val="nil"/>
            </w:tcBorders>
          </w:tcPr>
          <w:p w:rsidR="0057564B" w:rsidRDefault="0057564B">
            <w:pPr>
              <w:pStyle w:val="ConsPlusNormal"/>
            </w:pPr>
            <w:r>
              <w:t>utszn@priuralye.yanao.ru</w:t>
            </w:r>
          </w:p>
        </w:tc>
      </w:tr>
      <w:tr w:rsidR="0057564B">
        <w:tblPrEx>
          <w:tblBorders>
            <w:insideH w:val="nil"/>
          </w:tblBorders>
        </w:tblPrEx>
        <w:tc>
          <w:tcPr>
            <w:tcW w:w="9070" w:type="dxa"/>
            <w:gridSpan w:val="5"/>
            <w:tcBorders>
              <w:top w:val="nil"/>
            </w:tcBorders>
          </w:tcPr>
          <w:p w:rsidR="0057564B" w:rsidRDefault="0057564B">
            <w:pPr>
              <w:pStyle w:val="ConsPlusNormal"/>
              <w:jc w:val="both"/>
            </w:pPr>
            <w:r>
              <w:t xml:space="preserve">(в ред. </w:t>
            </w:r>
            <w:hyperlink r:id="rId237" w:history="1">
              <w:r>
                <w:rPr>
                  <w:color w:val="0000FF"/>
                </w:rPr>
                <w:t>постановления</w:t>
              </w:r>
            </w:hyperlink>
            <w:r>
              <w:t xml:space="preserve"> Правительства ЯНАО от 18.05.2017 N 453-П)</w:t>
            </w:r>
          </w:p>
        </w:tc>
      </w:tr>
      <w:tr w:rsidR="0057564B">
        <w:tc>
          <w:tcPr>
            <w:tcW w:w="510" w:type="dxa"/>
          </w:tcPr>
          <w:p w:rsidR="0057564B" w:rsidRDefault="0057564B">
            <w:pPr>
              <w:pStyle w:val="ConsPlusNormal"/>
              <w:jc w:val="center"/>
            </w:pPr>
            <w:r>
              <w:t>12.</w:t>
            </w:r>
          </w:p>
        </w:tc>
        <w:tc>
          <w:tcPr>
            <w:tcW w:w="2381" w:type="dxa"/>
          </w:tcPr>
          <w:p w:rsidR="0057564B" w:rsidRDefault="0057564B">
            <w:pPr>
              <w:pStyle w:val="ConsPlusNormal"/>
            </w:pPr>
            <w:r>
              <w:t>Департамент социального развития Администрации Тазовского района</w:t>
            </w:r>
          </w:p>
        </w:tc>
        <w:tc>
          <w:tcPr>
            <w:tcW w:w="1984" w:type="dxa"/>
          </w:tcPr>
          <w:p w:rsidR="0057564B" w:rsidRDefault="0057564B">
            <w:pPr>
              <w:pStyle w:val="ConsPlusNormal"/>
            </w:pPr>
            <w:r>
              <w:t>629350, ЯНАО, Тазовский район, пос. Тазовский, ул. Калинина, д. 20</w:t>
            </w:r>
          </w:p>
        </w:tc>
        <w:tc>
          <w:tcPr>
            <w:tcW w:w="1474" w:type="dxa"/>
          </w:tcPr>
          <w:p w:rsidR="0057564B" w:rsidRDefault="0057564B">
            <w:pPr>
              <w:pStyle w:val="ConsPlusNormal"/>
            </w:pPr>
            <w:r>
              <w:t>(код 34940) раб. факс 2-14-89</w:t>
            </w:r>
          </w:p>
        </w:tc>
        <w:tc>
          <w:tcPr>
            <w:tcW w:w="2721" w:type="dxa"/>
          </w:tcPr>
          <w:p w:rsidR="0057564B" w:rsidRDefault="0057564B">
            <w:pPr>
              <w:pStyle w:val="ConsPlusNormal"/>
            </w:pPr>
            <w:r>
              <w:t>sz@tazovsky.yanao.ru,</w:t>
            </w:r>
          </w:p>
          <w:p w:rsidR="0057564B" w:rsidRDefault="0057564B">
            <w:pPr>
              <w:pStyle w:val="ConsPlusNormal"/>
            </w:pPr>
            <w:r>
              <w:t>http://depsoc.ru</w:t>
            </w:r>
          </w:p>
        </w:tc>
      </w:tr>
      <w:tr w:rsidR="0057564B">
        <w:tc>
          <w:tcPr>
            <w:tcW w:w="510" w:type="dxa"/>
          </w:tcPr>
          <w:p w:rsidR="0057564B" w:rsidRDefault="0057564B">
            <w:pPr>
              <w:pStyle w:val="ConsPlusNormal"/>
              <w:jc w:val="center"/>
            </w:pPr>
            <w:r>
              <w:t>13.</w:t>
            </w:r>
          </w:p>
        </w:tc>
        <w:tc>
          <w:tcPr>
            <w:tcW w:w="2381" w:type="dxa"/>
          </w:tcPr>
          <w:p w:rsidR="0057564B" w:rsidRDefault="0057564B">
            <w:pPr>
              <w:pStyle w:val="ConsPlusNormal"/>
            </w:pPr>
            <w:r>
              <w:t>Управление по труду и социальной защите населения Администрации муниципального образования Шурышкарский район</w:t>
            </w:r>
          </w:p>
        </w:tc>
        <w:tc>
          <w:tcPr>
            <w:tcW w:w="1984" w:type="dxa"/>
          </w:tcPr>
          <w:p w:rsidR="0057564B" w:rsidRDefault="0057564B">
            <w:pPr>
              <w:pStyle w:val="ConsPlusNormal"/>
            </w:pPr>
            <w:r>
              <w:t>629640, ЯНАО, Шурышкарский район, с. Мужи, ул. Уральская, д. 14А</w:t>
            </w:r>
          </w:p>
        </w:tc>
        <w:tc>
          <w:tcPr>
            <w:tcW w:w="1474" w:type="dxa"/>
          </w:tcPr>
          <w:p w:rsidR="0057564B" w:rsidRDefault="0057564B">
            <w:pPr>
              <w:pStyle w:val="ConsPlusNormal"/>
            </w:pPr>
            <w:r>
              <w:t>(код 34994) раб. факс 22-0-81, 21-5-41, 21-3-29</w:t>
            </w:r>
          </w:p>
        </w:tc>
        <w:tc>
          <w:tcPr>
            <w:tcW w:w="2721" w:type="dxa"/>
          </w:tcPr>
          <w:p w:rsidR="0057564B" w:rsidRDefault="0057564B">
            <w:pPr>
              <w:pStyle w:val="ConsPlusNormal"/>
            </w:pPr>
            <w:r>
              <w:t>uszn@shur.yanao.ru,</w:t>
            </w:r>
          </w:p>
          <w:p w:rsidR="0057564B" w:rsidRDefault="0057564B">
            <w:pPr>
              <w:pStyle w:val="ConsPlusNormal"/>
            </w:pPr>
            <w:r>
              <w:t>http://www.usznmuji.ru</w:t>
            </w:r>
          </w:p>
        </w:tc>
      </w:tr>
      <w:tr w:rsidR="0057564B">
        <w:tc>
          <w:tcPr>
            <w:tcW w:w="510" w:type="dxa"/>
          </w:tcPr>
          <w:p w:rsidR="0057564B" w:rsidRDefault="0057564B">
            <w:pPr>
              <w:pStyle w:val="ConsPlusNormal"/>
              <w:jc w:val="center"/>
            </w:pPr>
            <w:r>
              <w:t>14.</w:t>
            </w:r>
          </w:p>
        </w:tc>
        <w:tc>
          <w:tcPr>
            <w:tcW w:w="2381" w:type="dxa"/>
          </w:tcPr>
          <w:p w:rsidR="0057564B" w:rsidRDefault="0057564B">
            <w:pPr>
              <w:pStyle w:val="ConsPlusNormal"/>
            </w:pPr>
            <w:r>
              <w:t>Департамент по труду и социальной защите населения Администрации муниципального образования Ямальский район</w:t>
            </w:r>
          </w:p>
        </w:tc>
        <w:tc>
          <w:tcPr>
            <w:tcW w:w="1984" w:type="dxa"/>
          </w:tcPr>
          <w:p w:rsidR="0057564B" w:rsidRDefault="0057564B">
            <w:pPr>
              <w:pStyle w:val="ConsPlusNormal"/>
            </w:pPr>
            <w:r>
              <w:t>629700, ЯНАО, Ямальский район, с. Яр-Сале, ул. Советская, д. 8</w:t>
            </w:r>
          </w:p>
        </w:tc>
        <w:tc>
          <w:tcPr>
            <w:tcW w:w="1474" w:type="dxa"/>
          </w:tcPr>
          <w:p w:rsidR="0057564B" w:rsidRDefault="0057564B">
            <w:pPr>
              <w:pStyle w:val="ConsPlusNormal"/>
            </w:pPr>
            <w:r>
              <w:t>(код 34996) раб. 3-05-76</w:t>
            </w:r>
          </w:p>
        </w:tc>
        <w:tc>
          <w:tcPr>
            <w:tcW w:w="2721" w:type="dxa"/>
          </w:tcPr>
          <w:p w:rsidR="0057564B" w:rsidRDefault="0057564B">
            <w:pPr>
              <w:pStyle w:val="ConsPlusNormal"/>
            </w:pPr>
            <w:r>
              <w:t>uszn@yam.yanao.ru</w:t>
            </w:r>
          </w:p>
        </w:tc>
      </w:tr>
      <w:tr w:rsidR="0057564B">
        <w:tblPrEx>
          <w:tblBorders>
            <w:insideH w:val="nil"/>
          </w:tblBorders>
        </w:tblPrEx>
        <w:tc>
          <w:tcPr>
            <w:tcW w:w="510" w:type="dxa"/>
            <w:tcBorders>
              <w:bottom w:val="nil"/>
            </w:tcBorders>
          </w:tcPr>
          <w:p w:rsidR="0057564B" w:rsidRDefault="0057564B">
            <w:pPr>
              <w:pStyle w:val="ConsPlusNormal"/>
              <w:jc w:val="center"/>
            </w:pPr>
            <w:r>
              <w:t>15.</w:t>
            </w:r>
          </w:p>
        </w:tc>
        <w:tc>
          <w:tcPr>
            <w:tcW w:w="2381" w:type="dxa"/>
            <w:tcBorders>
              <w:bottom w:val="nil"/>
            </w:tcBorders>
          </w:tcPr>
          <w:p w:rsidR="0057564B" w:rsidRDefault="0057564B">
            <w:pPr>
              <w:pStyle w:val="ConsPlusNormal"/>
            </w:pPr>
            <w:r>
              <w:t xml:space="preserve">Государственное </w:t>
            </w:r>
            <w:r>
              <w:lastRenderedPageBreak/>
              <w:t>учреждение Ямало-Ненецкого автономного округа "Многофункциональный центр предоставления государственных и муниципальных услуг"</w:t>
            </w:r>
          </w:p>
        </w:tc>
        <w:tc>
          <w:tcPr>
            <w:tcW w:w="1984" w:type="dxa"/>
            <w:tcBorders>
              <w:bottom w:val="nil"/>
            </w:tcBorders>
          </w:tcPr>
          <w:p w:rsidR="0057564B" w:rsidRDefault="0057564B">
            <w:pPr>
              <w:pStyle w:val="ConsPlusNormal"/>
            </w:pPr>
            <w:r>
              <w:lastRenderedPageBreak/>
              <w:t xml:space="preserve">629008, ЯНАО, г. </w:t>
            </w:r>
            <w:r>
              <w:lastRenderedPageBreak/>
              <w:t>Салехард, ул. Броднева, д. 15</w:t>
            </w:r>
          </w:p>
        </w:tc>
        <w:tc>
          <w:tcPr>
            <w:tcW w:w="1474" w:type="dxa"/>
            <w:tcBorders>
              <w:bottom w:val="nil"/>
            </w:tcBorders>
          </w:tcPr>
          <w:p w:rsidR="0057564B" w:rsidRDefault="0057564B">
            <w:pPr>
              <w:pStyle w:val="ConsPlusNormal"/>
            </w:pPr>
            <w:r>
              <w:lastRenderedPageBreak/>
              <w:t xml:space="preserve">(код 34922) </w:t>
            </w:r>
            <w:r>
              <w:lastRenderedPageBreak/>
              <w:t>раб. 5-43-11, 5-43-12; 8-800-300-115</w:t>
            </w:r>
          </w:p>
        </w:tc>
        <w:tc>
          <w:tcPr>
            <w:tcW w:w="2721" w:type="dxa"/>
            <w:tcBorders>
              <w:bottom w:val="nil"/>
            </w:tcBorders>
          </w:tcPr>
          <w:p w:rsidR="0057564B" w:rsidRDefault="0057564B">
            <w:pPr>
              <w:pStyle w:val="ConsPlusNormal"/>
            </w:pPr>
            <w:r>
              <w:lastRenderedPageBreak/>
              <w:t>mfc-yanao@mfc.yanao.ru,</w:t>
            </w:r>
          </w:p>
          <w:p w:rsidR="0057564B" w:rsidRDefault="0057564B">
            <w:pPr>
              <w:pStyle w:val="ConsPlusNormal"/>
            </w:pPr>
            <w:r>
              <w:lastRenderedPageBreak/>
              <w:t>http://www.mfc.yanao.ru</w:t>
            </w:r>
          </w:p>
        </w:tc>
      </w:tr>
      <w:tr w:rsidR="0057564B">
        <w:tblPrEx>
          <w:tblBorders>
            <w:insideH w:val="nil"/>
          </w:tblBorders>
        </w:tblPrEx>
        <w:tc>
          <w:tcPr>
            <w:tcW w:w="9070" w:type="dxa"/>
            <w:gridSpan w:val="5"/>
            <w:tcBorders>
              <w:top w:val="nil"/>
            </w:tcBorders>
          </w:tcPr>
          <w:p w:rsidR="0057564B" w:rsidRDefault="0057564B">
            <w:pPr>
              <w:pStyle w:val="ConsPlusNormal"/>
              <w:jc w:val="both"/>
            </w:pPr>
            <w:r>
              <w:lastRenderedPageBreak/>
              <w:t xml:space="preserve">(в ред. </w:t>
            </w:r>
            <w:hyperlink r:id="rId238" w:history="1">
              <w:r>
                <w:rPr>
                  <w:color w:val="0000FF"/>
                </w:rPr>
                <w:t>постановления</w:t>
              </w:r>
            </w:hyperlink>
            <w:r>
              <w:t xml:space="preserve"> Правительства ЯНАО от 18.05.2017 N 453-П)</w:t>
            </w:r>
          </w:p>
        </w:tc>
      </w:tr>
    </w:tbl>
    <w:p w:rsidR="0057564B" w:rsidRDefault="0057564B">
      <w:pPr>
        <w:pStyle w:val="ConsPlusNormal"/>
        <w:jc w:val="right"/>
      </w:pPr>
    </w:p>
    <w:p w:rsidR="0057564B" w:rsidRDefault="0057564B">
      <w:pPr>
        <w:pStyle w:val="ConsPlusNormal"/>
        <w:jc w:val="right"/>
      </w:pPr>
    </w:p>
    <w:p w:rsidR="0057564B" w:rsidRDefault="0057564B">
      <w:pPr>
        <w:pStyle w:val="ConsPlusNormal"/>
        <w:jc w:val="right"/>
      </w:pPr>
    </w:p>
    <w:p w:rsidR="0057564B" w:rsidRDefault="0057564B">
      <w:pPr>
        <w:pStyle w:val="ConsPlusNormal"/>
        <w:jc w:val="right"/>
      </w:pPr>
    </w:p>
    <w:p w:rsidR="0057564B" w:rsidRDefault="0057564B">
      <w:pPr>
        <w:pStyle w:val="ConsPlusNormal"/>
        <w:jc w:val="right"/>
      </w:pPr>
    </w:p>
    <w:p w:rsidR="0057564B" w:rsidRDefault="0057564B">
      <w:pPr>
        <w:pStyle w:val="ConsPlusNormal"/>
        <w:jc w:val="right"/>
        <w:outlineLvl w:val="1"/>
      </w:pPr>
      <w:r>
        <w:t>Приложение N 2</w:t>
      </w:r>
    </w:p>
    <w:p w:rsidR="0057564B" w:rsidRDefault="0057564B">
      <w:pPr>
        <w:pStyle w:val="ConsPlusNormal"/>
        <w:jc w:val="right"/>
      </w:pPr>
      <w:r>
        <w:t>к Административному регламенту</w:t>
      </w:r>
    </w:p>
    <w:p w:rsidR="0057564B" w:rsidRDefault="0057564B">
      <w:pPr>
        <w:pStyle w:val="ConsPlusNormal"/>
        <w:jc w:val="right"/>
      </w:pPr>
      <w:r>
        <w:t>департамента социальной защиты</w:t>
      </w:r>
    </w:p>
    <w:p w:rsidR="0057564B" w:rsidRDefault="0057564B">
      <w:pPr>
        <w:pStyle w:val="ConsPlusNormal"/>
        <w:jc w:val="right"/>
      </w:pPr>
      <w:r>
        <w:t>населения Ямало-Ненецкого</w:t>
      </w:r>
    </w:p>
    <w:p w:rsidR="0057564B" w:rsidRDefault="0057564B">
      <w:pPr>
        <w:pStyle w:val="ConsPlusNormal"/>
        <w:jc w:val="right"/>
      </w:pPr>
      <w:r>
        <w:t>автономного округа по предоставлению</w:t>
      </w:r>
    </w:p>
    <w:p w:rsidR="0057564B" w:rsidRDefault="0057564B">
      <w:pPr>
        <w:pStyle w:val="ConsPlusNormal"/>
        <w:jc w:val="right"/>
      </w:pPr>
      <w:r>
        <w:t>государственной услуги "Назначение</w:t>
      </w:r>
    </w:p>
    <w:p w:rsidR="0057564B" w:rsidRDefault="0057564B">
      <w:pPr>
        <w:pStyle w:val="ConsPlusNormal"/>
        <w:jc w:val="right"/>
      </w:pPr>
      <w:r>
        <w:t>и выплата пособия по уходу за ребенком"</w:t>
      </w:r>
    </w:p>
    <w:p w:rsidR="0057564B" w:rsidRDefault="0057564B">
      <w:pPr>
        <w:pStyle w:val="ConsPlusNormal"/>
        <w:ind w:firstLine="540"/>
        <w:jc w:val="both"/>
      </w:pPr>
    </w:p>
    <w:p w:rsidR="0057564B" w:rsidRDefault="0057564B">
      <w:pPr>
        <w:pStyle w:val="ConsPlusNormal"/>
        <w:jc w:val="center"/>
      </w:pPr>
      <w:bookmarkStart w:id="22" w:name="P914"/>
      <w:bookmarkEnd w:id="22"/>
      <w:r>
        <w:t>ФОРМА ЗАЯВЛЕНИЯ</w:t>
      </w:r>
    </w:p>
    <w:p w:rsidR="0057564B" w:rsidRDefault="005756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7564B">
        <w:trPr>
          <w:jc w:val="center"/>
        </w:trPr>
        <w:tc>
          <w:tcPr>
            <w:tcW w:w="9294" w:type="dxa"/>
            <w:tcBorders>
              <w:top w:val="nil"/>
              <w:left w:val="single" w:sz="24" w:space="0" w:color="CED3F1"/>
              <w:bottom w:val="nil"/>
              <w:right w:val="single" w:sz="24" w:space="0" w:color="F4F3F8"/>
            </w:tcBorders>
            <w:shd w:val="clear" w:color="auto" w:fill="F4F3F8"/>
          </w:tcPr>
          <w:p w:rsidR="0057564B" w:rsidRDefault="0057564B">
            <w:pPr>
              <w:pStyle w:val="ConsPlusNormal"/>
              <w:jc w:val="center"/>
            </w:pPr>
            <w:r>
              <w:rPr>
                <w:color w:val="392C69"/>
              </w:rPr>
              <w:t>Список изменяющих документов</w:t>
            </w:r>
          </w:p>
          <w:p w:rsidR="0057564B" w:rsidRDefault="0057564B">
            <w:pPr>
              <w:pStyle w:val="ConsPlusNormal"/>
              <w:jc w:val="center"/>
            </w:pPr>
            <w:r>
              <w:rPr>
                <w:color w:val="392C69"/>
              </w:rPr>
              <w:t xml:space="preserve">(в ред. </w:t>
            </w:r>
            <w:hyperlink r:id="rId239" w:history="1">
              <w:r>
                <w:rPr>
                  <w:color w:val="0000FF"/>
                </w:rPr>
                <w:t>постановления</w:t>
              </w:r>
            </w:hyperlink>
            <w:r>
              <w:rPr>
                <w:color w:val="392C69"/>
              </w:rPr>
              <w:t xml:space="preserve"> Правительства ЯНАО от 26.12.2017 N 1423-П)</w:t>
            </w:r>
          </w:p>
        </w:tc>
      </w:tr>
    </w:tbl>
    <w:p w:rsidR="0057564B" w:rsidRDefault="0057564B">
      <w:pPr>
        <w:pStyle w:val="ConsPlusNormal"/>
        <w:ind w:firstLine="540"/>
        <w:jc w:val="both"/>
      </w:pPr>
    </w:p>
    <w:p w:rsidR="0057564B" w:rsidRDefault="0057564B">
      <w:pPr>
        <w:pStyle w:val="ConsPlusNonformat"/>
        <w:jc w:val="both"/>
      </w:pPr>
      <w:r>
        <w:t xml:space="preserve">        ___________________________________________________________</w:t>
      </w:r>
    </w:p>
    <w:p w:rsidR="0057564B" w:rsidRDefault="0057564B">
      <w:pPr>
        <w:pStyle w:val="ConsPlusNonformat"/>
        <w:jc w:val="both"/>
      </w:pPr>
      <w:r>
        <w:t xml:space="preserve">             (наименование органа социальной защиты населения)</w:t>
      </w:r>
    </w:p>
    <w:p w:rsidR="0057564B" w:rsidRDefault="0057564B">
      <w:pPr>
        <w:pStyle w:val="ConsPlusNonformat"/>
        <w:jc w:val="both"/>
      </w:pPr>
    </w:p>
    <w:p w:rsidR="0057564B" w:rsidRDefault="0057564B">
      <w:pPr>
        <w:pStyle w:val="ConsPlusNonformat"/>
        <w:jc w:val="both"/>
      </w:pPr>
      <w:r>
        <w:t xml:space="preserve">                                 ЗАЯВЛЕНИЕ</w:t>
      </w:r>
    </w:p>
    <w:p w:rsidR="0057564B" w:rsidRDefault="0057564B">
      <w:pPr>
        <w:pStyle w:val="ConsPlusNonformat"/>
        <w:jc w:val="both"/>
      </w:pPr>
      <w:r>
        <w:t xml:space="preserve">            о назначении и выплате пособия по уходу за ребенком</w:t>
      </w:r>
    </w:p>
    <w:p w:rsidR="0057564B" w:rsidRDefault="0057564B">
      <w:pPr>
        <w:pStyle w:val="ConsPlusNonformat"/>
        <w:jc w:val="both"/>
      </w:pPr>
    </w:p>
    <w:p w:rsidR="0057564B" w:rsidRDefault="0057564B">
      <w:pPr>
        <w:pStyle w:val="ConsPlusNonformat"/>
        <w:jc w:val="both"/>
      </w:pPr>
      <w:r>
        <w:t>от ________________________________________________________________________</w:t>
      </w:r>
    </w:p>
    <w:p w:rsidR="0057564B" w:rsidRDefault="0057564B">
      <w:pPr>
        <w:pStyle w:val="ConsPlusNonformat"/>
        <w:jc w:val="both"/>
      </w:pPr>
      <w:r>
        <w:t xml:space="preserve">     (фамилия, имя, отчество (последнее - при наличии) без сокращений)</w:t>
      </w:r>
    </w:p>
    <w:p w:rsidR="0057564B" w:rsidRDefault="0057564B">
      <w:pPr>
        <w:pStyle w:val="ConsPlusNonformat"/>
        <w:jc w:val="both"/>
      </w:pPr>
      <w:r>
        <w:t>___________________________________________________________________________</w:t>
      </w:r>
    </w:p>
    <w:p w:rsidR="0057564B" w:rsidRDefault="0057564B">
      <w:pPr>
        <w:pStyle w:val="ConsPlusNonformat"/>
        <w:jc w:val="both"/>
      </w:pPr>
    </w:p>
    <w:p w:rsidR="0057564B" w:rsidRDefault="0057564B">
      <w:pPr>
        <w:pStyle w:val="ConsPlusNonformat"/>
        <w:jc w:val="both"/>
      </w:pPr>
      <w:r>
        <w:t xml:space="preserve">    Статус: _______________________________________________________________</w:t>
      </w:r>
    </w:p>
    <w:p w:rsidR="0057564B" w:rsidRDefault="0057564B">
      <w:pPr>
        <w:pStyle w:val="ConsPlusNonformat"/>
        <w:jc w:val="both"/>
      </w:pPr>
      <w:r>
        <w:t xml:space="preserve">                          (мать, отец, лицо, их заменяющее)</w:t>
      </w:r>
    </w:p>
    <w:p w:rsidR="0057564B" w:rsidRDefault="0057564B">
      <w:pPr>
        <w:pStyle w:val="ConsPlusNonformat"/>
        <w:jc w:val="both"/>
      </w:pPr>
      <w:r>
        <w:t xml:space="preserve">    Вид документа, удостоверяющего личность, ______________________________</w:t>
      </w:r>
    </w:p>
    <w:p w:rsidR="0057564B" w:rsidRDefault="0057564B">
      <w:pPr>
        <w:pStyle w:val="ConsPlusNonformat"/>
        <w:jc w:val="both"/>
      </w:pPr>
      <w:r>
        <w:t xml:space="preserve">                                                  (указать наименование)</w:t>
      </w:r>
    </w:p>
    <w:p w:rsidR="0057564B" w:rsidRDefault="0057564B">
      <w:pPr>
        <w:pStyle w:val="ConsPlusNonformat"/>
        <w:jc w:val="both"/>
      </w:pPr>
      <w:r>
        <w:t>серия ____________________ N _____________ выдан __________________________</w:t>
      </w:r>
    </w:p>
    <w:p w:rsidR="0057564B" w:rsidRDefault="0057564B">
      <w:pPr>
        <w:pStyle w:val="ConsPlusNonformat"/>
        <w:jc w:val="both"/>
      </w:pPr>
      <w:r>
        <w:t>дата выдачи ______________________</w:t>
      </w:r>
    </w:p>
    <w:p w:rsidR="0057564B" w:rsidRDefault="0057564B">
      <w:pPr>
        <w:pStyle w:val="ConsPlusNonformat"/>
        <w:jc w:val="both"/>
      </w:pPr>
    </w:p>
    <w:p w:rsidR="0057564B" w:rsidRDefault="0057564B">
      <w:pPr>
        <w:pStyle w:val="ConsPlusNonformat"/>
        <w:jc w:val="both"/>
      </w:pPr>
      <w:r>
        <w:t xml:space="preserve">    Сведения  о  месте  жительства  (при  наличии, указываются на основании</w:t>
      </w:r>
    </w:p>
    <w:p w:rsidR="0057564B" w:rsidRDefault="0057564B">
      <w:pPr>
        <w:pStyle w:val="ConsPlusNonformat"/>
        <w:jc w:val="both"/>
      </w:pPr>
      <w:r>
        <w:t>записи  в  паспорте  или  документе,  подтверждающем  регистрацию  по месту</w:t>
      </w:r>
    </w:p>
    <w:p w:rsidR="0057564B" w:rsidRDefault="0057564B">
      <w:pPr>
        <w:pStyle w:val="ConsPlusNonformat"/>
        <w:jc w:val="both"/>
      </w:pPr>
      <w:r>
        <w:t>жительства):</w:t>
      </w:r>
    </w:p>
    <w:p w:rsidR="0057564B" w:rsidRDefault="0057564B">
      <w:pPr>
        <w:pStyle w:val="ConsPlusNonformat"/>
        <w:jc w:val="both"/>
      </w:pPr>
      <w:r>
        <w:t>почтовый   индекс  ________________________,  регион,  район,  город,  иной</w:t>
      </w:r>
    </w:p>
    <w:p w:rsidR="0057564B" w:rsidRDefault="0057564B">
      <w:pPr>
        <w:pStyle w:val="ConsPlusNonformat"/>
        <w:jc w:val="both"/>
      </w:pPr>
      <w:r>
        <w:t>населенный пункт</w:t>
      </w:r>
    </w:p>
    <w:p w:rsidR="0057564B" w:rsidRDefault="0057564B">
      <w:pPr>
        <w:pStyle w:val="ConsPlusNonformat"/>
        <w:jc w:val="both"/>
      </w:pPr>
      <w:r>
        <w:t>__________________________________________________________________________,</w:t>
      </w:r>
    </w:p>
    <w:p w:rsidR="0057564B" w:rsidRDefault="0057564B">
      <w:pPr>
        <w:pStyle w:val="ConsPlusNonformat"/>
        <w:jc w:val="both"/>
      </w:pPr>
      <w:r>
        <w:t>улица  _________________________,  номер  дома  ___________,  корпус  ____,</w:t>
      </w:r>
    </w:p>
    <w:p w:rsidR="0057564B" w:rsidRDefault="0057564B">
      <w:pPr>
        <w:pStyle w:val="ConsPlusNonformat"/>
        <w:jc w:val="both"/>
      </w:pPr>
      <w:r>
        <w:t>квартира ____.</w:t>
      </w:r>
    </w:p>
    <w:p w:rsidR="0057564B" w:rsidRDefault="0057564B">
      <w:pPr>
        <w:pStyle w:val="ConsPlusNonformat"/>
        <w:jc w:val="both"/>
      </w:pPr>
    </w:p>
    <w:p w:rsidR="0057564B" w:rsidRDefault="0057564B">
      <w:pPr>
        <w:pStyle w:val="ConsPlusNonformat"/>
        <w:jc w:val="both"/>
      </w:pPr>
      <w:r>
        <w:t xml:space="preserve">    Сведения  о  месте  пребывания  (при  наличии, указываются на основании</w:t>
      </w:r>
    </w:p>
    <w:p w:rsidR="0057564B" w:rsidRDefault="0057564B">
      <w:pPr>
        <w:pStyle w:val="ConsPlusNonformat"/>
        <w:jc w:val="both"/>
      </w:pPr>
      <w:r>
        <w:t>документа, подтверждающего регистрацию по месту пребывания):</w:t>
      </w:r>
    </w:p>
    <w:p w:rsidR="0057564B" w:rsidRDefault="0057564B">
      <w:pPr>
        <w:pStyle w:val="ConsPlusNonformat"/>
        <w:jc w:val="both"/>
      </w:pPr>
      <w:r>
        <w:t>почтовый   индекс   _______________________,  регион,  район,  город,  иной</w:t>
      </w:r>
    </w:p>
    <w:p w:rsidR="0057564B" w:rsidRDefault="0057564B">
      <w:pPr>
        <w:pStyle w:val="ConsPlusNonformat"/>
        <w:jc w:val="both"/>
      </w:pPr>
      <w:r>
        <w:lastRenderedPageBreak/>
        <w:t>населенный пункт</w:t>
      </w:r>
    </w:p>
    <w:p w:rsidR="0057564B" w:rsidRDefault="0057564B">
      <w:pPr>
        <w:pStyle w:val="ConsPlusNonformat"/>
        <w:jc w:val="both"/>
      </w:pPr>
      <w:r>
        <w:t>__________________________________________________________________________,</w:t>
      </w:r>
    </w:p>
    <w:p w:rsidR="0057564B" w:rsidRDefault="0057564B">
      <w:pPr>
        <w:pStyle w:val="ConsPlusNonformat"/>
        <w:jc w:val="both"/>
      </w:pPr>
      <w:r>
        <w:t>улица  ________________________,  номер  дома  ____________,  корпус  ____,</w:t>
      </w:r>
    </w:p>
    <w:p w:rsidR="0057564B" w:rsidRDefault="0057564B">
      <w:pPr>
        <w:pStyle w:val="ConsPlusNonformat"/>
        <w:jc w:val="both"/>
      </w:pPr>
      <w:r>
        <w:t>квартира ____.</w:t>
      </w:r>
    </w:p>
    <w:p w:rsidR="0057564B" w:rsidRDefault="0057564B">
      <w:pPr>
        <w:pStyle w:val="ConsPlusNonformat"/>
        <w:jc w:val="both"/>
      </w:pPr>
    </w:p>
    <w:p w:rsidR="0057564B" w:rsidRDefault="0057564B">
      <w:pPr>
        <w:pStyle w:val="ConsPlusNonformat"/>
        <w:jc w:val="both"/>
      </w:pPr>
      <w:r>
        <w:t xml:space="preserve">    Сведения  о  месте  фактического  проживания  (указываются,  если место</w:t>
      </w:r>
    </w:p>
    <w:p w:rsidR="0057564B" w:rsidRDefault="0057564B">
      <w:pPr>
        <w:pStyle w:val="ConsPlusNonformat"/>
        <w:jc w:val="both"/>
      </w:pPr>
      <w:r>
        <w:t>фактического  проживания отличается от места жительства и (или) пребывания,</w:t>
      </w:r>
    </w:p>
    <w:p w:rsidR="0057564B" w:rsidRDefault="0057564B">
      <w:pPr>
        <w:pStyle w:val="ConsPlusNonformat"/>
        <w:jc w:val="both"/>
      </w:pPr>
      <w:r>
        <w:t>либо при отсутствии регистрации по месту жительства/пребывания):</w:t>
      </w:r>
    </w:p>
    <w:p w:rsidR="0057564B" w:rsidRDefault="0057564B">
      <w:pPr>
        <w:pStyle w:val="ConsPlusNonformat"/>
        <w:jc w:val="both"/>
      </w:pPr>
      <w:r>
        <w:t>почтовый   индекс   _______________________,  регион,  район,  город,  иной</w:t>
      </w:r>
    </w:p>
    <w:p w:rsidR="0057564B" w:rsidRDefault="0057564B">
      <w:pPr>
        <w:pStyle w:val="ConsPlusNonformat"/>
        <w:jc w:val="both"/>
      </w:pPr>
      <w:r>
        <w:t>населенный пункт</w:t>
      </w:r>
    </w:p>
    <w:p w:rsidR="0057564B" w:rsidRDefault="0057564B">
      <w:pPr>
        <w:pStyle w:val="ConsPlusNonformat"/>
        <w:jc w:val="both"/>
      </w:pPr>
      <w:r>
        <w:t>__________________________________________________________________________,</w:t>
      </w:r>
    </w:p>
    <w:p w:rsidR="0057564B" w:rsidRDefault="0057564B">
      <w:pPr>
        <w:pStyle w:val="ConsPlusNonformat"/>
        <w:jc w:val="both"/>
      </w:pPr>
      <w:r>
        <w:t>улица  ____________________________,  номер  дома  ________,  корпус  ____,</w:t>
      </w:r>
    </w:p>
    <w:p w:rsidR="0057564B" w:rsidRDefault="0057564B">
      <w:pPr>
        <w:pStyle w:val="ConsPlusNonformat"/>
        <w:jc w:val="both"/>
      </w:pPr>
      <w:r>
        <w:t>квартира ____.</w:t>
      </w:r>
    </w:p>
    <w:p w:rsidR="0057564B" w:rsidRDefault="0057564B">
      <w:pPr>
        <w:pStyle w:val="ConsPlusNonformat"/>
        <w:jc w:val="both"/>
      </w:pPr>
    </w:p>
    <w:p w:rsidR="0057564B" w:rsidRDefault="0057564B">
      <w:pPr>
        <w:pStyle w:val="ConsPlusNonformat"/>
        <w:jc w:val="both"/>
      </w:pPr>
      <w:r>
        <w:t>Контактный телефон _______________ Адрес электронной почты ________________</w:t>
      </w:r>
    </w:p>
    <w:p w:rsidR="0057564B" w:rsidRDefault="0057564B">
      <w:pPr>
        <w:pStyle w:val="ConsPlusNonformat"/>
        <w:jc w:val="both"/>
      </w:pPr>
    </w:p>
    <w:p w:rsidR="0057564B" w:rsidRDefault="0057564B">
      <w:pPr>
        <w:pStyle w:val="ConsPlusNonformat"/>
        <w:jc w:val="both"/>
      </w:pPr>
      <w:r>
        <w:t xml:space="preserve">    1. Прошу назначить мне пособие по уходу за ____________________________</w:t>
      </w:r>
    </w:p>
    <w:p w:rsidR="0057564B" w:rsidRDefault="0057564B">
      <w:pPr>
        <w:pStyle w:val="ConsPlusNonformat"/>
        <w:jc w:val="both"/>
      </w:pPr>
      <w:r>
        <w:t xml:space="preserve">                                                  (очередность рождения)</w:t>
      </w:r>
    </w:p>
    <w:p w:rsidR="0057564B" w:rsidRDefault="0057564B">
      <w:pPr>
        <w:pStyle w:val="ConsPlusNonformat"/>
        <w:jc w:val="both"/>
      </w:pPr>
      <w:r>
        <w:t>ребенком (детьми): ________________________________________________________</w:t>
      </w:r>
    </w:p>
    <w:p w:rsidR="0057564B" w:rsidRDefault="0057564B">
      <w:pPr>
        <w:pStyle w:val="ConsPlusNonformat"/>
        <w:jc w:val="both"/>
      </w:pPr>
      <w:r>
        <w:t xml:space="preserve">                 (фамилия, имя, отчество (последнее - при наличии) ребенка)</w:t>
      </w:r>
    </w:p>
    <w:p w:rsidR="0057564B" w:rsidRDefault="0057564B">
      <w:pPr>
        <w:pStyle w:val="ConsPlusNonformat"/>
        <w:jc w:val="both"/>
      </w:pPr>
    </w:p>
    <w:p w:rsidR="0057564B" w:rsidRDefault="0057564B">
      <w:pPr>
        <w:pStyle w:val="ConsPlusNonformat"/>
        <w:jc w:val="both"/>
      </w:pPr>
      <w:r>
        <w:t xml:space="preserve">    2. Сведения о детях (по очередности рождаемости (усыновления)):</w:t>
      </w:r>
    </w:p>
    <w:p w:rsidR="0057564B" w:rsidRDefault="005756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9"/>
        <w:gridCol w:w="4082"/>
        <w:gridCol w:w="1417"/>
        <w:gridCol w:w="2835"/>
      </w:tblGrid>
      <w:tr w:rsidR="0057564B">
        <w:tc>
          <w:tcPr>
            <w:tcW w:w="709" w:type="dxa"/>
          </w:tcPr>
          <w:p w:rsidR="0057564B" w:rsidRDefault="0057564B">
            <w:pPr>
              <w:pStyle w:val="ConsPlusNormal"/>
              <w:jc w:val="center"/>
            </w:pPr>
            <w:r>
              <w:t>N п/п</w:t>
            </w:r>
          </w:p>
        </w:tc>
        <w:tc>
          <w:tcPr>
            <w:tcW w:w="4082" w:type="dxa"/>
          </w:tcPr>
          <w:p w:rsidR="0057564B" w:rsidRDefault="0057564B">
            <w:pPr>
              <w:pStyle w:val="ConsPlusNormal"/>
              <w:jc w:val="center"/>
            </w:pPr>
            <w:r>
              <w:t>Фамилия, имя, отчество</w:t>
            </w:r>
          </w:p>
        </w:tc>
        <w:tc>
          <w:tcPr>
            <w:tcW w:w="1417" w:type="dxa"/>
          </w:tcPr>
          <w:p w:rsidR="0057564B" w:rsidRDefault="0057564B">
            <w:pPr>
              <w:pStyle w:val="ConsPlusNormal"/>
              <w:jc w:val="center"/>
            </w:pPr>
            <w:r>
              <w:t>Число, месяц, год рождения</w:t>
            </w:r>
          </w:p>
        </w:tc>
        <w:tc>
          <w:tcPr>
            <w:tcW w:w="2835" w:type="dxa"/>
          </w:tcPr>
          <w:p w:rsidR="0057564B" w:rsidRDefault="0057564B">
            <w:pPr>
              <w:pStyle w:val="ConsPlusNormal"/>
              <w:jc w:val="center"/>
            </w:pPr>
            <w:r>
              <w:t>Место рождения</w:t>
            </w:r>
          </w:p>
        </w:tc>
      </w:tr>
      <w:tr w:rsidR="0057564B">
        <w:tc>
          <w:tcPr>
            <w:tcW w:w="709" w:type="dxa"/>
          </w:tcPr>
          <w:p w:rsidR="0057564B" w:rsidRDefault="0057564B">
            <w:pPr>
              <w:pStyle w:val="ConsPlusNormal"/>
              <w:jc w:val="center"/>
            </w:pPr>
            <w:r>
              <w:t>1.</w:t>
            </w:r>
          </w:p>
        </w:tc>
        <w:tc>
          <w:tcPr>
            <w:tcW w:w="4082" w:type="dxa"/>
          </w:tcPr>
          <w:p w:rsidR="0057564B" w:rsidRDefault="0057564B">
            <w:pPr>
              <w:pStyle w:val="ConsPlusNormal"/>
              <w:jc w:val="center"/>
            </w:pPr>
          </w:p>
        </w:tc>
        <w:tc>
          <w:tcPr>
            <w:tcW w:w="1417" w:type="dxa"/>
          </w:tcPr>
          <w:p w:rsidR="0057564B" w:rsidRDefault="0057564B">
            <w:pPr>
              <w:pStyle w:val="ConsPlusNormal"/>
              <w:jc w:val="center"/>
            </w:pPr>
          </w:p>
        </w:tc>
        <w:tc>
          <w:tcPr>
            <w:tcW w:w="2835" w:type="dxa"/>
          </w:tcPr>
          <w:p w:rsidR="0057564B" w:rsidRDefault="0057564B">
            <w:pPr>
              <w:pStyle w:val="ConsPlusNormal"/>
              <w:jc w:val="center"/>
            </w:pPr>
          </w:p>
        </w:tc>
      </w:tr>
      <w:tr w:rsidR="0057564B">
        <w:tc>
          <w:tcPr>
            <w:tcW w:w="709" w:type="dxa"/>
          </w:tcPr>
          <w:p w:rsidR="0057564B" w:rsidRDefault="0057564B">
            <w:pPr>
              <w:pStyle w:val="ConsPlusNormal"/>
              <w:jc w:val="center"/>
            </w:pPr>
            <w:r>
              <w:t>2.</w:t>
            </w:r>
          </w:p>
        </w:tc>
        <w:tc>
          <w:tcPr>
            <w:tcW w:w="4082" w:type="dxa"/>
          </w:tcPr>
          <w:p w:rsidR="0057564B" w:rsidRDefault="0057564B">
            <w:pPr>
              <w:pStyle w:val="ConsPlusNormal"/>
              <w:jc w:val="center"/>
            </w:pPr>
          </w:p>
        </w:tc>
        <w:tc>
          <w:tcPr>
            <w:tcW w:w="1417" w:type="dxa"/>
          </w:tcPr>
          <w:p w:rsidR="0057564B" w:rsidRDefault="0057564B">
            <w:pPr>
              <w:pStyle w:val="ConsPlusNormal"/>
              <w:jc w:val="center"/>
            </w:pPr>
          </w:p>
        </w:tc>
        <w:tc>
          <w:tcPr>
            <w:tcW w:w="2835" w:type="dxa"/>
          </w:tcPr>
          <w:p w:rsidR="0057564B" w:rsidRDefault="0057564B">
            <w:pPr>
              <w:pStyle w:val="ConsPlusNormal"/>
              <w:jc w:val="center"/>
            </w:pPr>
          </w:p>
        </w:tc>
      </w:tr>
    </w:tbl>
    <w:p w:rsidR="0057564B" w:rsidRDefault="0057564B">
      <w:pPr>
        <w:pStyle w:val="ConsPlusNormal"/>
        <w:ind w:firstLine="540"/>
        <w:jc w:val="both"/>
      </w:pPr>
    </w:p>
    <w:p w:rsidR="0057564B" w:rsidRDefault="0057564B">
      <w:pPr>
        <w:pStyle w:val="ConsPlusNonformat"/>
        <w:jc w:val="both"/>
      </w:pPr>
      <w:r>
        <w:t xml:space="preserve">    3. Прошу выплату пособия по уходу за ребенком произвести через:</w:t>
      </w:r>
    </w:p>
    <w:p w:rsidR="0057564B" w:rsidRDefault="0057564B">
      <w:pPr>
        <w:pStyle w:val="ConsPlusNonformat"/>
        <w:jc w:val="both"/>
      </w:pPr>
      <w:r>
        <w:t>организацию почтовой связи _______________________________________________;</w:t>
      </w:r>
    </w:p>
    <w:p w:rsidR="0057564B" w:rsidRDefault="0057564B">
      <w:pPr>
        <w:pStyle w:val="ConsPlusNonformat"/>
        <w:jc w:val="both"/>
      </w:pPr>
      <w:r>
        <w:t xml:space="preserve">                              (наименование организации почтовой связи)</w:t>
      </w:r>
    </w:p>
    <w:p w:rsidR="0057564B" w:rsidRDefault="0057564B">
      <w:pPr>
        <w:pStyle w:val="ConsPlusNonformat"/>
        <w:jc w:val="both"/>
      </w:pPr>
      <w:r>
        <w:t>кредитную организацию ____________________________________________________,</w:t>
      </w:r>
    </w:p>
    <w:p w:rsidR="0057564B" w:rsidRDefault="0057564B">
      <w:pPr>
        <w:pStyle w:val="ConsPlusNonformat"/>
        <w:jc w:val="both"/>
      </w:pPr>
      <w:r>
        <w:t xml:space="preserve">                               (наименование кредитной организации)</w:t>
      </w:r>
    </w:p>
    <w:p w:rsidR="0057564B" w:rsidRDefault="0057564B">
      <w:pPr>
        <w:pStyle w:val="ConsPlusNonformat"/>
        <w:jc w:val="both"/>
      </w:pPr>
      <w:r>
        <w:t>сведения о реквизитах счета в банке:</w:t>
      </w:r>
    </w:p>
    <w:p w:rsidR="0057564B" w:rsidRDefault="0057564B">
      <w:pPr>
        <w:pStyle w:val="ConsPlusNonformat"/>
        <w:jc w:val="both"/>
      </w:pPr>
      <w:r>
        <w:t>БИК ____________________ ИНН ___________________ КПП _____________________,</w:t>
      </w:r>
    </w:p>
    <w:p w:rsidR="0057564B" w:rsidRDefault="0057564B">
      <w:pPr>
        <w:pStyle w:val="ConsPlusNonformat"/>
        <w:jc w:val="both"/>
      </w:pPr>
      <w:r>
        <w:t xml:space="preserve">    (присвоенные банку при постановке банка на учет в налоговом органе)</w:t>
      </w:r>
    </w:p>
    <w:p w:rsidR="0057564B" w:rsidRDefault="0057564B">
      <w:pPr>
        <w:pStyle w:val="ConsPlusNonformat"/>
        <w:jc w:val="both"/>
      </w:pPr>
      <w:r>
        <w:t>номер счета заявителя ____________________________________________________.</w:t>
      </w:r>
    </w:p>
    <w:p w:rsidR="0057564B" w:rsidRDefault="0057564B">
      <w:pPr>
        <w:pStyle w:val="ConsPlusNormal"/>
        <w:ind w:firstLine="540"/>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88"/>
        <w:gridCol w:w="1134"/>
        <w:gridCol w:w="1191"/>
        <w:gridCol w:w="1020"/>
        <w:gridCol w:w="2438"/>
      </w:tblGrid>
      <w:tr w:rsidR="0057564B">
        <w:tc>
          <w:tcPr>
            <w:tcW w:w="3288" w:type="dxa"/>
            <w:vMerge w:val="restart"/>
            <w:tcBorders>
              <w:top w:val="nil"/>
              <w:left w:val="nil"/>
              <w:bottom w:val="nil"/>
            </w:tcBorders>
          </w:tcPr>
          <w:p w:rsidR="0057564B" w:rsidRDefault="0057564B">
            <w:pPr>
              <w:pStyle w:val="ConsPlusNormal"/>
              <w:jc w:val="both"/>
            </w:pPr>
          </w:p>
        </w:tc>
        <w:tc>
          <w:tcPr>
            <w:tcW w:w="1134" w:type="dxa"/>
          </w:tcPr>
          <w:p w:rsidR="0057564B" w:rsidRDefault="0057564B">
            <w:pPr>
              <w:pStyle w:val="ConsPlusNormal"/>
              <w:jc w:val="center"/>
            </w:pPr>
          </w:p>
        </w:tc>
        <w:tc>
          <w:tcPr>
            <w:tcW w:w="1191" w:type="dxa"/>
          </w:tcPr>
          <w:p w:rsidR="0057564B" w:rsidRDefault="0057564B">
            <w:pPr>
              <w:pStyle w:val="ConsPlusNormal"/>
              <w:jc w:val="center"/>
            </w:pPr>
          </w:p>
        </w:tc>
        <w:tc>
          <w:tcPr>
            <w:tcW w:w="1020" w:type="dxa"/>
          </w:tcPr>
          <w:p w:rsidR="0057564B" w:rsidRDefault="0057564B">
            <w:pPr>
              <w:pStyle w:val="ConsPlusNormal"/>
              <w:jc w:val="center"/>
            </w:pPr>
          </w:p>
        </w:tc>
        <w:tc>
          <w:tcPr>
            <w:tcW w:w="2438" w:type="dxa"/>
          </w:tcPr>
          <w:p w:rsidR="0057564B" w:rsidRDefault="0057564B">
            <w:pPr>
              <w:pStyle w:val="ConsPlusNormal"/>
              <w:jc w:val="center"/>
            </w:pPr>
          </w:p>
        </w:tc>
      </w:tr>
      <w:tr w:rsidR="0057564B">
        <w:tc>
          <w:tcPr>
            <w:tcW w:w="3288" w:type="dxa"/>
            <w:vMerge/>
            <w:tcBorders>
              <w:top w:val="nil"/>
              <w:left w:val="nil"/>
              <w:bottom w:val="nil"/>
            </w:tcBorders>
          </w:tcPr>
          <w:p w:rsidR="0057564B" w:rsidRDefault="0057564B"/>
        </w:tc>
        <w:tc>
          <w:tcPr>
            <w:tcW w:w="3345" w:type="dxa"/>
            <w:gridSpan w:val="3"/>
          </w:tcPr>
          <w:p w:rsidR="0057564B" w:rsidRDefault="0057564B">
            <w:pPr>
              <w:pStyle w:val="ConsPlusNormal"/>
              <w:jc w:val="center"/>
            </w:pPr>
            <w:r>
              <w:t>Дата</w:t>
            </w:r>
          </w:p>
        </w:tc>
        <w:tc>
          <w:tcPr>
            <w:tcW w:w="2438" w:type="dxa"/>
          </w:tcPr>
          <w:p w:rsidR="0057564B" w:rsidRDefault="0057564B">
            <w:pPr>
              <w:pStyle w:val="ConsPlusNormal"/>
              <w:jc w:val="center"/>
            </w:pPr>
            <w:r>
              <w:t>Подпись заявителя</w:t>
            </w:r>
          </w:p>
        </w:tc>
      </w:tr>
    </w:tbl>
    <w:p w:rsidR="0057564B" w:rsidRDefault="0057564B">
      <w:pPr>
        <w:pStyle w:val="ConsPlusNormal"/>
        <w:ind w:firstLine="540"/>
        <w:jc w:val="both"/>
      </w:pPr>
    </w:p>
    <w:p w:rsidR="0057564B" w:rsidRDefault="0057564B">
      <w:pPr>
        <w:pStyle w:val="ConsPlusNonformat"/>
        <w:jc w:val="both"/>
      </w:pPr>
      <w:r>
        <w:t xml:space="preserve">    Настоящим _____________________________________________________________</w:t>
      </w:r>
    </w:p>
    <w:p w:rsidR="0057564B" w:rsidRDefault="0057564B">
      <w:pPr>
        <w:pStyle w:val="ConsPlusNonformat"/>
        <w:jc w:val="both"/>
      </w:pPr>
      <w:r>
        <w:t xml:space="preserve">                        (указать - подтверждаю (не подтверждаю))</w:t>
      </w:r>
    </w:p>
    <w:p w:rsidR="0057564B" w:rsidRDefault="0057564B">
      <w:pPr>
        <w:pStyle w:val="ConsPlusNonformat"/>
        <w:jc w:val="both"/>
      </w:pPr>
      <w:r>
        <w:t>что  трудовой книжки не имею, нигде не работал(а) и не работаю по трудовому</w:t>
      </w:r>
    </w:p>
    <w:p w:rsidR="0057564B" w:rsidRDefault="0057564B">
      <w:pPr>
        <w:pStyle w:val="ConsPlusNonformat"/>
        <w:jc w:val="both"/>
      </w:pPr>
      <w:r>
        <w:t>договору,   не   осуществляю   деятельность   в   качестве  индивидуального</w:t>
      </w:r>
    </w:p>
    <w:p w:rsidR="0057564B" w:rsidRDefault="0057564B">
      <w:pPr>
        <w:pStyle w:val="ConsPlusNonformat"/>
        <w:jc w:val="both"/>
      </w:pPr>
      <w:r>
        <w:t>предпринимателя,  адвоката,  нотариуса, занимающегося частной практикой, не</w:t>
      </w:r>
    </w:p>
    <w:p w:rsidR="0057564B" w:rsidRDefault="0057564B">
      <w:pPr>
        <w:pStyle w:val="ConsPlusNonformat"/>
        <w:jc w:val="both"/>
      </w:pPr>
      <w:r>
        <w:t>отношусь  к  иным физическим лицам, профессиональная деятельность которых в</w:t>
      </w:r>
    </w:p>
    <w:p w:rsidR="0057564B" w:rsidRDefault="0057564B">
      <w:pPr>
        <w:pStyle w:val="ConsPlusNonformat"/>
        <w:jc w:val="both"/>
      </w:pPr>
      <w:r>
        <w:t>соответствии с федеральными законами подлежит государственной регистрации и</w:t>
      </w:r>
    </w:p>
    <w:p w:rsidR="0057564B" w:rsidRDefault="0057564B">
      <w:pPr>
        <w:pStyle w:val="ConsPlusNonformat"/>
        <w:jc w:val="both"/>
      </w:pPr>
      <w:r>
        <w:t>(или) лицензированию.</w:t>
      </w:r>
    </w:p>
    <w:p w:rsidR="0057564B" w:rsidRDefault="005756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7"/>
        <w:gridCol w:w="3572"/>
      </w:tblGrid>
      <w:tr w:rsidR="0057564B">
        <w:tc>
          <w:tcPr>
            <w:tcW w:w="5387" w:type="dxa"/>
            <w:vMerge w:val="restart"/>
          </w:tcPr>
          <w:p w:rsidR="0057564B" w:rsidRDefault="0057564B">
            <w:pPr>
              <w:pStyle w:val="ConsPlusNormal"/>
            </w:pPr>
            <w:r>
              <w:t>Данные, указанные в заявлении, соответствуют документу, удостоверяющему личность</w:t>
            </w:r>
          </w:p>
        </w:tc>
        <w:tc>
          <w:tcPr>
            <w:tcW w:w="3572" w:type="dxa"/>
          </w:tcPr>
          <w:p w:rsidR="0057564B" w:rsidRDefault="0057564B">
            <w:pPr>
              <w:pStyle w:val="ConsPlusNormal"/>
            </w:pPr>
            <w:r>
              <w:t>Подпись специалиста</w:t>
            </w:r>
          </w:p>
        </w:tc>
      </w:tr>
      <w:tr w:rsidR="0057564B">
        <w:tc>
          <w:tcPr>
            <w:tcW w:w="5387" w:type="dxa"/>
            <w:vMerge/>
          </w:tcPr>
          <w:p w:rsidR="0057564B" w:rsidRDefault="0057564B"/>
        </w:tc>
        <w:tc>
          <w:tcPr>
            <w:tcW w:w="3572" w:type="dxa"/>
          </w:tcPr>
          <w:p w:rsidR="0057564B" w:rsidRDefault="0057564B">
            <w:pPr>
              <w:pStyle w:val="ConsPlusNormal"/>
            </w:pPr>
          </w:p>
        </w:tc>
      </w:tr>
      <w:tr w:rsidR="0057564B">
        <w:tc>
          <w:tcPr>
            <w:tcW w:w="8959" w:type="dxa"/>
            <w:gridSpan w:val="2"/>
          </w:tcPr>
          <w:p w:rsidR="0057564B" w:rsidRDefault="0057564B">
            <w:pPr>
              <w:pStyle w:val="ConsPlusNormal"/>
            </w:pPr>
            <w:r>
              <w:lastRenderedPageBreak/>
              <w:t>К заявлению прилагаю следующие документы</w:t>
            </w:r>
          </w:p>
        </w:tc>
      </w:tr>
      <w:tr w:rsidR="0057564B">
        <w:tc>
          <w:tcPr>
            <w:tcW w:w="8959" w:type="dxa"/>
            <w:gridSpan w:val="2"/>
          </w:tcPr>
          <w:p w:rsidR="0057564B" w:rsidRDefault="0057564B">
            <w:pPr>
              <w:pStyle w:val="ConsPlusNormal"/>
            </w:pPr>
            <w:r>
              <w:t>Перечень</w:t>
            </w:r>
          </w:p>
        </w:tc>
      </w:tr>
      <w:tr w:rsidR="0057564B">
        <w:tc>
          <w:tcPr>
            <w:tcW w:w="5387" w:type="dxa"/>
          </w:tcPr>
          <w:p w:rsidR="0057564B" w:rsidRDefault="0057564B">
            <w:pPr>
              <w:pStyle w:val="ConsPlusNormal"/>
            </w:pPr>
            <w:r>
              <w:t>1.</w:t>
            </w:r>
          </w:p>
        </w:tc>
        <w:tc>
          <w:tcPr>
            <w:tcW w:w="3572" w:type="dxa"/>
          </w:tcPr>
          <w:p w:rsidR="0057564B" w:rsidRDefault="0057564B">
            <w:pPr>
              <w:pStyle w:val="ConsPlusNormal"/>
            </w:pPr>
            <w:r>
              <w:t>4.</w:t>
            </w:r>
          </w:p>
        </w:tc>
      </w:tr>
      <w:tr w:rsidR="0057564B">
        <w:tc>
          <w:tcPr>
            <w:tcW w:w="5387" w:type="dxa"/>
          </w:tcPr>
          <w:p w:rsidR="0057564B" w:rsidRDefault="0057564B">
            <w:pPr>
              <w:pStyle w:val="ConsPlusNormal"/>
            </w:pPr>
            <w:r>
              <w:t>2.</w:t>
            </w:r>
          </w:p>
        </w:tc>
        <w:tc>
          <w:tcPr>
            <w:tcW w:w="3572" w:type="dxa"/>
          </w:tcPr>
          <w:p w:rsidR="0057564B" w:rsidRDefault="0057564B">
            <w:pPr>
              <w:pStyle w:val="ConsPlusNormal"/>
            </w:pPr>
            <w:r>
              <w:t>5.</w:t>
            </w:r>
          </w:p>
        </w:tc>
      </w:tr>
      <w:tr w:rsidR="0057564B">
        <w:tc>
          <w:tcPr>
            <w:tcW w:w="5387" w:type="dxa"/>
          </w:tcPr>
          <w:p w:rsidR="0057564B" w:rsidRDefault="0057564B">
            <w:pPr>
              <w:pStyle w:val="ConsPlusNormal"/>
            </w:pPr>
            <w:r>
              <w:t>3.</w:t>
            </w:r>
          </w:p>
        </w:tc>
        <w:tc>
          <w:tcPr>
            <w:tcW w:w="3572" w:type="dxa"/>
          </w:tcPr>
          <w:p w:rsidR="0057564B" w:rsidRDefault="0057564B">
            <w:pPr>
              <w:pStyle w:val="ConsPlusNormal"/>
            </w:pPr>
            <w:r>
              <w:t>6.</w:t>
            </w:r>
          </w:p>
        </w:tc>
      </w:tr>
    </w:tbl>
    <w:p w:rsidR="0057564B" w:rsidRDefault="0057564B">
      <w:pPr>
        <w:pStyle w:val="ConsPlusNormal"/>
        <w:ind w:firstLine="540"/>
        <w:jc w:val="both"/>
      </w:pPr>
    </w:p>
    <w:p w:rsidR="0057564B" w:rsidRDefault="0057564B">
      <w:pPr>
        <w:pStyle w:val="ConsPlusNonformat"/>
        <w:jc w:val="both"/>
      </w:pPr>
      <w:r>
        <w:t xml:space="preserve">    4. Сведения о законном представителе или доверенном лице:</w:t>
      </w:r>
    </w:p>
    <w:p w:rsidR="0057564B" w:rsidRDefault="0057564B">
      <w:pPr>
        <w:pStyle w:val="ConsPlusNonformat"/>
        <w:jc w:val="both"/>
      </w:pPr>
      <w:r>
        <w:t>__________________________________________________________________________,</w:t>
      </w:r>
    </w:p>
    <w:p w:rsidR="0057564B" w:rsidRDefault="0057564B">
      <w:pPr>
        <w:pStyle w:val="ConsPlusNonformat"/>
        <w:jc w:val="both"/>
      </w:pPr>
      <w:r>
        <w:t xml:space="preserve">                         (фамилия, имя, отчество)</w:t>
      </w:r>
    </w:p>
    <w:p w:rsidR="0057564B" w:rsidRDefault="0057564B">
      <w:pPr>
        <w:pStyle w:val="ConsPlusNonformat"/>
        <w:jc w:val="both"/>
      </w:pPr>
      <w:r>
        <w:t xml:space="preserve">    Сведения  о  месте  жительства  (пребывания,  фактического  проживания)</w:t>
      </w:r>
    </w:p>
    <w:p w:rsidR="0057564B" w:rsidRDefault="0057564B">
      <w:pPr>
        <w:pStyle w:val="ConsPlusNonformat"/>
        <w:jc w:val="both"/>
      </w:pPr>
      <w:r>
        <w:t>___________________________________________________________________________</w:t>
      </w:r>
    </w:p>
    <w:p w:rsidR="0057564B" w:rsidRDefault="0057564B">
      <w:pPr>
        <w:pStyle w:val="ConsPlusNonformat"/>
        <w:jc w:val="both"/>
      </w:pPr>
      <w:r>
        <w:t xml:space="preserve"> (почтовый индекс, наименование региона, района, города, иного населенного</w:t>
      </w:r>
    </w:p>
    <w:p w:rsidR="0057564B" w:rsidRDefault="0057564B">
      <w:pPr>
        <w:pStyle w:val="ConsPlusNonformat"/>
        <w:jc w:val="both"/>
      </w:pPr>
      <w:r>
        <w:t>__________________________________________________________________________.</w:t>
      </w:r>
    </w:p>
    <w:p w:rsidR="0057564B" w:rsidRDefault="0057564B">
      <w:pPr>
        <w:pStyle w:val="ConsPlusNonformat"/>
        <w:jc w:val="both"/>
      </w:pPr>
      <w:r>
        <w:t xml:space="preserve">              пункта, улицы, номера дома, корпуса, квартиры)</w:t>
      </w:r>
    </w:p>
    <w:p w:rsidR="0057564B" w:rsidRDefault="0057564B">
      <w:pPr>
        <w:pStyle w:val="ConsPlusNonformat"/>
        <w:jc w:val="both"/>
      </w:pPr>
    </w:p>
    <w:p w:rsidR="0057564B" w:rsidRDefault="0057564B">
      <w:pPr>
        <w:pStyle w:val="ConsPlusNonformat"/>
        <w:jc w:val="both"/>
      </w:pPr>
      <w:r>
        <w:t xml:space="preserve">    Вид   документа,  удостоверяющего  личность  ___________________  серия</w:t>
      </w:r>
    </w:p>
    <w:p w:rsidR="0057564B" w:rsidRDefault="0057564B">
      <w:pPr>
        <w:pStyle w:val="ConsPlusNonformat"/>
        <w:jc w:val="both"/>
      </w:pPr>
      <w:r>
        <w:t xml:space="preserve">                                                (указать наименование)</w:t>
      </w:r>
    </w:p>
    <w:p w:rsidR="0057564B" w:rsidRDefault="0057564B">
      <w:pPr>
        <w:pStyle w:val="ConsPlusNonformat"/>
        <w:jc w:val="both"/>
      </w:pPr>
      <w:r>
        <w:t>___________   N  __________________  выдан _______________________________,</w:t>
      </w:r>
    </w:p>
    <w:p w:rsidR="0057564B" w:rsidRDefault="0057564B">
      <w:pPr>
        <w:pStyle w:val="ConsPlusNonformat"/>
        <w:jc w:val="both"/>
      </w:pPr>
      <w:r>
        <w:t>дата выдачи __________.</w:t>
      </w:r>
    </w:p>
    <w:p w:rsidR="0057564B" w:rsidRDefault="0057564B">
      <w:pPr>
        <w:pStyle w:val="ConsPlusNonformat"/>
        <w:jc w:val="both"/>
      </w:pPr>
    </w:p>
    <w:p w:rsidR="0057564B" w:rsidRDefault="0057564B">
      <w:pPr>
        <w:pStyle w:val="ConsPlusNonformat"/>
        <w:jc w:val="both"/>
      </w:pPr>
      <w:r>
        <w:t xml:space="preserve">    Наименование    документа,    подтверждающего    полномочия   законного</w:t>
      </w:r>
    </w:p>
    <w:p w:rsidR="0057564B" w:rsidRDefault="0057564B">
      <w:pPr>
        <w:pStyle w:val="ConsPlusNonformat"/>
        <w:jc w:val="both"/>
      </w:pPr>
      <w:r>
        <w:t>представителя   (доверенного   лица)  ______________________________  серия</w:t>
      </w:r>
    </w:p>
    <w:p w:rsidR="0057564B" w:rsidRDefault="0057564B">
      <w:pPr>
        <w:pStyle w:val="ConsPlusNonformat"/>
        <w:jc w:val="both"/>
      </w:pPr>
      <w:r>
        <w:t xml:space="preserve">                                         (указать наименование)</w:t>
      </w:r>
    </w:p>
    <w:p w:rsidR="0057564B" w:rsidRDefault="0057564B">
      <w:pPr>
        <w:pStyle w:val="ConsPlusNonformat"/>
        <w:jc w:val="both"/>
      </w:pPr>
      <w:r>
        <w:t>__________ N _____________ выдан _________, дата выдачи ___________.</w:t>
      </w:r>
    </w:p>
    <w:p w:rsidR="0057564B" w:rsidRDefault="0057564B">
      <w:pPr>
        <w:pStyle w:val="ConsPlusNonformat"/>
        <w:jc w:val="both"/>
      </w:pPr>
    </w:p>
    <w:p w:rsidR="0057564B" w:rsidRDefault="0057564B">
      <w:pPr>
        <w:pStyle w:val="ConsPlusNonformat"/>
        <w:jc w:val="both"/>
      </w:pPr>
      <w:r>
        <w:t xml:space="preserve">    Я  согласен(а)  на осуществление обработки моих персональных данных при</w:t>
      </w:r>
    </w:p>
    <w:p w:rsidR="0057564B" w:rsidRDefault="0057564B">
      <w:pPr>
        <w:pStyle w:val="ConsPlusNonformat"/>
        <w:jc w:val="both"/>
      </w:pPr>
      <w:r>
        <w:t>проведении  сверки с данными различных органов государственной власти, иных</w:t>
      </w:r>
    </w:p>
    <w:p w:rsidR="0057564B" w:rsidRDefault="0057564B">
      <w:pPr>
        <w:pStyle w:val="ConsPlusNonformat"/>
        <w:jc w:val="both"/>
      </w:pPr>
      <w:r>
        <w:t>государственных   органов,   органов   местного   самоуправления,  а  также</w:t>
      </w:r>
    </w:p>
    <w:p w:rsidR="0057564B" w:rsidRDefault="0057564B">
      <w:pPr>
        <w:pStyle w:val="ConsPlusNonformat"/>
        <w:jc w:val="both"/>
      </w:pPr>
      <w:r>
        <w:t>юридических  лиц  независимо  от  их  организационно-правовых  форм  и форм</w:t>
      </w:r>
    </w:p>
    <w:p w:rsidR="0057564B" w:rsidRDefault="0057564B">
      <w:pPr>
        <w:pStyle w:val="ConsPlusNonformat"/>
        <w:jc w:val="both"/>
      </w:pPr>
      <w:r>
        <w:t>собственности.</w:t>
      </w:r>
    </w:p>
    <w:p w:rsidR="0057564B" w:rsidRDefault="0057564B">
      <w:pPr>
        <w:pStyle w:val="ConsPlusNonformat"/>
        <w:jc w:val="both"/>
      </w:pPr>
      <w:r>
        <w:t xml:space="preserve">    Ознакомлен(а),  что  в  любое  время  вправе  обратиться  с  письменным</w:t>
      </w:r>
    </w:p>
    <w:p w:rsidR="0057564B" w:rsidRDefault="0057564B">
      <w:pPr>
        <w:pStyle w:val="ConsPlusNonformat"/>
        <w:jc w:val="both"/>
      </w:pPr>
      <w:r>
        <w:t>заявлением о прекращении действия настоящего согласия.</w:t>
      </w:r>
    </w:p>
    <w:p w:rsidR="0057564B" w:rsidRDefault="0057564B">
      <w:pPr>
        <w:pStyle w:val="ConsPlusNonformat"/>
        <w:jc w:val="both"/>
      </w:pPr>
    </w:p>
    <w:p w:rsidR="0057564B" w:rsidRDefault="0057564B">
      <w:pPr>
        <w:pStyle w:val="ConsPlusNonformat"/>
        <w:jc w:val="both"/>
      </w:pPr>
      <w:r>
        <w:t>Дата __________________ ___________________________________________________</w:t>
      </w:r>
    </w:p>
    <w:p w:rsidR="0057564B" w:rsidRDefault="0057564B">
      <w:pPr>
        <w:pStyle w:val="ConsPlusNonformat"/>
        <w:jc w:val="both"/>
      </w:pPr>
      <w:r>
        <w:t xml:space="preserve">                      (подпись законного представителя (доверенного лица)).</w:t>
      </w:r>
    </w:p>
    <w:p w:rsidR="0057564B" w:rsidRDefault="0057564B">
      <w:pPr>
        <w:pStyle w:val="ConsPlusNonformat"/>
        <w:jc w:val="both"/>
      </w:pPr>
    </w:p>
    <w:p w:rsidR="0057564B" w:rsidRDefault="0057564B">
      <w:pPr>
        <w:pStyle w:val="ConsPlusNonformat"/>
        <w:jc w:val="both"/>
      </w:pPr>
      <w:r>
        <w:t xml:space="preserve">                           Расписка-уведомление</w:t>
      </w:r>
    </w:p>
    <w:p w:rsidR="0057564B" w:rsidRDefault="0057564B">
      <w:pPr>
        <w:pStyle w:val="ConsPlusNonformat"/>
        <w:jc w:val="both"/>
      </w:pPr>
    </w:p>
    <w:p w:rsidR="0057564B" w:rsidRDefault="0057564B">
      <w:pPr>
        <w:pStyle w:val="ConsPlusNonformat"/>
        <w:jc w:val="both"/>
      </w:pPr>
      <w:r>
        <w:t xml:space="preserve">    Заявление и документы гр. _____________________________________________</w:t>
      </w:r>
    </w:p>
    <w:p w:rsidR="0057564B" w:rsidRDefault="005756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35"/>
        <w:gridCol w:w="2494"/>
        <w:gridCol w:w="3628"/>
      </w:tblGrid>
      <w:tr w:rsidR="0057564B">
        <w:tc>
          <w:tcPr>
            <w:tcW w:w="2835" w:type="dxa"/>
            <w:vMerge w:val="restart"/>
          </w:tcPr>
          <w:p w:rsidR="0057564B" w:rsidRDefault="0057564B">
            <w:pPr>
              <w:pStyle w:val="ConsPlusNormal"/>
            </w:pPr>
            <w:r>
              <w:t>Регистрационный номер заявления</w:t>
            </w:r>
          </w:p>
        </w:tc>
        <w:tc>
          <w:tcPr>
            <w:tcW w:w="6122" w:type="dxa"/>
            <w:gridSpan w:val="2"/>
          </w:tcPr>
          <w:p w:rsidR="0057564B" w:rsidRDefault="0057564B">
            <w:pPr>
              <w:pStyle w:val="ConsPlusNormal"/>
            </w:pPr>
            <w:r>
              <w:t>Принял</w:t>
            </w:r>
          </w:p>
        </w:tc>
      </w:tr>
      <w:tr w:rsidR="0057564B">
        <w:tc>
          <w:tcPr>
            <w:tcW w:w="2835" w:type="dxa"/>
            <w:vMerge/>
          </w:tcPr>
          <w:p w:rsidR="0057564B" w:rsidRDefault="0057564B"/>
        </w:tc>
        <w:tc>
          <w:tcPr>
            <w:tcW w:w="2494" w:type="dxa"/>
          </w:tcPr>
          <w:p w:rsidR="0057564B" w:rsidRDefault="0057564B">
            <w:pPr>
              <w:pStyle w:val="ConsPlusNormal"/>
            </w:pPr>
            <w:r>
              <w:t>Дата приема заявления</w:t>
            </w:r>
          </w:p>
        </w:tc>
        <w:tc>
          <w:tcPr>
            <w:tcW w:w="3628" w:type="dxa"/>
          </w:tcPr>
          <w:p w:rsidR="0057564B" w:rsidRDefault="0057564B">
            <w:pPr>
              <w:pStyle w:val="ConsPlusNormal"/>
            </w:pPr>
            <w:r>
              <w:t>Фамилия специалиста и подпись</w:t>
            </w:r>
          </w:p>
        </w:tc>
      </w:tr>
      <w:tr w:rsidR="0057564B">
        <w:tc>
          <w:tcPr>
            <w:tcW w:w="2835" w:type="dxa"/>
          </w:tcPr>
          <w:p w:rsidR="0057564B" w:rsidRDefault="0057564B">
            <w:pPr>
              <w:pStyle w:val="ConsPlusNormal"/>
            </w:pPr>
          </w:p>
        </w:tc>
        <w:tc>
          <w:tcPr>
            <w:tcW w:w="2494" w:type="dxa"/>
          </w:tcPr>
          <w:p w:rsidR="0057564B" w:rsidRDefault="0057564B">
            <w:pPr>
              <w:pStyle w:val="ConsPlusNormal"/>
            </w:pPr>
          </w:p>
        </w:tc>
        <w:tc>
          <w:tcPr>
            <w:tcW w:w="3628" w:type="dxa"/>
          </w:tcPr>
          <w:p w:rsidR="0057564B" w:rsidRDefault="0057564B">
            <w:pPr>
              <w:pStyle w:val="ConsPlusNormal"/>
            </w:pPr>
          </w:p>
        </w:tc>
      </w:tr>
    </w:tbl>
    <w:p w:rsidR="0057564B" w:rsidRDefault="0057564B">
      <w:pPr>
        <w:pStyle w:val="ConsPlusNormal"/>
        <w:ind w:firstLine="540"/>
        <w:jc w:val="both"/>
      </w:pPr>
    </w:p>
    <w:p w:rsidR="0057564B" w:rsidRDefault="0057564B">
      <w:pPr>
        <w:pStyle w:val="ConsPlusNonformat"/>
        <w:jc w:val="both"/>
      </w:pPr>
      <w:r>
        <w:t xml:space="preserve">               ____________________________________________</w:t>
      </w:r>
    </w:p>
    <w:p w:rsidR="0057564B" w:rsidRDefault="0057564B">
      <w:pPr>
        <w:pStyle w:val="ConsPlusNonformat"/>
        <w:jc w:val="both"/>
      </w:pPr>
      <w:r>
        <w:t xml:space="preserve">                              (линия отреза)</w:t>
      </w:r>
    </w:p>
    <w:p w:rsidR="0057564B" w:rsidRDefault="0057564B">
      <w:pPr>
        <w:pStyle w:val="ConsPlusNonformat"/>
        <w:jc w:val="both"/>
      </w:pPr>
    </w:p>
    <w:p w:rsidR="0057564B" w:rsidRDefault="0057564B">
      <w:pPr>
        <w:pStyle w:val="ConsPlusNonformat"/>
        <w:jc w:val="both"/>
      </w:pPr>
      <w:r>
        <w:t xml:space="preserve">                           Расписка-уведомление</w:t>
      </w:r>
    </w:p>
    <w:p w:rsidR="0057564B" w:rsidRDefault="0057564B">
      <w:pPr>
        <w:pStyle w:val="ConsPlusNonformat"/>
        <w:jc w:val="both"/>
      </w:pPr>
    </w:p>
    <w:p w:rsidR="0057564B" w:rsidRDefault="0057564B">
      <w:pPr>
        <w:pStyle w:val="ConsPlusNonformat"/>
        <w:jc w:val="both"/>
      </w:pPr>
      <w:r>
        <w:t xml:space="preserve">     Заявление и документы гр. ____________________________________________</w:t>
      </w:r>
    </w:p>
    <w:p w:rsidR="0057564B" w:rsidRDefault="005756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2665"/>
        <w:gridCol w:w="3685"/>
      </w:tblGrid>
      <w:tr w:rsidR="0057564B">
        <w:tc>
          <w:tcPr>
            <w:tcW w:w="2721" w:type="dxa"/>
            <w:vMerge w:val="restart"/>
          </w:tcPr>
          <w:p w:rsidR="0057564B" w:rsidRDefault="0057564B">
            <w:pPr>
              <w:pStyle w:val="ConsPlusNormal"/>
            </w:pPr>
            <w:r>
              <w:t xml:space="preserve">Регистрационный номер </w:t>
            </w:r>
            <w:r>
              <w:lastRenderedPageBreak/>
              <w:t>заявления</w:t>
            </w:r>
          </w:p>
        </w:tc>
        <w:tc>
          <w:tcPr>
            <w:tcW w:w="6350" w:type="dxa"/>
            <w:gridSpan w:val="2"/>
          </w:tcPr>
          <w:p w:rsidR="0057564B" w:rsidRDefault="0057564B">
            <w:pPr>
              <w:pStyle w:val="ConsPlusNormal"/>
            </w:pPr>
            <w:r>
              <w:lastRenderedPageBreak/>
              <w:t>Принял</w:t>
            </w:r>
          </w:p>
        </w:tc>
      </w:tr>
      <w:tr w:rsidR="0057564B">
        <w:tc>
          <w:tcPr>
            <w:tcW w:w="2721" w:type="dxa"/>
            <w:vMerge/>
          </w:tcPr>
          <w:p w:rsidR="0057564B" w:rsidRDefault="0057564B"/>
        </w:tc>
        <w:tc>
          <w:tcPr>
            <w:tcW w:w="2665" w:type="dxa"/>
          </w:tcPr>
          <w:p w:rsidR="0057564B" w:rsidRDefault="0057564B">
            <w:pPr>
              <w:pStyle w:val="ConsPlusNormal"/>
            </w:pPr>
            <w:r>
              <w:t>Дата приема заявления</w:t>
            </w:r>
          </w:p>
        </w:tc>
        <w:tc>
          <w:tcPr>
            <w:tcW w:w="3685" w:type="dxa"/>
          </w:tcPr>
          <w:p w:rsidR="0057564B" w:rsidRDefault="0057564B">
            <w:pPr>
              <w:pStyle w:val="ConsPlusNormal"/>
            </w:pPr>
            <w:r>
              <w:t>Фамилия специалиста и подпись</w:t>
            </w:r>
          </w:p>
        </w:tc>
      </w:tr>
      <w:tr w:rsidR="0057564B">
        <w:tc>
          <w:tcPr>
            <w:tcW w:w="2721" w:type="dxa"/>
          </w:tcPr>
          <w:p w:rsidR="0057564B" w:rsidRDefault="0057564B">
            <w:pPr>
              <w:pStyle w:val="ConsPlusNormal"/>
            </w:pPr>
          </w:p>
        </w:tc>
        <w:tc>
          <w:tcPr>
            <w:tcW w:w="2665" w:type="dxa"/>
          </w:tcPr>
          <w:p w:rsidR="0057564B" w:rsidRDefault="0057564B">
            <w:pPr>
              <w:pStyle w:val="ConsPlusNormal"/>
            </w:pPr>
          </w:p>
        </w:tc>
        <w:tc>
          <w:tcPr>
            <w:tcW w:w="3685" w:type="dxa"/>
          </w:tcPr>
          <w:p w:rsidR="0057564B" w:rsidRDefault="0057564B">
            <w:pPr>
              <w:pStyle w:val="ConsPlusNormal"/>
            </w:pPr>
          </w:p>
        </w:tc>
      </w:tr>
    </w:tbl>
    <w:p w:rsidR="0057564B" w:rsidRDefault="0057564B">
      <w:pPr>
        <w:pStyle w:val="ConsPlusNormal"/>
        <w:jc w:val="right"/>
      </w:pPr>
    </w:p>
    <w:p w:rsidR="0057564B" w:rsidRDefault="0057564B">
      <w:pPr>
        <w:pStyle w:val="ConsPlusNormal"/>
        <w:jc w:val="right"/>
      </w:pPr>
    </w:p>
    <w:p w:rsidR="0057564B" w:rsidRDefault="0057564B">
      <w:pPr>
        <w:pStyle w:val="ConsPlusNormal"/>
        <w:jc w:val="right"/>
      </w:pPr>
    </w:p>
    <w:p w:rsidR="0057564B" w:rsidRDefault="0057564B">
      <w:pPr>
        <w:pStyle w:val="ConsPlusNormal"/>
        <w:jc w:val="right"/>
      </w:pPr>
    </w:p>
    <w:p w:rsidR="0057564B" w:rsidRDefault="0057564B">
      <w:pPr>
        <w:pStyle w:val="ConsPlusNormal"/>
        <w:jc w:val="right"/>
      </w:pPr>
    </w:p>
    <w:p w:rsidR="0057564B" w:rsidRDefault="0057564B">
      <w:pPr>
        <w:pStyle w:val="ConsPlusNormal"/>
        <w:jc w:val="right"/>
        <w:outlineLvl w:val="1"/>
      </w:pPr>
      <w:r>
        <w:t>Приложение N 3</w:t>
      </w:r>
    </w:p>
    <w:p w:rsidR="0057564B" w:rsidRDefault="0057564B">
      <w:pPr>
        <w:pStyle w:val="ConsPlusNormal"/>
        <w:jc w:val="right"/>
      </w:pPr>
      <w:r>
        <w:t>к Административному регламенту департамента</w:t>
      </w:r>
    </w:p>
    <w:p w:rsidR="0057564B" w:rsidRDefault="0057564B">
      <w:pPr>
        <w:pStyle w:val="ConsPlusNormal"/>
        <w:jc w:val="right"/>
      </w:pPr>
      <w:r>
        <w:t>социальной защиты населения Ямало-Ненецкого</w:t>
      </w:r>
    </w:p>
    <w:p w:rsidR="0057564B" w:rsidRDefault="0057564B">
      <w:pPr>
        <w:pStyle w:val="ConsPlusNormal"/>
        <w:jc w:val="right"/>
      </w:pPr>
      <w:r>
        <w:t>автономного округа по предоставлению</w:t>
      </w:r>
    </w:p>
    <w:p w:rsidR="0057564B" w:rsidRDefault="0057564B">
      <w:pPr>
        <w:pStyle w:val="ConsPlusNormal"/>
        <w:jc w:val="right"/>
      </w:pPr>
      <w:r>
        <w:t>государственной услуги "Назначение и выплата</w:t>
      </w:r>
    </w:p>
    <w:p w:rsidR="0057564B" w:rsidRDefault="0057564B">
      <w:pPr>
        <w:pStyle w:val="ConsPlusNormal"/>
        <w:jc w:val="right"/>
      </w:pPr>
      <w:r>
        <w:t>пособия по уходу за ребенком"</w:t>
      </w:r>
    </w:p>
    <w:p w:rsidR="0057564B" w:rsidRDefault="0057564B">
      <w:pPr>
        <w:pStyle w:val="ConsPlusNormal"/>
        <w:jc w:val="center"/>
      </w:pPr>
    </w:p>
    <w:p w:rsidR="0057564B" w:rsidRDefault="0057564B">
      <w:pPr>
        <w:pStyle w:val="ConsPlusNormal"/>
        <w:jc w:val="center"/>
      </w:pPr>
      <w:bookmarkStart w:id="23" w:name="P1090"/>
      <w:bookmarkEnd w:id="23"/>
      <w:r>
        <w:t>БЛОК-СХЕМА</w:t>
      </w:r>
    </w:p>
    <w:p w:rsidR="0057564B" w:rsidRDefault="0057564B">
      <w:pPr>
        <w:pStyle w:val="ConsPlusNormal"/>
        <w:jc w:val="center"/>
      </w:pPr>
      <w:r>
        <w:t>ПРЕДОСТАВЛЕНИЯ ГОСУДАРСТВЕННОЙ УСЛУГИ</w:t>
      </w:r>
    </w:p>
    <w:p w:rsidR="0057564B" w:rsidRDefault="005756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7564B">
        <w:trPr>
          <w:jc w:val="center"/>
        </w:trPr>
        <w:tc>
          <w:tcPr>
            <w:tcW w:w="9294" w:type="dxa"/>
            <w:tcBorders>
              <w:top w:val="nil"/>
              <w:left w:val="single" w:sz="24" w:space="0" w:color="CED3F1"/>
              <w:bottom w:val="nil"/>
              <w:right w:val="single" w:sz="24" w:space="0" w:color="F4F3F8"/>
            </w:tcBorders>
            <w:shd w:val="clear" w:color="auto" w:fill="F4F3F8"/>
          </w:tcPr>
          <w:p w:rsidR="0057564B" w:rsidRDefault="0057564B">
            <w:pPr>
              <w:pStyle w:val="ConsPlusNormal"/>
              <w:jc w:val="center"/>
            </w:pPr>
            <w:r>
              <w:rPr>
                <w:color w:val="392C69"/>
              </w:rPr>
              <w:t>Список изменяющих документов</w:t>
            </w:r>
          </w:p>
          <w:p w:rsidR="0057564B" w:rsidRDefault="0057564B">
            <w:pPr>
              <w:pStyle w:val="ConsPlusNormal"/>
              <w:jc w:val="center"/>
            </w:pPr>
            <w:r>
              <w:rPr>
                <w:color w:val="392C69"/>
              </w:rPr>
              <w:t xml:space="preserve">(в ред. постановлений Правительства ЯНАО от 22.07.2014 </w:t>
            </w:r>
            <w:hyperlink r:id="rId240" w:history="1">
              <w:r>
                <w:rPr>
                  <w:color w:val="0000FF"/>
                </w:rPr>
                <w:t>N 554-П</w:t>
              </w:r>
            </w:hyperlink>
            <w:r>
              <w:rPr>
                <w:color w:val="392C69"/>
              </w:rPr>
              <w:t>,</w:t>
            </w:r>
          </w:p>
          <w:p w:rsidR="0057564B" w:rsidRDefault="0057564B">
            <w:pPr>
              <w:pStyle w:val="ConsPlusNormal"/>
              <w:jc w:val="center"/>
            </w:pPr>
            <w:r>
              <w:rPr>
                <w:color w:val="392C69"/>
              </w:rPr>
              <w:t xml:space="preserve">от 23.07.2015 </w:t>
            </w:r>
            <w:hyperlink r:id="rId241" w:history="1">
              <w:r>
                <w:rPr>
                  <w:color w:val="0000FF"/>
                </w:rPr>
                <w:t>N 671-П</w:t>
              </w:r>
            </w:hyperlink>
            <w:r>
              <w:rPr>
                <w:color w:val="392C69"/>
              </w:rPr>
              <w:t xml:space="preserve">, от 28.06.2017 </w:t>
            </w:r>
            <w:hyperlink r:id="rId242" w:history="1">
              <w:r>
                <w:rPr>
                  <w:color w:val="0000FF"/>
                </w:rPr>
                <w:t>N 642-П</w:t>
              </w:r>
            </w:hyperlink>
            <w:r>
              <w:rPr>
                <w:color w:val="392C69"/>
              </w:rPr>
              <w:t>)</w:t>
            </w:r>
          </w:p>
        </w:tc>
      </w:tr>
    </w:tbl>
    <w:p w:rsidR="0057564B" w:rsidRDefault="0057564B">
      <w:pPr>
        <w:pStyle w:val="ConsPlusNormal"/>
        <w:ind w:firstLine="540"/>
        <w:jc w:val="both"/>
      </w:pPr>
    </w:p>
    <w:p w:rsidR="0057564B" w:rsidRDefault="0057564B">
      <w:pPr>
        <w:pStyle w:val="ConsPlusNonformat"/>
        <w:jc w:val="both"/>
      </w:pPr>
      <w:r>
        <w:t>+─────────────────────────────────────────────────────────────────────────+</w:t>
      </w:r>
    </w:p>
    <w:p w:rsidR="0057564B" w:rsidRDefault="0057564B">
      <w:pPr>
        <w:pStyle w:val="ConsPlusNonformat"/>
        <w:jc w:val="both"/>
      </w:pPr>
      <w:r>
        <w:t>│                      Начало предоставления услуги:                      │</w:t>
      </w:r>
    </w:p>
    <w:p w:rsidR="0057564B" w:rsidRDefault="0057564B">
      <w:pPr>
        <w:pStyle w:val="ConsPlusNonformat"/>
        <w:jc w:val="both"/>
      </w:pPr>
      <w:r>
        <w:t>│    заявитель обращается с комплектом необходимых документов лично, с    │</w:t>
      </w:r>
    </w:p>
    <w:p w:rsidR="0057564B" w:rsidRDefault="0057564B">
      <w:pPr>
        <w:pStyle w:val="ConsPlusNonformat"/>
        <w:jc w:val="both"/>
      </w:pPr>
      <w:r>
        <w:t>│      использованием средств почтовой связи либо в форме электронного    │</w:t>
      </w:r>
    </w:p>
    <w:p w:rsidR="0057564B" w:rsidRDefault="0057564B">
      <w:pPr>
        <w:pStyle w:val="ConsPlusNonformat"/>
        <w:jc w:val="both"/>
      </w:pPr>
      <w:r>
        <w:t>│    документа, в том числе через государственные информационные системы  │</w:t>
      </w:r>
    </w:p>
    <w:p w:rsidR="0057564B" w:rsidRDefault="0057564B">
      <w:pPr>
        <w:pStyle w:val="ConsPlusNonformat"/>
        <w:jc w:val="both"/>
      </w:pPr>
      <w:r>
        <w:t>│      "Единый портал государственных и муниципальных услуг (функций)"    │</w:t>
      </w:r>
    </w:p>
    <w:p w:rsidR="0057564B" w:rsidRDefault="0057564B">
      <w:pPr>
        <w:pStyle w:val="ConsPlusNonformat"/>
        <w:jc w:val="both"/>
      </w:pPr>
      <w:r>
        <w:t>│   (https://www.gosuslugi.ru) и/или при наличии технической возможности  │</w:t>
      </w:r>
    </w:p>
    <w:p w:rsidR="0057564B" w:rsidRDefault="0057564B">
      <w:pPr>
        <w:pStyle w:val="ConsPlusNonformat"/>
        <w:jc w:val="both"/>
      </w:pPr>
      <w:r>
        <w:t>│   "Региональный портал государственных и муниципальных услуг (функций)  │</w:t>
      </w:r>
    </w:p>
    <w:p w:rsidR="0057564B" w:rsidRDefault="0057564B">
      <w:pPr>
        <w:pStyle w:val="ConsPlusNonformat"/>
        <w:jc w:val="both"/>
      </w:pPr>
      <w:r>
        <w:t>│      Ямало-Ненецкого автономного округа" (http://www.pgu-yamal.ru)      │</w:t>
      </w:r>
    </w:p>
    <w:p w:rsidR="0057564B" w:rsidRDefault="0057564B">
      <w:pPr>
        <w:pStyle w:val="ConsPlusNonformat"/>
        <w:jc w:val="both"/>
      </w:pPr>
      <w:r>
        <w:t>+────────────────────────────────────┬────────────────────────────────────+</w:t>
      </w:r>
    </w:p>
    <w:p w:rsidR="0057564B" w:rsidRDefault="0057564B">
      <w:pPr>
        <w:pStyle w:val="ConsPlusNonformat"/>
        <w:jc w:val="both"/>
      </w:pPr>
      <w:r>
        <w:t xml:space="preserve">                                    \/</w:t>
      </w:r>
    </w:p>
    <w:p w:rsidR="0057564B" w:rsidRDefault="0057564B">
      <w:pPr>
        <w:pStyle w:val="ConsPlusNonformat"/>
        <w:jc w:val="both"/>
      </w:pPr>
      <w:r>
        <w:t>┌─────────────────────────────────────────────────────────────────────────┐</w:t>
      </w:r>
    </w:p>
    <w:p w:rsidR="0057564B" w:rsidRDefault="0057564B">
      <w:pPr>
        <w:pStyle w:val="ConsPlusNonformat"/>
        <w:jc w:val="both"/>
      </w:pPr>
      <w:r>
        <w:t>│     Прием и регистрация документов, необходимых для предоставления      │</w:t>
      </w:r>
    </w:p>
    <w:p w:rsidR="0057564B" w:rsidRDefault="0057564B">
      <w:pPr>
        <w:pStyle w:val="ConsPlusNonformat"/>
        <w:jc w:val="both"/>
      </w:pPr>
      <w:r>
        <w:t>│ государственной услуги. Истребование необходимых документов (сведений)  │</w:t>
      </w:r>
    </w:p>
    <w:p w:rsidR="0057564B" w:rsidRDefault="0057564B">
      <w:pPr>
        <w:pStyle w:val="ConsPlusNonformat"/>
        <w:jc w:val="both"/>
      </w:pPr>
      <w:r>
        <w:t>│                в рамках межведомственного взаимодействия                │</w:t>
      </w:r>
    </w:p>
    <w:p w:rsidR="0057564B" w:rsidRDefault="0057564B">
      <w:pPr>
        <w:pStyle w:val="ConsPlusNonformat"/>
        <w:jc w:val="both"/>
      </w:pPr>
      <w:r>
        <w:t>└────────────────────────────────────┬────────────────────────────────────┘</w:t>
      </w:r>
    </w:p>
    <w:p w:rsidR="0057564B" w:rsidRDefault="0057564B">
      <w:pPr>
        <w:pStyle w:val="ConsPlusNonformat"/>
        <w:jc w:val="both"/>
      </w:pPr>
      <w:r>
        <w:t xml:space="preserve">                                    \/</w:t>
      </w:r>
    </w:p>
    <w:p w:rsidR="0057564B" w:rsidRDefault="0057564B">
      <w:pPr>
        <w:pStyle w:val="ConsPlusNonformat"/>
        <w:jc w:val="both"/>
      </w:pPr>
      <w:r>
        <w:t xml:space="preserve">                      ┌────────────────────────────┐</w:t>
      </w:r>
    </w:p>
    <w:p w:rsidR="0057564B" w:rsidRDefault="0057564B">
      <w:pPr>
        <w:pStyle w:val="ConsPlusNonformat"/>
        <w:jc w:val="both"/>
      </w:pPr>
      <w:r>
        <w:t xml:space="preserve">                      │  Рассмотрение документов   │</w:t>
      </w:r>
    </w:p>
    <w:p w:rsidR="0057564B" w:rsidRDefault="0057564B">
      <w:pPr>
        <w:pStyle w:val="ConsPlusNonformat"/>
        <w:jc w:val="both"/>
      </w:pPr>
      <w:r>
        <w:t xml:space="preserve">                      │   для установления права   │</w:t>
      </w:r>
    </w:p>
    <w:p w:rsidR="0057564B" w:rsidRDefault="0057564B">
      <w:pPr>
        <w:pStyle w:val="ConsPlusNonformat"/>
        <w:jc w:val="both"/>
      </w:pPr>
      <w:r>
        <w:t xml:space="preserve">                      │на получение государственной│</w:t>
      </w:r>
    </w:p>
    <w:p w:rsidR="0057564B" w:rsidRDefault="0057564B">
      <w:pPr>
        <w:pStyle w:val="ConsPlusNonformat"/>
        <w:jc w:val="both"/>
      </w:pPr>
      <w:r>
        <w:t xml:space="preserve">                      │           услуги           │</w:t>
      </w:r>
    </w:p>
    <w:p w:rsidR="0057564B" w:rsidRDefault="0057564B">
      <w:pPr>
        <w:pStyle w:val="ConsPlusNonformat"/>
        <w:jc w:val="both"/>
      </w:pPr>
      <w:r>
        <w:t xml:space="preserve">                      └──────────────┬─────────────┘</w:t>
      </w:r>
    </w:p>
    <w:p w:rsidR="0057564B" w:rsidRDefault="0057564B">
      <w:pPr>
        <w:pStyle w:val="ConsPlusNonformat"/>
        <w:jc w:val="both"/>
      </w:pPr>
      <w:r>
        <w:t xml:space="preserve">                                    \/</w:t>
      </w:r>
    </w:p>
    <w:p w:rsidR="0057564B" w:rsidRDefault="0057564B">
      <w:pPr>
        <w:pStyle w:val="ConsPlusNonformat"/>
        <w:jc w:val="both"/>
      </w:pPr>
      <w:r>
        <w:t xml:space="preserve">                      *────────────────────────────*</w:t>
      </w:r>
    </w:p>
    <w:p w:rsidR="0057564B" w:rsidRDefault="0057564B">
      <w:pPr>
        <w:pStyle w:val="ConsPlusNonformat"/>
        <w:jc w:val="both"/>
      </w:pPr>
      <w:r>
        <w:t xml:space="preserve">          ┌─── Нет ───┤Основания для предоставления├─── Да ───┐</w:t>
      </w:r>
    </w:p>
    <w:p w:rsidR="0057564B" w:rsidRDefault="0057564B">
      <w:pPr>
        <w:pStyle w:val="ConsPlusNonformat"/>
        <w:jc w:val="both"/>
      </w:pPr>
      <w:r>
        <w:t xml:space="preserve">          │           │   государственной услуги   │          │</w:t>
      </w:r>
    </w:p>
    <w:p w:rsidR="0057564B" w:rsidRDefault="0057564B">
      <w:pPr>
        <w:pStyle w:val="ConsPlusNonformat"/>
        <w:jc w:val="both"/>
      </w:pPr>
      <w:r>
        <w:t xml:space="preserve">         \/           *────────────────────────────*         \/</w:t>
      </w:r>
    </w:p>
    <w:p w:rsidR="0057564B" w:rsidRDefault="0057564B">
      <w:pPr>
        <w:pStyle w:val="ConsPlusNonformat"/>
        <w:jc w:val="both"/>
      </w:pPr>
      <w:r>
        <w:t>┌─────────────────────┐                            ┌──────────────────────┐</w:t>
      </w:r>
    </w:p>
    <w:p w:rsidR="0057564B" w:rsidRDefault="0057564B">
      <w:pPr>
        <w:pStyle w:val="ConsPlusNonformat"/>
        <w:jc w:val="both"/>
      </w:pPr>
      <w:r>
        <w:t>│  Принятие решения   │                            │   Принятие решения   │</w:t>
      </w:r>
    </w:p>
    <w:p w:rsidR="0057564B" w:rsidRDefault="0057564B">
      <w:pPr>
        <w:pStyle w:val="ConsPlusNonformat"/>
        <w:jc w:val="both"/>
      </w:pPr>
      <w:r>
        <w:t>│      об отказе      │                            │   о предоставлении   │</w:t>
      </w:r>
    </w:p>
    <w:p w:rsidR="0057564B" w:rsidRDefault="0057564B">
      <w:pPr>
        <w:pStyle w:val="ConsPlusNonformat"/>
        <w:jc w:val="both"/>
      </w:pPr>
      <w:r>
        <w:t>│  в предоставлении   │                            │государственной услуги│</w:t>
      </w:r>
    </w:p>
    <w:p w:rsidR="0057564B" w:rsidRDefault="0057564B">
      <w:pPr>
        <w:pStyle w:val="ConsPlusNonformat"/>
        <w:jc w:val="both"/>
      </w:pPr>
      <w:r>
        <w:t>│   государственной   │                            └──────────┬───────────┘</w:t>
      </w:r>
    </w:p>
    <w:p w:rsidR="0057564B" w:rsidRDefault="0057564B">
      <w:pPr>
        <w:pStyle w:val="ConsPlusNonformat"/>
        <w:jc w:val="both"/>
      </w:pPr>
      <w:r>
        <w:t>│       услуги        │                                      \/</w:t>
      </w:r>
    </w:p>
    <w:p w:rsidR="0057564B" w:rsidRDefault="0057564B">
      <w:pPr>
        <w:pStyle w:val="ConsPlusNonformat"/>
        <w:jc w:val="both"/>
      </w:pPr>
      <w:r>
        <w:t>└─────────────────────┘                            ┌──────────────────────┐</w:t>
      </w:r>
    </w:p>
    <w:p w:rsidR="0057564B" w:rsidRDefault="0057564B">
      <w:pPr>
        <w:pStyle w:val="ConsPlusNonformat"/>
        <w:jc w:val="both"/>
      </w:pPr>
      <w:r>
        <w:t xml:space="preserve">                                                   │ Назначение и выплата │</w:t>
      </w:r>
    </w:p>
    <w:p w:rsidR="0057564B" w:rsidRDefault="0057564B">
      <w:pPr>
        <w:pStyle w:val="ConsPlusNonformat"/>
        <w:jc w:val="both"/>
      </w:pPr>
      <w:r>
        <w:lastRenderedPageBreak/>
        <w:t xml:space="preserve">                                                   │    пособия по уходу  │</w:t>
      </w:r>
    </w:p>
    <w:p w:rsidR="0057564B" w:rsidRDefault="0057564B">
      <w:pPr>
        <w:pStyle w:val="ConsPlusNonformat"/>
        <w:jc w:val="both"/>
      </w:pPr>
      <w:r>
        <w:t xml:space="preserve">                                                   │      за ребенком     │</w:t>
      </w:r>
    </w:p>
    <w:p w:rsidR="0057564B" w:rsidRDefault="0057564B">
      <w:pPr>
        <w:pStyle w:val="ConsPlusNonformat"/>
        <w:jc w:val="both"/>
      </w:pPr>
      <w:r>
        <w:t xml:space="preserve">                                                   └──────────┬───────────┘</w:t>
      </w:r>
    </w:p>
    <w:p w:rsidR="0057564B" w:rsidRDefault="0057564B">
      <w:pPr>
        <w:pStyle w:val="ConsPlusNonformat"/>
        <w:jc w:val="both"/>
      </w:pPr>
      <w:r>
        <w:t xml:space="preserve">                                                             \/</w:t>
      </w:r>
    </w:p>
    <w:p w:rsidR="0057564B" w:rsidRDefault="0057564B">
      <w:pPr>
        <w:pStyle w:val="ConsPlusNonformat"/>
        <w:jc w:val="both"/>
      </w:pPr>
      <w:r>
        <w:t xml:space="preserve">                                                   ┌──────────────────────┐</w:t>
      </w:r>
    </w:p>
    <w:p w:rsidR="0057564B" w:rsidRDefault="0057564B">
      <w:pPr>
        <w:pStyle w:val="ConsPlusNonformat"/>
        <w:jc w:val="both"/>
      </w:pPr>
      <w:r>
        <w:t xml:space="preserve">                                                   │     Прекращение      │</w:t>
      </w:r>
    </w:p>
    <w:p w:rsidR="0057564B" w:rsidRDefault="0057564B">
      <w:pPr>
        <w:pStyle w:val="ConsPlusNonformat"/>
        <w:jc w:val="both"/>
      </w:pPr>
      <w:r>
        <w:t xml:space="preserve">                                                   │    предоставления    │</w:t>
      </w:r>
    </w:p>
    <w:p w:rsidR="0057564B" w:rsidRDefault="0057564B">
      <w:pPr>
        <w:pStyle w:val="ConsPlusNonformat"/>
        <w:jc w:val="both"/>
      </w:pPr>
      <w:r>
        <w:t xml:space="preserve">                                                   │государственной услуги│</w:t>
      </w:r>
    </w:p>
    <w:p w:rsidR="0057564B" w:rsidRDefault="0057564B">
      <w:pPr>
        <w:pStyle w:val="ConsPlusNonformat"/>
        <w:jc w:val="both"/>
      </w:pPr>
      <w:r>
        <w:t xml:space="preserve">                                                   └──────────────────────┘</w:t>
      </w:r>
    </w:p>
    <w:p w:rsidR="0057564B" w:rsidRDefault="0057564B">
      <w:pPr>
        <w:pStyle w:val="ConsPlusNormal"/>
      </w:pPr>
    </w:p>
    <w:p w:rsidR="0057564B" w:rsidRDefault="0057564B">
      <w:pPr>
        <w:pStyle w:val="ConsPlusNormal"/>
      </w:pPr>
    </w:p>
    <w:p w:rsidR="0057564B" w:rsidRDefault="0057564B">
      <w:pPr>
        <w:pStyle w:val="ConsPlusNormal"/>
        <w:pBdr>
          <w:top w:val="single" w:sz="6" w:space="0" w:color="auto"/>
        </w:pBdr>
        <w:spacing w:before="100" w:after="100"/>
        <w:jc w:val="both"/>
        <w:rPr>
          <w:sz w:val="2"/>
          <w:szCs w:val="2"/>
        </w:rPr>
      </w:pPr>
    </w:p>
    <w:p w:rsidR="00EA03FC" w:rsidRDefault="00EA03FC"/>
    <w:sectPr w:rsidR="00EA03FC" w:rsidSect="00DA2E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7564B"/>
    <w:rsid w:val="0057564B"/>
    <w:rsid w:val="00EA03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3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56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56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56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756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56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756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564B"/>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57564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8402E74C02688994581AC6C1069FC1131654A6908817EF4769FA54338AC977A211976C3D90089E49B3CB1W3U1H" TargetMode="External"/><Relationship Id="rId21" Type="http://schemas.openxmlformats.org/officeDocument/2006/relationships/hyperlink" Target="consultantplus://offline/ref=DBED9ACAB9C39EF4EB295772C9FED2E40542ADF721BFFD7CF13FE23DC5021ECA6FB1EBF66C2F9DF7721B90V0U5H" TargetMode="External"/><Relationship Id="rId42" Type="http://schemas.openxmlformats.org/officeDocument/2006/relationships/hyperlink" Target="consultantplus://offline/ref=DBED9ACAB9C39EF4EB295772C9FED2E40542ADF721B3FF7FF73FE23DC5021ECA6FB1EBF66C2F9DF7721A93V0U8H" TargetMode="External"/><Relationship Id="rId63" Type="http://schemas.openxmlformats.org/officeDocument/2006/relationships/hyperlink" Target="consultantplus://offline/ref=DBED9ACAB9C39EF4EB295772C9FED2E40542ADF72EB1FA79F73FE23DC5021ECA6FB1EBF66C2F9DF7721A9BV0U5H" TargetMode="External"/><Relationship Id="rId84" Type="http://schemas.openxmlformats.org/officeDocument/2006/relationships/hyperlink" Target="consultantplus://offline/ref=DBED9ACAB9C39EF4EB295772C9FED2E40542ADF726B6F97AF636BF37CD5B12C868VBUEH" TargetMode="External"/><Relationship Id="rId138" Type="http://schemas.openxmlformats.org/officeDocument/2006/relationships/hyperlink" Target="consultantplus://offline/ref=18402E74C02688994581AC6C1069FC1131654A69088375F47B9FA54338AC977A211976C3D90089E49B3FB3W3U2H" TargetMode="External"/><Relationship Id="rId159" Type="http://schemas.openxmlformats.org/officeDocument/2006/relationships/hyperlink" Target="consultantplus://offline/ref=18402E74C02688994581B2610605AB1C3666176009807CA42EC0FE1E6FA59D2D66562F819D0D88E7W9U3H" TargetMode="External"/><Relationship Id="rId170" Type="http://schemas.openxmlformats.org/officeDocument/2006/relationships/hyperlink" Target="consultantplus://offline/ref=18402E74C02688994581AC6C1069FC1131654A69098171F5709FA54338AC977A211976C3D90089E49B3CB7W3U4H" TargetMode="External"/><Relationship Id="rId191" Type="http://schemas.openxmlformats.org/officeDocument/2006/relationships/hyperlink" Target="consultantplus://offline/ref=18402E74C02688994581AC6C1069FC1131654A69068374F3709FA54338AC977A211976C3D90089E49B3CB2W3U2H" TargetMode="External"/><Relationship Id="rId205" Type="http://schemas.openxmlformats.org/officeDocument/2006/relationships/hyperlink" Target="consultantplus://offline/ref=18402E74C02688994581AC6C1069FC1131654A69088274F57B9FA54338AC977A211976C3D90089E49B3CB4W3U2H" TargetMode="External"/><Relationship Id="rId226" Type="http://schemas.openxmlformats.org/officeDocument/2006/relationships/hyperlink" Target="consultantplus://offline/ref=18402E74C02688994581AC6C1069FC1131654A6908817EF4769FA54338AC977A211976C3D90089E49B3CB6W3U4H" TargetMode="External"/><Relationship Id="rId107" Type="http://schemas.openxmlformats.org/officeDocument/2006/relationships/hyperlink" Target="consultantplus://offline/ref=DBED9ACAB9C39EF4EB29497FDF9285E9014BF3F227B0F728A960B96092V0UBH" TargetMode="External"/><Relationship Id="rId11" Type="http://schemas.openxmlformats.org/officeDocument/2006/relationships/hyperlink" Target="consultantplus://offline/ref=DBED9ACAB9C39EF4EB295772C9FED2E40542ADF72EB3F578F63FE23DC5021ECA6FB1EBF66C2F9DF7721A91V0UCH" TargetMode="External"/><Relationship Id="rId32" Type="http://schemas.openxmlformats.org/officeDocument/2006/relationships/hyperlink" Target="consultantplus://offline/ref=DBED9ACAB9C39EF4EB295772C9FED2E40542ADF726B6F97CF232BF37CD5B12C868BEB4E16B6691F6721A920DVAUDH" TargetMode="External"/><Relationship Id="rId53" Type="http://schemas.openxmlformats.org/officeDocument/2006/relationships/hyperlink" Target="consultantplus://offline/ref=DBED9ACAB9C39EF4EB295772C9FED2E40542ADF72FB1F578F13FE23DC5021ECA6FB1EBF66C2F9DF7721B90V0UBH" TargetMode="External"/><Relationship Id="rId74" Type="http://schemas.openxmlformats.org/officeDocument/2006/relationships/hyperlink" Target="consultantplus://offline/ref=DBED9ACAB9C39EF4EB295772C9FED2E40542ADF726B6FD7DF230BF37CD5B12C868BEB4E16B6691F6721A920FVAU4H" TargetMode="External"/><Relationship Id="rId128" Type="http://schemas.openxmlformats.org/officeDocument/2006/relationships/hyperlink" Target="consultantplus://offline/ref=18402E74C02688994581AC6C1069FC1131654A69018676F17590F84930F59B78261629D4DE4985E59B3DB232WEU9H" TargetMode="External"/><Relationship Id="rId149" Type="http://schemas.openxmlformats.org/officeDocument/2006/relationships/hyperlink" Target="consultantplus://offline/ref=18402E74C02688994581B2610605AB1C356E176700877CA42EC0FE1E6FA59D2D66562F819D0D88E5W9UEH" TargetMode="External"/><Relationship Id="rId5" Type="http://schemas.openxmlformats.org/officeDocument/2006/relationships/hyperlink" Target="consultantplus://offline/ref=DBED9ACAB9C39EF4EB295772C9FED2E40542ADF721B3FF7FF73FE23DC5021ECA6FB1EBF66C2F9DF7721A92V0U9H" TargetMode="External"/><Relationship Id="rId95" Type="http://schemas.openxmlformats.org/officeDocument/2006/relationships/hyperlink" Target="consultantplus://offline/ref=DBED9ACAB9C39EF4EB29497FDF9285E90640F7F82CE0A02AF835B7V6U5H" TargetMode="External"/><Relationship Id="rId160" Type="http://schemas.openxmlformats.org/officeDocument/2006/relationships/hyperlink" Target="consultantplus://offline/ref=18402E74C02688994581AC6C1069FC1131654A69098171F5709FA54338AC977A211976C3D90089E49B3CB1W3U2H" TargetMode="External"/><Relationship Id="rId181" Type="http://schemas.openxmlformats.org/officeDocument/2006/relationships/hyperlink" Target="consultantplus://offline/ref=18402E74C02688994581AC6C1069FC1131654A69098F77F67B9FA54338AC977A211976C3D90089E49B3CB1W3U0H" TargetMode="External"/><Relationship Id="rId216" Type="http://schemas.openxmlformats.org/officeDocument/2006/relationships/hyperlink" Target="consultantplus://offline/ref=18402E74C02688994581AC6C1069FC1131654A69088375F47B9FA54338AC977A211976C3D90089E49B3FB1W3U7H" TargetMode="External"/><Relationship Id="rId237" Type="http://schemas.openxmlformats.org/officeDocument/2006/relationships/hyperlink" Target="consultantplus://offline/ref=18402E74C02688994581AC6C1069FC1131654A69098171F5709FA54338AC977A211976C3D90089E49B3CB5W3U4H" TargetMode="External"/><Relationship Id="rId22" Type="http://schemas.openxmlformats.org/officeDocument/2006/relationships/hyperlink" Target="consultantplus://offline/ref=DBED9ACAB9C39EF4EB295772C9FED2E40542ADF72FB3FE78FC3FE23DC5021ECA6FB1EBF66C2F9DF7721B97V0U5H" TargetMode="External"/><Relationship Id="rId43" Type="http://schemas.openxmlformats.org/officeDocument/2006/relationships/hyperlink" Target="consultantplus://offline/ref=DBED9ACAB9C39EF4EB295772C9FED2E40542ADF72EB1FA79F73FE23DC5021ECA6FB1EBF66C2F9DF7721A9AV0U8H" TargetMode="External"/><Relationship Id="rId64" Type="http://schemas.openxmlformats.org/officeDocument/2006/relationships/hyperlink" Target="consultantplus://offline/ref=DBED9ACAB9C39EF4EB295772C9FED2E40542ADF726B6FD7DF230BF37CD5B12C868BEB4E16B6691F6721A920FVAU5H" TargetMode="External"/><Relationship Id="rId118" Type="http://schemas.openxmlformats.org/officeDocument/2006/relationships/hyperlink" Target="consultantplus://offline/ref=18402E74C02688994581AC6C1069FC1131654A69018676F17590F84930F59B78261629D4DE4985E59B3DB232WEU3H" TargetMode="External"/><Relationship Id="rId139" Type="http://schemas.openxmlformats.org/officeDocument/2006/relationships/hyperlink" Target="consultantplus://offline/ref=18402E74C02688994581AC6C1069FC1131654A69068F76F0769FA54338AC977A211976C3D90089E49B3CB6W3U6H" TargetMode="External"/><Relationship Id="rId85" Type="http://schemas.openxmlformats.org/officeDocument/2006/relationships/hyperlink" Target="consultantplus://offline/ref=DBED9ACAB9C39EF4EB295772C9FED2E40542ADF72FB2FF79FC3FE23DC5021ECA6FB1EBF66C2F9DF7721B90V0UBH" TargetMode="External"/><Relationship Id="rId150" Type="http://schemas.openxmlformats.org/officeDocument/2006/relationships/hyperlink" Target="consultantplus://offline/ref=18402E74C02688994581AC6C1069FC1131654A69098171F5709FA54338AC977A211976C3D90089E49B3CB0W3UFH" TargetMode="External"/><Relationship Id="rId171" Type="http://schemas.openxmlformats.org/officeDocument/2006/relationships/hyperlink" Target="consultantplus://offline/ref=18402E74C02688994581AC6C1069FC1131654A69098F77F67B9FA54338AC977A211976C3D90089E49B3CB0W3U2H" TargetMode="External"/><Relationship Id="rId192" Type="http://schemas.openxmlformats.org/officeDocument/2006/relationships/hyperlink" Target="consultantplus://offline/ref=18402E74C02688994581AC6C1069FC1131654A69068374F3709FA54338AC977A211976C3D90089E49B3CB2W3U3H" TargetMode="External"/><Relationship Id="rId206" Type="http://schemas.openxmlformats.org/officeDocument/2006/relationships/hyperlink" Target="consultantplus://offline/ref=18402E74C02688994581AC6C1069FC1131654A69098171F5709FA54338AC977A211976C3D90089E49B3CB4W3U5H" TargetMode="External"/><Relationship Id="rId227" Type="http://schemas.openxmlformats.org/officeDocument/2006/relationships/hyperlink" Target="consultantplus://offline/ref=18402E74C02688994581AC6C1069FC1131654A6909867FF7759FA54338AC977A211976C3D90089E49B3DB3W3U7H" TargetMode="External"/><Relationship Id="rId201" Type="http://schemas.openxmlformats.org/officeDocument/2006/relationships/hyperlink" Target="consultantplus://offline/ref=18402E74C02688994581AC6C1069FC1131654A69068374F3709FA54338AC977A211976C3D90089E49B3CB3W3U4H" TargetMode="External"/><Relationship Id="rId222" Type="http://schemas.openxmlformats.org/officeDocument/2006/relationships/hyperlink" Target="consultantplus://offline/ref=18402E74C02688994581AC6C1069FC1131654A69088274F57B9FA54338AC977A211976C3D90089E49B3CB4W3U1H" TargetMode="External"/><Relationship Id="rId243" Type="http://schemas.openxmlformats.org/officeDocument/2006/relationships/fontTable" Target="fontTable.xml"/><Relationship Id="rId12" Type="http://schemas.openxmlformats.org/officeDocument/2006/relationships/hyperlink" Target="consultantplus://offline/ref=DBED9ACAB9C39EF4EB295772C9FED2E40542ADF72EB1FA79F73FE23DC5021ECA6FB1EBF66C2F9DF7721A9AV0UDH" TargetMode="External"/><Relationship Id="rId17" Type="http://schemas.openxmlformats.org/officeDocument/2006/relationships/hyperlink" Target="consultantplus://offline/ref=DBED9ACAB9C39EF4EB295772C9FED2E40542ADF726B6F97CF232BF37CD5B12C868BEB4E16B6691F6721A920DVAUDH" TargetMode="External"/><Relationship Id="rId33" Type="http://schemas.openxmlformats.org/officeDocument/2006/relationships/hyperlink" Target="consultantplus://offline/ref=DBED9ACAB9C39EF4EB29497FDF9285E90140F2F820B4F728A960B960920B149D28FEB2B428229CFEV7U6H" TargetMode="External"/><Relationship Id="rId38" Type="http://schemas.openxmlformats.org/officeDocument/2006/relationships/hyperlink" Target="consultantplus://offline/ref=DBED9ACAB9C39EF4EB295772C9FED2E40542ADF721B3FF7FF73FE23DC5021ECA6FB1EBF66C2F9DF7721A93V0UEH" TargetMode="External"/><Relationship Id="rId59" Type="http://schemas.openxmlformats.org/officeDocument/2006/relationships/hyperlink" Target="consultantplus://offline/ref=DBED9ACAB9C39EF4EB295772C9FED2E40542ADF72EB1FA79F73FE23DC5021ECA6FB1EBF66C2F9DF7721A9BV0UBH" TargetMode="External"/><Relationship Id="rId103" Type="http://schemas.openxmlformats.org/officeDocument/2006/relationships/hyperlink" Target="consultantplus://offline/ref=DBED9ACAB9C39EF4EB29497FDF9285E90148F3F925B7F728A960B960920B149D28FEB2B428229CF6V7U2H" TargetMode="External"/><Relationship Id="rId108" Type="http://schemas.openxmlformats.org/officeDocument/2006/relationships/hyperlink" Target="consultantplus://offline/ref=DBED9ACAB9C39EF4EB29497FDF9285E90140F2F820B4F728A960B960920B149D28FEB2VBU4H" TargetMode="External"/><Relationship Id="rId124" Type="http://schemas.openxmlformats.org/officeDocument/2006/relationships/hyperlink" Target="consultantplus://offline/ref=18402E74C02688994581AC6C1069FC1131654A69018676F17590F84930F59B78261629D4DE4985E59B3DB232WEU7H" TargetMode="External"/><Relationship Id="rId129" Type="http://schemas.openxmlformats.org/officeDocument/2006/relationships/hyperlink" Target="consultantplus://offline/ref=18402E74C02688994581AC6C1069FC1131654A69018672F07592F84930F59B78261629D4DE4985E59B3DB234WEU2H" TargetMode="External"/><Relationship Id="rId54" Type="http://schemas.openxmlformats.org/officeDocument/2006/relationships/hyperlink" Target="consultantplus://offline/ref=DBED9ACAB9C39EF4EB29497FDF9285E90141F0FF20BEF728A960B96092V0UBH" TargetMode="External"/><Relationship Id="rId70" Type="http://schemas.openxmlformats.org/officeDocument/2006/relationships/hyperlink" Target="consultantplus://offline/ref=DBED9ACAB9C39EF4EB295772C9FED2E40542ADF72FB2FF79FC3FE23DC5021ECA6FB1EBF66C2F9DF7721B92V0UCH" TargetMode="External"/><Relationship Id="rId75" Type="http://schemas.openxmlformats.org/officeDocument/2006/relationships/hyperlink" Target="consultantplus://offline/ref=DBED9ACAB9C39EF4EB295772C9FED2E40542ADF72EB1FA79F73FE23DC5021ECA6FB1EBF66C2F9DF7721B92V0U9H" TargetMode="External"/><Relationship Id="rId91" Type="http://schemas.openxmlformats.org/officeDocument/2006/relationships/hyperlink" Target="consultantplus://offline/ref=DBED9ACAB9C39EF4EB295772C9FED2E40542ADF721B3FF7FF73FE23DC5021ECA6FB1EBF66C2F9DF7721A95V0UCH" TargetMode="External"/><Relationship Id="rId96" Type="http://schemas.openxmlformats.org/officeDocument/2006/relationships/hyperlink" Target="consultantplus://offline/ref=DBED9ACAB9C39EF4EB295772C9FED2E40542ADF726B6F97CF232BF37CD5B12C868BEB4E16B6691F6721A920DVAU9H" TargetMode="External"/><Relationship Id="rId140" Type="http://schemas.openxmlformats.org/officeDocument/2006/relationships/hyperlink" Target="consultantplus://offline/ref=18402E74C02688994581AC6C1069FC1131654A69068374F3709FA54338AC977A211976C3D90089E49B3DB5W3U1H" TargetMode="External"/><Relationship Id="rId145" Type="http://schemas.openxmlformats.org/officeDocument/2006/relationships/hyperlink" Target="consultantplus://offline/ref=18402E74C02688994581AC6C1069FC1131654A69098171F5709FA54338AC977A211976C3D90089E49B3CB0W3U1H" TargetMode="External"/><Relationship Id="rId161" Type="http://schemas.openxmlformats.org/officeDocument/2006/relationships/hyperlink" Target="consultantplus://offline/ref=18402E74C02688994581AC6C1069FC1131654A69088274F57B9FA54338AC977A211976C3D90089E49B3CB4W3U5H" TargetMode="External"/><Relationship Id="rId166" Type="http://schemas.openxmlformats.org/officeDocument/2006/relationships/hyperlink" Target="consultantplus://offline/ref=18402E74C02688994581AC6C1069FC1131654A69098171F5709FA54338AC977A211976C3D90089E49B3CB6W3UEH" TargetMode="External"/><Relationship Id="rId182" Type="http://schemas.openxmlformats.org/officeDocument/2006/relationships/hyperlink" Target="consultantplus://offline/ref=18402E74C02688994581AC6C1069FC1131654A69098171F5709FA54338AC977A211976C3D90089E49B3CB7W3UEH" TargetMode="External"/><Relationship Id="rId187" Type="http://schemas.openxmlformats.org/officeDocument/2006/relationships/hyperlink" Target="consultantplus://offline/ref=18402E74C02688994581AC6C1069FC1131654A69068374F3709FA54338AC977A211976C3D90089E49B3CB2W3U7H" TargetMode="External"/><Relationship Id="rId217" Type="http://schemas.openxmlformats.org/officeDocument/2006/relationships/hyperlink" Target="consultantplus://offline/ref=18402E74C02688994581AC6C1069FC1131654A69098171F5709FA54338AC977A211976C3D90089E49B3CB4W3U3H" TargetMode="External"/><Relationship Id="rId1" Type="http://schemas.openxmlformats.org/officeDocument/2006/relationships/styles" Target="styles.xml"/><Relationship Id="rId6" Type="http://schemas.openxmlformats.org/officeDocument/2006/relationships/hyperlink" Target="consultantplus://offline/ref=DBED9ACAB9C39EF4EB295772C9FED2E40542ADF721BFFD7CF13FE23DC5021ECA6FB1EBF66C2F9DF7721B90V0U5H" TargetMode="External"/><Relationship Id="rId212" Type="http://schemas.openxmlformats.org/officeDocument/2006/relationships/hyperlink" Target="consultantplus://offline/ref=18402E74C02688994581B2610605AB1C3567166303857CA42EC0FE1E6FA59D2D66562F839E0FW8UFH" TargetMode="External"/><Relationship Id="rId233" Type="http://schemas.openxmlformats.org/officeDocument/2006/relationships/hyperlink" Target="consultantplus://offline/ref=18402E74C02688994581AC6C1069FC1131654A69098171F5709FA54338AC977A211976C3D90089E49B3CB4W3UEH" TargetMode="External"/><Relationship Id="rId238" Type="http://schemas.openxmlformats.org/officeDocument/2006/relationships/hyperlink" Target="consultantplus://offline/ref=18402E74C02688994581AC6C1069FC1131654A69098171F5709FA54338AC977A211976C3D90089E49B3CB5W3U2H" TargetMode="External"/><Relationship Id="rId23" Type="http://schemas.openxmlformats.org/officeDocument/2006/relationships/hyperlink" Target="consultantplus://offline/ref=DBED9ACAB9C39EF4EB295772C9FED2E40542ADF72FB2FF79FC3FE23DC5021ECA6FB1EBF66C2F9DF7721A9BV0U5H" TargetMode="External"/><Relationship Id="rId28" Type="http://schemas.openxmlformats.org/officeDocument/2006/relationships/hyperlink" Target="consultantplus://offline/ref=DBED9ACAB9C39EF4EB295772C9FED2E40542ADF72EBFFC7AFC3FE23DC5021ECA6FB1EBF66C2F9DF7721A9BV0U8H" TargetMode="External"/><Relationship Id="rId49" Type="http://schemas.openxmlformats.org/officeDocument/2006/relationships/hyperlink" Target="consultantplus://offline/ref=DBED9ACAB9C39EF4EB295772C9FED2E40542ADF72EB1FA79F73FE23DC5021ECA6FB1EBF66C2F9DF7721A9BV0UFH" TargetMode="External"/><Relationship Id="rId114" Type="http://schemas.openxmlformats.org/officeDocument/2006/relationships/hyperlink" Target="consultantplus://offline/ref=18402E74C02688994581AC6C1069FC1131654A69098171F5709FA54338AC977A211976C3D90089E49B3CB3W3U4H" TargetMode="External"/><Relationship Id="rId119" Type="http://schemas.openxmlformats.org/officeDocument/2006/relationships/hyperlink" Target="consultantplus://offline/ref=18402E74C02688994581AC6C1069FC1131654A69098171F5709FA54338AC977A211976C3D90089E49B3CB3W3U0H" TargetMode="External"/><Relationship Id="rId44" Type="http://schemas.openxmlformats.org/officeDocument/2006/relationships/hyperlink" Target="consultantplus://offline/ref=DBED9ACAB9C39EF4EB295772C9FED2E40542ADF72EB1FA79F73FE23DC5021ECA6FB1EBF66C2F9DF7721A9AV0UAH" TargetMode="External"/><Relationship Id="rId60" Type="http://schemas.openxmlformats.org/officeDocument/2006/relationships/hyperlink" Target="consultantplus://offline/ref=DBED9ACAB9C39EF4EB295772C9FED2E40542ADF726B6FD7DF230BF37CD5B12C868BEB4E16B6691F6721A920FVAUBH" TargetMode="External"/><Relationship Id="rId65" Type="http://schemas.openxmlformats.org/officeDocument/2006/relationships/hyperlink" Target="consultantplus://offline/ref=DBED9ACAB9C39EF4EB295772C9FED2E40542ADF72EB1FA79F73FE23DC5021ECA6FB1EBF66C2F9DF7721B92V0UCH" TargetMode="External"/><Relationship Id="rId81" Type="http://schemas.openxmlformats.org/officeDocument/2006/relationships/hyperlink" Target="consultantplus://offline/ref=DBED9ACAB9C39EF4EB29497FDF9285E90140F2F820B4F728A960B960920B149D28FEB2B428229CFEV7U6H" TargetMode="External"/><Relationship Id="rId86" Type="http://schemas.openxmlformats.org/officeDocument/2006/relationships/hyperlink" Target="consultantplus://offline/ref=DBED9ACAB9C39EF4EB295772C9FED2E40542ADF72FB3FE78FC3FE23DC5021ECA6FB1EBF66C2F9DF7721892V0UDH" TargetMode="External"/><Relationship Id="rId130" Type="http://schemas.openxmlformats.org/officeDocument/2006/relationships/hyperlink" Target="consultantplus://offline/ref=18402E74C02688994581AC6C1069FC1131654A69098171F5709FA54338AC977A211976C3D90089E49B3CB0W3U7H" TargetMode="External"/><Relationship Id="rId135" Type="http://schemas.openxmlformats.org/officeDocument/2006/relationships/hyperlink" Target="consultantplus://offline/ref=18402E74C02688994581AC6C1069FC1131654A69098171F5709FA54338AC977A211976C3D90089E49B3CB0W3U2H" TargetMode="External"/><Relationship Id="rId151" Type="http://schemas.openxmlformats.org/officeDocument/2006/relationships/hyperlink" Target="consultantplus://offline/ref=18402E74C02688994581AC6C1069FC1131654A69018676F17590F84930F59B78261629D4DE4985E59B3DB233WEU0H" TargetMode="External"/><Relationship Id="rId156" Type="http://schemas.openxmlformats.org/officeDocument/2006/relationships/hyperlink" Target="consultantplus://offline/ref=18402E74C02688994581AC6C1069FC1131654A69018676F17590F84930F59B78261629D4DE4985E59B3DB233WEU5H" TargetMode="External"/><Relationship Id="rId177" Type="http://schemas.openxmlformats.org/officeDocument/2006/relationships/hyperlink" Target="consultantplus://offline/ref=18402E74C02688994581AC6C1069FC1131654A69068F76F0769FA54338AC977A211976C3D90089E49B3CB6W3U4H" TargetMode="External"/><Relationship Id="rId198" Type="http://schemas.openxmlformats.org/officeDocument/2006/relationships/hyperlink" Target="consultantplus://offline/ref=18402E74C02688994581AC6C1069FC1131654A69098171F5709FA54338AC977A211976C3D90089E49B3CB4W3U7H" TargetMode="External"/><Relationship Id="rId172" Type="http://schemas.openxmlformats.org/officeDocument/2006/relationships/hyperlink" Target="consultantplus://offline/ref=18402E74C02688994581AC6C1069FC1131654A69098171F5709FA54338AC977A211976C3D90089E49B3CB7W3U5H" TargetMode="External"/><Relationship Id="rId193" Type="http://schemas.openxmlformats.org/officeDocument/2006/relationships/hyperlink" Target="consultantplus://offline/ref=18402E74C02688994581AC6C1069FC1131654A69068374F3709FA54338AC977A211976C3D90089E49B3CB2W3U1H" TargetMode="External"/><Relationship Id="rId202" Type="http://schemas.openxmlformats.org/officeDocument/2006/relationships/hyperlink" Target="consultantplus://offline/ref=18402E74C02688994581AC6C1069FC1131654A69098171F5709FA54338AC977A211976C3D90089E49B3CB4W3U4H" TargetMode="External"/><Relationship Id="rId207" Type="http://schemas.openxmlformats.org/officeDocument/2006/relationships/hyperlink" Target="consultantplus://offline/ref=18402E74C02688994581AC6C1069FC1131654A69088274F57B9FA54338AC977A211976C3D90089E49B3CB4W3U3H" TargetMode="External"/><Relationship Id="rId223" Type="http://schemas.openxmlformats.org/officeDocument/2006/relationships/hyperlink" Target="consultantplus://offline/ref=18402E74C02688994581AC6C1069FC1131654A69068374F3709FA54338AC977A211976C3D90089E49B3CB3W3U3H" TargetMode="External"/><Relationship Id="rId228" Type="http://schemas.openxmlformats.org/officeDocument/2006/relationships/hyperlink" Target="consultantplus://offline/ref=18402E74C02688994581AC6C1069FC1131654A69098171F5709FA54338AC977A211976C3D90089E49B3CB4W3U0H" TargetMode="External"/><Relationship Id="rId244" Type="http://schemas.openxmlformats.org/officeDocument/2006/relationships/theme" Target="theme/theme1.xml"/><Relationship Id="rId13" Type="http://schemas.openxmlformats.org/officeDocument/2006/relationships/hyperlink" Target="consultantplus://offline/ref=DBED9ACAB9C39EF4EB295772C9FED2E40542ADF72EBFFC7AFC3FE23DC5021ECA6FB1EBF66C2F9DF7721A9BV0U8H" TargetMode="External"/><Relationship Id="rId18" Type="http://schemas.openxmlformats.org/officeDocument/2006/relationships/hyperlink" Target="consultantplus://offline/ref=DBED9ACAB9C39EF4EB29497FDF9285E90140F2F820B4F728A960B960920B149D28FEB2B428229CFEV7U6H" TargetMode="External"/><Relationship Id="rId39" Type="http://schemas.openxmlformats.org/officeDocument/2006/relationships/hyperlink" Target="consultantplus://offline/ref=DBED9ACAB9C39EF4EB295772C9FED2E40542ADF721B3FF7FF73FE23DC5021ECA6FB1EBF66C2F9DF7721A93V0UFH" TargetMode="External"/><Relationship Id="rId109" Type="http://schemas.openxmlformats.org/officeDocument/2006/relationships/hyperlink" Target="consultantplus://offline/ref=DBED9ACAB9C39EF4EB29497FDF9285E90140F2F820B4F728A960B960920B149D28FEB2VBU1H" TargetMode="External"/><Relationship Id="rId34" Type="http://schemas.openxmlformats.org/officeDocument/2006/relationships/hyperlink" Target="consultantplus://offline/ref=DBED9ACAB9C39EF4EB295772C9FED2E40542ADF72FB3FE78FC3FE23DC5021ECA6FB1EBF66C2F9DF7721B94V0UCH" TargetMode="External"/><Relationship Id="rId50" Type="http://schemas.openxmlformats.org/officeDocument/2006/relationships/hyperlink" Target="consultantplus://offline/ref=DBED9ACAB9C39EF4EB295772C9FED2E40542ADF721B3FF7FF73FE23DC5021ECA6FB1EBF66C2F9DF7721A90V0UDH" TargetMode="External"/><Relationship Id="rId55" Type="http://schemas.openxmlformats.org/officeDocument/2006/relationships/hyperlink" Target="consultantplus://offline/ref=DBED9ACAB9C39EF4EB295772C9FED2E40542ADF72FB1F578F13FE23DC5021ECA6FB1EBF66C2F9DF7721B90V0U4H" TargetMode="External"/><Relationship Id="rId76" Type="http://schemas.openxmlformats.org/officeDocument/2006/relationships/hyperlink" Target="consultantplus://offline/ref=DBED9ACAB9C39EF4EB295772C9FED2E40542ADF72FB1F578F13FE23DC5021ECA6FB1EBF66C2F9DF7721B91V0UDH" TargetMode="External"/><Relationship Id="rId97" Type="http://schemas.openxmlformats.org/officeDocument/2006/relationships/hyperlink" Target="consultantplus://offline/ref=DBED9ACAB9C39EF4EB295772C9FED2E40542ADF721B3FF7FF73FE23DC5021ECA6FB1EBF66C2F9DF7721A95V0UDH" TargetMode="External"/><Relationship Id="rId104" Type="http://schemas.openxmlformats.org/officeDocument/2006/relationships/hyperlink" Target="consultantplus://offline/ref=DBED9ACAB9C39EF4EB295772C9FED2E40542ADF721B3FF7FF73FE23DC5021ECA6FB1EBF66C2F9DF7721A95V0UFH" TargetMode="External"/><Relationship Id="rId120" Type="http://schemas.openxmlformats.org/officeDocument/2006/relationships/hyperlink" Target="consultantplus://offline/ref=18402E74C02688994581AC6C1069FC1131654A69098171F5709FA54338AC977A211976C3D90089E49B3CB3W3U1H" TargetMode="External"/><Relationship Id="rId125" Type="http://schemas.openxmlformats.org/officeDocument/2006/relationships/hyperlink" Target="consultantplus://offline/ref=18402E74C02688994581AC6C1069FC1131654A69018672F07592F84930F59B78261629D4DE4985E59B3DB234WEU0H" TargetMode="External"/><Relationship Id="rId141" Type="http://schemas.openxmlformats.org/officeDocument/2006/relationships/hyperlink" Target="consultantplus://offline/ref=18402E74C02688994581AC6C1069FC1131654A69098171F5709FA54338AC977A211976C3D90089E49B3CB0W3U0H" TargetMode="External"/><Relationship Id="rId146" Type="http://schemas.openxmlformats.org/officeDocument/2006/relationships/hyperlink" Target="consultantplus://offline/ref=18402E74C02688994581AC6C1069FC1131654A69018676F17590F84930F59B78261629D4DE4985E59B3DB232WEU8H" TargetMode="External"/><Relationship Id="rId167" Type="http://schemas.openxmlformats.org/officeDocument/2006/relationships/hyperlink" Target="consultantplus://offline/ref=18402E74C02688994581AC6C1069FC1131654A69098171F5709FA54338AC977A211976C3D90089E49B3CB6W3UFH" TargetMode="External"/><Relationship Id="rId188" Type="http://schemas.openxmlformats.org/officeDocument/2006/relationships/hyperlink" Target="consultantplus://offline/ref=18402E74C02688994581AC6C1069FC1131654A69068374F3709FA54338AC977A211976C3D90089E49B3CB2W3U4H" TargetMode="External"/><Relationship Id="rId7" Type="http://schemas.openxmlformats.org/officeDocument/2006/relationships/hyperlink" Target="consultantplus://offline/ref=DBED9ACAB9C39EF4EB295772C9FED2E40542ADF72FB3FE78FC3FE23DC5021ECA6FB1EBF66C2F9DF7721B97V0UBH" TargetMode="External"/><Relationship Id="rId71" Type="http://schemas.openxmlformats.org/officeDocument/2006/relationships/hyperlink" Target="consultantplus://offline/ref=DBED9ACAB9C39EF4EB295772C9FED2E40542ADF72EBFFC7AFC3FE23DC5021ECA6FB1EBF66C2F9DF7721B92V0UBH" TargetMode="External"/><Relationship Id="rId92" Type="http://schemas.openxmlformats.org/officeDocument/2006/relationships/hyperlink" Target="consultantplus://offline/ref=DBED9ACAB9C39EF4EB295772C9FED2E40542ADF726B6F97CF232BF37CD5B12C868BEB4E16B6691F6721A920DVAUFH" TargetMode="External"/><Relationship Id="rId162" Type="http://schemas.openxmlformats.org/officeDocument/2006/relationships/hyperlink" Target="consultantplus://offline/ref=18402E74C02688994581AC6C1069FC1131654A69068374F3709FA54338AC977A211976C3D90089E49B3DB5W3UFH" TargetMode="External"/><Relationship Id="rId183" Type="http://schemas.openxmlformats.org/officeDocument/2006/relationships/hyperlink" Target="consultantplus://offline/ref=18402E74C02688994581AC6C1069FC1131654A69068374F3709FA54338AC977A211976C3D90089E49B3DBBW3UFH" TargetMode="External"/><Relationship Id="rId213" Type="http://schemas.openxmlformats.org/officeDocument/2006/relationships/hyperlink" Target="consultantplus://offline/ref=18402E74C02688994581AC6C1069FC1131654A69088375F47B9FA54338AC977A211976C3D90089E49B3FB0W3U0H" TargetMode="External"/><Relationship Id="rId218" Type="http://schemas.openxmlformats.org/officeDocument/2006/relationships/hyperlink" Target="consultantplus://offline/ref=18402E74C02688994581AC6C1069FC1131654A69088375F47B9FA54338AC977A211976C3D90089E49B3FB1W3U4H" TargetMode="External"/><Relationship Id="rId234" Type="http://schemas.openxmlformats.org/officeDocument/2006/relationships/hyperlink" Target="consultantplus://offline/ref=18402E74C02688994581AC6C1069FC1131654A69098171F5709FA54338AC977A211976C3D90089E49B3CB5W3U6H" TargetMode="External"/><Relationship Id="rId239" Type="http://schemas.openxmlformats.org/officeDocument/2006/relationships/hyperlink" Target="consultantplus://offline/ref=18402E74C02688994581AC6C1069FC1131654A69018672F07592F84930F59B78261629D4DE4985E59B3DB235WEU2H" TargetMode="External"/><Relationship Id="rId2" Type="http://schemas.openxmlformats.org/officeDocument/2006/relationships/settings" Target="settings.xml"/><Relationship Id="rId29" Type="http://schemas.openxmlformats.org/officeDocument/2006/relationships/hyperlink" Target="consultantplus://offline/ref=DBED9ACAB9C39EF4EB295772C9FED2E40542ADF72EBFFB7CFD3FE23DC5021ECA6FB1EBF66C2F9DF7721A93V0U9H" TargetMode="External"/><Relationship Id="rId24" Type="http://schemas.openxmlformats.org/officeDocument/2006/relationships/hyperlink" Target="consultantplus://offline/ref=DBED9ACAB9C39EF4EB295772C9FED2E40542ADF72FB1F578F13FE23DC5021ECA6FB1EBF66C2F9DF7721B90V0UCH" TargetMode="External"/><Relationship Id="rId40" Type="http://schemas.openxmlformats.org/officeDocument/2006/relationships/hyperlink" Target="consultantplus://offline/ref=DBED9ACAB9C39EF4EB295772C9FED2E40542ADF72EB1FA79F73FE23DC5021ECA6FB1EBF66C2F9DF7721A9AV0UEH" TargetMode="External"/><Relationship Id="rId45" Type="http://schemas.openxmlformats.org/officeDocument/2006/relationships/hyperlink" Target="consultantplus://offline/ref=DBED9ACAB9C39EF4EB295772C9FED2E40542ADF726B6FD7DF230BF37CD5B12C868BEB4E16B6691F6721A920FVAU9H" TargetMode="External"/><Relationship Id="rId66" Type="http://schemas.openxmlformats.org/officeDocument/2006/relationships/hyperlink" Target="consultantplus://offline/ref=DBED9ACAB9C39EF4EB295772C9FED2E40542ADF72EB1FA79F73FE23DC5021ECA6FB1EBF66C2F9DF7721B92V0UDH" TargetMode="External"/><Relationship Id="rId87" Type="http://schemas.openxmlformats.org/officeDocument/2006/relationships/hyperlink" Target="consultantplus://offline/ref=DBED9ACAB9C39EF4EB295772C9FED2E40542ADF72FB2FF79FC3FE23DC5021ECA6FB1EBF66C2F9DF7721B91V0U9H" TargetMode="External"/><Relationship Id="rId110" Type="http://schemas.openxmlformats.org/officeDocument/2006/relationships/hyperlink" Target="consultantplus://offline/ref=DBED9ACAB9C39EF4EB295772C9FED2E40542ADF72FB3FE78FC3FE23DC5021ECA6FB1EBF66C2F9DF7721892V0U9H" TargetMode="External"/><Relationship Id="rId115" Type="http://schemas.openxmlformats.org/officeDocument/2006/relationships/hyperlink" Target="consultantplus://offline/ref=18402E74C02688994581AC6C1069FC1131654A69098171F5709FA54338AC977A211976C3D90089E49B3CB3W3U5H" TargetMode="External"/><Relationship Id="rId131" Type="http://schemas.openxmlformats.org/officeDocument/2006/relationships/hyperlink" Target="consultantplus://offline/ref=18402E74C02688994581AC6C1069FC1131654A69098171F5709FA54338AC977A211976C3D90089E49B3CB0W3U4H" TargetMode="External"/><Relationship Id="rId136" Type="http://schemas.openxmlformats.org/officeDocument/2006/relationships/hyperlink" Target="consultantplus://offline/ref=18402E74C02688994581AC6C1069FC1131654A69098171F5709FA54338AC977A211976C3D90089E49B3CB0W3U3H" TargetMode="External"/><Relationship Id="rId157" Type="http://schemas.openxmlformats.org/officeDocument/2006/relationships/hyperlink" Target="consultantplus://offline/ref=18402E74C02688994581AC6C1069FC1131654A69088274F57B9FA54338AC977A211976C3D90089E49B3CB6W3U4H" TargetMode="External"/><Relationship Id="rId178" Type="http://schemas.openxmlformats.org/officeDocument/2006/relationships/hyperlink" Target="consultantplus://offline/ref=18402E74C02688994581AC6C1069FC1131654A69098171F5709FA54338AC977A211976C3D90089E49B3CB7W3U0H" TargetMode="External"/><Relationship Id="rId61" Type="http://schemas.openxmlformats.org/officeDocument/2006/relationships/hyperlink" Target="consultantplus://offline/ref=DBED9ACAB9C39EF4EB295772C9FED2E40542ADF72EB1FA79F73FE23DC5021ECA6FB1EBF66C2F9DF7721A9BV0U4H" TargetMode="External"/><Relationship Id="rId82" Type="http://schemas.openxmlformats.org/officeDocument/2006/relationships/hyperlink" Target="consultantplus://offline/ref=DBED9ACAB9C39EF4EB29497FDF9285E90240FBFF22B4F728A960B960920B149D28FEB2B428229DF5V7UBH" TargetMode="External"/><Relationship Id="rId152" Type="http://schemas.openxmlformats.org/officeDocument/2006/relationships/hyperlink" Target="consultantplus://offline/ref=18402E74C02688994581AC6C1069FC1131654A69098171F5709FA54338AC977A211976C3D90089E49B3CB1W3U7H" TargetMode="External"/><Relationship Id="rId173" Type="http://schemas.openxmlformats.org/officeDocument/2006/relationships/hyperlink" Target="consultantplus://offline/ref=18402E74C02688994581AC6C1069FC1131654A69068374F3709FA54338AC977A211976C3D90089E49B3DBAW3U4H" TargetMode="External"/><Relationship Id="rId194" Type="http://schemas.openxmlformats.org/officeDocument/2006/relationships/hyperlink" Target="consultantplus://offline/ref=18402E74C02688994581AC6C1069FC1131654A69068374F3709FA54338AC977A211976C3D90089E49B3CB2W3UFH" TargetMode="External"/><Relationship Id="rId199" Type="http://schemas.openxmlformats.org/officeDocument/2006/relationships/hyperlink" Target="consultantplus://offline/ref=18402E74C02688994581AC6C1069FC1131654A69018676F17590F84930F59B78261629D4DE4985E59B3DB233WEU7H" TargetMode="External"/><Relationship Id="rId203" Type="http://schemas.openxmlformats.org/officeDocument/2006/relationships/hyperlink" Target="consultantplus://offline/ref=18402E74C02688994581AC6C1069FC1131654A69018676F17590F84930F59B78261629D4DE4985E59B3DB233WEU6H" TargetMode="External"/><Relationship Id="rId208" Type="http://schemas.openxmlformats.org/officeDocument/2006/relationships/hyperlink" Target="consultantplus://offline/ref=18402E74C02688994581AC6C1069FC1131654A69088375F47B9FA54338AC977A211976C3D90089E49B3FB0W3U7H" TargetMode="External"/><Relationship Id="rId229" Type="http://schemas.openxmlformats.org/officeDocument/2006/relationships/hyperlink" Target="consultantplus://offline/ref=18402E74C02688994581AC6C1069FC1131654A69098F70F07A9FA54338AC977A211976C3D90089E49B3DB3W3U3H" TargetMode="External"/><Relationship Id="rId19" Type="http://schemas.openxmlformats.org/officeDocument/2006/relationships/hyperlink" Target="consultantplus://offline/ref=DBED9ACAB9C39EF4EB295772C9FED2E40542ADF726B6FD7DF230BF37CD5B12C868BEB4E16B6691F6721A920FVAUCH" TargetMode="External"/><Relationship Id="rId224" Type="http://schemas.openxmlformats.org/officeDocument/2006/relationships/hyperlink" Target="consultantplus://offline/ref=18402E74C02688994581AC6C1069FC1131654A69068374F3709FA54338AC977A211976C3D90089E49B3CB3W3U1H" TargetMode="External"/><Relationship Id="rId240" Type="http://schemas.openxmlformats.org/officeDocument/2006/relationships/hyperlink" Target="consultantplus://offline/ref=18402E74C02688994581AC6C1069FC1131654A69068374F3709FA54338AC977A211976C3D90089E49B3FB6W3U3H" TargetMode="External"/><Relationship Id="rId14" Type="http://schemas.openxmlformats.org/officeDocument/2006/relationships/hyperlink" Target="consultantplus://offline/ref=DBED9ACAB9C39EF4EB295772C9FED2E40542ADF72EBFFB7CFD3FE23DC5021ECA6FB1EBF66C2F9DF7721A93V0U9H" TargetMode="External"/><Relationship Id="rId30" Type="http://schemas.openxmlformats.org/officeDocument/2006/relationships/hyperlink" Target="consultantplus://offline/ref=DBED9ACAB9C39EF4EB295772C9FED2E40542ADF726B6FD7DF230BF37CD5B12C868BEB4E16B6691F6721A920FVAUEH" TargetMode="External"/><Relationship Id="rId35" Type="http://schemas.openxmlformats.org/officeDocument/2006/relationships/hyperlink" Target="consultantplus://offline/ref=DBED9ACAB9C39EF4EB295772C9FED2E40542ADF721BFFD7CF13FE23DC5021ECA6FB1EBF66C2F9DF7721B91V0UCH" TargetMode="External"/><Relationship Id="rId56" Type="http://schemas.openxmlformats.org/officeDocument/2006/relationships/hyperlink" Target="consultantplus://offline/ref=DBED9ACAB9C39EF4EB295772C9FED2E40542ADF72FB1F578F13FE23DC5021ECA6FB1EBF66C2F9DF7721B91V0UCH" TargetMode="External"/><Relationship Id="rId77" Type="http://schemas.openxmlformats.org/officeDocument/2006/relationships/hyperlink" Target="consultantplus://offline/ref=DBED9ACAB9C39EF4EB295772C9FED2E40542ADF72EBFFC7AFC3FE23DC5021ECA6FB1EBF66C2F9DF7721B93V0UBH" TargetMode="External"/><Relationship Id="rId100" Type="http://schemas.openxmlformats.org/officeDocument/2006/relationships/hyperlink" Target="consultantplus://offline/ref=DBED9ACAB9C39EF4EB295772C9FED2E40542ADF726B6F97CF232BF37CD5B12C868BEB4E16B6691F6721A920DVAUBH" TargetMode="External"/><Relationship Id="rId105" Type="http://schemas.openxmlformats.org/officeDocument/2006/relationships/hyperlink" Target="consultantplus://offline/ref=DBED9ACAB9C39EF4EB295772C9FED2E40542ADF721B3FF7FF73FE23DC5021ECA6FB1EBF66C2F9DF7721A95V0U9H" TargetMode="External"/><Relationship Id="rId126" Type="http://schemas.openxmlformats.org/officeDocument/2006/relationships/hyperlink" Target="consultantplus://offline/ref=18402E74C02688994581AC6C1069FC1131654A69018676F17590F84930F59B78261629D4DE4985E59B3DB232WEU6H" TargetMode="External"/><Relationship Id="rId147" Type="http://schemas.openxmlformats.org/officeDocument/2006/relationships/hyperlink" Target="consultantplus://offline/ref=18402E74C02688994581AC6C1069FC1131654A69098171F5709FA54338AC977A211976C3D90089E49B3CB0W3UEH" TargetMode="External"/><Relationship Id="rId168" Type="http://schemas.openxmlformats.org/officeDocument/2006/relationships/hyperlink" Target="consultantplus://offline/ref=18402E74C02688994581AC6C1069FC1131654A69018676F17590F84930F59B78261629D4DE4985E59B3DB233WEU4H" TargetMode="External"/><Relationship Id="rId8" Type="http://schemas.openxmlformats.org/officeDocument/2006/relationships/hyperlink" Target="consultantplus://offline/ref=DBED9ACAB9C39EF4EB295772C9FED2E40542ADF72FB2FF79FC3FE23DC5021ECA6FB1EBF66C2F9DF7721A9BV0UBH" TargetMode="External"/><Relationship Id="rId51" Type="http://schemas.openxmlformats.org/officeDocument/2006/relationships/hyperlink" Target="consultantplus://offline/ref=DBED9ACAB9C39EF4EB295772C9FED2E40542ADF72EB1FA79F73FE23DC5021ECA6FB1EBF66C2F9DF7721A9BV0U8H" TargetMode="External"/><Relationship Id="rId72" Type="http://schemas.openxmlformats.org/officeDocument/2006/relationships/hyperlink" Target="consultantplus://offline/ref=DBED9ACAB9C39EF4EB295772C9FED2E40542ADF721B3FF7FF73FE23DC5021ECA6FB1EBF66C2F9DF7721A94V0UAH" TargetMode="External"/><Relationship Id="rId93" Type="http://schemas.openxmlformats.org/officeDocument/2006/relationships/hyperlink" Target="consultantplus://offline/ref=DBED9ACAB9C39EF4EB29497FDF9285E9014EF2F92CE0A02AF835B7V6U5H" TargetMode="External"/><Relationship Id="rId98" Type="http://schemas.openxmlformats.org/officeDocument/2006/relationships/hyperlink" Target="consultantplus://offline/ref=DBED9ACAB9C39EF4EB295772C9FED2E40542ADF721BFFD7CF13FE23DC5021ECA6FB1EBF66C2F9DF7721B91V0U8H" TargetMode="External"/><Relationship Id="rId121" Type="http://schemas.openxmlformats.org/officeDocument/2006/relationships/hyperlink" Target="consultantplus://offline/ref=18402E74C02688994581AC6C1069FC1131654A69068F76F0769FA54338AC977A211976C3D90089E49B3CB1W3U1H" TargetMode="External"/><Relationship Id="rId142" Type="http://schemas.openxmlformats.org/officeDocument/2006/relationships/hyperlink" Target="consultantplus://offline/ref=18402E74C02688994581AC6C1069FC1131654A69098F77F67B9FA54338AC977A211976C3D90089E49B3CB0W3U4H" TargetMode="External"/><Relationship Id="rId163" Type="http://schemas.openxmlformats.org/officeDocument/2006/relationships/hyperlink" Target="consultantplus://offline/ref=18402E74C02688994581AC6C1069FC1131654A69098171F5709FA54338AC977A211976C3D90089E49B3CB6W3U0H" TargetMode="External"/><Relationship Id="rId184" Type="http://schemas.openxmlformats.org/officeDocument/2006/relationships/hyperlink" Target="consultantplus://offline/ref=18402E74C02688994581AC6C1069FC1131654A69088375F47B9FA54338AC977A211976C3D90089E49B3FB3W3U1H" TargetMode="External"/><Relationship Id="rId189" Type="http://schemas.openxmlformats.org/officeDocument/2006/relationships/hyperlink" Target="consultantplus://offline/ref=18402E74C02688994581AC6C1069FC1131654A69098171F5709FA54338AC977A211976C3D90089E49B3CB4W3U6H" TargetMode="External"/><Relationship Id="rId219" Type="http://schemas.openxmlformats.org/officeDocument/2006/relationships/hyperlink" Target="consultantplus://offline/ref=18402E74C02688994581AC6C1069FC1131654A69088375F47B9FA54338AC977A211976C3D90089E49B3FB1W3U2H" TargetMode="External"/><Relationship Id="rId3" Type="http://schemas.openxmlformats.org/officeDocument/2006/relationships/webSettings" Target="webSettings.xml"/><Relationship Id="rId214" Type="http://schemas.openxmlformats.org/officeDocument/2006/relationships/hyperlink" Target="consultantplus://offline/ref=18402E74C02688994581AC6C1069FC1131654A6908817EF4769FA54338AC977A211976C3D90089E49B3CB6W3U7H" TargetMode="External"/><Relationship Id="rId230" Type="http://schemas.openxmlformats.org/officeDocument/2006/relationships/hyperlink" Target="consultantplus://offline/ref=18402E74C02688994581AC6C1069FC1131654A69018674F17396F84930F59B78261629D4DE4985E59B3DB237WEU4H" TargetMode="External"/><Relationship Id="rId235" Type="http://schemas.openxmlformats.org/officeDocument/2006/relationships/hyperlink" Target="consultantplus://offline/ref=18402E74C02688994581AC6C1069FC1131654A69098F70F07A9FA54338AC977A211976C3D90089E49B3DB3W3U3H" TargetMode="External"/><Relationship Id="rId25" Type="http://schemas.openxmlformats.org/officeDocument/2006/relationships/hyperlink" Target="consultantplus://offline/ref=DBED9ACAB9C39EF4EB295772C9FED2E40542ADF72EB6F47BF23FE23DC5021ECA6FB1EBF66C2F9DF7721A93V0UDH" TargetMode="External"/><Relationship Id="rId46" Type="http://schemas.openxmlformats.org/officeDocument/2006/relationships/hyperlink" Target="consultantplus://offline/ref=DBED9ACAB9C39EF4EB295772C9FED2E40542ADF72EB1FA79F73FE23DC5021ECA6FB1EBF66C2F9DF7721A9AV0U4H" TargetMode="External"/><Relationship Id="rId67" Type="http://schemas.openxmlformats.org/officeDocument/2006/relationships/hyperlink" Target="consultantplus://offline/ref=DBED9ACAB9C39EF4EB295772C9FED2E40542ADF721B3FF7FF73FE23DC5021ECA6FB1EBF66C2F9DF7721A91V0UEH" TargetMode="External"/><Relationship Id="rId116" Type="http://schemas.openxmlformats.org/officeDocument/2006/relationships/hyperlink" Target="consultantplus://offline/ref=18402E74C02688994581AC6C1069FC1131654A69088375F47B9FA54338AC977A211976C3D90089E49B3FB3W3U6H" TargetMode="External"/><Relationship Id="rId137" Type="http://schemas.openxmlformats.org/officeDocument/2006/relationships/hyperlink" Target="consultantplus://offline/ref=18402E74C02688994581AC6C1069FC1131654A69088375F47B9FA54338AC977A211976C3D90089E49B3FB3W3U5H" TargetMode="External"/><Relationship Id="rId158" Type="http://schemas.openxmlformats.org/officeDocument/2006/relationships/hyperlink" Target="consultantplus://offline/ref=18402E74C02688994581B2610605AB1C3666176009807CA42EC0FE1E6FA59D2D66562F819D0D88E5W9U9H" TargetMode="External"/><Relationship Id="rId20" Type="http://schemas.openxmlformats.org/officeDocument/2006/relationships/hyperlink" Target="consultantplus://offline/ref=DBED9ACAB9C39EF4EB295772C9FED2E40542ADF721B3FF7FF73FE23DC5021ECA6FB1EBF66C2F9DF7721A92V0U9H" TargetMode="External"/><Relationship Id="rId41" Type="http://schemas.openxmlformats.org/officeDocument/2006/relationships/hyperlink" Target="consultantplus://offline/ref=DBED9ACAB9C39EF4EB295772C9FED2E40542ADF72FB1F578F13FE23DC5021ECA6FB1EBF66C2F9DF7721B90V0UEH" TargetMode="External"/><Relationship Id="rId62" Type="http://schemas.openxmlformats.org/officeDocument/2006/relationships/hyperlink" Target="consultantplus://offline/ref=DBED9ACAB9C39EF4EB295772C9FED2E40542ADF726B6FD7DF230BF37CD5B12C868BEB4E16B6691F6721A920FVAUAH" TargetMode="External"/><Relationship Id="rId83" Type="http://schemas.openxmlformats.org/officeDocument/2006/relationships/hyperlink" Target="consultantplus://offline/ref=DBED9ACAB9C39EF4EB295772C9FED2E40542ADF726B6FA76F031BF37CD5B12C868BEB4E16B6691F6721A920DVAU5H" TargetMode="External"/><Relationship Id="rId88" Type="http://schemas.openxmlformats.org/officeDocument/2006/relationships/hyperlink" Target="consultantplus://offline/ref=DBED9ACAB9C39EF4EB295772C9FED2E40542ADF72FB1F578F13FE23DC5021ECA6FB1EBF66C2F9DF7721B91V0UAH" TargetMode="External"/><Relationship Id="rId111" Type="http://schemas.openxmlformats.org/officeDocument/2006/relationships/hyperlink" Target="consultantplus://offline/ref=DBED9ACAB9C39EF4EB295772C9FED2E40542ADF72FB3FE78FC3FE23DC5021ECA6FB1EBF66C2F9DF7721892V0UAH" TargetMode="External"/><Relationship Id="rId132" Type="http://schemas.openxmlformats.org/officeDocument/2006/relationships/hyperlink" Target="consultantplus://offline/ref=18402E74C02688994581AC6C1069FC1131654A69018672F07592F84930F59B78261629D4DE4985E59B3DB234WEU5H" TargetMode="External"/><Relationship Id="rId153" Type="http://schemas.openxmlformats.org/officeDocument/2006/relationships/hyperlink" Target="consultantplus://offline/ref=18402E74C02688994581AC6C1069FC1131654A69098171F5709FA54338AC977A211976C3D90089E49B3CB1W3U4H" TargetMode="External"/><Relationship Id="rId174" Type="http://schemas.openxmlformats.org/officeDocument/2006/relationships/hyperlink" Target="consultantplus://offline/ref=18402E74C02688994581AC6C1069FC1131654A69068374F3709FA54338AC977A211976C3D90089E49B3DBAW3U0H" TargetMode="External"/><Relationship Id="rId179" Type="http://schemas.openxmlformats.org/officeDocument/2006/relationships/hyperlink" Target="consultantplus://offline/ref=18402E74C02688994581AC6C1069FC1131654A69068374F3709FA54338AC977A211976C3D90089E49B3DBBW3UEH" TargetMode="External"/><Relationship Id="rId195" Type="http://schemas.openxmlformats.org/officeDocument/2006/relationships/hyperlink" Target="consultantplus://offline/ref=18402E74C02688994581AC6C1069FC1131654A69088375F47B9FA54338AC977A211976C3D90089E49B3FB3W3UFH" TargetMode="External"/><Relationship Id="rId209" Type="http://schemas.openxmlformats.org/officeDocument/2006/relationships/hyperlink" Target="consultantplus://offline/ref=18402E74C02688994581AC6C1069FC1131654A6908817EF4769FA54338AC977A211976C3D90089E49B3CB6W3U6H" TargetMode="External"/><Relationship Id="rId190" Type="http://schemas.openxmlformats.org/officeDocument/2006/relationships/hyperlink" Target="consultantplus://offline/ref=18402E74C02688994581AC6C1069FC1131654A69078370F67A9FA54338AC977A211976C3D90089E49B3DB3W3U6H" TargetMode="External"/><Relationship Id="rId204" Type="http://schemas.openxmlformats.org/officeDocument/2006/relationships/hyperlink" Target="consultantplus://offline/ref=18402E74C02688994581AC6C1069FC1131654A69088375F47B9FA54338AC977A211976C3D90089E49B3FB0W3U6H" TargetMode="External"/><Relationship Id="rId220" Type="http://schemas.openxmlformats.org/officeDocument/2006/relationships/hyperlink" Target="consultantplus://offline/ref=18402E74C02688994581AC6C1069FC1131654A69088375F47B9FA54338AC977A211976C3D90089E49B3FB1W3U3H" TargetMode="External"/><Relationship Id="rId225" Type="http://schemas.openxmlformats.org/officeDocument/2006/relationships/hyperlink" Target="consultantplus://offline/ref=18402E74C02688994581AC6C1069FC1131654A69088375F47B9FA54338AC977A211976C3D90089E49B3FB1W3U0H" TargetMode="External"/><Relationship Id="rId241" Type="http://schemas.openxmlformats.org/officeDocument/2006/relationships/hyperlink" Target="consultantplus://offline/ref=18402E74C02688994581AC6C1069FC1131654A69088375F47B9FA54338AC977A211976C3D90089E49B3FB5W3U0H" TargetMode="External"/><Relationship Id="rId15" Type="http://schemas.openxmlformats.org/officeDocument/2006/relationships/hyperlink" Target="consultantplus://offline/ref=DBED9ACAB9C39EF4EB295772C9FED2E40542ADF726B6FD7DF230BF37CD5B12C868BEB4E16B6691F6721A920FVAUDH" TargetMode="External"/><Relationship Id="rId36" Type="http://schemas.openxmlformats.org/officeDocument/2006/relationships/hyperlink" Target="consultantplus://offline/ref=DBED9ACAB9C39EF4EB295772C9FED2E40542ADF72FB1F578F13FE23DC5021ECA6FB1EBF66C2F9DF7721B90V0UDH" TargetMode="External"/><Relationship Id="rId57" Type="http://schemas.openxmlformats.org/officeDocument/2006/relationships/hyperlink" Target="consultantplus://offline/ref=DBED9ACAB9C39EF4EB295772C9FED2E40542ADF721B3FF7FF73FE23DC5021ECA6FB1EBF66C2F9DF7721A90V0UEH" TargetMode="External"/><Relationship Id="rId106" Type="http://schemas.openxmlformats.org/officeDocument/2006/relationships/hyperlink" Target="consultantplus://offline/ref=DBED9ACAB9C39EF4EB295772C9FED2E40542ADF72FB3FE78FC3FE23DC5021ECA6FB1EBF66C2F9DF7721892V0UFH" TargetMode="External"/><Relationship Id="rId127" Type="http://schemas.openxmlformats.org/officeDocument/2006/relationships/hyperlink" Target="consultantplus://offline/ref=18402E74C02688994581AC6C1069FC1131654A69018672F07592F84930F59B78261629D4DE4985E59B3DB234WEU3H" TargetMode="External"/><Relationship Id="rId10" Type="http://schemas.openxmlformats.org/officeDocument/2006/relationships/hyperlink" Target="consultantplus://offline/ref=DBED9ACAB9C39EF4EB295772C9FED2E40542ADF72EB6F47BF23FE23DC5021ECA6FB1EBF66C2F9DF7721A93V0UDH" TargetMode="External"/><Relationship Id="rId31" Type="http://schemas.openxmlformats.org/officeDocument/2006/relationships/hyperlink" Target="consultantplus://offline/ref=DBED9ACAB9C39EF4EB295772C9FED2E40542ADF726B6FF7DF436BF37CD5B12C868BEB4E16B6691F6721A920DVAU8H" TargetMode="External"/><Relationship Id="rId52" Type="http://schemas.openxmlformats.org/officeDocument/2006/relationships/hyperlink" Target="consultantplus://offline/ref=DBED9ACAB9C39EF4EB295772C9FED2E40542ADF72EB1FA79F73FE23DC5021ECA6FB1EBF66C2F9DF7721A9BV0U9H" TargetMode="External"/><Relationship Id="rId73" Type="http://schemas.openxmlformats.org/officeDocument/2006/relationships/hyperlink" Target="consultantplus://offline/ref=DBED9ACAB9C39EF4EB295772C9FED2E40542ADF72EB1FA79F73FE23DC5021ECA6FB1EBF66C2F9DF7721B92V0U8H" TargetMode="External"/><Relationship Id="rId78" Type="http://schemas.openxmlformats.org/officeDocument/2006/relationships/hyperlink" Target="consultantplus://offline/ref=DBED9ACAB9C39EF4EB295772C9FED2E40542ADF72EB1FA79F73FE23DC5021ECA6FB1EBF66C2F9DF7721B92V0UAH" TargetMode="External"/><Relationship Id="rId94" Type="http://schemas.openxmlformats.org/officeDocument/2006/relationships/hyperlink" Target="consultantplus://offline/ref=DBED9ACAB9C39EF4EB29497FDF9285E9014EF2F92CE0A02AF835B7V6U5H" TargetMode="External"/><Relationship Id="rId99" Type="http://schemas.openxmlformats.org/officeDocument/2006/relationships/hyperlink" Target="consultantplus://offline/ref=DBED9ACAB9C39EF4EB295772C9FED2E40542ADF72EB1FA79F73FE23DC5021ECA6FB1EBF66C2F9DF7721B92V0U5H" TargetMode="External"/><Relationship Id="rId101" Type="http://schemas.openxmlformats.org/officeDocument/2006/relationships/hyperlink" Target="consultantplus://offline/ref=DBED9ACAB9C39EF4EB295772C9FED2E40542ADF72EB1FA79F73FE23DC5021ECA6FB1EBF66C2F9DF7721B93V0UCH" TargetMode="External"/><Relationship Id="rId122" Type="http://schemas.openxmlformats.org/officeDocument/2006/relationships/hyperlink" Target="consultantplus://offline/ref=18402E74C02688994581AC6C1069FC1131654A69018676F17590F84930F59B78261629D4DE4985E59B3DB232WEU5H" TargetMode="External"/><Relationship Id="rId143" Type="http://schemas.openxmlformats.org/officeDocument/2006/relationships/hyperlink" Target="consultantplus://offline/ref=18402E74C02688994581AC6C1069FC1131654A69088274F57B9FA54338AC977A211976C3D90089E49B3CB1W3UFH" TargetMode="External"/><Relationship Id="rId148" Type="http://schemas.openxmlformats.org/officeDocument/2006/relationships/hyperlink" Target="consultantplus://offline/ref=18402E74C02688994581AC6C1069FC1131654A69018676F17590F84930F59B78261629D4DE4985E59B3DB233WEU1H" TargetMode="External"/><Relationship Id="rId164" Type="http://schemas.openxmlformats.org/officeDocument/2006/relationships/hyperlink" Target="consultantplus://offline/ref=18402E74C02688994581AC6C1069FC1131654A69068374F3709FA54338AC977A211976C3D90089E49B3DBAW3U6H" TargetMode="External"/><Relationship Id="rId169" Type="http://schemas.openxmlformats.org/officeDocument/2006/relationships/hyperlink" Target="consultantplus://offline/ref=18402E74C02688994581AC6C1069FC1131654A6909837EF4719FA54338AC977A211976C3D90089E49B3DB1W3U7H" TargetMode="External"/><Relationship Id="rId185" Type="http://schemas.openxmlformats.org/officeDocument/2006/relationships/hyperlink" Target="consultantplus://offline/ref=18402E74C02688994581AC6C1069FC1131654A69098171F5709FA54338AC977A211976C3D90089E49B3CB7W3UF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BED9ACAB9C39EF4EB295772C9FED2E40542ADF72FB1F578F13FE23DC5021ECA6FB1EBF66C2F9DF7721B90V0UCH" TargetMode="External"/><Relationship Id="rId180" Type="http://schemas.openxmlformats.org/officeDocument/2006/relationships/hyperlink" Target="consultantplus://offline/ref=18402E74C02688994581AC6C1069FC1131654A69098171F5709FA54338AC977A211976C3D90089E49B3CB7W3U1H" TargetMode="External"/><Relationship Id="rId210" Type="http://schemas.openxmlformats.org/officeDocument/2006/relationships/hyperlink" Target="consultantplus://offline/ref=18402E74C02688994581AC6C1069FC1131654A69098171F5709FA54338AC977A211976C3D90089E49B3CB4W3U2H" TargetMode="External"/><Relationship Id="rId215" Type="http://schemas.openxmlformats.org/officeDocument/2006/relationships/hyperlink" Target="consultantplus://offline/ref=18402E74C02688994581AC6C1069FC1131654A69088375F47B9FA54338AC977A211976C3D90089E49B3FB0W3UFH" TargetMode="External"/><Relationship Id="rId236" Type="http://schemas.openxmlformats.org/officeDocument/2006/relationships/hyperlink" Target="consultantplus://offline/ref=18402E74C02688994581AC6C1069FC1131654A69018672F07592F84930F59B78261629D4DE4985E59B3DB234WEU9H" TargetMode="External"/><Relationship Id="rId26" Type="http://schemas.openxmlformats.org/officeDocument/2006/relationships/hyperlink" Target="consultantplus://offline/ref=DBED9ACAB9C39EF4EB295772C9FED2E40542ADF72EB3F578F63FE23DC5021ECA6FB1EBF66C2F9DF7721A91V0UCH" TargetMode="External"/><Relationship Id="rId231" Type="http://schemas.openxmlformats.org/officeDocument/2006/relationships/hyperlink" Target="consultantplus://offline/ref=18402E74C02688994581AC6C1069FC1131654A69018672F07592F84930F59B78261629D4DE4985E59B3DB234WEU9H" TargetMode="External"/><Relationship Id="rId47" Type="http://schemas.openxmlformats.org/officeDocument/2006/relationships/hyperlink" Target="consultantplus://offline/ref=DBED9ACAB9C39EF4EB295772C9FED2E40542ADF72EB1FA79F73FE23DC5021ECA6FB1EBF66C2F9DF7721A9BV0UCH" TargetMode="External"/><Relationship Id="rId68" Type="http://schemas.openxmlformats.org/officeDocument/2006/relationships/hyperlink" Target="consultantplus://offline/ref=DBED9ACAB9C39EF4EB29497FDF9285E90141FAF22FB1F728A960B960920B149D28FEB2B428229BF0V7U7H" TargetMode="External"/><Relationship Id="rId89" Type="http://schemas.openxmlformats.org/officeDocument/2006/relationships/hyperlink" Target="consultantplus://offline/ref=DBED9ACAB9C39EF4EB295772C9FED2E40542ADF72EB1FA79F73FE23DC5021ECA6FB1EBF66C2F9DF7721B92V0U4H" TargetMode="External"/><Relationship Id="rId112" Type="http://schemas.openxmlformats.org/officeDocument/2006/relationships/hyperlink" Target="consultantplus://offline/ref=DBED9ACAB9C39EF4EB295772C9FED2E40542ADF72FB3FE78FC3FE23DC5021ECA6FB1EBF66C2F9DF7721892V0UBH" TargetMode="External"/><Relationship Id="rId133" Type="http://schemas.openxmlformats.org/officeDocument/2006/relationships/hyperlink" Target="consultantplus://offline/ref=18402E74C02688994581AC6C1069FC1131654A69018672F07592F84930F59B78261629D4DE4985E59B3DB234WEU7H" TargetMode="External"/><Relationship Id="rId154" Type="http://schemas.openxmlformats.org/officeDocument/2006/relationships/hyperlink" Target="consultantplus://offline/ref=18402E74C02688994581AC6C1069FC1131654A69018676F17590F84930F59B78261629D4DE4985E59B3DB233WEU2H" TargetMode="External"/><Relationship Id="rId175" Type="http://schemas.openxmlformats.org/officeDocument/2006/relationships/hyperlink" Target="consultantplus://offline/ref=18402E74C02688994581AC6C1069FC1131654A69098F77F67B9FA54338AC977A211976C3D90089E49B3CB0W3U3H" TargetMode="External"/><Relationship Id="rId196" Type="http://schemas.openxmlformats.org/officeDocument/2006/relationships/hyperlink" Target="consultantplus://offline/ref=18402E74C02688994581AC6C1069FC1131654A69068374F3709FA54338AC977A211976C3D90089E49B3CB3W3U6H" TargetMode="External"/><Relationship Id="rId200" Type="http://schemas.openxmlformats.org/officeDocument/2006/relationships/hyperlink" Target="consultantplus://offline/ref=18402E74C02688994581AC6C1069FC1131654A6908817EF4769FA54338AC977A211976C3D90089E49B3CB1W3UFH" TargetMode="External"/><Relationship Id="rId16" Type="http://schemas.openxmlformats.org/officeDocument/2006/relationships/hyperlink" Target="consultantplus://offline/ref=DBED9ACAB9C39EF4EB295772C9FED2E40542ADF726B6FF7DF436BF37CD5B12C868BEB4E16B6691F6721A920DVAU8H" TargetMode="External"/><Relationship Id="rId221" Type="http://schemas.openxmlformats.org/officeDocument/2006/relationships/hyperlink" Target="consultantplus://offline/ref=18402E74C02688994581B2610605AB1C3567156607847CA42EC0FE1E6FA59D2D66562F819CW0U5H" TargetMode="External"/><Relationship Id="rId242" Type="http://schemas.openxmlformats.org/officeDocument/2006/relationships/hyperlink" Target="consultantplus://offline/ref=18402E74C02688994581AC6C1069FC1131654A69098F77F67B9FA54338AC977A211976C3D90089E49B3CB5W3UFH" TargetMode="External"/><Relationship Id="rId37" Type="http://schemas.openxmlformats.org/officeDocument/2006/relationships/hyperlink" Target="consultantplus://offline/ref=DBED9ACAB9C39EF4EB295772C9FED2E40542ADF721B3FF7FF73FE23DC5021ECA6FB1EBF66C2F9DF7721A93V0UDH" TargetMode="External"/><Relationship Id="rId58" Type="http://schemas.openxmlformats.org/officeDocument/2006/relationships/hyperlink" Target="consultantplus://offline/ref=DBED9ACAB9C39EF4EB295772C9FED2E40542ADF72EBFFC7AFC3FE23DC5021ECA6FB1EBF66C2F9DF7721A9BV0U9H" TargetMode="External"/><Relationship Id="rId79" Type="http://schemas.openxmlformats.org/officeDocument/2006/relationships/hyperlink" Target="consultantplus://offline/ref=DBED9ACAB9C39EF4EB29497FDF9285E90141F4FF2CE0A02AF835B7V6U5H" TargetMode="External"/><Relationship Id="rId102" Type="http://schemas.openxmlformats.org/officeDocument/2006/relationships/hyperlink" Target="consultantplus://offline/ref=DBED9ACAB9C39EF4EB295772C9FED2E40542ADF721BFFD7CF13FE23DC5021ECA6FB1EBF66C2F9DF7721B91V0U9H" TargetMode="External"/><Relationship Id="rId123" Type="http://schemas.openxmlformats.org/officeDocument/2006/relationships/hyperlink" Target="consultantplus://offline/ref=18402E74C02688994581AC6C1069FC1131654A69018672F07592F84930F59B78261629D4DE4985E59B3DB234WEU1H" TargetMode="External"/><Relationship Id="rId144" Type="http://schemas.openxmlformats.org/officeDocument/2006/relationships/hyperlink" Target="consultantplus://offline/ref=18402E74C02688994581AC6C1069FC1131654A69088274F57B9FA54338AC977A211976C3D90089E49B3CB6W3U7H" TargetMode="External"/><Relationship Id="rId90" Type="http://schemas.openxmlformats.org/officeDocument/2006/relationships/hyperlink" Target="consultantplus://offline/ref=DBED9ACAB9C39EF4EB295772C9FED2E40542ADF726B6FD7DF230BF37CD5B12C868BEB4E16B6691F6721A9208VAUCH" TargetMode="External"/><Relationship Id="rId165" Type="http://schemas.openxmlformats.org/officeDocument/2006/relationships/hyperlink" Target="consultantplus://offline/ref=18402E74C02688994581AC6C1069FC1131654A69098171F5709FA54338AC977A211976C3D90089E49B3CB6W3U1H" TargetMode="External"/><Relationship Id="rId186" Type="http://schemas.openxmlformats.org/officeDocument/2006/relationships/hyperlink" Target="consultantplus://offline/ref=18402E74C02688994581AC6C1069FC1131654A69098F77F67B9FA54338AC977A211976C3D90089E49B3CB1W3U1H" TargetMode="External"/><Relationship Id="rId211" Type="http://schemas.openxmlformats.org/officeDocument/2006/relationships/hyperlink" Target="consultantplus://offline/ref=18402E74C02688994581AC6C1069FC1131654A69088375F47B9FA54338AC977A211976C3D90089E49B3FB0W3U2H" TargetMode="External"/><Relationship Id="rId232" Type="http://schemas.openxmlformats.org/officeDocument/2006/relationships/hyperlink" Target="consultantplus://offline/ref=18402E74C02688994581AC6C1069FC1131654A69018674F17396F84930F59B78261629D4DE4985E59B3DB237WEU4H" TargetMode="External"/><Relationship Id="rId27" Type="http://schemas.openxmlformats.org/officeDocument/2006/relationships/hyperlink" Target="consultantplus://offline/ref=DBED9ACAB9C39EF4EB295772C9FED2E40542ADF72EB1FA79F73FE23DC5021ECA6FB1EBF66C2F9DF7721A9AV0UDH" TargetMode="External"/><Relationship Id="rId48" Type="http://schemas.openxmlformats.org/officeDocument/2006/relationships/hyperlink" Target="consultantplus://offline/ref=DBED9ACAB9C39EF4EB295772C9FED2E40542ADF72EB1FA79F73FE23DC5021ECA6FB1EBF66C2F9DF7721A9BV0UEH" TargetMode="External"/><Relationship Id="rId69" Type="http://schemas.openxmlformats.org/officeDocument/2006/relationships/hyperlink" Target="consultantplus://offline/ref=DBED9ACAB9C39EF4EB29497FDF9285E90141FAF22FB1F728A960B960920B149D28FEB2B428229BF0V7U7H" TargetMode="External"/><Relationship Id="rId113" Type="http://schemas.openxmlformats.org/officeDocument/2006/relationships/hyperlink" Target="consultantplus://offline/ref=18402E74C02688994581AC6C1069FC1131654A69088375F47B9FA54338AC977A211976C3D90089E49B3FB2W3UEH" TargetMode="External"/><Relationship Id="rId134" Type="http://schemas.openxmlformats.org/officeDocument/2006/relationships/hyperlink" Target="consultantplus://offline/ref=18402E74C02688994581AC6C1069FC1131654A69018672F07592F84930F59B78261629D4DE4985E59B3DB234WEU6H" TargetMode="External"/><Relationship Id="rId80" Type="http://schemas.openxmlformats.org/officeDocument/2006/relationships/hyperlink" Target="consultantplus://offline/ref=DBED9ACAB9C39EF4EB29497FDF9285E90140F1FC2EB5F728A960B960920B149D28FEB2B0V2U9H" TargetMode="External"/><Relationship Id="rId155" Type="http://schemas.openxmlformats.org/officeDocument/2006/relationships/hyperlink" Target="consultantplus://offline/ref=18402E74C02688994581AC6C1069FC1131654A69098171F5709FA54338AC977A211976C3D90089E49B3CB1W3U5H" TargetMode="External"/><Relationship Id="rId176" Type="http://schemas.openxmlformats.org/officeDocument/2006/relationships/hyperlink" Target="consultantplus://offline/ref=18402E74C02688994581AC6C1069FC1131654A69068374F3709FA54338AC977A211976C3D90089E49B3DBBW3U3H" TargetMode="External"/><Relationship Id="rId197" Type="http://schemas.openxmlformats.org/officeDocument/2006/relationships/hyperlink" Target="consultantplus://offline/ref=18402E74C02688994581AC6C1069FC1131654A69098F77F67B9FA54338AC977A211976C3D90089E49B3CB1W3U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22412</Words>
  <Characters>127752</Characters>
  <Application>Microsoft Office Word</Application>
  <DocSecurity>0</DocSecurity>
  <Lines>1064</Lines>
  <Paragraphs>299</Paragraphs>
  <ScaleCrop>false</ScaleCrop>
  <Company>USZN</Company>
  <LinksUpToDate>false</LinksUpToDate>
  <CharactersWithSpaces>149865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2018-03-23T07:20:00Z</dcterms:created>
  <dcterms:modified xsi:type="dcterms:W3CDTF">2018-03-23T07:20:00Z</dcterms:modified>
</cp:coreProperties>
</file>