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109"/>
        <w:pageBreakBefore/>
      </w:pPr>
      <w:r>
        <w:rPr>
          <w:rFonts w:ascii="Liberation Serif" w:hAnsi="Liberation Serif" w:cs="Liberation Serif"/>
          <w:b/>
          <w:color w:val="000000"/>
          <w:sz w:val="24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643" cy="71419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>
                          <a:alphaModFix amt="100000"/>
                        </a:blip>
                        <a:stretch/>
                      </pic:blipFill>
                      <pic:spPr>
                        <a:xfrm>
                          <a:off x="0" y="0"/>
                          <a:ext cx="571643" cy="71419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0pt;height:56.2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Liberation Serif" w:hAnsi="Liberation Serif" w:cs="Liberation Serif"/>
          <w:b/>
          <w:color w:val="000000"/>
          <w:sz w:val="24"/>
        </w:rPr>
      </w:r>
    </w:p>
    <w:p>
      <w:pPr>
        <w:pStyle w:val="style109"/>
      </w:pPr>
      <w:r>
        <w:rPr>
          <w:rFonts w:ascii="Liberation Serif" w:hAnsi="Liberation Serif" w:cs="Liberation Serif"/>
          <w:b/>
          <w:color w:val="000000"/>
          <w:sz w:val="44"/>
        </w:rPr>
        <w:t xml:space="preserve">Администрация </w:t>
      </w:r>
    </w:p>
    <w:p>
      <w:pPr>
        <w:pStyle w:val="style109"/>
      </w:pPr>
      <w:r>
        <w:rPr>
          <w:rFonts w:ascii="Liberation Serif" w:hAnsi="Liberation Serif" w:cs="Liberation Serif"/>
          <w:b/>
          <w:color w:val="000000"/>
          <w:sz w:val="44"/>
        </w:rPr>
        <w:t xml:space="preserve">муниципального образования город Салехард</w:t>
      </w:r>
    </w:p>
    <w:p>
      <w:pPr>
        <w:pStyle w:val="style109"/>
      </w:pPr>
      <w:r>
        <w:rPr>
          <w:rFonts w:ascii="Liberation Serif" w:hAnsi="Liberation Serif" w:cs="Liberation Serif"/>
          <w:b/>
          <w:color w:val="000000"/>
          <w:sz w:val="32"/>
        </w:rPr>
      </w:r>
    </w:p>
    <w:p>
      <w:pPr>
        <w:pStyle w:val="style109"/>
      </w:pPr>
      <w:r>
        <w:rPr>
          <w:rFonts w:ascii="Liberation Serif" w:hAnsi="Liberation Serif" w:cs="Liberation Serif"/>
          <w:b/>
          <w:color w:val="000000"/>
          <w:sz w:val="44"/>
        </w:rPr>
        <w:t xml:space="preserve">ПОСТАНОВЛЕНИЕ</w:t>
      </w:r>
    </w:p>
    <w:p>
      <w:pPr>
        <w:pStyle w:val="style109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tbl>
      <w:tblPr>
        <w:tblW w:w="9354" w:type="dxa"/>
        <w:tblInd w:w="106" w:type="dxa"/>
        <w:tblLayout w:type="fixed"/>
      </w:tblPr>
      <w:tblGrid>
        <w:gridCol w:w="4339"/>
        <w:gridCol w:w="5016"/>
      </w:tblGrid>
      <w:tr>
        <w:trPr/>
        <w:tc>
          <w:tcPr>
            <w:tcW w:w="4339" w:type="dxa"/>
            <w:tcBorders>
              <w:top w:val="none"/>
              <w:left w:val="none"/>
              <w:bottom w:val="none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style109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01 марта 2023 года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  <w:tc>
          <w:tcPr>
            <w:tcW w:w="5016" w:type="dxa"/>
            <w:tcBorders>
              <w:top w:val="none"/>
              <w:left w:val="none"/>
              <w:bottom w:val="none"/>
              <w:right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</w:tcPr>
          <w:p>
            <w:pPr>
              <w:pStyle w:val="style109"/>
              <w:jc w:val="right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№ 435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</w:tbl>
    <w:p>
      <w:pPr>
        <w:pStyle w:val="style109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tabs>
          <w:tab w:val="left" w:pos="9637"/>
        </w:tabs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О проведении городского конкурса</w:t>
      </w:r>
      <w:r>
        <w:rPr>
          <w:rFonts w:ascii="Liberation Serif" w:hAnsi="Liberation Serif" w:cs="Liberation Serif"/>
          <w:sz w:val="28"/>
        </w:rPr>
      </w:r>
    </w:p>
    <w:p>
      <w:pPr>
        <w:pStyle w:val="style147"/>
        <w:tabs>
          <w:tab w:val="left" w:pos="9637"/>
        </w:tabs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«На лучшую работу по информированию работников по вопросам </w:t>
        <w:br/>
        <w:t xml:space="preserve">ВИЧ-инфекции на рабочих местах среди работодателей города Салехарда» 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0" w:firstLine="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0" w:firstLine="0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В целях реализации основных направлений государственной политики в области охраны труда на территории муниципального образования город Салехард,</w:t>
      </w:r>
      <w:r>
        <w:rPr>
          <w:rFonts w:ascii="Liberation Serif" w:hAnsi="Liberation Serif" w:cs="Liberation Serif"/>
          <w:color w:val="000000"/>
          <w:sz w:val="28"/>
        </w:rPr>
        <w:t xml:space="preserve"> в соответствии с </w:t>
      </w:r>
      <w:hyperlink r:id="rId9"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  <w:rFonts w:ascii="Liberation Serif" w:hAnsi="Liberation Serif" w:cs="Liberation Serif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color w:val="000000"/>
            <w:sz w:val="28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 Ямало-Ненецкого автономного округа </w:t>
        <w:br/>
        <w:t xml:space="preserve">от 05 октября 2007 года № 89-ЗАО «О наделении орган</w:t>
      </w:r>
      <w:r>
        <w:rPr>
          <w:rFonts w:ascii="Liberation Serif" w:hAnsi="Liberation Serif" w:cs="Liberation Serif"/>
          <w:color w:val="000000"/>
          <w:sz w:val="28"/>
        </w:rPr>
        <w:t xml:space="preserve">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труда», протоколом заочного голосования рабочей группы по вопросу профилактики ВИЧ/СПИДа на рабочих места</w:t>
      </w:r>
      <w:r>
        <w:rPr>
          <w:rFonts w:ascii="Liberation Serif" w:hAnsi="Liberation Serif" w:cs="Liberation Serif"/>
          <w:color w:val="000000"/>
          <w:sz w:val="28"/>
        </w:rPr>
        <w:t xml:space="preserve">х при трехсторонней комиссии по регулированию социально-трудовых отношений Ямало-Ненецкого автономного округа от 27 декабря 2021 года № 1</w:t>
      </w:r>
      <w:r>
        <w:rPr>
          <w:rFonts w:ascii="Liberation Serif" w:hAnsi="Liberation Serif" w:cs="Liberation Serif"/>
          <w:color w:val="000000"/>
          <w:sz w:val="28"/>
        </w:rPr>
        <w:t xml:space="preserve">, Администрация муниципального образования город Салехард 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постановляет: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1. Провести на территории муниципального образо</w:t>
      </w:r>
      <w:r>
        <w:rPr>
          <w:rFonts w:ascii="Liberation Serif" w:hAnsi="Liberation Serif" w:cs="Liberation Serif"/>
          <w:color w:val="000000"/>
          <w:sz w:val="28"/>
        </w:rPr>
        <w:t xml:space="preserve">вания город Салехард городской конкурс «На лучшую работу по информированию работников по вопросам ВИЧ-инфекции на рабочих местах среди работодателей города Салехарда».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2.</w:t>
      </w:r>
      <w:r>
        <w:rPr>
          <w:rFonts w:ascii="Liberation Serif" w:hAnsi="Liberation Serif" w:cs="Liberation Serif"/>
          <w:color w:val="000000"/>
          <w:sz w:val="28"/>
        </w:rPr>
        <w:t xml:space="preserve"> Утвердить: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2.1. </w:t>
      </w:r>
      <w:hyperlink r:id="rId10"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  <w:rFonts w:ascii="Liberation Serif" w:hAnsi="Liberation Serif" w:cs="Liberation Serif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b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color w:val="000000"/>
            <w:sz w:val="28"/>
            <w:u w:val="none"/>
          </w:rPr>
          <w:t xml:space="preserve">Положение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 о городском конкурсе «</w:t>
      </w:r>
      <w:r>
        <w:rPr>
          <w:rFonts w:ascii="Liberation Serif" w:hAnsi="Liberation Serif" w:cs="Liberation Serif"/>
          <w:color w:val="000000"/>
          <w:sz w:val="28"/>
        </w:rPr>
        <w:t xml:space="preserve">На лучшую работу по информированию работников по вопросам ВИЧ-инфекции на рабочих</w:t>
      </w:r>
      <w:r>
        <w:rPr>
          <w:rFonts w:ascii="Liberation Serif" w:hAnsi="Liberation Serif" w:cs="Liberation Serif"/>
          <w:color w:val="000000"/>
          <w:sz w:val="28"/>
        </w:rPr>
        <w:t xml:space="preserve"> местах среди работодателей города Салехарда» согласно</w:t>
      </w:r>
      <w:r>
        <w:rPr>
          <w:rFonts w:ascii="Liberation Serif" w:hAnsi="Liberation Serif" w:cs="Liberation Serif"/>
          <w:color w:val="000000"/>
          <w:sz w:val="28"/>
        </w:rPr>
        <w:t xml:space="preserve"> приложению № 1 к настоящему постановлению.</w:t>
      </w:r>
      <w:r>
        <w:rPr>
          <w:rFonts w:ascii="Liberation Serif" w:hAnsi="Liberation Serif" w:cs="Liberation Serif"/>
          <w:sz w:val="28"/>
        </w:rPr>
      </w:r>
    </w:p>
    <w:p>
      <w:pPr>
        <w:pStyle w:val="style147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2.2. </w:t>
      </w:r>
      <w:hyperlink r:id="rId11"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  <w:rFonts w:ascii="Liberation Serif" w:hAnsi="Liberation Serif" w:cs="Liberation Serif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sz w:val="28"/>
            <w:u w:val="none"/>
          </w:rPr>
        </w:r>
        <w:r>
          <w:rPr>
            <w:rStyle w:val="style74"/>
            <w:rFonts w:ascii="Liberation Serif" w:hAnsi="Liberation Serif" w:cs="Liberation Serif"/>
            <w:color w:val="000000"/>
            <w:sz w:val="28"/>
            <w:u w:val="none"/>
          </w:rPr>
          <w:t xml:space="preserve">Состав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 ко</w:t>
      </w:r>
      <w:r>
        <w:rPr>
          <w:rFonts w:ascii="Liberation Serif" w:hAnsi="Liberation Serif" w:cs="Liberation Serif"/>
          <w:color w:val="000000"/>
          <w:sz w:val="28"/>
        </w:rPr>
        <w:t xml:space="preserve">нкурсной </w:t>
      </w:r>
      <w:r>
        <w:rPr>
          <w:rFonts w:ascii="Liberation Serif" w:hAnsi="Liberation Serif" w:cs="Liberation Serif"/>
          <w:color w:val="000000"/>
          <w:sz w:val="28"/>
        </w:rPr>
        <w:t xml:space="preserve">комиссии согласно </w:t>
      </w:r>
      <w:r>
        <w:rPr>
          <w:rFonts w:ascii="Liberation Serif" w:hAnsi="Liberation Serif" w:cs="Liberation Serif"/>
          <w:color w:val="000000"/>
          <w:sz w:val="28"/>
        </w:rPr>
        <w:t xml:space="preserve">приложению № 2 к настоящему постановлению.</w:t>
      </w:r>
      <w:r>
        <w:rPr>
          <w:rFonts w:ascii="Liberation Serif" w:hAnsi="Liberation Serif" w:cs="Liberation Serif"/>
          <w:sz w:val="28"/>
        </w:rPr>
      </w:r>
    </w:p>
    <w:p>
      <w:pPr>
        <w:pStyle w:val="style137"/>
        <w:tabs>
          <w:tab w:val="left" w:pos="1417"/>
        </w:tabs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3. Опубликовать настоя</w:t>
      </w:r>
      <w:r>
        <w:rPr>
          <w:rFonts w:ascii="Liberation Serif" w:hAnsi="Liberation Serif" w:cs="Liberation Serif"/>
          <w:color w:val="000000"/>
          <w:sz w:val="28"/>
        </w:rPr>
        <w:t xml:space="preserve">щее постановление в газете «Полярный круг»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 xml:space="preserve">и разместить на официальном сайте муниципального образования город Салехард.</w:t>
      </w:r>
      <w:r>
        <w:rPr>
          <w:rFonts w:ascii="Liberation Serif" w:hAnsi="Liberation Serif" w:cs="Liberation Serif"/>
          <w:sz w:val="28"/>
        </w:rPr>
      </w:r>
    </w:p>
    <w:p>
      <w:pPr>
        <w:pStyle w:val="style137"/>
        <w:ind w:left="0" w:right="142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4. Контроль за исполнением настоящего постановления возложить на начальника департамента по труду и социальной защите населения Администрации муниципального образования город Салехард.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142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Глава города Салехарда</w:t>
        <w:tab/>
        <w:tab/>
        <w:tab/>
        <w:tab/>
        <w:tab/>
        <w:t xml:space="preserve">                        </w:t>
        <w:t xml:space="preserve">А.Л. Титовский</w:t>
      </w:r>
      <w:r>
        <w:rPr>
          <w:rFonts w:ascii="Liberation Serif" w:hAnsi="Liberation Serif" w:cs="Liberation Serif"/>
          <w:sz w:val="28"/>
        </w:rPr>
      </w:r>
    </w:p>
    <w:p>
      <w:pPr>
        <w:pageBreakBefore/>
      </w:pPr>
    </w:p>
    <w:p>
      <w:pPr>
        <w:pStyle w:val="style109"/>
        <w:ind w:left="0" w:right="142" w:firstLine="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36"/>
        <w:tabs>
          <w:tab w:val="left" w:pos="32738"/>
        </w:tabs>
        <w:ind w:left="4535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УТВЕРЖДЕНО</w:t>
      </w:r>
    </w:p>
    <w:p>
      <w:pPr>
        <w:pStyle w:val="style136"/>
        <w:tabs>
          <w:tab w:val="left" w:pos="32738"/>
        </w:tabs>
        <w:ind w:left="4535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приложением № 1</w:t>
      </w:r>
    </w:p>
    <w:p>
      <w:pPr>
        <w:pStyle w:val="style136"/>
        <w:tabs>
          <w:tab w:val="left" w:pos="32738"/>
        </w:tabs>
        <w:ind w:left="4535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 постановлению Администрации</w:t>
      </w:r>
    </w:p>
    <w:p>
      <w:pPr>
        <w:pStyle w:val="style136"/>
        <w:tabs>
          <w:tab w:val="left" w:pos="32738"/>
        </w:tabs>
        <w:ind w:left="4535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города Салехарда</w:t>
      </w:r>
    </w:p>
    <w:p>
      <w:pPr>
        <w:pStyle w:val="style136"/>
        <w:tabs>
          <w:tab w:val="left" w:pos="32738"/>
        </w:tabs>
        <w:ind w:left="4535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от 01 марта </w:t>
      </w:r>
      <w:r>
        <w:rPr>
          <w:rFonts w:ascii="Liberation Serif" w:hAnsi="Liberation Serif" w:cs="Liberation Serif"/>
          <w:color w:val="000000"/>
          <w:sz w:val="28"/>
        </w:rPr>
        <w:t xml:space="preserve">2023 года № 435</w:t>
      </w:r>
    </w:p>
    <w:p>
      <w:pPr>
        <w:pStyle w:val="style109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ПОЛОЖЕНИЕ</w:t>
      </w:r>
    </w:p>
    <w:p>
      <w:pPr>
        <w:pStyle w:val="style109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о городском конкурсе</w:t>
      </w:r>
    </w:p>
    <w:p>
      <w:pPr>
        <w:pStyle w:val="style109"/>
        <w:ind w:left="0" w:right="0" w:firstLine="0"/>
      </w:pPr>
      <w:r>
        <w:rPr>
          <w:rFonts w:ascii="Liberation Serif" w:hAnsi="Liberation Serif" w:cs="Liberation Serif"/>
          <w:b/>
          <w:color w:val="000000"/>
          <w:sz w:val="28"/>
        </w:rPr>
        <w:t xml:space="preserve">«На лучшую работу по информированию</w:t>
      </w:r>
      <w:r>
        <w:rPr>
          <w:rFonts w:ascii="Liberation Serif" w:hAnsi="Liberation Serif" w:cs="Liberation Serif"/>
          <w:color w:val="000000"/>
          <w:sz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работников </w:t>
        <w:br/>
        <w:t xml:space="preserve">по вопросам 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ВИЧ-инфекции на рабочих местах</w:t>
      </w:r>
      <w:r>
        <w:rPr>
          <w:rFonts w:ascii="Liberation Serif" w:hAnsi="Liberation Serif" w:cs="Liberation Serif"/>
          <w:color w:val="000000"/>
          <w:sz w:val="28"/>
        </w:rPr>
        <w:t xml:space="preserve"> </w:t>
        <w:br/>
      </w:r>
      <w:r>
        <w:rPr>
          <w:rFonts w:ascii="Liberation Serif" w:hAnsi="Liberation Serif" w:cs="Liberation Serif"/>
          <w:b/>
          <w:color w:val="000000"/>
          <w:sz w:val="28"/>
        </w:rPr>
        <w:t xml:space="preserve">среди работодателей города Салехарда»</w:t>
      </w:r>
    </w:p>
    <w:p>
      <w:pPr>
        <w:pStyle w:val="style109"/>
        <w:ind w:left="-267" w:right="0" w:firstLine="710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7"/>
        <w:jc w:val="center"/>
      </w:pPr>
      <w:bookmarkStart w:id="1" w:name="Par38"/>
      <w:bookmarkEnd w:id="1"/>
      <w:r>
        <w:rPr>
          <w:rFonts w:ascii="Liberation Serif" w:hAnsi="Liberation Serif" w:cs="Liberation Serif"/>
          <w:color w:val="000000"/>
          <w:sz w:val="28"/>
        </w:rPr>
        <w:t xml:space="preserve">I. Общие положения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710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1. Настоящее Положение определяет порядок организации и проведения городского конкурса «На лучшую работу по информированию работников по вопросам ВИЧ-инфекции на рабочих местах среди работодателей города Салехарда» (далее - Конкурс).</w:t>
      </w:r>
    </w:p>
    <w:p>
      <w:pPr>
        <w:pStyle w:val="style109"/>
        <w:ind w:left="0" w:right="0" w:firstLine="710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2. Организатором конкурса является Администрация города Салехарда, от имени которой выступает департамент по труду и социальной защите населения Администрации города Салехарда (далее - Организатор).</w:t>
      </w:r>
    </w:p>
    <w:p>
      <w:pPr>
        <w:pStyle w:val="style109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3. Основной задачей проведения Конкурса является повышение уровня </w:t>
      </w:r>
      <w:r>
        <w:rPr>
          <w:rFonts w:ascii="Liberation Serif" w:hAnsi="Liberation Serif" w:cs="Liberation Serif"/>
          <w:color w:val="000000"/>
          <w:sz w:val="28"/>
        </w:rPr>
        <w:t xml:space="preserve">информированности населения муниципального образования город Салехард о</w:t>
      </w:r>
      <w:r>
        <w:rPr>
          <w:rFonts w:ascii="Liberation Serif" w:hAnsi="Liberation Serif" w:cs="Liberation Serif"/>
          <w:sz w:val="28"/>
        </w:rPr>
        <w:t xml:space="preserve"> проблемах ВИЧ-инфекции, в том числе о мерах ее индивидуальной и общес</w:t>
      </w:r>
      <w:r>
        <w:rPr>
          <w:rFonts w:ascii="Liberation Serif" w:hAnsi="Liberation Serif" w:cs="Liberation Serif"/>
          <w:sz w:val="28"/>
        </w:rPr>
        <w:t xml:space="preserve">т</w:t>
      </w:r>
      <w:r>
        <w:rPr>
          <w:rFonts w:ascii="Liberation Serif" w:hAnsi="Liberation Serif" w:cs="Liberation Serif"/>
          <w:sz w:val="28"/>
        </w:rPr>
        <w:t xml:space="preserve">венной профилактики, о способах передачи ВИЧ-инфекции, о процедуре обсл</w:t>
      </w:r>
      <w:r>
        <w:rPr>
          <w:rFonts w:ascii="Liberation Serif" w:hAnsi="Liberation Serif" w:cs="Liberation Serif"/>
          <w:sz w:val="28"/>
        </w:rPr>
        <w:t xml:space="preserve">е</w:t>
      </w:r>
      <w:r>
        <w:rPr>
          <w:rFonts w:ascii="Liberation Serif" w:hAnsi="Liberation Serif" w:cs="Liberation Serif"/>
          <w:sz w:val="28"/>
        </w:rPr>
        <w:t xml:space="preserve">дования на наличие ВИЧ-инфекции.</w:t>
      </w:r>
    </w:p>
    <w:p>
      <w:pPr>
        <w:pStyle w:val="style137"/>
        <w:ind w:left="0" w:right="0" w:firstLine="710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4. Сроки проведения Конкурса с 06 марта 2023 года по 24 ноября 2023 года. 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7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II. Условия и порядок проведения Конкурса </w:t>
      </w:r>
    </w:p>
    <w:p>
      <w:pPr>
        <w:pStyle w:val="style137"/>
        <w:jc w:val="center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5. К участию в Конкурсе приглашаются организации различных форм собственности, в том числе индивидуальные предприниматели, осуществляющие деятельнос</w:t>
      </w:r>
      <w:r>
        <w:rPr>
          <w:rFonts w:ascii="Liberation Serif" w:hAnsi="Liberation Serif" w:cs="Liberation Serif"/>
          <w:color w:val="000000"/>
          <w:sz w:val="28"/>
        </w:rPr>
        <w:t xml:space="preserve">ть на территории муниципального образования </w:t>
      </w:r>
      <w:r>
        <w:rPr>
          <w:rFonts w:ascii="Liberation Serif" w:hAnsi="Liberation Serif" w:cs="Liberation Serif"/>
          <w:sz w:val="28"/>
        </w:rPr>
        <w:t xml:space="preserve">город Салехард.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6. Конкурс проводится в два этапа: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 этап – объявление Конкурса и прием заявок на участие в Конкурсе;</w:t>
      </w:r>
    </w:p>
    <w:p>
      <w:pPr>
        <w:pStyle w:val="style196"/>
        <w:shd w:val="clear" w:color="auto" w:fill="ffffff"/>
        <w:spacing w:before="0" w:after="0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 этап - рассмотрение и оценка заявок конкурсной комиссией, определение победителей Конкурса.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7. Организатор не позднее 7 дней со дня принятия решения о проведении Конкурса публикует на официальном сайте Организатора www.</w:t>
      </w:r>
      <w:r>
        <w:rPr>
          <w:rFonts w:ascii="Liberation Serif" w:hAnsi="Liberation Serif" w:cs="Liberation Serif"/>
          <w:sz w:val="28"/>
          <w:lang w:val="en-US"/>
        </w:rPr>
        <w:t xml:space="preserve">dtszns</w:t>
      </w:r>
      <w:r>
        <w:rPr>
          <w:rFonts w:ascii="Liberation Serif" w:hAnsi="Liberation Serif" w:cs="Liberation Serif"/>
          <w:sz w:val="28"/>
        </w:rPr>
        <w:t xml:space="preserve">.</w:t>
      </w:r>
      <w:r>
        <w:rPr>
          <w:rFonts w:ascii="Liberation Serif" w:hAnsi="Liberation Serif" w:cs="Liberation Serif"/>
          <w:sz w:val="28"/>
          <w:lang w:val="en-US"/>
        </w:rPr>
        <w:t xml:space="preserve">ru</w:t>
      </w:r>
      <w:r>
        <w:rPr>
          <w:rFonts w:ascii="Liberation Serif" w:hAnsi="Liberation Serif" w:cs="Liberation Serif"/>
          <w:sz w:val="28"/>
        </w:rPr>
        <w:t xml:space="preserve"> </w:t>
        <w:br/>
        <w:t xml:space="preserve">(далее - официальный сайт) и в газете «Полярный круг» информационное сообщение о дате начала приема заявок на участие в </w:t>
      </w:r>
      <w:r>
        <w:rPr>
          <w:rFonts w:ascii="Liberation Serif" w:hAnsi="Liberation Serif" w:cs="Liberation Serif"/>
          <w:sz w:val="28"/>
        </w:rPr>
        <w:t xml:space="preserve">Конкурсе (далее - объявление).</w:t>
      </w:r>
    </w:p>
    <w:p>
      <w:pPr>
        <w:pStyle w:val="style109"/>
        <w:tabs>
          <w:tab w:val="left" w:pos="566"/>
        </w:tabs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Объявление должно содержать </w:t>
      </w:r>
      <w:r>
        <w:rPr>
          <w:rFonts w:ascii="Liberation Serif" w:hAnsi="Liberation Serif" w:cs="Liberation Serif"/>
          <w:sz w:val="28"/>
        </w:rPr>
        <w:t xml:space="preserve">условия, предусматривающие существо з</w:t>
      </w:r>
      <w:r>
        <w:rPr>
          <w:rFonts w:ascii="Liberation Serif" w:hAnsi="Liberation Serif" w:cs="Liberation Serif"/>
          <w:sz w:val="28"/>
        </w:rPr>
        <w:t xml:space="preserve">а</w:t>
      </w:r>
      <w:r>
        <w:rPr>
          <w:rFonts w:ascii="Liberation Serif" w:hAnsi="Liberation Serif" w:cs="Liberation Serif"/>
          <w:sz w:val="28"/>
        </w:rPr>
        <w:t xml:space="preserve">дания, критерии и порядок оценки, место, срок и порядок их представления, размер и форму награды, а также порядок и сроки объявления результатов Ко</w:t>
      </w:r>
      <w:r>
        <w:rPr>
          <w:rFonts w:ascii="Liberation Serif" w:hAnsi="Liberation Serif" w:cs="Liberation Serif"/>
          <w:sz w:val="28"/>
        </w:rPr>
        <w:t xml:space="preserve">н</w:t>
      </w:r>
      <w:r>
        <w:rPr>
          <w:rFonts w:ascii="Liberation Serif" w:hAnsi="Liberation Serif" w:cs="Liberation Serif"/>
          <w:sz w:val="28"/>
        </w:rPr>
        <w:t xml:space="preserve">курса.</w:t>
      </w:r>
    </w:p>
    <w:p>
      <w:pPr>
        <w:pStyle w:val="style109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8. Срок приема заявок на участие в Конкурсе (далее – заявка) не может быть менее 15 календарных дней со дня размещения информации о начале приема заявок на официальном сайте.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9. Для участия в Конкурсе участники представляют (способом, позволяющим подтвердить факт и дату отправления) заявки по форме согласно приложению № 1 к настоящему Положению.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10. Все поступившие заявки регистрируются Организатором, каждой заявке присваивается порядковый номер и указывается дата приема.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Заявки, представленные после окончания у</w:t>
      </w:r>
      <w:r>
        <w:rPr>
          <w:rFonts w:ascii="Liberation Serif" w:hAnsi="Liberation Serif" w:cs="Liberation Serif"/>
          <w:sz w:val="28"/>
        </w:rPr>
        <w:t xml:space="preserve">становленного в объявлении срока, а также не соответствующие требованиям к их оформлению, к участию в Конкурсе не допускаются. Участнику Конкурса не позднее 5 рабочих дней со дня поступления заявки направляется уведомление об отказе в рассмотрении заявки с</w:t>
      </w:r>
      <w:r>
        <w:rPr>
          <w:rFonts w:ascii="Liberation Serif" w:hAnsi="Liberation Serif" w:cs="Liberation Serif"/>
          <w:sz w:val="28"/>
        </w:rPr>
        <w:t xml:space="preserve"> указанием причин.</w:t>
      </w:r>
    </w:p>
    <w:p>
      <w:pPr>
        <w:pStyle w:val="style109"/>
        <w:shd w:val="clear" w:color="auto" w:fill="ffffff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11. 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К заявке прилагаются следующие документы: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11.1. копия ежегодного рабочего плана по реализации мероприятий по информированию работников по вопросам профилактики ВИЧ-инфекции в трудовых коллективах;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11.2. копии программ проведения инструктажа по охране труда по вопросам профилактики ВИЧ-инфекции и исключению дискриминации и стигматизации работников, живущих с ВИЧ-инфекцией;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11.3. фотографии информационных уголков и стендов (общий вид, место расположения и доступность, наличие информационных материалов на стендах);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11.4. копии информационных раздаточных материалов (листовки, брошюры, памятки, буклеты) о проблемах ВИЧ-инфекции;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11.5. копии программ проведения семинаров, круглых столов по вопросам предупреждения и профилактики ВИЧ-инфекции;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11.6. фотографии о просмотре информационных видеофильмов о проблемах ВИЧ-инфекции и методах профилактики ВИЧ-инфекции;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11.7. информация о проведенных акциях по добровольному и конфиденциальному консультированию и тестированию на ВИЧ-инфекцию на рабочих местах.</w:t>
      </w:r>
    </w:p>
    <w:p>
      <w:pPr>
        <w:pStyle w:val="style109"/>
        <w:shd w:val="clear" w:color="auto" w:fill="ffffff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12. Ответственность за достоверность сведений, указанных в заявке, несет участник Конкурса.</w:t>
      </w:r>
    </w:p>
    <w:p>
      <w:pPr>
        <w:pStyle w:val="style109"/>
        <w:shd w:val="clear" w:color="auto" w:fill="ffffff"/>
        <w:ind w:left="0" w:right="0" w:firstLine="540"/>
        <w:jc w:val="both"/>
      </w:pPr>
      <w:r>
        <w:rPr>
          <w:rFonts w:ascii="Liberation Serif" w:hAnsi="Liberation Serif" w:cs="Liberation Serif"/>
          <w:sz w:val="28"/>
        </w:rPr>
      </w:r>
    </w:p>
    <w:p>
      <w:pPr>
        <w:pStyle w:val="style137"/>
        <w:ind w:left="0" w:right="0"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color w:val="000000"/>
          <w:sz w:val="28"/>
        </w:rPr>
        <w:t xml:space="preserve">. Порядок работы конкурсной комиссии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b/>
          <w:color w:val="000000"/>
          <w:sz w:val="28"/>
        </w:rPr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13. В целях определения победителей Конкурса формируется конкурсная комиссия в количестве 7 человек.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В состав конкурсной комиссии входят представители органов местного самоуправления, работники здравоохранения и представители объединений профсоюзов и работодателей.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14. Конкурсная комиссия состоит из председателя, заместителя председателя, секретаря и членов комиссии.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15. Заседание конкурсной комиссии ведет председатель конкурсной комиссии либо его заместитель в случае отсутствия председателя конкурсной комиссии.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16. Заседание конкурсной комиссии считается правомочным, если на нем присутствует не менее двух третей от утвержденного числа ее членов.</w:t>
      </w:r>
    </w:p>
    <w:p>
      <w:pPr>
        <w:pStyle w:val="style109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Заседание конкурсной комиссии проводится не позднее 24 ноября 2023 года.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17. Протокол заседания конкурсной комиссии подписывается председательствующим и секретарем конкурсной комиссии.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sz w:val="28"/>
        </w:rPr>
      </w:r>
    </w:p>
    <w:p>
      <w:pPr>
        <w:pStyle w:val="style147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IV. Подведение итогов Конкурса</w:t>
      </w:r>
    </w:p>
    <w:p>
      <w:pPr>
        <w:pStyle w:val="style147"/>
        <w:jc w:val="center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18</w:t>
      </w:r>
      <w:r>
        <w:rPr>
          <w:rFonts w:ascii="Liberation Serif" w:hAnsi="Liberation Serif" w:cs="Liberation Serif"/>
          <w:sz w:val="28"/>
        </w:rPr>
        <w:t xml:space="preserve">. </w:t>
      </w:r>
      <w:r>
        <w:rPr>
          <w:rFonts w:ascii="Liberation Serif" w:hAnsi="Liberation Serif" w:cs="Liberation Serif"/>
          <w:sz w:val="28"/>
        </w:rPr>
        <w:t xml:space="preserve">Победители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Конкурса</w:t>
      </w:r>
      <w:r>
        <w:rPr>
          <w:rFonts w:ascii="Liberation Serif" w:hAnsi="Liberation Serif" w:cs="Liberation Serif"/>
          <w:sz w:val="28"/>
        </w:rPr>
        <w:t xml:space="preserve"> </w:t>
      </w:r>
      <w:r>
        <w:rPr>
          <w:rFonts w:ascii="Liberation Serif" w:hAnsi="Liberation Serif" w:cs="Liberation Serif"/>
          <w:sz w:val="28"/>
        </w:rPr>
        <w:t xml:space="preserve">определяются</w:t>
      </w:r>
      <w:r>
        <w:rPr>
          <w:rFonts w:ascii="Liberation Serif" w:hAnsi="Liberation Serif" w:cs="Liberation Serif"/>
          <w:sz w:val="28"/>
        </w:rPr>
        <w:t xml:space="preserve"> по наибольшей сумме баллов, проставляемых членами конкурсной комиссии по каждому критерию оценки основных показателей информирования работников по вопросам ВИЧ-инфекции на рабочих местах среди работодателей.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19. Каждым членом конкурсной комиссии заполняется оценочная ведомость по форме согласно приложению № 2 к настоящему Положению.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Секретарем конкурсной комиссии заполняется сводная ведомость по форме согласно приложению № 3 к настоящему Положению, которая подписывается председателем и секретарем Комиссии.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20. В случае равенства баллов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победившей признается заявка, которая поступила раньше в адрес Организатора (определяется по дате регистрации заявки). Если заявки зарегистрированы в один день, преимущество отдается заявке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 с меньшим регистрационным номером.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  <w:shd w:val="clear" w:color="auto" w:fill="ffffff"/>
        </w:rPr>
      </w:r>
      <w:r>
        <w:rPr>
          <w:rFonts w:ascii="Liberation Serif" w:hAnsi="Liberation Serif" w:cs="Liberation Serif"/>
          <w:color w:val="000000"/>
          <w:sz w:val="28"/>
        </w:rPr>
        <w:t xml:space="preserve">21. 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  <w:t xml:space="preserve">В случае,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Конкурсе, Конкурс признается несостоявшимся.</w:t>
      </w:r>
      <w:r>
        <w:rPr>
          <w:rFonts w:ascii="Liberation Serif" w:hAnsi="Liberation Serif" w:cs="Liberation Serif"/>
          <w:color w:val="000000"/>
          <w:sz w:val="28"/>
          <w:shd w:val="clear" w:color="auto" w:fill="ffffff"/>
        </w:rPr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  <w:shd w:val="clear" w:color="auto" w:fill="ffffff"/>
        </w:rPr>
        <w:t xml:space="preserve">22. </w:t>
      </w:r>
      <w:r>
        <w:rPr>
          <w:rFonts w:ascii="Liberation Serif" w:hAnsi="Liberation Serif" w:cs="Liberation Serif"/>
          <w:sz w:val="28"/>
        </w:rPr>
        <w:t xml:space="preserve">Победителям присуждаются 1, 2 и 3 места.</w:t>
      </w:r>
    </w:p>
    <w:p>
      <w:pPr>
        <w:pStyle w:val="style137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23. </w:t>
      </w:r>
      <w:r>
        <w:rPr>
          <w:rFonts w:ascii="Liberation Serif" w:hAnsi="Liberation Serif" w:cs="Liberation Serif"/>
          <w:sz w:val="28"/>
        </w:rPr>
        <w:t xml:space="preserve">Награждение победителей Конкурса проходит не позднее месяца со дня подведения итогов Конкурса.</w:t>
      </w:r>
    </w:p>
    <w:p>
      <w:pPr>
        <w:pStyle w:val="style109"/>
        <w:ind w:left="0" w:right="0" w:firstLine="709"/>
        <w:jc w:val="both"/>
      </w:pPr>
      <w:r>
        <w:rPr>
          <w:rFonts w:ascii="Liberation Serif" w:hAnsi="Liberation Serif" w:cs="Liberation Serif"/>
          <w:sz w:val="28"/>
        </w:rPr>
        <w:t xml:space="preserve">24. </w:t>
      </w:r>
      <w:r>
        <w:rPr>
          <w:rFonts w:ascii="Liberation Serif" w:hAnsi="Liberation Serif" w:cs="Liberation Serif"/>
          <w:sz w:val="28"/>
        </w:rPr>
        <w:t xml:space="preserve">Информация о результатах Конкурса размещается на официальном сайте и в г</w:t>
      </w:r>
      <w:r>
        <w:rPr>
          <w:rFonts w:ascii="Liberation Serif" w:hAnsi="Liberation Serif" w:cs="Liberation Serif"/>
          <w:sz w:val="28"/>
        </w:rPr>
        <w:t xml:space="preserve">азете «Полярный круг» в течение 5 рабочих дней со дня завершения конку</w:t>
      </w:r>
      <w:r>
        <w:rPr>
          <w:rFonts w:ascii="Liberation Serif" w:hAnsi="Liberation Serif" w:cs="Liberation Serif"/>
          <w:sz w:val="28"/>
        </w:rPr>
        <w:t xml:space="preserve">р</w:t>
      </w:r>
      <w:r>
        <w:rPr>
          <w:rFonts w:ascii="Liberation Serif" w:hAnsi="Liberation Serif" w:cs="Liberation Serif"/>
          <w:sz w:val="28"/>
        </w:rPr>
        <w:t xml:space="preserve">са.</w:t>
      </w:r>
    </w:p>
    <w:p>
      <w:pPr>
        <w:pageBreakBefore/>
      </w:pPr>
    </w:p>
    <w:p>
      <w:pPr>
        <w:pStyle w:val="style137"/>
        <w:ind w:left="0" w:right="0" w:firstLine="0"/>
        <w:jc w:val="both"/>
      </w:pPr>
      <w:r>
        <w:rPr>
          <w:rFonts w:ascii="Liberation Serif" w:hAnsi="Liberation Serif" w:cs="Liberation Serif"/>
          <w:sz w:val="28"/>
        </w:rPr>
      </w:r>
    </w:p>
    <w:p>
      <w:pPr>
        <w:pStyle w:val="style109"/>
        <w:tabs>
          <w:tab w:val="left" w:pos="5216"/>
        </w:tabs>
        <w:ind w:left="-267" w:right="0" w:firstLine="710"/>
        <w:jc w:val="right"/>
      </w:pPr>
      <w:bookmarkStart w:id="2" w:name="Par107"/>
      <w:bookmarkEnd w:id="2"/>
      <w:r>
        <w:rPr>
          <w:rFonts w:ascii="Liberation Serif" w:hAnsi="Liberation Serif" w:cs="Liberation Serif"/>
          <w:color w:val="000000"/>
          <w:sz w:val="28"/>
        </w:rPr>
        <w:t xml:space="preserve">Приложение № 1 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 Положению </w:t>
      </w:r>
      <w:r>
        <w:rPr>
          <w:rFonts w:ascii="Liberation Serif" w:hAnsi="Liberation Serif" w:cs="Liberation Serif"/>
          <w:color w:val="000000"/>
          <w:sz w:val="28"/>
        </w:rPr>
        <w:t xml:space="preserve">о городском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конкурсе </w:t>
      </w:r>
      <w:r>
        <w:rPr>
          <w:rFonts w:ascii="Liberation Serif" w:hAnsi="Liberation Serif" w:cs="Liberation Serif"/>
          <w:color w:val="000000"/>
          <w:sz w:val="28"/>
        </w:rPr>
        <w:t xml:space="preserve">«На лучшую работу по информированию 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работников по вопросам ВИЧ-инфекции на рабочих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местах среди работодателей города Салехарда»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7114"/>
        </w:tabs>
        <w:ind w:left="0" w:right="0" w:firstLine="0"/>
        <w:jc w:val="left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9637"/>
        </w:tabs>
        <w:ind w:left="0" w:right="0" w:firstLine="0"/>
      </w:pPr>
      <w:r>
        <w:rPr>
          <w:rFonts w:ascii="Liberation Serif" w:hAnsi="Liberation Serif" w:cs="Liberation Serif"/>
          <w:color w:val="000000"/>
          <w:sz w:val="28"/>
        </w:rPr>
        <w:t xml:space="preserve">Заявка</w:t>
      </w:r>
    </w:p>
    <w:p>
      <w:pPr>
        <w:pStyle w:val="style109"/>
        <w:ind w:left="-267" w:right="0" w:firstLine="710"/>
      </w:pPr>
      <w:r>
        <w:rPr>
          <w:rFonts w:ascii="Liberation Serif" w:hAnsi="Liberation Serif" w:cs="Liberation Serif"/>
          <w:color w:val="000000"/>
          <w:sz w:val="28"/>
        </w:rPr>
        <w:t xml:space="preserve">на участие в городском конкурсе «На лучшую работу по информированию работников по вопросам ВИЧ-инфекции на рабочих местах среди работодателей города Салехарда» </w:t>
      </w:r>
    </w:p>
    <w:p>
      <w:pPr>
        <w:pStyle w:val="style109"/>
        <w:tabs>
          <w:tab w:val="left" w:pos="5216"/>
        </w:tabs>
        <w:ind w:left="-267" w:right="0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5216"/>
        </w:tabs>
        <w:ind w:left="-267" w:right="0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1. Наименование организации/ФИО </w:t>
      </w:r>
      <w:r>
        <w:rPr>
          <w:rFonts w:ascii="Liberation Serif" w:hAnsi="Liberation Serif" w:cs="Liberation Serif"/>
          <w:color w:val="000000"/>
          <w:sz w:val="28"/>
        </w:rPr>
        <w:t xml:space="preserve">(последнее при наличии) </w:t>
      </w:r>
      <w:r>
        <w:rPr>
          <w:rFonts w:ascii="Liberation Serif" w:hAnsi="Liberation Serif" w:cs="Liberation Serif"/>
          <w:color w:val="000000"/>
          <w:sz w:val="28"/>
        </w:rPr>
        <w:t xml:space="preserve">индивидуального </w:t>
      </w:r>
      <w:r>
        <w:rPr>
          <w:rFonts w:ascii="Liberation Serif" w:hAnsi="Liberation Serif" w:cs="Liberation Serif"/>
          <w:color w:val="000000"/>
          <w:sz w:val="28"/>
        </w:rPr>
        <w:t xml:space="preserve">предпринимателя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2. Адрес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____________________________________________________________________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3. Телефон, факс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____________________________________________________________________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4. Основной вид деятельности (код по </w:t>
      </w:r>
      <w:hyperlink r:id="rId12"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</w:rPr>
        </w:r>
        <w:r>
          <w:rPr>
            <w:rStyle w:val="style74"/>
            <w:rFonts w:ascii="Liberation Serif" w:hAnsi="Liberation Serif" w:cs="Liberation Serif"/>
            <w:color w:val="000000"/>
            <w:sz w:val="28"/>
          </w:rPr>
          <w:t xml:space="preserve">ОКВЭД</w:t>
        </w:r>
      </w:hyperlink>
      <w:r>
        <w:rPr>
          <w:rFonts w:ascii="Liberation Serif" w:hAnsi="Liberation Serif" w:cs="Liberation Serif"/>
          <w:color w:val="000000"/>
          <w:sz w:val="28"/>
        </w:rPr>
        <w:t xml:space="preserve">)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____________________________________________________________________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5. Среднесписочная численность работников</w:t>
      </w:r>
    </w:p>
    <w:p>
      <w:pPr>
        <w:pStyle w:val="style148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____________________________________________________________________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tbl>
      <w:tblPr>
        <w:tblW w:w="9841" w:type="dxa"/>
        <w:tblInd w:w="0" w:type="dxa"/>
        <w:tblLayout w:type="fixed"/>
      </w:tblPr>
      <w:tblGrid>
        <w:gridCol w:w="913"/>
        <w:gridCol w:w="6378"/>
        <w:gridCol w:w="2551"/>
      </w:tblGrid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№</w:t>
            </w:r>
          </w:p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п/п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Показатели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8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Информация о показателе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1.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Наличие ежегодного рабочего плана по реализации мероприятий по информированию работников по вопросам профилактики ВИЧ-инфекции в трудовых коллективах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2.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Наличие в программе проведения инструктажа по охране труда вопроса профилактики ВИЧ-инфекции и исключению дискриминации и стигматизации работников, живущих с ВИЧ-инфекцией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3.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Наличие информационных уголков и стендов о проблемах и профилактике ВИЧ-инфекции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29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4.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Наличие информационных раздаточных материалов (листовок, брошюр, памяток, буклетов) о проблемах ВИЧ-инфекции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29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5.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Проведения семинаров, круглых столов по вопросам предупреждения и профилактики ВИЧ-инфекции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29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6.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Показ информационных видеофильмов о проблемах ВИЧ-инфекции и методах профилактики ВИЧ-инфекции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7.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Количество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(Кол-во)</w:t>
            </w:r>
          </w:p>
        </w:tc>
      </w:tr>
      <w:tr>
        <w:trPr/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8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8.</w:t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Материальные затраты на мероприятия по охране труда для информирования работников о проблемах ВИЧ-инфекции и ее профилактике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Да/нет</w:t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запланировано всего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тыс. рублей</w:t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</w:r>
          </w:p>
        </w:tc>
        <w:tc>
          <w:tcPr>
            <w:tcW w:w="6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фактически использовано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тыс. рублей</w:t>
            </w:r>
          </w:p>
        </w:tc>
      </w:tr>
    </w:tbl>
    <w:p>
      <w:pPr>
        <w:pStyle w:val="style137"/>
        <w:ind w:left="0" w:right="142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Приложение на _____________ листах.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Руководитель организации/индивидуальный предприниматель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____________________________________/_____________________/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              </w:t>
        <w:t xml:space="preserve">(Ф.И.О. (последнее при наличии))</w:t>
        <w:t xml:space="preserve">                                            </w:t>
        <w:t xml:space="preserve">(Подпись)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    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М.П.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(при наличии)</w:t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48"/>
        <w:ind w:left="0" w:right="142"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                                                        </w:t>
        <w:t xml:space="preserve">«_____» _________________ 20___ года</w:t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  <w:ind w:left="0" w:right="0" w:firstLine="0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5216"/>
        </w:tabs>
        <w:ind w:left="-267" w:right="0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Приложение № 2 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 Положению </w:t>
      </w:r>
      <w:r>
        <w:rPr>
          <w:rFonts w:ascii="Liberation Serif" w:hAnsi="Liberation Serif" w:cs="Liberation Serif"/>
          <w:color w:val="000000"/>
          <w:sz w:val="28"/>
        </w:rPr>
        <w:t xml:space="preserve">о городском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конкурсе </w:t>
      </w:r>
      <w:r>
        <w:rPr>
          <w:rFonts w:ascii="Liberation Serif" w:hAnsi="Liberation Serif" w:cs="Liberation Serif"/>
          <w:color w:val="000000"/>
          <w:sz w:val="28"/>
        </w:rPr>
        <w:t xml:space="preserve">«На лучшую работу по информированию 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работников по вопросам ВИЧ-инфекции на рабочих</w:t>
      </w:r>
    </w:p>
    <w:p>
      <w:pPr>
        <w:pStyle w:val="style109"/>
        <w:ind w:left="0" w:right="0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местах среди работодателей города Салехарда»</w:t>
      </w:r>
    </w:p>
    <w:p>
      <w:pPr>
        <w:pStyle w:val="style137"/>
        <w:ind w:left="0" w:right="0" w:firstLine="54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37"/>
        <w:ind w:left="0" w:right="0" w:firstLine="0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ФОРМА ОЦЕНОЧНОЙ ВЕДОМОСТИ</w:t>
      </w:r>
    </w:p>
    <w:p>
      <w:pPr>
        <w:pStyle w:val="style147"/>
        <w:ind w:left="0" w:right="0" w:firstLine="0"/>
        <w:jc w:val="center"/>
      </w:pPr>
      <w:bookmarkStart w:id="3" w:name="P213"/>
      <w:bookmarkEnd w:id="3"/>
      <w:r>
        <w:rPr>
          <w:rFonts w:ascii="Liberation Serif" w:hAnsi="Liberation Serif" w:cs="Liberation Serif"/>
          <w:sz w:val="28"/>
        </w:rPr>
        <w:t xml:space="preserve">Оценочная ведомость </w:t>
      </w:r>
      <w:r>
        <w:rPr>
          <w:rFonts w:ascii="Liberation Serif" w:hAnsi="Liberation Serif" w:cs="Liberation Serif"/>
          <w:color w:val="000000"/>
          <w:sz w:val="28"/>
        </w:rPr>
        <w:t xml:space="preserve">основных показателей </w:t>
      </w:r>
    </w:p>
    <w:p>
      <w:pPr>
        <w:pStyle w:val="style147"/>
        <w:ind w:left="0" w:right="0" w:firstLine="0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информирования работников по вопросам ВИЧ-инфекции </w:t>
      </w:r>
    </w:p>
    <w:p>
      <w:pPr>
        <w:pStyle w:val="style147"/>
        <w:ind w:left="0" w:right="0" w:firstLine="0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на рабочих местах среди работодателей города Салехарда</w:t>
      </w:r>
    </w:p>
    <w:p>
      <w:pPr>
        <w:pStyle w:val="style147"/>
        <w:ind w:left="0" w:right="0" w:firstLine="0"/>
        <w:jc w:val="center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shd w:val="clear" w:color="auto" w:fill="ffffff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both"/>
      </w:pPr>
      <w:r>
        <w:rPr>
          <w:rFonts w:ascii="Liberation Serif" w:hAnsi="Liberation Serif" w:cs="Liberation Serif"/>
          <w:color w:val="22272f"/>
          <w:sz w:val="28"/>
        </w:rPr>
        <w:t xml:space="preserve">г. Салехард</w:t>
        <w:t xml:space="preserve">                                                                      </w:t>
        <w:t xml:space="preserve">«___» ____________ 2023 г.</w:t>
      </w:r>
    </w:p>
    <w:p>
      <w:pPr>
        <w:pStyle w:val="style109"/>
        <w:shd w:val="clear" w:color="auto" w:fill="ffffff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both"/>
      </w:pPr>
      <w:r>
        <w:rPr>
          <w:rFonts w:ascii="Liberation Serif" w:hAnsi="Liberation Serif" w:cs="Liberation Serif"/>
          <w:color w:val="22272f"/>
          <w:sz w:val="28"/>
        </w:rPr>
      </w:r>
      <w:r>
        <w:rPr>
          <w:rFonts w:ascii="Liberation Serif" w:hAnsi="Liberation Serif" w:cs="Liberation Serif"/>
          <w:color w:val="22272f"/>
          <w:sz w:val="28"/>
        </w:rPr>
      </w:r>
    </w:p>
    <w:p>
      <w:pPr>
        <w:pStyle w:val="style109"/>
        <w:shd w:val="clear" w:color="auto" w:fill="ffffff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both"/>
      </w:pPr>
      <w:r>
        <w:rPr>
          <w:rFonts w:ascii="Liberation Serif" w:hAnsi="Liberation Serif" w:cs="Liberation Serif"/>
          <w:color w:val="22272f"/>
          <w:sz w:val="28"/>
        </w:rPr>
        <w:t xml:space="preserve">Член конкурсной комиссии ___________________________________________</w:t>
      </w:r>
    </w:p>
    <w:p>
      <w:pPr>
        <w:pStyle w:val="style109"/>
        <w:shd w:val="clear" w:color="auto" w:fill="ffffff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both"/>
      </w:pPr>
      <w:r>
        <w:rPr>
          <w:rFonts w:ascii="Liberation Serif" w:hAnsi="Liberation Serif" w:cs="Liberation Serif"/>
          <w:color w:val="22272f"/>
          <w:sz w:val="28"/>
        </w:rPr>
        <w:t xml:space="preserve">                          </w:t>
      </w:r>
      <w:r>
        <w:rPr>
          <w:rFonts w:ascii="Liberation Serif" w:hAnsi="Liberation Serif" w:cs="Liberation Serif"/>
          <w:color w:val="22272f"/>
          <w:sz w:val="28"/>
        </w:rPr>
        <w:t xml:space="preserve">         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  </w:t>
        <w:t xml:space="preserve">(Ф.И.О. (последнее при наличии))</w:t>
        <w:t xml:space="preserve">       </w:t>
      </w:r>
    </w:p>
    <w:p>
      <w:pPr>
        <w:pStyle w:val="style109"/>
        <w:shd w:val="clear" w:color="auto" w:fill="ffffff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both"/>
      </w:pPr>
      <w:r>
        <w:rPr>
          <w:rFonts w:ascii="Liberation Serif" w:hAnsi="Liberation Serif" w:cs="Liberation Serif"/>
          <w:color w:val="000000"/>
          <w:sz w:val="20"/>
        </w:rPr>
      </w:r>
    </w:p>
    <w:tbl>
      <w:tblPr>
        <w:tblW w:w="9841" w:type="dxa"/>
        <w:tblInd w:w="0" w:type="dxa"/>
        <w:tblLayout w:type="fixed"/>
      </w:tblPr>
      <w:tblGrid>
        <w:gridCol w:w="629"/>
        <w:gridCol w:w="3402"/>
        <w:gridCol w:w="4820"/>
        <w:gridCol w:w="993"/>
      </w:tblGrid>
      <w:tr>
        <w:trPr/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№ п/п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-45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Сведения об участнике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Критерии оценки заявок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Балл</w:t>
            </w:r>
          </w:p>
        </w:tc>
      </w:tr>
      <w:tr>
        <w:trPr/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-45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2</w:t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4</w:t>
            </w:r>
          </w:p>
        </w:tc>
      </w:tr>
      <w:tr>
        <w:trPr/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1.</w:t>
            </w:r>
          </w:p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.</w:t>
            </w:r>
          </w:p>
        </w:tc>
        <w:tc>
          <w:tcPr>
            <w:tcW w:w="3402" w:type="dxa"/>
            <w:vMerge w:val="restart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Наличие ежегодного рабочего плана по реализации мероприятий по информированию работников по вопросам профилактики ВИЧ-инфекции в трудовых коллективах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Наличие в программе проведения инструктажа по охране труда вопроса профилактики ВИЧ-инфекции и недопущению дискриминации и стигматизации работников, живущих </w:t>
              <w:br/>
              <w:t xml:space="preserve">с ВИЧ-инфекцией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Наличие информационных уголков и стендов о проблемах и профилактике ВИЧ-инфекции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Наличие информационных раздаточных материалов (листовок, брошюр, памяток, буклетов) о проблемах ВИЧ-инфекции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Проведения семинаров, круглых столов по вопросам предупреждения и профилактики ВИЧ-инфекции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Показ информационных видеофильмов о проблемах ВИЧ-инфекции и методах профилактики ВИЧ-инфекции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/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Количество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>
          <w:trHeight w:val="1276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none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Материальные затраты на мероприятия по охране труда для информирования работников о проблемах ВИЧ-инфекции и ее профилактике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  <w:tr>
        <w:trPr>
          <w:trHeight w:val="1114"/>
        </w:trPr>
        <w:tc>
          <w:tcPr>
            <w:tcW w:w="629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3402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  <w:tc>
          <w:tcPr>
            <w:tcW w:w="4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  <w:t xml:space="preserve">Итого: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0" w:right="0" w:firstLine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</w:rPr>
            </w:r>
          </w:p>
        </w:tc>
      </w:tr>
    </w:tbl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  <w:b/>
        </w:rPr>
        <w:t xml:space="preserve">Примечание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</w:rPr>
        <w:t xml:space="preserve">     </w:t>
        <w:t xml:space="preserve">1. Шкала оценивания заявок от 0 баллов до 1 балла</w:t>
        <w:t xml:space="preserve">  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</w:rPr>
        <w:t xml:space="preserve">     </w:t>
        <w:t xml:space="preserve">2.</w:t>
        <w:t xml:space="preserve">  </w:t>
        <w:t xml:space="preserve">Оценочная</w:t>
        <w:t xml:space="preserve">  </w:t>
        <w:t xml:space="preserve">ведомость</w:t>
        <w:t xml:space="preserve">  </w:t>
        <w:t xml:space="preserve">заполняется</w:t>
        <w:t xml:space="preserve">  </w:t>
        <w:t xml:space="preserve">по</w:t>
        <w:t xml:space="preserve">  </w:t>
        <w:t xml:space="preserve">каждой</w:t>
        <w:t xml:space="preserve">  </w:t>
        <w:t xml:space="preserve">рассматриваемой заявке.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  <w:t xml:space="preserve">Член конкурсной комиссии ____________________/________________________/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  <w:t xml:space="preserve">           </w:t>
      </w:r>
      <w:r>
        <w:rPr>
          <w:rFonts w:ascii="Liberation Serif" w:hAnsi="Liberation Serif" w:cs="Liberation Serif"/>
          <w:sz w:val="20"/>
        </w:rPr>
        <w:t xml:space="preserve">(подпись)</w:t>
        <w:t xml:space="preserve">                         </w:t>
      </w:r>
      <w:r>
        <w:rPr>
          <w:rFonts w:ascii="Liberation Serif" w:hAnsi="Liberation Serif" w:cs="Liberation Serif"/>
          <w:color w:val="000000"/>
          <w:sz w:val="20"/>
        </w:rPr>
        <w:t xml:space="preserve">(Ф.И.О. (последнее при наличии)) 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</w:r>
      <w:r>
        <w:rPr>
          <w:rFonts w:ascii="Liberation Serif" w:hAnsi="Liberation Serif" w:cs="Liberation Serif"/>
          <w:color w:val="000000"/>
          <w:sz w:val="20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color w:val="000000"/>
          <w:sz w:val="20"/>
        </w:rPr>
        <w:t xml:space="preserve">      </w:t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5216"/>
        </w:tabs>
        <w:ind w:left="-267" w:right="143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Приложение № 3 </w:t>
      </w:r>
    </w:p>
    <w:p>
      <w:pPr>
        <w:pStyle w:val="style109"/>
        <w:ind w:left="-267" w:right="143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 Положению </w:t>
      </w:r>
      <w:r>
        <w:rPr>
          <w:rFonts w:ascii="Liberation Serif" w:hAnsi="Liberation Serif" w:cs="Liberation Serif"/>
          <w:color w:val="000000"/>
          <w:sz w:val="28"/>
        </w:rPr>
        <w:t xml:space="preserve">о городском</w:t>
      </w:r>
    </w:p>
    <w:p>
      <w:pPr>
        <w:pStyle w:val="style109"/>
        <w:ind w:left="-267" w:right="143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конкурсе </w:t>
      </w:r>
      <w:r>
        <w:rPr>
          <w:rFonts w:ascii="Liberation Serif" w:hAnsi="Liberation Serif" w:cs="Liberation Serif"/>
          <w:color w:val="000000"/>
          <w:sz w:val="28"/>
        </w:rPr>
        <w:t xml:space="preserve">«На лучшую работу по информированию </w:t>
      </w:r>
    </w:p>
    <w:p>
      <w:pPr>
        <w:pStyle w:val="style109"/>
        <w:ind w:left="-267" w:right="143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работников по вопросам ВИЧ-инфекции на рабочих</w:t>
      </w:r>
    </w:p>
    <w:p>
      <w:pPr>
        <w:pStyle w:val="style109"/>
        <w:ind w:left="-267" w:right="143" w:firstLine="71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местах среди работодателей города Салехарда»</w:t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</w:pPr>
      <w:r>
        <w:rPr>
          <w:rFonts w:ascii="Liberation Serif" w:hAnsi="Liberation Serif" w:cs="Liberation Serif"/>
          <w:b/>
          <w:sz w:val="28"/>
        </w:rPr>
        <w:t xml:space="preserve">ФОРМА СВОДНОЙ ВЕДОМОСТИ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</w:pPr>
      <w:r>
        <w:rPr>
          <w:rFonts w:ascii="Liberation Serif" w:hAnsi="Liberation Serif" w:cs="Liberation Serif"/>
          <w:sz w:val="28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</w:pPr>
      <w:r>
        <w:rPr>
          <w:rFonts w:ascii="Liberation Serif" w:hAnsi="Liberation Serif" w:cs="Liberation Serif"/>
          <w:b/>
          <w:sz w:val="21"/>
        </w:rPr>
        <w:t xml:space="preserve">СВОДНАЯ ВЕДОМОСТЬ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</w:pPr>
      <w:r>
        <w:rPr>
          <w:rFonts w:ascii="Liberation Serif" w:hAnsi="Liberation Serif" w:cs="Liberation Serif"/>
          <w:b/>
          <w:sz w:val="21"/>
        </w:rPr>
      </w:r>
      <w:r>
        <w:rPr>
          <w:rFonts w:ascii="Liberation Serif" w:hAnsi="Liberation Serif" w:cs="Liberation Serif"/>
          <w:b/>
          <w:sz w:val="21"/>
        </w:rPr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  <w:t xml:space="preserve">г. Салехард</w:t>
        <w:t xml:space="preserve">                                                                   </w:t>
        <w:t xml:space="preserve">«___» _____________ 2023 г.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  <w:sz w:val="28"/>
        </w:rPr>
      </w:r>
    </w:p>
    <w:tbl>
      <w:tblPr>
        <w:tblW w:w="9603" w:type="dxa"/>
        <w:tblInd w:w="0" w:type="dxa"/>
        <w:tblLayout w:type="fixed"/>
      </w:tblPr>
      <w:tblGrid>
        <w:gridCol w:w="805"/>
        <w:gridCol w:w="6582"/>
        <w:gridCol w:w="2216"/>
      </w:tblGrid>
      <w:tr>
        <w:trPr/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№</w:t>
              <w:br/>
              <w:t xml:space="preserve">п/п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Сведения об участнике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Итоговый балл</w:t>
            </w:r>
          </w:p>
        </w:tc>
      </w:tr>
      <w:tr>
        <w:trPr/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1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2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</w:pPr>
            <w:r>
              <w:rPr>
                <w:rFonts w:ascii="Liberation Serif" w:hAnsi="Liberation Serif" w:cs="Liberation Serif"/>
                <w:sz w:val="24"/>
              </w:rPr>
              <w:t xml:space="preserve">3</w:t>
            </w:r>
          </w:p>
        </w:tc>
      </w:tr>
      <w:tr>
        <w:trPr/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</w:tr>
      <w:tr>
        <w:trPr/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  <w:tc>
          <w:tcPr>
            <w:tcW w:w="6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</w:tcPr>
          <w:p>
            <w:pPr>
              <w:pStyle w:val="style109"/>
              <w:jc w:val="left"/>
            </w:pPr>
            <w:r>
              <w:rPr>
                <w:rFonts w:ascii="Liberation Serif" w:hAnsi="Liberation Serif" w:cs="Liberation Serif"/>
                <w:sz w:val="24"/>
              </w:rPr>
              <w:t xml:space="preserve"> </w:t>
            </w:r>
          </w:p>
        </w:tc>
      </w:tr>
    </w:tbl>
    <w:p>
      <w:pPr>
        <w:pStyle w:val="style109"/>
        <w:jc w:val="left"/>
      </w:pPr>
      <w:r>
        <w:rPr>
          <w:rFonts w:ascii="Liberation Serif" w:hAnsi="Liberation Serif" w:cs="Liberation Serif"/>
          <w:sz w:val="24"/>
        </w:rPr>
        <w:t xml:space="preserve"> </w:t>
      </w:r>
    </w:p>
    <w:p>
      <w:pPr>
        <w:pStyle w:val="style109"/>
        <w:jc w:val="left"/>
      </w:pPr>
      <w:r>
        <w:rPr>
          <w:rFonts w:ascii="Liberation Serif" w:hAnsi="Liberation Serif" w:cs="Liberation Serif"/>
          <w:sz w:val="24"/>
        </w:rPr>
      </w:r>
    </w:p>
    <w:p>
      <w:pPr>
        <w:pStyle w:val="style109"/>
        <w:jc w:val="left"/>
      </w:pPr>
      <w:r>
        <w:rPr>
          <w:rFonts w:ascii="Liberation Serif" w:hAnsi="Liberation Serif" w:cs="Liberation Serif"/>
          <w:sz w:val="28"/>
        </w:rPr>
        <w:t xml:space="preserve">Председатель конкурсной комиссии</w:t>
        <w:t xml:space="preserve">         </w:t>
        <w:t xml:space="preserve">___________________</w:t>
        <w:t xml:space="preserve">           </w:t>
        <w:t xml:space="preserve">Ф.И.О.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1"/>
        </w:rPr>
        <w:t xml:space="preserve">                                                                                                               </w:t>
        <w:t xml:space="preserve">(подпись)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8"/>
        </w:rPr>
        <w:t xml:space="preserve">Секретарь конкурсной комиссии</w:t>
        <w:t xml:space="preserve">               </w:t>
        <w:t xml:space="preserve">___________________</w:t>
        <w:t xml:space="preserve">           </w:t>
        <w:t xml:space="preserve">Ф.И.О.</w:t>
      </w:r>
    </w:p>
    <w:p>
      <w:pPr>
        <w:pStyle w:val="style109"/>
        <w:tabs>
          <w:tab w:val="left" w:pos="913"/>
          <w:tab w:val="left" w:pos="1831"/>
          <w:tab w:val="left" w:pos="2747"/>
          <w:tab w:val="left" w:pos="3663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jc w:val="left"/>
      </w:pPr>
      <w:r>
        <w:rPr>
          <w:rFonts w:ascii="Liberation Serif" w:hAnsi="Liberation Serif" w:cs="Liberation Serif"/>
          <w:sz w:val="21"/>
        </w:rPr>
        <w:t xml:space="preserve">                                                                                                                </w:t>
        <w:t xml:space="preserve">(подпись)</w:t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</w:p>
    <w:p>
      <w:pPr>
        <w:pStyle w:val="style109"/>
        <w:ind w:left="0" w:right="0" w:firstLine="0"/>
        <w:jc w:val="both"/>
      </w:pPr>
    </w:p>
    <w:p>
      <w:pPr>
        <w:pStyle w:val="style109"/>
        <w:ind w:left="0" w:right="0" w:firstLine="0"/>
        <w:jc w:val="both"/>
      </w:pPr>
    </w:p>
    <w:p>
      <w:pPr>
        <w:pStyle w:val="style109"/>
        <w:ind w:left="0" w:right="0" w:firstLine="0"/>
        <w:jc w:val="both"/>
      </w:pPr>
    </w:p>
    <w:p>
      <w:pPr>
        <w:pStyle w:val="style136"/>
        <w:tabs>
          <w:tab w:val="left" w:pos="31746"/>
        </w:tabs>
        <w:ind w:left="4394" w:right="143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УТВЕРЖДЕН</w:t>
      </w:r>
      <w:r>
        <w:rPr>
          <w:rFonts w:ascii="Liberation Serif" w:hAnsi="Liberation Serif" w:cs="Liberation Serif"/>
          <w:sz w:val="28"/>
        </w:rPr>
      </w:r>
    </w:p>
    <w:p>
      <w:pPr>
        <w:pStyle w:val="style136"/>
        <w:tabs>
          <w:tab w:val="left" w:pos="31746"/>
        </w:tabs>
        <w:ind w:left="4394" w:right="143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приложением № 2</w:t>
      </w:r>
      <w:r>
        <w:rPr>
          <w:rFonts w:ascii="Liberation Serif" w:hAnsi="Liberation Serif" w:cs="Liberation Serif"/>
          <w:sz w:val="28"/>
        </w:rPr>
      </w:r>
    </w:p>
    <w:p>
      <w:pPr>
        <w:pStyle w:val="style136"/>
        <w:tabs>
          <w:tab w:val="left" w:pos="31746"/>
        </w:tabs>
        <w:ind w:left="4394" w:right="143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к постановлению Администрации</w:t>
      </w:r>
      <w:r>
        <w:rPr>
          <w:rFonts w:ascii="Liberation Serif" w:hAnsi="Liberation Serif" w:cs="Liberation Serif"/>
          <w:sz w:val="28"/>
        </w:rPr>
      </w:r>
    </w:p>
    <w:p>
      <w:pPr>
        <w:pStyle w:val="style136"/>
        <w:tabs>
          <w:tab w:val="left" w:pos="31746"/>
        </w:tabs>
        <w:ind w:left="4394" w:right="143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города Салехарда</w:t>
      </w:r>
      <w:r>
        <w:rPr>
          <w:rFonts w:ascii="Liberation Serif" w:hAnsi="Liberation Serif" w:cs="Liberation Serif"/>
          <w:sz w:val="28"/>
        </w:rPr>
      </w:r>
    </w:p>
    <w:p>
      <w:pPr>
        <w:pStyle w:val="style136"/>
        <w:tabs>
          <w:tab w:val="left" w:pos="31746"/>
        </w:tabs>
        <w:ind w:left="4394" w:right="143" w:firstLine="0"/>
        <w:jc w:val="right"/>
      </w:pPr>
      <w:r>
        <w:rPr>
          <w:rFonts w:ascii="Liberation Serif" w:hAnsi="Liberation Serif" w:cs="Liberation Serif"/>
          <w:color w:val="000000"/>
          <w:sz w:val="28"/>
        </w:rPr>
        <w:t xml:space="preserve">от </w:t>
      </w:r>
      <w:r>
        <w:rPr>
          <w:rFonts w:ascii="Liberation Serif" w:hAnsi="Liberation Serif" w:cs="Liberation Serif"/>
          <w:color w:val="000000"/>
          <w:sz w:val="28"/>
          <w:u w:val="none"/>
        </w:rPr>
        <w:t xml:space="preserve">01 марта </w:t>
      </w:r>
      <w:r>
        <w:rPr>
          <w:rFonts w:ascii="Liberation Serif" w:hAnsi="Liberation Serif" w:cs="Liberation Serif"/>
          <w:color w:val="000000"/>
          <w:sz w:val="28"/>
        </w:rPr>
        <w:t xml:space="preserve">2023 года № 435</w:t>
      </w:r>
      <w:r>
        <w:rPr>
          <w:rFonts w:ascii="Liberation Serif" w:hAnsi="Liberation Serif" w:cs="Liberation Serif"/>
          <w:sz w:val="28"/>
        </w:rPr>
      </w:r>
    </w:p>
    <w:p>
      <w:pPr>
        <w:pStyle w:val="style137"/>
        <w:ind w:left="0" w:right="143" w:firstLine="5102"/>
        <w:jc w:val="center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p>
      <w:pPr>
        <w:pStyle w:val="style147"/>
        <w:jc w:val="center"/>
      </w:pPr>
      <w:r>
        <w:rPr>
          <w:rFonts w:ascii="Liberation Serif" w:hAnsi="Liberation Serif" w:cs="Liberation Serif"/>
          <w:sz w:val="28"/>
        </w:rPr>
      </w:r>
      <w:bookmarkStart w:id="4" w:name="P37"/>
      <w:r>
        <w:rPr>
          <w:rFonts w:ascii="Liberation Serif" w:hAnsi="Liberation Serif" w:cs="Liberation Serif"/>
          <w:sz w:val="28"/>
        </w:rPr>
      </w:r>
      <w:bookmarkEnd w:id="4"/>
      <w:r>
        <w:rPr>
          <w:rFonts w:ascii="Liberation Serif" w:hAnsi="Liberation Serif" w:cs="Liberation Serif"/>
          <w:color w:val="000000"/>
          <w:sz w:val="28"/>
        </w:rPr>
        <w:t xml:space="preserve">Состав</w:t>
      </w:r>
      <w:r>
        <w:rPr>
          <w:rFonts w:ascii="Liberation Serif" w:hAnsi="Liberation Serif" w:cs="Liberation Serif"/>
          <w:sz w:val="28"/>
        </w:rPr>
      </w:r>
    </w:p>
    <w:p>
      <w:pPr>
        <w:pStyle w:val="style147"/>
        <w:jc w:val="center"/>
      </w:pPr>
      <w:r>
        <w:rPr>
          <w:rFonts w:ascii="Liberation Serif" w:hAnsi="Liberation Serif" w:cs="Liberation Serif"/>
          <w:color w:val="000000"/>
          <w:sz w:val="28"/>
        </w:rPr>
        <w:t xml:space="preserve">конкурсной комиссии по подведению итогов городского конкурса </w:t>
        <w:br/>
        <w:t xml:space="preserve">на лучшую работу по информированию работников по вопросам </w:t>
        <w:br/>
        <w:t xml:space="preserve">ВИЧ-инфекции на рабочих местах среди работодателей города Салехарда</w:t>
      </w:r>
      <w:r>
        <w:rPr>
          <w:rFonts w:ascii="Liberation Serif" w:hAnsi="Liberation Serif" w:cs="Liberation Serif"/>
          <w:sz w:val="28"/>
        </w:rPr>
      </w:r>
    </w:p>
    <w:p>
      <w:pPr>
        <w:pStyle w:val="style109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tbl>
      <w:tblPr>
        <w:tblW w:w="9070" w:type="dxa"/>
        <w:tblInd w:w="0" w:type="dxa"/>
        <w:tblLayout w:type="fixed"/>
      </w:tblPr>
      <w:tblGrid>
        <w:gridCol w:w="9070"/>
      </w:tblGrid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Глава города Салехарда, председатель конкурсной комиссии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начальник департамента по труду и социальной защите населения Администрации города Салехарда, заместитель председателя конкурсной комиссии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>
          <w:trHeight w:val="1115"/>
        </w:trPr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заведующий сектором по охране труда и социально-трудовым отношениям департамента по труду и социальной защите населения Администрации города Салехарда, секретарь конкурсной комиссии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Члены конкурсной комиссии: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психолог отделения 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по профилактике и борьбе со СПИД и инфекционными заболеваниями ГБУЗ «Салехардская окружная клиническая больница»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заведующий центром здоровья ГБУЗ 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«Салехардская окружная клиническая больница»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(по 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согласованию)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председатель Объединения организаций профсоюзов муниципального образования город Салехард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(по согласованию)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  <w:tr>
        <w:trPr/>
        <w:tc>
          <w:tcPr>
            <w:tcW w:w="9070" w:type="dxa"/>
            <w:tcBorders>
              <w:top w:val="none"/>
              <w:left w:val="none"/>
              <w:bottom w:val="none"/>
              <w:right w:val="none"/>
            </w:tcBorders>
            <w:tcMar>
              <w:left w:w="62" w:type="dxa"/>
              <w:top w:w="102" w:type="dxa"/>
              <w:right w:w="62" w:type="dxa"/>
              <w:bottom w:w="102" w:type="dxa"/>
            </w:tcMar>
          </w:tcPr>
          <w:p>
            <w:pPr>
              <w:pStyle w:val="style137"/>
              <w:ind w:left="284" w:right="158" w:firstLine="567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председатель некоммерческой организации «Объединение работодателей муниципального образования город Салехард»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  <w:br/>
              <w:t xml:space="preserve">(по согласованию)</w:t>
            </w:r>
            <w:r>
              <w:rPr>
                <w:rFonts w:ascii="Liberation Serif" w:hAnsi="Liberation Serif" w:cs="Liberation Serif"/>
                <w:sz w:val="28"/>
              </w:rPr>
            </w:r>
          </w:p>
        </w:tc>
      </w:tr>
    </w:tbl>
    <w:p>
      <w:pPr>
        <w:pStyle w:val="style109"/>
      </w:pPr>
      <w:r>
        <w:rPr>
          <w:rFonts w:ascii="Liberation Serif" w:hAnsi="Liberation Serif" w:cs="Liberation Serif"/>
          <w:b/>
          <w:color w:val="000000"/>
          <w:sz w:val="28"/>
        </w:rPr>
      </w:r>
      <w:r>
        <w:rPr>
          <w:rFonts w:ascii="Liberation Serif" w:hAnsi="Liberation Serif" w:cs="Liberation Serif"/>
          <w:sz w:val="28"/>
        </w:rPr>
      </w:r>
    </w:p>
    <w:sectPr>
      <w:footerReference w:type="default" r:id="rId7"/>
      <w:type w:val="nextPage"/>
      <w:pgSz w:w="11905" w:h="16837" w:orient="portrait"/>
      <w:pgMar w:top="567" w:right="567" w:bottom="3402" w:left="1701" w:header="567" w:footer="67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TimesDL">
    <w:panose1 w:val="05050102010205020202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69"/>
      <w:tabs>
        <w:tab w:val="center" w:pos="7142"/>
        <w:tab w:val="right" w:pos="14285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4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</w:lvl>
    <w:lvl w:ilvl="1">
      <w:start w:val="1"/>
      <w:numFmt w:val="decimal"/>
      <w:suff w:val="tab"/>
      <w:lvlText w:val="%1.%2."/>
      <w:lvlJc w:val="left"/>
      <w:pPr>
        <w:ind w:left="1836" w:hanging="576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864" w:hanging="864"/>
      </w:pPr>
    </w:lvl>
    <w:lvl w:ilvl="4">
      <w:start w:val="1"/>
      <w:numFmt w:val="decimal"/>
      <w:suff w:val="tab"/>
      <w:lvlText w:val="%1.%2.%3.%4.%5."/>
      <w:lvlJc w:val="left"/>
      <w:pPr>
        <w:ind w:left="1008" w:hanging="1008"/>
      </w:pPr>
    </w:lvl>
    <w:lvl w:ilvl="5">
      <w:start w:val="1"/>
      <w:numFmt w:val="decimal"/>
      <w:suff w:val="tab"/>
      <w:lvlText w:val="%1.%2.%3.%4.%5.%6."/>
      <w:lvlJc w:val="left"/>
      <w:pPr>
        <w:ind w:left="1152" w:hanging="1152"/>
      </w:pPr>
    </w:lvl>
    <w:lvl w:ilvl="6">
      <w:start w:val="1"/>
      <w:numFmt w:val="decimal"/>
      <w:suff w:val="tab"/>
      <w:lvlText w:val="%1.%2.%3.%4.%5.%6.%7."/>
      <w:lvlJc w:val="left"/>
      <w:pPr>
        <w:ind w:left="1296" w:hanging="1296"/>
      </w:p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ind w:left="1584" w:hanging="1584"/>
      </w:pPr>
    </w:lvl>
  </w:abstractNum>
  <w:abstractNum w:abstractNumId="35">
    <w:multiLevelType w:val="hybridMultilevel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style2" w:default="1">
    <w:name w:val="DStyle_text"/>
  </w:style>
  <w:style w:type="paragraph" w:styleId="style3" w:default="1">
    <w:name w:val="DStyle_paragraph"/>
    <w:rPr>
      <w:sz w:val="20"/>
    </w:rPr>
  </w:style>
  <w:style w:type="paragraph" w:styleId="style8" w:customStyle="1">
    <w:name w:val="DStyle_paragraph"/>
    <w:basedOn w:val="style3"/>
    <w:qFormat/>
    <w:rPr>
      <w:sz w:val="20"/>
    </w:rPr>
  </w:style>
  <w:style w:type="character" w:styleId="style9" w:customStyle="1">
    <w:name w:val="DStyle_text"/>
    <w:basedOn w:val="style3"/>
    <w:qFormat/>
  </w:style>
  <w:style w:type="character" w:styleId="style10" w:customStyle="1">
    <w:name w:val="DStyle_text"/>
    <w:basedOn w:val="style3"/>
    <w:qFormat/>
  </w:style>
  <w:style w:type="paragraph" w:styleId="style11" w:customStyle="1">
    <w:name w:val="DStyle_paragraph"/>
    <w:basedOn w:val="style3"/>
    <w:qFormat/>
    <w:rPr>
      <w:sz w:val="20"/>
    </w:rPr>
  </w:style>
  <w:style w:type="paragraph" w:styleId="style12" w:customStyle="1">
    <w:name w:val="DStyle_paragraph"/>
    <w:basedOn w:val="style11"/>
    <w:qFormat/>
    <w:rPr>
      <w:sz w:val="20"/>
    </w:rPr>
  </w:style>
  <w:style w:type="character" w:styleId="style13" w:customStyle="1">
    <w:name w:val="DStyle_text"/>
    <w:basedOn w:val="style3"/>
    <w:qFormat/>
  </w:style>
  <w:style w:type="character" w:styleId="style14" w:customStyle="1">
    <w:name w:val="DStyle_text"/>
    <w:basedOn w:val="style3"/>
    <w:qFormat/>
  </w:style>
  <w:style w:type="paragraph" w:styleId="style15" w:customStyle="1">
    <w:name w:val="DStyle_paragraph"/>
    <w:basedOn w:val="style11"/>
    <w:qFormat/>
    <w:rPr>
      <w:sz w:val="20"/>
    </w:rPr>
  </w:style>
  <w:style w:type="paragraph" w:styleId="style16" w:customStyle="1">
    <w:name w:val="DStyle_paragraph"/>
    <w:basedOn w:val="style15"/>
    <w:qFormat/>
    <w:rPr>
      <w:sz w:val="20"/>
    </w:rPr>
  </w:style>
  <w:style w:type="character" w:styleId="style17" w:customStyle="1">
    <w:name w:val="DStyle_text"/>
    <w:basedOn w:val="style3"/>
    <w:qFormat/>
  </w:style>
  <w:style w:type="character" w:styleId="style18" w:customStyle="1">
    <w:name w:val="DStyle_text"/>
    <w:basedOn w:val="style3"/>
    <w:qFormat/>
  </w:style>
  <w:style w:type="paragraph" w:styleId="style19" w:customStyle="1">
    <w:name w:val="DStyle_paragraph"/>
    <w:basedOn w:val="style15"/>
    <w:qFormat/>
    <w:rPr>
      <w:sz w:val="20"/>
    </w:rPr>
  </w:style>
  <w:style w:type="paragraph" w:styleId="style20" w:customStyle="1">
    <w:name w:val="DStyle_paragraph"/>
    <w:basedOn w:val="style19"/>
    <w:qFormat/>
    <w:rPr>
      <w:sz w:val="20"/>
    </w:rPr>
  </w:style>
  <w:style w:type="character" w:styleId="style21" w:customStyle="1">
    <w:name w:val="DStyle_text"/>
    <w:basedOn w:val="style3"/>
    <w:qFormat/>
  </w:style>
  <w:style w:type="character" w:styleId="style22" w:customStyle="1">
    <w:name w:val="DStyle_text"/>
    <w:basedOn w:val="style3"/>
    <w:qFormat/>
  </w:style>
  <w:style w:type="paragraph" w:styleId="style23" w:customStyle="1">
    <w:name w:val="DStyle_paragraph"/>
    <w:basedOn w:val="style19"/>
    <w:qFormat/>
    <w:rPr>
      <w:sz w:val="20"/>
    </w:rPr>
  </w:style>
  <w:style w:type="paragraph" w:styleId="style24" w:customStyle="1">
    <w:name w:val="DStyle_paragraph"/>
    <w:basedOn w:val="style23"/>
    <w:qFormat/>
    <w:rPr>
      <w:sz w:val="20"/>
    </w:rPr>
  </w:style>
  <w:style w:type="character" w:styleId="style25" w:customStyle="1">
    <w:name w:val="DStyle_text"/>
    <w:basedOn w:val="style3"/>
    <w:qFormat/>
  </w:style>
  <w:style w:type="character" w:styleId="style26" w:customStyle="1">
    <w:name w:val="DStyle_text"/>
    <w:basedOn w:val="style3"/>
    <w:qFormat/>
  </w:style>
  <w:style w:type="paragraph" w:styleId="style27" w:customStyle="1">
    <w:name w:val="DStyle_paragraph"/>
    <w:basedOn w:val="style23"/>
    <w:qFormat/>
    <w:rPr>
      <w:sz w:val="20"/>
    </w:rPr>
  </w:style>
  <w:style w:type="paragraph" w:styleId="style28" w:customStyle="1">
    <w:name w:val="DStyle_paragraph"/>
    <w:basedOn w:val="style27"/>
    <w:qFormat/>
    <w:rPr>
      <w:sz w:val="20"/>
    </w:rPr>
  </w:style>
  <w:style w:type="character" w:styleId="style29" w:customStyle="1">
    <w:name w:val="DStyle_text"/>
    <w:basedOn w:val="style3"/>
    <w:qFormat/>
  </w:style>
  <w:style w:type="character" w:styleId="style30" w:customStyle="1">
    <w:name w:val="DStyle_text"/>
    <w:basedOn w:val="style3"/>
    <w:qFormat/>
  </w:style>
  <w:style w:type="paragraph" w:styleId="style31" w:customStyle="1">
    <w:name w:val="DStyle_paragraph"/>
    <w:basedOn w:val="style27"/>
    <w:qFormat/>
    <w:rPr>
      <w:sz w:val="20"/>
    </w:rPr>
  </w:style>
  <w:style w:type="paragraph" w:styleId="style32" w:customStyle="1">
    <w:name w:val="DStyle_paragraph"/>
    <w:basedOn w:val="style31"/>
    <w:qFormat/>
    <w:rPr>
      <w:sz w:val="20"/>
    </w:rPr>
  </w:style>
  <w:style w:type="character" w:styleId="style33" w:customStyle="1">
    <w:name w:val="DStyle_text"/>
    <w:basedOn w:val="style3"/>
    <w:qFormat/>
  </w:style>
  <w:style w:type="character" w:styleId="style34" w:customStyle="1">
    <w:name w:val="DStyle_text"/>
    <w:basedOn w:val="style3"/>
    <w:qFormat/>
  </w:style>
  <w:style w:type="paragraph" w:styleId="style35" w:customStyle="1">
    <w:name w:val="DStyle_paragraph"/>
    <w:basedOn w:val="style31"/>
    <w:qFormat/>
    <w:rPr>
      <w:sz w:val="20"/>
    </w:rPr>
  </w:style>
  <w:style w:type="paragraph" w:styleId="style36" w:customStyle="1">
    <w:name w:val="DStyle_paragraph"/>
    <w:basedOn w:val="style35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sz w:val="20"/>
    </w:rPr>
  </w:style>
  <w:style w:type="character" w:styleId="style37" w:customStyle="1">
    <w:name w:val="DStyle_text"/>
    <w:basedOn w:val="style3"/>
    <w:qFormat/>
  </w:style>
  <w:style w:type="paragraph" w:styleId="style38" w:customStyle="1">
    <w:name w:val="Normal"/>
    <w:basedOn w:val="style36"/>
    <w:qFormat/>
  </w:style>
  <w:style w:type="paragraph" w:styleId="style39" w:customStyle="1">
    <w:name w:val="Heading 1"/>
    <w:basedOn w:val="style38"/>
    <w:qFormat/>
    <w:pPr>
      <w:spacing w:before="480" w:after="200"/>
    </w:pPr>
    <w:rPr>
      <w:rFonts w:ascii="Arial" w:hAnsi="Arial" w:cs="Arial"/>
      <w:sz w:val="40"/>
    </w:rPr>
  </w:style>
  <w:style w:type="character" w:styleId="style40" w:customStyle="1">
    <w:name w:val="Heading 1 Char"/>
    <w:basedOn w:val="style3"/>
    <w:qFormat/>
    <w:rPr>
      <w:rFonts w:ascii="Arial" w:hAnsi="Arial" w:cs="Arial"/>
      <w:sz w:val="40"/>
    </w:rPr>
  </w:style>
  <w:style w:type="paragraph" w:styleId="style41" w:customStyle="1">
    <w:name w:val="Heading 2"/>
    <w:basedOn w:val="style38"/>
    <w:qFormat/>
    <w:pPr>
      <w:spacing w:before="360" w:after="200"/>
    </w:pPr>
    <w:rPr>
      <w:rFonts w:ascii="Arial" w:hAnsi="Arial" w:cs="Arial"/>
      <w:sz w:val="34"/>
    </w:rPr>
  </w:style>
  <w:style w:type="character" w:styleId="style42" w:customStyle="1">
    <w:name w:val="Heading 2 Char"/>
    <w:basedOn w:val="style3"/>
    <w:qFormat/>
    <w:rPr>
      <w:rFonts w:ascii="Arial" w:hAnsi="Arial" w:cs="Arial"/>
      <w:sz w:val="34"/>
    </w:rPr>
  </w:style>
  <w:style w:type="paragraph" w:styleId="style43" w:customStyle="1">
    <w:name w:val="Heading 3"/>
    <w:basedOn w:val="style38"/>
    <w:qFormat/>
    <w:pPr>
      <w:spacing w:before="320" w:after="200"/>
    </w:pPr>
    <w:rPr>
      <w:rFonts w:ascii="Arial" w:hAnsi="Arial" w:cs="Arial"/>
      <w:sz w:val="30"/>
    </w:rPr>
  </w:style>
  <w:style w:type="character" w:styleId="style44" w:customStyle="1">
    <w:name w:val="Heading 3 Char"/>
    <w:basedOn w:val="style3"/>
    <w:qFormat/>
    <w:rPr>
      <w:rFonts w:ascii="Arial" w:hAnsi="Arial" w:cs="Arial"/>
      <w:sz w:val="30"/>
    </w:rPr>
  </w:style>
  <w:style w:type="paragraph" w:styleId="style45" w:customStyle="1">
    <w:name w:val="Heading 4"/>
    <w:basedOn w:val="style38"/>
    <w:qFormat/>
    <w:pPr>
      <w:spacing w:before="320" w:after="200"/>
    </w:pPr>
    <w:rPr>
      <w:rFonts w:ascii="Arial" w:hAnsi="Arial" w:cs="Arial"/>
      <w:b/>
      <w:sz w:val="26"/>
    </w:rPr>
  </w:style>
  <w:style w:type="character" w:styleId="style46" w:customStyle="1">
    <w:name w:val="Heading 4 Char"/>
    <w:basedOn w:val="style3"/>
    <w:qFormat/>
    <w:rPr>
      <w:rFonts w:ascii="Arial" w:hAnsi="Arial" w:cs="Arial"/>
      <w:b/>
      <w:sz w:val="26"/>
    </w:rPr>
  </w:style>
  <w:style w:type="paragraph" w:styleId="style47" w:customStyle="1">
    <w:name w:val="Heading 5"/>
    <w:basedOn w:val="style38"/>
    <w:qFormat/>
    <w:pPr>
      <w:spacing w:before="320" w:after="200"/>
    </w:pPr>
    <w:rPr>
      <w:rFonts w:ascii="Arial" w:hAnsi="Arial" w:cs="Arial"/>
      <w:b/>
      <w:sz w:val="24"/>
    </w:rPr>
  </w:style>
  <w:style w:type="character" w:styleId="style48" w:customStyle="1">
    <w:name w:val="Heading 5 Char"/>
    <w:basedOn w:val="style3"/>
    <w:qFormat/>
    <w:rPr>
      <w:rFonts w:ascii="Arial" w:hAnsi="Arial" w:cs="Arial"/>
      <w:b/>
      <w:sz w:val="24"/>
    </w:rPr>
  </w:style>
  <w:style w:type="paragraph" w:styleId="style49" w:customStyle="1">
    <w:name w:val="Heading 6"/>
    <w:basedOn w:val="style38"/>
    <w:qFormat/>
    <w:pPr>
      <w:spacing w:before="320" w:after="200"/>
    </w:pPr>
    <w:rPr>
      <w:rFonts w:ascii="Arial" w:hAnsi="Arial" w:cs="Arial"/>
      <w:b/>
      <w:sz w:val="22"/>
    </w:rPr>
  </w:style>
  <w:style w:type="character" w:styleId="style50" w:customStyle="1">
    <w:name w:val="Heading 6 Char"/>
    <w:basedOn w:val="style3"/>
    <w:qFormat/>
    <w:rPr>
      <w:rFonts w:ascii="Arial" w:hAnsi="Arial" w:cs="Arial"/>
      <w:b/>
      <w:sz w:val="22"/>
    </w:rPr>
  </w:style>
  <w:style w:type="paragraph" w:styleId="style51" w:customStyle="1">
    <w:name w:val="Heading 7"/>
    <w:basedOn w:val="style38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style52" w:customStyle="1">
    <w:name w:val="Heading 7 Char"/>
    <w:basedOn w:val="style3"/>
    <w:qFormat/>
    <w:rPr>
      <w:rFonts w:ascii="Arial" w:hAnsi="Arial" w:cs="Arial"/>
      <w:b/>
      <w:i/>
      <w:sz w:val="22"/>
    </w:rPr>
  </w:style>
  <w:style w:type="paragraph" w:styleId="style53" w:customStyle="1">
    <w:name w:val="Heading 8"/>
    <w:basedOn w:val="style38"/>
    <w:qFormat/>
    <w:pPr>
      <w:spacing w:before="320" w:after="200"/>
    </w:pPr>
    <w:rPr>
      <w:rFonts w:ascii="Arial" w:hAnsi="Arial" w:cs="Arial"/>
      <w:i/>
      <w:sz w:val="22"/>
    </w:rPr>
  </w:style>
  <w:style w:type="character" w:styleId="style54" w:customStyle="1">
    <w:name w:val="Heading 8 Char"/>
    <w:basedOn w:val="style3"/>
    <w:qFormat/>
    <w:rPr>
      <w:rFonts w:ascii="Arial" w:hAnsi="Arial" w:cs="Arial"/>
      <w:i/>
      <w:sz w:val="22"/>
    </w:rPr>
  </w:style>
  <w:style w:type="paragraph" w:styleId="style55" w:customStyle="1">
    <w:name w:val="Heading 9"/>
    <w:basedOn w:val="style38"/>
    <w:qFormat/>
    <w:pPr>
      <w:spacing w:before="320" w:after="200"/>
    </w:pPr>
    <w:rPr>
      <w:rFonts w:ascii="Arial" w:hAnsi="Arial" w:cs="Arial"/>
      <w:i/>
      <w:sz w:val="21"/>
    </w:rPr>
  </w:style>
  <w:style w:type="character" w:styleId="style56" w:customStyle="1">
    <w:name w:val="Heading 9 Char"/>
    <w:basedOn w:val="style3"/>
    <w:qFormat/>
    <w:rPr>
      <w:rFonts w:ascii="Arial" w:hAnsi="Arial" w:cs="Arial"/>
      <w:i/>
      <w:sz w:val="21"/>
    </w:rPr>
  </w:style>
  <w:style w:type="paragraph" w:styleId="style57" w:customStyle="1">
    <w:name w:val="List Paragraph"/>
    <w:basedOn w:val="style38"/>
    <w:qFormat/>
    <w:pPr>
      <w:ind w:left="720" w:right="0" w:firstLine="0"/>
    </w:pPr>
  </w:style>
  <w:style w:type="paragraph" w:styleId="style58" w:customStyle="1">
    <w:name w:val="No Spacing"/>
    <w:basedOn w:val="style36"/>
    <w:qFormat/>
    <w:pPr>
      <w:spacing w:before="0" w:after="0" w:line="240" w:lineRule="auto"/>
    </w:pPr>
  </w:style>
  <w:style w:type="paragraph" w:styleId="style59" w:customStyle="1">
    <w:name w:val="Title"/>
    <w:basedOn w:val="style38"/>
    <w:qFormat/>
    <w:pPr>
      <w:spacing w:before="300" w:after="200"/>
    </w:pPr>
    <w:rPr>
      <w:sz w:val="48"/>
    </w:rPr>
  </w:style>
  <w:style w:type="character" w:styleId="style60" w:customStyle="1">
    <w:name w:val="Title Char"/>
    <w:basedOn w:val="style3"/>
    <w:qFormat/>
    <w:rPr>
      <w:sz w:val="48"/>
    </w:rPr>
  </w:style>
  <w:style w:type="paragraph" w:styleId="style61" w:customStyle="1">
    <w:name w:val="Subtitle"/>
    <w:basedOn w:val="style38"/>
    <w:qFormat/>
    <w:pPr>
      <w:spacing w:before="200" w:after="200"/>
    </w:pPr>
    <w:rPr>
      <w:sz w:val="24"/>
    </w:rPr>
  </w:style>
  <w:style w:type="character" w:styleId="style62" w:customStyle="1">
    <w:name w:val="Subtitle Char"/>
    <w:basedOn w:val="style3"/>
    <w:qFormat/>
    <w:rPr>
      <w:sz w:val="24"/>
    </w:rPr>
  </w:style>
  <w:style w:type="paragraph" w:styleId="style63" w:customStyle="1">
    <w:name w:val="Quote"/>
    <w:basedOn w:val="style38"/>
    <w:qFormat/>
    <w:pPr>
      <w:ind w:left="720" w:right="720" w:firstLine="0"/>
    </w:pPr>
    <w:rPr>
      <w:i/>
    </w:rPr>
  </w:style>
  <w:style w:type="character" w:styleId="style64" w:customStyle="1">
    <w:name w:val="Quote Char"/>
    <w:basedOn w:val="style3"/>
    <w:qFormat/>
    <w:rPr>
      <w:i/>
    </w:rPr>
  </w:style>
  <w:style w:type="paragraph" w:styleId="style65" w:customStyle="1">
    <w:name w:val="Intense Quote"/>
    <w:basedOn w:val="style38"/>
    <w:qFormat/>
    <w:pPr>
      <w:pBdr>
        <w:top w:val="single" w:color="FFFFFF" w:sz="4"/>
        <w:left w:val="single" w:color="FFFFFF" w:sz="4"/>
        <w:bottom w:val="single" w:color="FFFFFF" w:sz="4"/>
        <w:right w:val="single" w:color="FFFFFF" w:sz="4"/>
      </w:pBdr>
      <w:shd w:val="clear" w:color="auto" w:fill="f2f2f2"/>
      <w:ind w:left="720" w:right="720" w:firstLine="0"/>
    </w:pPr>
    <w:rPr>
      <w:i/>
    </w:rPr>
  </w:style>
  <w:style w:type="character" w:styleId="style66" w:customStyle="1">
    <w:name w:val="Intense Quote Char"/>
    <w:basedOn w:val="style3"/>
    <w:qFormat/>
    <w:rPr>
      <w:i/>
    </w:rPr>
  </w:style>
  <w:style w:type="paragraph" w:styleId="style67" w:customStyle="1">
    <w:name w:val="Header"/>
    <w:basedOn w:val="style38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68" w:customStyle="1">
    <w:name w:val="Header Char"/>
    <w:basedOn w:val="style3"/>
    <w:qFormat/>
  </w:style>
  <w:style w:type="paragraph" w:styleId="style69" w:customStyle="1">
    <w:name w:val="Footer"/>
    <w:basedOn w:val="style38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70" w:customStyle="1">
    <w:name w:val="Footer Char"/>
    <w:basedOn w:val="style3"/>
    <w:qFormat/>
  </w:style>
  <w:style w:type="paragraph" w:styleId="style71" w:customStyle="1">
    <w:name w:val="Caption"/>
    <w:basedOn w:val="style38"/>
    <w:qFormat/>
    <w:pPr>
      <w:spacing w:line="276" w:lineRule="auto"/>
    </w:pPr>
    <w:rPr>
      <w:b/>
      <w:color w:val="4f81bd"/>
      <w:sz w:val="18"/>
    </w:rPr>
  </w:style>
  <w:style w:type="character" w:styleId="style72" w:customStyle="1">
    <w:name w:val="Caption Char"/>
    <w:basedOn w:val="style3"/>
    <w:qFormat/>
  </w:style>
  <w:style w:type="character" w:styleId="style73" w:customStyle="1">
    <w:name w:val="Hyperlink"/>
    <w:basedOn w:val="style3"/>
    <w:qFormat/>
    <w:rPr>
      <w:color w:val="0000ff"/>
      <w:u w:val="single"/>
    </w:rPr>
  </w:style>
  <w:style w:type="character" w:styleId="style74" w:customStyle="1">
    <w:name w:val="Internet link"/>
    <w:basedOn w:val="style3"/>
    <w:qFormat/>
    <w:rPr>
      <w:color w:val="0000ff"/>
      <w:u w:val="single"/>
    </w:rPr>
  </w:style>
  <w:style w:type="character" w:styleId="style75" w:customStyle="1">
    <w:name w:val="Internet link"/>
    <w:basedOn w:val="style3"/>
    <w:qFormat/>
    <w:rPr>
      <w:color w:val="0000ff"/>
      <w:u w:val="single"/>
    </w:rPr>
  </w:style>
  <w:style w:type="character" w:styleId="style76" w:customStyle="1">
    <w:name w:val="Internet link"/>
    <w:basedOn w:val="style3"/>
    <w:qFormat/>
    <w:rPr>
      <w:color w:val="0000ff"/>
      <w:u w:val="single"/>
    </w:rPr>
  </w:style>
  <w:style w:type="character" w:styleId="style77" w:customStyle="1">
    <w:name w:val="Internet link"/>
    <w:basedOn w:val="style3"/>
    <w:qFormat/>
    <w:rPr>
      <w:color w:val="0000ff"/>
      <w:u w:val="single"/>
    </w:rPr>
  </w:style>
  <w:style w:type="character" w:styleId="style78" w:customStyle="1">
    <w:name w:val="Internet link"/>
    <w:basedOn w:val="style3"/>
    <w:qFormat/>
    <w:rPr>
      <w:color w:val="0000ff"/>
      <w:u w:val="single"/>
    </w:rPr>
  </w:style>
  <w:style w:type="character" w:styleId="style79" w:customStyle="1">
    <w:name w:val="Internet link"/>
    <w:basedOn w:val="style3"/>
    <w:qFormat/>
    <w:rPr>
      <w:color w:val="0000ff"/>
      <w:u w:val="single"/>
    </w:rPr>
  </w:style>
  <w:style w:type="character" w:styleId="style80" w:customStyle="1">
    <w:name w:val="Internet link"/>
    <w:basedOn w:val="style3"/>
    <w:qFormat/>
    <w:rPr>
      <w:color w:val="0000ff"/>
      <w:u w:val="single"/>
    </w:rPr>
  </w:style>
  <w:style w:type="character" w:styleId="style81" w:customStyle="1">
    <w:name w:val="Internet link"/>
    <w:basedOn w:val="style3"/>
    <w:qFormat/>
    <w:rPr>
      <w:color w:val="0000ff"/>
      <w:u w:val="single"/>
    </w:rPr>
  </w:style>
  <w:style w:type="character" w:styleId="style82" w:customStyle="1">
    <w:name w:val="Internet link"/>
    <w:basedOn w:val="style3"/>
    <w:qFormat/>
    <w:rPr>
      <w:color w:val="0000ff"/>
      <w:u w:val="single"/>
    </w:rPr>
  </w:style>
  <w:style w:type="character" w:styleId="style83" w:customStyle="1">
    <w:name w:val="Internet link"/>
    <w:basedOn w:val="style3"/>
    <w:qFormat/>
    <w:rPr>
      <w:color w:val="0000ff"/>
      <w:u w:val="single"/>
    </w:rPr>
  </w:style>
  <w:style w:type="character" w:styleId="style84" w:customStyle="1">
    <w:name w:val="Internet link"/>
    <w:basedOn w:val="style3"/>
    <w:qFormat/>
    <w:rPr>
      <w:color w:val="0000ff"/>
      <w:u w:val="single"/>
    </w:rPr>
  </w:style>
  <w:style w:type="character" w:styleId="style85" w:customStyle="1">
    <w:name w:val="Internet link"/>
    <w:basedOn w:val="style3"/>
    <w:qFormat/>
    <w:rPr>
      <w:color w:val="0000ff"/>
      <w:u w:val="single"/>
    </w:rPr>
  </w:style>
  <w:style w:type="character" w:styleId="style86" w:customStyle="1">
    <w:name w:val="Internet link"/>
    <w:basedOn w:val="style3"/>
    <w:qFormat/>
    <w:rPr>
      <w:color w:val="0000ff"/>
      <w:u w:val="single"/>
    </w:rPr>
  </w:style>
  <w:style w:type="character" w:styleId="style87" w:customStyle="1">
    <w:name w:val="Internet link"/>
    <w:basedOn w:val="style3"/>
    <w:qFormat/>
    <w:rPr>
      <w:color w:val="0000ff"/>
      <w:u w:val="single"/>
    </w:rPr>
  </w:style>
  <w:style w:type="character" w:styleId="style88" w:customStyle="1">
    <w:name w:val="Internet link"/>
    <w:basedOn w:val="style3"/>
    <w:qFormat/>
    <w:rPr>
      <w:color w:val="0000ff"/>
      <w:u w:val="single"/>
    </w:rPr>
  </w:style>
  <w:style w:type="character" w:styleId="style89" w:customStyle="1">
    <w:name w:val="Internet link"/>
    <w:basedOn w:val="style3"/>
    <w:qFormat/>
    <w:rPr>
      <w:color w:val="0000ff"/>
      <w:u w:val="single"/>
    </w:rPr>
  </w:style>
  <w:style w:type="paragraph" w:styleId="style90" w:customStyle="1">
    <w:name w:val="footnote text"/>
    <w:basedOn w:val="style38"/>
    <w:qFormat/>
    <w:pPr>
      <w:spacing w:after="40" w:line="240" w:lineRule="auto"/>
    </w:pPr>
    <w:rPr>
      <w:sz w:val="18"/>
    </w:rPr>
  </w:style>
  <w:style w:type="character" w:styleId="style91" w:customStyle="1">
    <w:name w:val="Footnote Text Char"/>
    <w:basedOn w:val="style3"/>
    <w:qFormat/>
    <w:rPr>
      <w:sz w:val="18"/>
    </w:rPr>
  </w:style>
  <w:style w:type="character" w:styleId="style92" w:customStyle="1">
    <w:name w:val="footnote reference"/>
    <w:basedOn w:val="style3"/>
    <w:qFormat/>
    <w:rPr>
      <w:vertAlign w:val="superscript"/>
    </w:rPr>
  </w:style>
  <w:style w:type="paragraph" w:styleId="style93" w:customStyle="1">
    <w:name w:val="endnote text"/>
    <w:basedOn w:val="style38"/>
    <w:qFormat/>
    <w:pPr>
      <w:spacing w:after="0" w:line="240" w:lineRule="auto"/>
    </w:pPr>
    <w:rPr>
      <w:sz w:val="20"/>
    </w:rPr>
  </w:style>
  <w:style w:type="character" w:styleId="style94" w:customStyle="1">
    <w:name w:val="Endnote Text Char"/>
    <w:basedOn w:val="style3"/>
    <w:qFormat/>
    <w:rPr>
      <w:sz w:val="20"/>
    </w:rPr>
  </w:style>
  <w:style w:type="character" w:styleId="style95" w:customStyle="1">
    <w:name w:val="endnote reference"/>
    <w:basedOn w:val="style3"/>
    <w:qFormat/>
    <w:rPr>
      <w:vertAlign w:val="superscript"/>
    </w:rPr>
  </w:style>
  <w:style w:type="paragraph" w:styleId="style96" w:customStyle="1">
    <w:name w:val="toc 1"/>
    <w:basedOn w:val="style38"/>
    <w:qFormat/>
    <w:pPr>
      <w:spacing w:after="57"/>
      <w:ind w:left="0" w:right="0" w:firstLine="0"/>
    </w:pPr>
  </w:style>
  <w:style w:type="paragraph" w:styleId="style97" w:customStyle="1">
    <w:name w:val="toc 2"/>
    <w:basedOn w:val="style38"/>
    <w:qFormat/>
    <w:pPr>
      <w:spacing w:after="57"/>
      <w:ind w:left="283" w:right="0" w:firstLine="0"/>
    </w:pPr>
  </w:style>
  <w:style w:type="paragraph" w:styleId="style98" w:customStyle="1">
    <w:name w:val="toc 3"/>
    <w:basedOn w:val="style38"/>
    <w:qFormat/>
    <w:pPr>
      <w:spacing w:after="57"/>
      <w:ind w:left="567" w:right="0" w:firstLine="0"/>
    </w:pPr>
  </w:style>
  <w:style w:type="paragraph" w:styleId="style99" w:customStyle="1">
    <w:name w:val="toc 4"/>
    <w:basedOn w:val="style38"/>
    <w:qFormat/>
    <w:pPr>
      <w:spacing w:after="57"/>
      <w:ind w:left="850" w:right="0" w:firstLine="0"/>
    </w:pPr>
  </w:style>
  <w:style w:type="paragraph" w:styleId="style100" w:customStyle="1">
    <w:name w:val="toc 5"/>
    <w:basedOn w:val="style38"/>
    <w:qFormat/>
    <w:pPr>
      <w:spacing w:after="57"/>
      <w:ind w:left="1134" w:right="0" w:firstLine="0"/>
    </w:pPr>
  </w:style>
  <w:style w:type="paragraph" w:styleId="style101" w:customStyle="1">
    <w:name w:val="toc 6"/>
    <w:basedOn w:val="style38"/>
    <w:qFormat/>
    <w:pPr>
      <w:spacing w:after="57"/>
      <w:ind w:left="1417" w:right="0" w:firstLine="0"/>
    </w:pPr>
  </w:style>
  <w:style w:type="paragraph" w:styleId="style102" w:customStyle="1">
    <w:name w:val="toc 7"/>
    <w:basedOn w:val="style38"/>
    <w:qFormat/>
    <w:pPr>
      <w:spacing w:after="57"/>
      <w:ind w:left="1701" w:right="0" w:firstLine="0"/>
    </w:pPr>
  </w:style>
  <w:style w:type="paragraph" w:styleId="style103" w:customStyle="1">
    <w:name w:val="toc 8"/>
    <w:basedOn w:val="style38"/>
    <w:qFormat/>
    <w:pPr>
      <w:spacing w:after="57"/>
      <w:ind w:left="1984" w:right="0" w:firstLine="0"/>
    </w:pPr>
  </w:style>
  <w:style w:type="paragraph" w:styleId="style104" w:customStyle="1">
    <w:name w:val="toc 9"/>
    <w:basedOn w:val="style38"/>
    <w:qFormat/>
    <w:pPr>
      <w:spacing w:after="57"/>
      <w:ind w:left="2268" w:right="0" w:firstLine="0"/>
    </w:pPr>
  </w:style>
  <w:style w:type="paragraph" w:styleId="style105" w:customStyle="1">
    <w:name w:val="TOC Heading"/>
    <w:basedOn w:val="style36"/>
    <w:qFormat/>
  </w:style>
  <w:style w:type="paragraph" w:styleId="style106" w:customStyle="1">
    <w:name w:val="table of figures"/>
    <w:basedOn w:val="style38"/>
    <w:qFormat/>
    <w:pPr>
      <w:spacing w:after="0"/>
    </w:pPr>
  </w:style>
  <w:style w:type="paragraph" w:styleId="style107" w:customStyle="1">
    <w:name w:val="DStyle_paragraph"/>
    <w:basedOn w:val="style35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rFonts w:ascii="Calibri" w:hAnsi="Calibri" w:cs="Calibri"/>
      <w:color w:val="000000"/>
      <w:spacing w:val="0"/>
      <w:position w:val="0"/>
      <w:sz w:val="22"/>
      <w:u w:val="none"/>
      <w:lang w:val="ru-RU"/>
    </w:rPr>
  </w:style>
  <w:style w:type="paragraph" w:styleId="style108" w:customStyle="1">
    <w:name w:val="! L=4 !"/>
    <w:basedOn w:val="style176"/>
    <w:qFormat/>
    <w:pPr>
      <w:tabs>
        <w:tab w:val="left" w:pos="566"/>
        <w:tab w:val="left" w:pos="566"/>
      </w:tabs>
      <w:spacing w:before="240" w:after="240"/>
    </w:pPr>
    <w:rPr>
      <w:b/>
      <w:i/>
    </w:rPr>
  </w:style>
  <w:style w:type="paragraph" w:styleId="style109" w:customStyle="1">
    <w:name w:val="Обычный"/>
    <w:basedOn w:val="style107"/>
    <w:qFormat/>
    <w:pPr>
      <w:spacing w:after="0" w:line="240" w:lineRule="auto"/>
      <w:jc w:val="center"/>
    </w:pPr>
  </w:style>
  <w:style w:type="paragraph" w:styleId="style110" w:customStyle="1">
    <w:name w:val="Заголовок 1"/>
    <w:basedOn w:val="style109"/>
    <w:qFormat/>
    <w:pPr>
      <w:spacing w:before="240" w:after="60" w:line="276" w:lineRule="auto"/>
    </w:pPr>
    <w:rPr>
      <w:rFonts w:ascii="Times New Roman" w:hAnsi="Times New Roman" w:cs="Times New Roman"/>
      <w:b/>
      <w:sz w:val="28"/>
    </w:rPr>
  </w:style>
  <w:style w:type="paragraph" w:styleId="style111" w:customStyle="1">
    <w:name w:val="Заголовок 2"/>
    <w:basedOn w:val="style109"/>
    <w:qFormat/>
    <w:pPr>
      <w:shd w:val="clear" w:color="auto" w:fill="ffffff"/>
      <w:jc w:val="right"/>
    </w:pPr>
    <w:rPr>
      <w:rFonts w:ascii="Times New Roman" w:hAnsi="Times New Roman" w:cs="Times New Roman"/>
      <w:i/>
      <w:color w:val="ff00ff"/>
      <w:sz w:val="20"/>
    </w:rPr>
  </w:style>
  <w:style w:type="paragraph" w:styleId="style112" w:customStyle="1">
    <w:name w:val="Заголовок 3"/>
    <w:basedOn w:val="style109"/>
    <w:qFormat/>
    <w:pPr>
      <w:shd w:val="clear" w:color="auto" w:fill="ffffff"/>
      <w:spacing w:before="552" w:line="274" w:lineRule="exact"/>
      <w:ind w:left="48" w:right="0" w:firstLine="0"/>
      <w:jc w:val="left"/>
    </w:pPr>
    <w:rPr>
      <w:rFonts w:ascii="Times New Roman" w:hAnsi="Times New Roman" w:cs="Times New Roman"/>
      <w:b/>
      <w:color w:val="000000"/>
      <w:spacing w:val="6"/>
      <w:sz w:val="23"/>
    </w:rPr>
  </w:style>
  <w:style w:type="paragraph" w:styleId="style113" w:customStyle="1">
    <w:name w:val="Заголовок 4"/>
    <w:basedOn w:val="style109"/>
    <w:qFormat/>
    <w:pPr>
      <w:spacing w:before="200" w:line="276" w:lineRule="auto"/>
      <w:jc w:val="left"/>
    </w:pPr>
    <w:rPr>
      <w:rFonts w:ascii="Cambria" w:hAnsi="Cambria" w:cs="Cambria"/>
      <w:b/>
      <w:i/>
      <w:color w:val="4f81bd"/>
    </w:rPr>
  </w:style>
  <w:style w:type="paragraph" w:styleId="style114" w:customStyle="1">
    <w:name w:val="Заголовок 5"/>
    <w:basedOn w:val="style109"/>
    <w:qFormat/>
    <w:pPr>
      <w:shd w:val="clear" w:color="auto" w:fill="ffffff"/>
    </w:pPr>
    <w:rPr>
      <w:rFonts w:ascii="Times New Roman" w:hAnsi="Times New Roman" w:cs="Times New Roman"/>
      <w:b/>
      <w:sz w:val="24"/>
    </w:rPr>
  </w:style>
  <w:style w:type="paragraph" w:styleId="style115" w:customStyle="1">
    <w:name w:val="Заголовок 6"/>
    <w:basedOn w:val="style109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i/>
      <w:sz w:val="24"/>
    </w:rPr>
  </w:style>
  <w:style w:type="paragraph" w:styleId="style116" w:customStyle="1">
    <w:name w:val="Заголовок 7"/>
    <w:basedOn w:val="style109"/>
    <w:qFormat/>
    <w:pPr>
      <w:spacing w:before="240" w:after="60"/>
      <w:jc w:val="left"/>
    </w:pPr>
    <w:rPr>
      <w:rFonts w:ascii="Times New Roman" w:hAnsi="Times New Roman" w:cs="Times New Roman"/>
      <w:sz w:val="24"/>
    </w:rPr>
  </w:style>
  <w:style w:type="paragraph" w:styleId="style117" w:customStyle="1">
    <w:name w:val="Заголовок 8"/>
    <w:basedOn w:val="style109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color w:val="ff0000"/>
      <w:sz w:val="24"/>
    </w:rPr>
  </w:style>
  <w:style w:type="paragraph" w:styleId="style118" w:customStyle="1">
    <w:name w:val="Заголовок 9"/>
    <w:basedOn w:val="style109"/>
    <w:qFormat/>
    <w:pPr>
      <w:shd w:val="clear" w:color="auto" w:fill="ffffff"/>
    </w:pPr>
    <w:rPr>
      <w:rFonts w:ascii="Times New Roman" w:hAnsi="Times New Roman" w:cs="Times New Roman"/>
      <w:b/>
      <w:sz w:val="28"/>
    </w:rPr>
  </w:style>
  <w:style w:type="character" w:styleId="style119" w:customStyle="1">
    <w:name w:val="Основной шрифт абзаца"/>
    <w:basedOn w:val="style3"/>
    <w:qFormat/>
  </w:style>
  <w:style w:type="character" w:styleId="style120" w:customStyle="1">
    <w:name w:val="Заголовок 1 Знак"/>
    <w:basedOn w:val="style119"/>
    <w:qFormat/>
    <w:rPr>
      <w:rFonts w:ascii="Times New Roman" w:hAnsi="Times New Roman" w:cs="Times New Roman"/>
      <w:b/>
      <w:sz w:val="28"/>
    </w:rPr>
  </w:style>
  <w:style w:type="character" w:styleId="style121" w:customStyle="1">
    <w:name w:val="Заголовок 2 Знак"/>
    <w:basedOn w:val="style119"/>
    <w:qFormat/>
    <w:rPr>
      <w:rFonts w:ascii="Times New Roman" w:hAnsi="Times New Roman" w:cs="Times New Roman"/>
      <w:i/>
      <w:color w:val="ff00ff"/>
      <w:sz w:val="20"/>
      <w:shd w:val="clear" w:color="auto" w:fill="ffffff"/>
    </w:rPr>
  </w:style>
  <w:style w:type="character" w:styleId="style122" w:customStyle="1">
    <w:name w:val="Заголовок 3 Знак"/>
    <w:basedOn w:val="style119"/>
    <w:qFormat/>
    <w:rPr>
      <w:rFonts w:ascii="Times New Roman" w:hAnsi="Times New Roman" w:cs="Times New Roman"/>
      <w:b/>
      <w:color w:val="000000"/>
      <w:spacing w:val="6"/>
      <w:sz w:val="23"/>
      <w:shd w:val="clear" w:color="auto" w:fill="ffffff"/>
    </w:rPr>
  </w:style>
  <w:style w:type="character" w:styleId="style123" w:customStyle="1">
    <w:name w:val="Заголовок 4 Знак"/>
    <w:basedOn w:val="style119"/>
    <w:qFormat/>
    <w:rPr>
      <w:rFonts w:ascii="Cambria" w:hAnsi="Cambria" w:cs="Cambria"/>
      <w:b/>
      <w:i/>
      <w:color w:val="4f81bd"/>
    </w:rPr>
  </w:style>
  <w:style w:type="character" w:styleId="style124" w:customStyle="1">
    <w:name w:val="Заголовок 5 Знак"/>
    <w:basedOn w:val="style119"/>
    <w:qFormat/>
    <w:rPr>
      <w:rFonts w:ascii="Times New Roman" w:hAnsi="Times New Roman" w:cs="Times New Roman"/>
      <w:b/>
      <w:sz w:val="24"/>
      <w:shd w:val="clear" w:color="auto" w:fill="ffffff"/>
    </w:rPr>
  </w:style>
  <w:style w:type="character" w:styleId="style125" w:customStyle="1">
    <w:name w:val="Заголовок 6 Знак"/>
    <w:basedOn w:val="style119"/>
    <w:qFormat/>
    <w:rPr>
      <w:rFonts w:ascii="Times New Roman" w:hAnsi="Times New Roman" w:cs="Times New Roman"/>
      <w:b/>
      <w:i/>
      <w:sz w:val="24"/>
      <w:shd w:val="clear" w:color="auto" w:fill="ffffff"/>
    </w:rPr>
  </w:style>
  <w:style w:type="character" w:styleId="style126" w:customStyle="1">
    <w:name w:val="Заголовок 7 Знак"/>
    <w:basedOn w:val="style119"/>
    <w:qFormat/>
    <w:rPr>
      <w:rFonts w:ascii="Times New Roman" w:hAnsi="Times New Roman" w:cs="Times New Roman"/>
      <w:sz w:val="24"/>
    </w:rPr>
  </w:style>
  <w:style w:type="character" w:styleId="style127" w:customStyle="1">
    <w:name w:val="Заголовок 8 Знак"/>
    <w:basedOn w:val="style119"/>
    <w:qFormat/>
    <w:rPr>
      <w:rFonts w:ascii="Times New Roman" w:hAnsi="Times New Roman" w:cs="Times New Roman"/>
      <w:b/>
      <w:color w:val="ff0000"/>
      <w:sz w:val="24"/>
      <w:shd w:val="clear" w:color="auto" w:fill="ffffff"/>
    </w:rPr>
  </w:style>
  <w:style w:type="character" w:styleId="style128" w:customStyle="1">
    <w:name w:val="Заголовок 9 Знак"/>
    <w:basedOn w:val="style119"/>
    <w:qFormat/>
    <w:rPr>
      <w:rFonts w:ascii="Times New Roman" w:hAnsi="Times New Roman" w:cs="Times New Roman"/>
      <w:b/>
      <w:sz w:val="28"/>
      <w:shd w:val="clear" w:color="auto" w:fill="ffffff"/>
    </w:rPr>
  </w:style>
  <w:style w:type="paragraph" w:styleId="style129" w:customStyle="1">
    <w:name w:val="Без интервала"/>
    <w:basedOn w:val="style107"/>
    <w:qFormat/>
    <w:pPr>
      <w:spacing w:after="0" w:line="240" w:lineRule="auto"/>
      <w:jc w:val="center"/>
    </w:pPr>
  </w:style>
  <w:style w:type="paragraph" w:styleId="style130" w:customStyle="1">
    <w:name w:val="Текст выноски"/>
    <w:basedOn w:val="style109"/>
    <w:qFormat/>
    <w:rPr>
      <w:rFonts w:ascii="Tahoma" w:hAnsi="Tahoma" w:cs="Tahoma"/>
      <w:sz w:val="16"/>
    </w:rPr>
  </w:style>
  <w:style w:type="character" w:styleId="style131" w:customStyle="1">
    <w:name w:val="Текст выноски Знак"/>
    <w:basedOn w:val="style119"/>
    <w:qFormat/>
    <w:rPr>
      <w:rFonts w:ascii="Tahoma" w:hAnsi="Tahoma" w:cs="Tahoma"/>
      <w:sz w:val="16"/>
    </w:rPr>
  </w:style>
  <w:style w:type="paragraph" w:styleId="style132" w:customStyle="1">
    <w:name w:val="Верхний колонтитул"/>
    <w:basedOn w:val="style109"/>
    <w:qFormat/>
    <w:pPr>
      <w:tabs>
        <w:tab w:val="center" w:pos="4675"/>
        <w:tab w:val="right" w:pos="9353"/>
      </w:tabs>
    </w:pPr>
  </w:style>
  <w:style w:type="character" w:styleId="style133" w:customStyle="1">
    <w:name w:val="Верхний колонтитул Знак"/>
    <w:basedOn w:val="style119"/>
    <w:qFormat/>
    <w:rPr>
      <w:rFonts w:ascii="Calibri" w:hAnsi="Calibri" w:cs="Calibri"/>
    </w:rPr>
  </w:style>
  <w:style w:type="paragraph" w:styleId="style134" w:customStyle="1">
    <w:name w:val="Нижний колонтитул"/>
    <w:basedOn w:val="style109"/>
    <w:qFormat/>
    <w:pPr>
      <w:tabs>
        <w:tab w:val="center" w:pos="4675"/>
        <w:tab w:val="right" w:pos="9353"/>
      </w:tabs>
    </w:pPr>
  </w:style>
  <w:style w:type="character" w:styleId="style135" w:customStyle="1">
    <w:name w:val="Нижний колонтитул Знак"/>
    <w:basedOn w:val="style119"/>
    <w:qFormat/>
    <w:rPr>
      <w:rFonts w:ascii="Calibri" w:hAnsi="Calibri" w:cs="Calibri"/>
    </w:rPr>
  </w:style>
  <w:style w:type="paragraph" w:styleId="style136" w:customStyle="1">
    <w:name w:val="Абзац списка"/>
    <w:basedOn w:val="style109"/>
    <w:qFormat/>
    <w:pPr>
      <w:ind w:left="720" w:right="0" w:firstLine="0"/>
    </w:pPr>
  </w:style>
  <w:style w:type="paragraph" w:styleId="style137" w:customStyle="1">
    <w:name w:val="ConsPlusNormal"/>
    <w:basedOn w:val="style107"/>
    <w:qFormat/>
    <w:pPr>
      <w:spacing w:after="0" w:line="240" w:lineRule="auto"/>
      <w:ind w:left="0" w:right="0" w:firstLine="720"/>
    </w:pPr>
    <w:rPr>
      <w:rFonts w:ascii="Arial" w:hAnsi="Arial" w:cs="Arial"/>
      <w:sz w:val="20"/>
    </w:rPr>
  </w:style>
  <w:style w:type="paragraph" w:styleId="style138" w:customStyle="1">
    <w:name w:val="Стиль3"/>
    <w:basedOn w:val="style139"/>
    <w:qFormat/>
    <w:pPr>
      <w:tabs>
        <w:tab w:val="left" w:pos="566"/>
        <w:tab w:val="left" w:pos="1438"/>
      </w:tabs>
      <w:spacing w:after="0" w:line="240" w:lineRule="auto"/>
      <w:ind w:left="0" w:right="0" w:hanging="487"/>
      <w:jc w:val="both"/>
    </w:pPr>
    <w:rPr>
      <w:rFonts w:ascii="Times New Roman" w:hAnsi="Times New Roman" w:cs="Times New Roman"/>
      <w:sz w:val="24"/>
    </w:rPr>
  </w:style>
  <w:style w:type="paragraph" w:styleId="style139" w:customStyle="1">
    <w:name w:val="Основной текст с отступом 2"/>
    <w:basedOn w:val="style109"/>
    <w:qFormat/>
    <w:pPr>
      <w:spacing w:after="120" w:line="480" w:lineRule="auto"/>
      <w:ind w:left="283" w:right="0" w:firstLine="0"/>
    </w:pPr>
  </w:style>
  <w:style w:type="character" w:styleId="style140" w:customStyle="1">
    <w:name w:val="Основной текст с отступом 2 Знак"/>
    <w:basedOn w:val="style119"/>
    <w:qFormat/>
    <w:rPr>
      <w:rFonts w:ascii="Calibri" w:hAnsi="Calibri" w:cs="Calibri"/>
    </w:rPr>
  </w:style>
  <w:style w:type="paragraph" w:styleId="style141" w:customStyle="1">
    <w:name w:val="Таблицы (моноширинный)"/>
    <w:basedOn w:val="style109"/>
    <w:qFormat/>
    <w:pPr>
      <w:jc w:val="both"/>
    </w:pPr>
    <w:rPr>
      <w:rFonts w:ascii="Courier New" w:hAnsi="Courier New" w:cs="Courier New"/>
      <w:sz w:val="20"/>
    </w:rPr>
  </w:style>
  <w:style w:type="paragraph" w:styleId="style142" w:customStyle="1">
    <w:name w:val="Àáçàö"/>
    <w:basedOn w:val="style109"/>
    <w:qFormat/>
    <w:pPr>
      <w:ind w:left="0" w:right="0" w:firstLine="567"/>
      <w:jc w:val="both"/>
    </w:pPr>
    <w:rPr>
      <w:rFonts w:ascii="TimesDL" w:hAnsi="TimesDL" w:cs="TimesDL"/>
      <w:sz w:val="24"/>
      <w:lang w:val="en-GB"/>
    </w:rPr>
  </w:style>
  <w:style w:type="paragraph" w:styleId="style143" w:customStyle="1">
    <w:name w:val="Стиль"/>
    <w:basedOn w:val="style107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yle144" w:customStyle="1">
    <w:name w:val="Название"/>
    <w:basedOn w:val="style109"/>
    <w:qFormat/>
    <w:rPr>
      <w:rFonts w:ascii="Times New Roman" w:hAnsi="Times New Roman" w:cs="Times New Roman"/>
      <w:b/>
      <w:sz w:val="24"/>
    </w:rPr>
  </w:style>
  <w:style w:type="character" w:styleId="style145" w:customStyle="1">
    <w:name w:val="Название Знак"/>
    <w:basedOn w:val="style119"/>
    <w:qFormat/>
    <w:rPr>
      <w:rFonts w:ascii="Times New Roman" w:hAnsi="Times New Roman" w:cs="Times New Roman"/>
      <w:b/>
      <w:sz w:val="24"/>
    </w:rPr>
  </w:style>
  <w:style w:type="paragraph" w:styleId="style146" w:customStyle="1">
    <w:name w:val="Название объекта"/>
    <w:basedOn w:val="style109"/>
    <w:qFormat/>
    <w:rPr>
      <w:rFonts w:ascii="Times New Roman" w:hAnsi="Times New Roman" w:cs="Times New Roman"/>
      <w:b/>
      <w:sz w:val="52"/>
    </w:rPr>
  </w:style>
  <w:style w:type="paragraph" w:styleId="style147" w:customStyle="1">
    <w:name w:val="ConsPlusTitle"/>
    <w:basedOn w:val="style107"/>
    <w:qFormat/>
    <w:pPr>
      <w:spacing w:after="0" w:line="240" w:lineRule="auto"/>
    </w:pPr>
    <w:rPr>
      <w:rFonts w:ascii="Times New Roman" w:hAnsi="Times New Roman" w:cs="Times New Roman"/>
      <w:b/>
    </w:rPr>
  </w:style>
  <w:style w:type="paragraph" w:styleId="style148" w:customStyle="1">
    <w:name w:val="ConsPlusNonformat"/>
    <w:basedOn w:val="style107"/>
    <w:qFormat/>
    <w:pPr>
      <w:spacing w:after="0" w:line="240" w:lineRule="auto"/>
    </w:pPr>
    <w:rPr>
      <w:rFonts w:ascii="Courier New" w:hAnsi="Courier New" w:cs="Courier New"/>
      <w:sz w:val="20"/>
    </w:rPr>
  </w:style>
  <w:style w:type="character" w:styleId="style149" w:customStyle="1">
    <w:name w:val="Номер страницы"/>
    <w:basedOn w:val="style119"/>
    <w:qFormat/>
  </w:style>
  <w:style w:type="paragraph" w:styleId="style150" w:customStyle="1">
    <w:name w:val="Основной текст 3"/>
    <w:basedOn w:val="style109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sz w:val="28"/>
    </w:rPr>
  </w:style>
  <w:style w:type="character" w:styleId="style151" w:customStyle="1">
    <w:name w:val="Основной текст 3 Знак"/>
    <w:basedOn w:val="style119"/>
    <w:qFormat/>
    <w:rPr>
      <w:rFonts w:ascii="Calibri" w:hAnsi="Calibri" w:cs="Calibri"/>
      <w:sz w:val="28"/>
    </w:rPr>
  </w:style>
  <w:style w:type="character" w:styleId="style152" w:customStyle="1">
    <w:name w:val="Гиперссылка"/>
    <w:basedOn w:val="style119"/>
    <w:qFormat/>
    <w:rPr>
      <w:color w:val="0000ff"/>
      <w:u w:val="single"/>
    </w:rPr>
  </w:style>
  <w:style w:type="paragraph" w:styleId="style153" w:customStyle="1">
    <w:name w:val="Основной текст с отступом"/>
    <w:basedOn w:val="style109"/>
    <w:qFormat/>
    <w:pPr>
      <w:shd w:val="clear" w:color="auto" w:fill="ffffff"/>
      <w:spacing w:line="274" w:lineRule="exact"/>
      <w:ind w:left="10" w:right="0" w:firstLine="710"/>
      <w:jc w:val="both"/>
    </w:pPr>
    <w:rPr>
      <w:color w:val="ff00ff"/>
      <w:spacing w:val="1"/>
      <w:sz w:val="24"/>
    </w:rPr>
  </w:style>
  <w:style w:type="character" w:styleId="style154" w:customStyle="1">
    <w:name w:val="Основной текст с отступом Знак"/>
    <w:basedOn w:val="style119"/>
    <w:qFormat/>
    <w:rPr>
      <w:color w:val="ff00ff"/>
      <w:spacing w:val="1"/>
      <w:sz w:val="24"/>
      <w:shd w:val="clear" w:color="auto" w:fill="ffffff"/>
    </w:rPr>
  </w:style>
  <w:style w:type="paragraph" w:styleId="style155" w:customStyle="1">
    <w:name w:val="Стандартный HTML"/>
    <w:basedOn w:val="style109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rFonts w:ascii="Courier New" w:hAnsi="Courier New" w:cs="Courier New"/>
      <w:color w:val="000000"/>
      <w:sz w:val="20"/>
    </w:rPr>
  </w:style>
  <w:style w:type="character" w:styleId="style156" w:customStyle="1">
    <w:name w:val="Стандартный HTML Знак"/>
    <w:basedOn w:val="style119"/>
    <w:qFormat/>
    <w:rPr>
      <w:rFonts w:ascii="Courier New" w:hAnsi="Courier New" w:cs="Courier New"/>
      <w:color w:val="000000"/>
      <w:sz w:val="20"/>
    </w:rPr>
  </w:style>
  <w:style w:type="paragraph" w:styleId="style157" w:customStyle="1">
    <w:name w:val="Основной текст"/>
    <w:basedOn w:val="style109"/>
    <w:qFormat/>
    <w:pPr>
      <w:shd w:val="clear" w:color="auto" w:fill="ffffff"/>
      <w:tabs>
        <w:tab w:val="left" w:pos="5918"/>
      </w:tabs>
      <w:spacing w:line="274" w:lineRule="exact"/>
      <w:jc w:val="both"/>
    </w:pPr>
    <w:rPr>
      <w:sz w:val="24"/>
    </w:rPr>
  </w:style>
  <w:style w:type="character" w:styleId="style158" w:customStyle="1">
    <w:name w:val="Основной текст Знак"/>
    <w:basedOn w:val="style119"/>
    <w:qFormat/>
    <w:rPr>
      <w:sz w:val="24"/>
      <w:shd w:val="clear" w:color="auto" w:fill="ffffff"/>
    </w:rPr>
  </w:style>
  <w:style w:type="paragraph" w:styleId="style159" w:customStyle="1">
    <w:name w:val="Основной текст с отступом 3"/>
    <w:basedOn w:val="style109"/>
    <w:qFormat/>
    <w:pPr>
      <w:shd w:val="clear" w:color="auto" w:fill="ffffff"/>
      <w:tabs>
        <w:tab w:val="left" w:pos="1680"/>
      </w:tabs>
      <w:spacing w:before="5" w:line="312" w:lineRule="exact"/>
      <w:ind w:left="19" w:right="0" w:firstLine="782"/>
      <w:jc w:val="both"/>
    </w:pPr>
    <w:rPr>
      <w:color w:val="000000"/>
      <w:sz w:val="24"/>
    </w:rPr>
  </w:style>
  <w:style w:type="character" w:styleId="style160" w:customStyle="1">
    <w:name w:val="Основной текст с отступом 3 Знак"/>
    <w:basedOn w:val="style119"/>
    <w:qFormat/>
    <w:rPr>
      <w:color w:val="000000"/>
      <w:sz w:val="24"/>
      <w:shd w:val="clear" w:color="auto" w:fill="ffffff"/>
    </w:rPr>
  </w:style>
  <w:style w:type="paragraph" w:styleId="style161" w:customStyle="1">
    <w:name w:val="Основной текст 2"/>
    <w:basedOn w:val="style109"/>
    <w:qFormat/>
    <w:pPr>
      <w:shd w:val="clear" w:color="auto" w:fill="ffffff"/>
    </w:pPr>
    <w:rPr>
      <w:b/>
      <w:sz w:val="24"/>
    </w:rPr>
  </w:style>
  <w:style w:type="character" w:styleId="style162" w:customStyle="1">
    <w:name w:val="Основной текст 2 Знак"/>
    <w:basedOn w:val="style119"/>
    <w:qFormat/>
    <w:rPr>
      <w:b/>
      <w:sz w:val="24"/>
      <w:shd w:val="clear" w:color="auto" w:fill="ffffff"/>
    </w:rPr>
  </w:style>
  <w:style w:type="paragraph" w:styleId="style163" w:customStyle="1">
    <w:name w:val="ConsNormal"/>
    <w:basedOn w:val="style107"/>
    <w:qFormat/>
    <w:pPr>
      <w:spacing w:after="0" w:line="240" w:lineRule="auto"/>
      <w:ind w:left="0" w:right="0" w:firstLine="720"/>
    </w:pPr>
    <w:rPr>
      <w:rFonts w:ascii="Arial" w:hAnsi="Arial" w:cs="Arial"/>
    </w:rPr>
  </w:style>
  <w:style w:type="paragraph" w:styleId="style164" w:customStyle="1">
    <w:name w:val="Текст сноски"/>
    <w:basedOn w:val="style109"/>
    <w:qFormat/>
    <w:pPr>
      <w:jc w:val="left"/>
    </w:pPr>
    <w:rPr>
      <w:rFonts w:ascii="Times New Roman" w:hAnsi="Times New Roman" w:cs="Times New Roman"/>
      <w:sz w:val="24"/>
    </w:rPr>
  </w:style>
  <w:style w:type="character" w:styleId="style165" w:customStyle="1">
    <w:name w:val="Текст сноски Знак"/>
    <w:basedOn w:val="style119"/>
    <w:qFormat/>
    <w:rPr>
      <w:rFonts w:ascii="Times New Roman" w:hAnsi="Times New Roman" w:cs="Times New Roman"/>
      <w:sz w:val="24"/>
    </w:rPr>
  </w:style>
  <w:style w:type="paragraph" w:styleId="style166" w:customStyle="1">
    <w:name w:val="Heading"/>
    <w:basedOn w:val="style107"/>
    <w:qFormat/>
    <w:pPr>
      <w:spacing w:after="0" w:line="240" w:lineRule="auto"/>
    </w:pPr>
    <w:rPr>
      <w:rFonts w:ascii="Arial" w:hAnsi="Arial" w:cs="Arial"/>
      <w:b/>
    </w:rPr>
  </w:style>
  <w:style w:type="paragraph" w:styleId="style167" w:customStyle="1">
    <w:name w:val="Preformat"/>
    <w:basedOn w:val="style107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8" w:customStyle="1">
    <w:name w:val="ConsNonformat"/>
    <w:basedOn w:val="style107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9" w:customStyle="1">
    <w:name w:val="Текст"/>
    <w:basedOn w:val="style109"/>
    <w:qFormat/>
    <w:pPr>
      <w:jc w:val="left"/>
    </w:pPr>
    <w:rPr>
      <w:rFonts w:ascii="Courier New" w:hAnsi="Courier New" w:cs="Courier New"/>
    </w:rPr>
  </w:style>
  <w:style w:type="character" w:styleId="style170" w:customStyle="1">
    <w:name w:val="Текст Знак"/>
    <w:basedOn w:val="style119"/>
    <w:qFormat/>
    <w:rPr>
      <w:rFonts w:ascii="Courier New" w:hAnsi="Courier New" w:cs="Courier New"/>
    </w:rPr>
  </w:style>
  <w:style w:type="paragraph" w:styleId="style171" w:customStyle="1">
    <w:name w:val="ConsCell"/>
    <w:basedOn w:val="style107"/>
    <w:qFormat/>
    <w:pPr>
      <w:spacing w:after="0" w:line="240" w:lineRule="auto"/>
    </w:pPr>
    <w:rPr>
      <w:rFonts w:ascii="Arial" w:hAnsi="Arial" w:cs="Arial"/>
      <w:sz w:val="20"/>
    </w:rPr>
  </w:style>
  <w:style w:type="character" w:styleId="style172" w:customStyle="1">
    <w:name w:val="Просмотренная гиперссылка"/>
    <w:basedOn w:val="style119"/>
    <w:qFormat/>
    <w:rPr>
      <w:color w:val="800080"/>
      <w:u w:val="single"/>
    </w:rPr>
  </w:style>
  <w:style w:type="character" w:styleId="style173" w:customStyle="1">
    <w:name w:val="Знак сноски"/>
    <w:basedOn w:val="style119"/>
    <w:qFormat/>
    <w:rPr>
      <w:vertAlign w:val="superscript"/>
    </w:rPr>
  </w:style>
  <w:style w:type="paragraph" w:styleId="style174" w:customStyle="1">
    <w:name w:val="Подзаголовок"/>
    <w:basedOn w:val="style109"/>
    <w:qFormat/>
    <w:pPr>
      <w:jc w:val="left"/>
    </w:pPr>
    <w:rPr>
      <w:rFonts w:ascii="Times New Roman" w:hAnsi="Times New Roman" w:cs="Times New Roman"/>
      <w:sz w:val="28"/>
    </w:rPr>
  </w:style>
  <w:style w:type="character" w:styleId="style175" w:customStyle="1">
    <w:name w:val="Подзаголовок Знак"/>
    <w:basedOn w:val="style119"/>
    <w:qFormat/>
    <w:rPr>
      <w:rFonts w:ascii="Times New Roman" w:hAnsi="Times New Roman" w:cs="Times New Roman"/>
      <w:sz w:val="28"/>
    </w:rPr>
  </w:style>
  <w:style w:type="paragraph" w:styleId="style176" w:customStyle="1">
    <w:name w:val="! AAA !"/>
    <w:basedOn w:val="style107"/>
    <w:qFormat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</w:rPr>
  </w:style>
  <w:style w:type="paragraph" w:styleId="style177" w:customStyle="1">
    <w:name w:val="! small italic !"/>
    <w:basedOn w:val="style178"/>
    <w:qFormat/>
    <w:pPr>
      <w:tabs>
        <w:tab w:val="clear" w:pos="566"/>
        <w:tab w:val="left" w:pos="24478"/>
        <w:tab w:val="left" w:pos="24875"/>
        <w:tab w:val="left" w:pos="25198"/>
      </w:tabs>
      <w:ind w:left="1440" w:right="0" w:hanging="343"/>
    </w:pPr>
    <w:rPr>
      <w:i/>
    </w:rPr>
  </w:style>
  <w:style w:type="paragraph" w:styleId="style178" w:customStyle="1">
    <w:name w:val="! small !"/>
    <w:basedOn w:val="style176"/>
    <w:qFormat/>
    <w:pPr>
      <w:tabs>
        <w:tab w:val="left" w:pos="566"/>
        <w:tab w:val="left" w:pos="566"/>
      </w:tabs>
    </w:pPr>
    <w:rPr>
      <w:sz w:val="16"/>
    </w:rPr>
  </w:style>
  <w:style w:type="character" w:styleId="style179" w:customStyle="1">
    <w:name w:val="! n !"/>
    <w:basedOn w:val="style3"/>
    <w:qFormat/>
    <w:rPr>
      <w:rFonts w:ascii="Times New Roman" w:hAnsi="Times New Roman" w:cs="Times New Roman"/>
      <w:b/>
      <w:color w:val="ff0000"/>
      <w:sz w:val="20"/>
      <w:u w:val="none"/>
      <w:vertAlign w:val="superscript"/>
    </w:rPr>
  </w:style>
  <w:style w:type="character" w:styleId="style180" w:customStyle="1">
    <w:name w:val="Цветовое выделение"/>
    <w:basedOn w:val="style3"/>
    <w:qFormat/>
    <w:rPr>
      <w:b/>
      <w:color w:val="000080"/>
    </w:rPr>
  </w:style>
  <w:style w:type="character" w:styleId="style181" w:customStyle="1">
    <w:name w:val="Гипертекстовая ссылка"/>
    <w:basedOn w:val="style3"/>
    <w:qFormat/>
    <w:rPr>
      <w:b/>
      <w:color w:val="008000"/>
      <w:u w:val="single"/>
    </w:rPr>
  </w:style>
  <w:style w:type="character" w:styleId="style182" w:customStyle="1">
    <w:name w:val="Знак концевой сноски"/>
    <w:basedOn w:val="style119"/>
    <w:qFormat/>
    <w:rPr>
      <w:vertAlign w:val="superscript"/>
    </w:rPr>
  </w:style>
  <w:style w:type="paragraph" w:styleId="style183" w:customStyle="1">
    <w:name w:val="Дата"/>
    <w:basedOn w:val="style109"/>
    <w:qFormat/>
    <w:pPr>
      <w:spacing w:after="60"/>
      <w:jc w:val="both"/>
    </w:pPr>
    <w:rPr>
      <w:sz w:val="24"/>
    </w:rPr>
  </w:style>
  <w:style w:type="character" w:styleId="style184" w:customStyle="1">
    <w:name w:val="Дата Знак"/>
    <w:basedOn w:val="style119"/>
    <w:qFormat/>
    <w:rPr>
      <w:sz w:val="24"/>
    </w:rPr>
  </w:style>
  <w:style w:type="paragraph" w:styleId="style185" w:customStyle="1">
    <w:name w:val="Адрес HTML"/>
    <w:basedOn w:val="style109"/>
    <w:qFormat/>
    <w:pPr>
      <w:spacing w:after="60"/>
      <w:jc w:val="both"/>
    </w:pPr>
    <w:rPr>
      <w:i/>
      <w:sz w:val="24"/>
    </w:rPr>
  </w:style>
  <w:style w:type="character" w:styleId="style186" w:customStyle="1">
    <w:name w:val="Адрес HTML Знак"/>
    <w:basedOn w:val="style119"/>
    <w:qFormat/>
    <w:rPr>
      <w:i/>
      <w:sz w:val="24"/>
    </w:rPr>
  </w:style>
  <w:style w:type="paragraph" w:styleId="style187" w:customStyle="1">
    <w:name w:val="Текст концевой сноски"/>
    <w:basedOn w:val="style109"/>
    <w:qFormat/>
    <w:pPr>
      <w:jc w:val="left"/>
    </w:pPr>
    <w:rPr>
      <w:rFonts w:ascii="Times New Roman" w:hAnsi="Times New Roman" w:cs="Times New Roman"/>
      <w:sz w:val="20"/>
    </w:rPr>
  </w:style>
  <w:style w:type="character" w:styleId="style188" w:customStyle="1">
    <w:name w:val="Текст концевой сноски Знак"/>
    <w:basedOn w:val="style119"/>
    <w:qFormat/>
    <w:rPr>
      <w:rFonts w:ascii="Times New Roman" w:hAnsi="Times New Roman" w:cs="Times New Roman"/>
      <w:sz w:val="20"/>
    </w:rPr>
  </w:style>
  <w:style w:type="paragraph" w:styleId="style189" w:customStyle="1">
    <w:name w:val="ConsPlusCell"/>
    <w:basedOn w:val="style107"/>
    <w:qFormat/>
    <w:pPr>
      <w:spacing w:after="0" w:line="240" w:lineRule="auto"/>
    </w:pPr>
    <w:rPr>
      <w:rFonts w:ascii="Arial" w:hAnsi="Arial" w:cs="Arial"/>
      <w:sz w:val="20"/>
    </w:rPr>
  </w:style>
  <w:style w:type="paragraph" w:styleId="style190" w:customStyle="1">
    <w:name w:val="Default"/>
    <w:basedOn w:val="style107"/>
    <w:qFormat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style191" w:customStyle="1">
    <w:name w:val="- СТРАНИЦА -"/>
    <w:basedOn w:val="style107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style192" w:customStyle="1">
    <w:name w:val="Çàãîëîâîê"/>
    <w:basedOn w:val="style109"/>
    <w:qFormat/>
    <w:pPr>
      <w:spacing w:before="240" w:after="240"/>
    </w:pPr>
    <w:rPr>
      <w:rFonts w:ascii="TimesDL" w:hAnsi="TimesDL" w:cs="TimesDL"/>
      <w:b/>
      <w:sz w:val="24"/>
      <w:lang w:val="en-GB"/>
    </w:rPr>
  </w:style>
  <w:style w:type="character" w:styleId="style193" w:customStyle="1">
    <w:name w:val="ConsPlusNormal Знак"/>
    <w:basedOn w:val="style3"/>
    <w:qFormat/>
    <w:rPr>
      <w:rFonts w:ascii="Arial" w:hAnsi="Arial" w:cs="Arial"/>
      <w:sz w:val="20"/>
    </w:rPr>
  </w:style>
  <w:style w:type="character" w:styleId="style194" w:customStyle="1">
    <w:name w:val="w"/>
    <w:basedOn w:val="style119"/>
    <w:qFormat/>
  </w:style>
  <w:style w:type="character" w:styleId="style195" w:customStyle="1">
    <w:name w:val="Абзац списка Знак"/>
    <w:basedOn w:val="style3"/>
    <w:qFormat/>
  </w:style>
  <w:style w:type="paragraph" w:styleId="style196" w:customStyle="1">
    <w:name w:val="s_1"/>
    <w:basedOn w:val="style109"/>
    <w:qFormat/>
    <w:pPr>
      <w:spacing w:before="100" w:after="100"/>
      <w:jc w:val="left"/>
    </w:pPr>
    <w:rPr>
      <w:rFonts w:ascii="Times New Roman" w:hAnsi="Times New Roman" w:cs="Times New Roman"/>
      <w:sz w:val="24"/>
    </w:rPr>
  </w:style>
  <w:style w:type="character" w:styleId="style197" w:customStyle="1">
    <w:name w:val="Выделение"/>
    <w:basedOn w:val="style119"/>
    <w:qFormat/>
    <w:rPr>
      <w:i/>
    </w:rPr>
  </w:style>
  <w:style w:type="character" w:styleId="style198" w:customStyle="1">
    <w:name w:val="s_10"/>
    <w:basedOn w:val="style119"/>
    <w:qFormat/>
  </w:style>
  <w:style w:type="paragraph" w:styleId="style199" w:customStyle="1">
    <w:name w:val="empty"/>
    <w:basedOn w:val="style109"/>
    <w:qFormat/>
    <w:pPr>
      <w:spacing w:before="100" w:after="100"/>
      <w:jc w:val="left"/>
    </w:pPr>
    <w:rPr>
      <w:rFonts w:ascii="Times New Roman" w:hAnsi="Times New Roman" w:cs="Times New Roman"/>
      <w:sz w:val="24"/>
    </w:rPr>
  </w:style>
  <w:style w:type="character" w:styleId="style200" w:customStyle="1">
    <w:name w:val="WW_CharLFO34LVL1"/>
    <w:basedOn w:val="style3"/>
    <w:qFormat/>
  </w:style>
  <w:style w:type="character" w:styleId="style201" w:customStyle="1">
    <w:name w:val="WW_CharLFO34LVL2"/>
    <w:basedOn w:val="style3"/>
    <w:qFormat/>
  </w:style>
  <w:style w:type="character" w:styleId="style202" w:customStyle="1">
    <w:name w:val="WW_CharLFO34LVL3"/>
    <w:basedOn w:val="style3"/>
    <w:qFormat/>
  </w:style>
  <w:style w:type="character" w:styleId="style203" w:customStyle="1">
    <w:name w:val="WW_CharLFO34LVL4"/>
    <w:basedOn w:val="style3"/>
    <w:qFormat/>
  </w:style>
  <w:style w:type="character" w:styleId="style204" w:customStyle="1">
    <w:name w:val="WW_CharLFO34LVL5"/>
    <w:basedOn w:val="style3"/>
    <w:qFormat/>
  </w:style>
  <w:style w:type="character" w:styleId="style205" w:customStyle="1">
    <w:name w:val="WW_CharLFO34LVL6"/>
    <w:basedOn w:val="style3"/>
    <w:qFormat/>
  </w:style>
  <w:style w:type="character" w:styleId="style206" w:customStyle="1">
    <w:name w:val="WW_CharLFO34LVL7"/>
    <w:basedOn w:val="style3"/>
    <w:qFormat/>
  </w:style>
  <w:style w:type="character" w:styleId="style207" w:customStyle="1">
    <w:name w:val="WW_CharLFO34LVL8"/>
    <w:basedOn w:val="style3"/>
    <w:qFormat/>
  </w:style>
  <w:style w:type="character" w:styleId="style208" w:customStyle="1">
    <w:name w:val="WW_CharLFO34LVL9"/>
    <w:basedOn w:val="style3"/>
    <w:qFormat/>
  </w:style>
  <w:style w:type="character" w:styleId="style209" w:default="1">
    <w:name w:val="Default Paragraph Font"/>
    <w:qFormat/>
  </w:style>
  <w:style w:type="character" w:styleId="style210" w:customStyle="1">
    <w:name w:val="T1"/>
    <w:basedOn w:val="style3"/>
    <w:qFormat/>
    <w:rPr>
      <w:rFonts w:ascii="Symbol" w:hAnsi="Symbol" w:cs="Symbol"/>
    </w:rPr>
  </w:style>
  <w:style w:type="character" w:styleId="style211" w:customStyle="1">
    <w:name w:val="T2"/>
    <w:basedOn w:val="style3"/>
    <w:qFormat/>
    <w:rPr>
      <w:rFonts w:ascii="Courier New" w:hAnsi="Courier New" w:cs="Courier New"/>
    </w:rPr>
  </w:style>
  <w:style w:type="character" w:styleId="style212" w:customStyle="1">
    <w:name w:val="T3"/>
    <w:basedOn w:val="style3"/>
    <w:qFormat/>
    <w:rPr>
      <w:rFonts w:ascii="Wingdings" w:hAnsi="Wingdings" w:cs="Wingdings"/>
    </w:rPr>
  </w:style>
  <w:style w:type="character" w:styleId="style213" w:customStyle="1">
    <w:name w:val="T4"/>
    <w:basedOn w:val="style3"/>
    <w:qFormat/>
    <w:rPr>
      <w:rFonts w:ascii="Courier New" w:hAnsi="Courier New" w:cs="Courier New"/>
    </w:rPr>
  </w:style>
  <w:style w:type="character" w:styleId="style214" w:customStyle="1">
    <w:name w:val="T5"/>
    <w:basedOn w:val="style3"/>
    <w:qFormat/>
    <w:rPr>
      <w:rFonts w:ascii="Wingdings" w:hAnsi="Wingdings" w:cs="Wingdings"/>
    </w:rPr>
  </w:style>
  <w:style w:type="character" w:styleId="style215" w:customStyle="1">
    <w:name w:val="T6"/>
    <w:basedOn w:val="style3"/>
    <w:qFormat/>
    <w:rPr>
      <w:rFonts w:ascii="Symbol" w:hAnsi="Symbol" w:cs="Symbol"/>
    </w:rPr>
  </w:style>
  <w:style w:type="character" w:styleId="style216" w:customStyle="1">
    <w:name w:val="T7"/>
    <w:basedOn w:val="style3"/>
    <w:qFormat/>
    <w:rPr>
      <w:rFonts w:ascii="Courier New" w:hAnsi="Courier New" w:cs="Courier New"/>
    </w:rPr>
  </w:style>
  <w:style w:type="character" w:styleId="style217" w:customStyle="1">
    <w:name w:val="T8"/>
    <w:basedOn w:val="style3"/>
    <w:qFormat/>
    <w:rPr>
      <w:rFonts w:ascii="Wingdings" w:hAnsi="Wingdings" w:cs="Wingdings"/>
    </w:rPr>
  </w:style>
  <w:style w:type="character" w:styleId="style218" w:customStyle="1">
    <w:name w:val="T1"/>
    <w:basedOn w:val="style3"/>
    <w:qFormat/>
    <w:rPr>
      <w:rFonts w:ascii="Symbol" w:hAnsi="Symbol" w:cs="Symbol"/>
    </w:rPr>
  </w:style>
  <w:style w:type="character" w:styleId="style219" w:customStyle="1">
    <w:name w:val="T2"/>
    <w:basedOn w:val="style3"/>
    <w:qFormat/>
    <w:rPr>
      <w:rFonts w:ascii="Courier New" w:hAnsi="Courier New" w:cs="Courier New"/>
    </w:rPr>
  </w:style>
  <w:style w:type="character" w:styleId="style220" w:customStyle="1">
    <w:name w:val="T3"/>
    <w:basedOn w:val="style3"/>
    <w:qFormat/>
    <w:rPr>
      <w:rFonts w:ascii="Wingdings" w:hAnsi="Wingdings" w:cs="Wingdings"/>
    </w:rPr>
  </w:style>
  <w:style w:type="character" w:styleId="style221" w:customStyle="1">
    <w:name w:val="T4"/>
    <w:basedOn w:val="style3"/>
    <w:qFormat/>
    <w:rPr>
      <w:rFonts w:ascii="Courier New" w:hAnsi="Courier New" w:cs="Courier New"/>
    </w:rPr>
  </w:style>
  <w:style w:type="character" w:styleId="style222" w:customStyle="1">
    <w:name w:val="T5"/>
    <w:basedOn w:val="style3"/>
    <w:qFormat/>
    <w:rPr>
      <w:rFonts w:ascii="Wingdings" w:hAnsi="Wingdings" w:cs="Wingdings"/>
    </w:rPr>
  </w:style>
  <w:style w:type="character" w:styleId="style223" w:customStyle="1">
    <w:name w:val="T6"/>
    <w:basedOn w:val="style3"/>
    <w:qFormat/>
    <w:rPr>
      <w:rFonts w:ascii="Symbol" w:hAnsi="Symbol" w:cs="Symbol"/>
    </w:rPr>
  </w:style>
  <w:style w:type="character" w:styleId="style224" w:customStyle="1">
    <w:name w:val="T7"/>
    <w:basedOn w:val="style3"/>
    <w:qFormat/>
    <w:rPr>
      <w:rFonts w:ascii="Courier New" w:hAnsi="Courier New" w:cs="Courier New"/>
    </w:rPr>
  </w:style>
  <w:style w:type="character" w:styleId="style225" w:customStyle="1">
    <w:name w:val="T8"/>
    <w:basedOn w:val="style3"/>
    <w:qFormat/>
    <w:rPr>
      <w:rFonts w:ascii="Wingdings" w:hAnsi="Wingdings" w:cs="Wingdings"/>
    </w:rPr>
  </w:style>
  <w:style w:type="character" w:styleId="style226" w:customStyle="1">
    <w:name w:val="T1"/>
    <w:basedOn w:val="style3"/>
    <w:qFormat/>
    <w:rPr>
      <w:rFonts w:ascii="Symbol" w:hAnsi="Symbol" w:cs="Symbol"/>
    </w:rPr>
  </w:style>
  <w:style w:type="character" w:styleId="style227" w:customStyle="1">
    <w:name w:val="T2"/>
    <w:basedOn w:val="style3"/>
    <w:qFormat/>
    <w:rPr>
      <w:rFonts w:ascii="Courier New" w:hAnsi="Courier New" w:cs="Courier New"/>
    </w:rPr>
  </w:style>
  <w:style w:type="character" w:styleId="style228" w:customStyle="1">
    <w:name w:val="T3"/>
    <w:basedOn w:val="style3"/>
    <w:qFormat/>
    <w:rPr>
      <w:rFonts w:ascii="Wingdings" w:hAnsi="Wingdings" w:cs="Wingdings"/>
    </w:rPr>
  </w:style>
  <w:style w:type="character" w:styleId="style229" w:customStyle="1">
    <w:name w:val="T4"/>
    <w:basedOn w:val="style3"/>
    <w:qFormat/>
    <w:rPr>
      <w:rFonts w:ascii="Courier New" w:hAnsi="Courier New" w:cs="Courier New"/>
    </w:rPr>
  </w:style>
  <w:style w:type="character" w:styleId="style230" w:customStyle="1">
    <w:name w:val="T5"/>
    <w:basedOn w:val="style3"/>
    <w:qFormat/>
    <w:rPr>
      <w:rFonts w:ascii="Wingdings" w:hAnsi="Wingdings" w:cs="Wingdings"/>
    </w:rPr>
  </w:style>
  <w:style w:type="character" w:styleId="style231" w:customStyle="1">
    <w:name w:val="T6"/>
    <w:basedOn w:val="style3"/>
    <w:qFormat/>
    <w:rPr>
      <w:rFonts w:ascii="Symbol" w:hAnsi="Symbol" w:cs="Symbol"/>
    </w:rPr>
  </w:style>
  <w:style w:type="character" w:styleId="style232" w:customStyle="1">
    <w:name w:val="T7"/>
    <w:basedOn w:val="style3"/>
    <w:qFormat/>
    <w:rPr>
      <w:rFonts w:ascii="Courier New" w:hAnsi="Courier New" w:cs="Courier New"/>
    </w:rPr>
  </w:style>
  <w:style w:type="character" w:styleId="style233" w:customStyle="1">
    <w:name w:val="T8"/>
    <w:basedOn w:val="style3"/>
    <w:qFormat/>
    <w:rPr>
      <w:rFonts w:ascii="Wingdings" w:hAnsi="Wingdings" w:cs="Wingdings"/>
    </w:rPr>
  </w:style>
  <w:style w:type="character" w:styleId="style234" w:customStyle="1">
    <w:name w:val="T1"/>
    <w:basedOn w:val="style3"/>
    <w:qFormat/>
    <w:rPr>
      <w:rFonts w:ascii="Symbol" w:hAnsi="Symbol" w:cs="Symbol"/>
    </w:rPr>
  </w:style>
  <w:style w:type="character" w:styleId="style235" w:customStyle="1">
    <w:name w:val="T2"/>
    <w:basedOn w:val="style3"/>
    <w:qFormat/>
    <w:rPr>
      <w:rFonts w:ascii="Courier New" w:hAnsi="Courier New" w:cs="Courier New"/>
    </w:rPr>
  </w:style>
  <w:style w:type="character" w:styleId="style236" w:customStyle="1">
    <w:name w:val="T3"/>
    <w:basedOn w:val="style3"/>
    <w:qFormat/>
    <w:rPr>
      <w:rFonts w:ascii="Wingdings" w:hAnsi="Wingdings" w:cs="Wingdings"/>
    </w:rPr>
  </w:style>
  <w:style w:type="character" w:styleId="style237" w:customStyle="1">
    <w:name w:val="T4"/>
    <w:basedOn w:val="style3"/>
    <w:qFormat/>
    <w:rPr>
      <w:rFonts w:ascii="Courier New" w:hAnsi="Courier New" w:cs="Courier New"/>
    </w:rPr>
  </w:style>
  <w:style w:type="character" w:styleId="style238" w:customStyle="1">
    <w:name w:val="T5"/>
    <w:basedOn w:val="style3"/>
    <w:qFormat/>
    <w:rPr>
      <w:rFonts w:ascii="Wingdings" w:hAnsi="Wingdings" w:cs="Wingdings"/>
    </w:rPr>
  </w:style>
  <w:style w:type="character" w:styleId="style239" w:customStyle="1">
    <w:name w:val="T6"/>
    <w:basedOn w:val="style3"/>
    <w:qFormat/>
    <w:rPr>
      <w:rFonts w:ascii="Symbol" w:hAnsi="Symbol" w:cs="Symbol"/>
    </w:rPr>
  </w:style>
  <w:style w:type="character" w:styleId="style240" w:customStyle="1">
    <w:name w:val="T7"/>
    <w:basedOn w:val="style3"/>
    <w:qFormat/>
    <w:rPr>
      <w:rFonts w:ascii="Courier New" w:hAnsi="Courier New" w:cs="Courier New"/>
    </w:rPr>
  </w:style>
  <w:style w:type="character" w:styleId="style241" w:customStyle="1">
    <w:name w:val="T8"/>
    <w:basedOn w:val="style3"/>
    <w:qFormat/>
    <w:rPr>
      <w:rFonts w:ascii="Wingdings" w:hAnsi="Wingdings" w:cs="Wingdings"/>
    </w:rPr>
  </w:style>
  <w:style w:type="character" w:styleId="style242" w:customStyle="1">
    <w:name w:val="T1"/>
    <w:basedOn w:val="style3"/>
    <w:qFormat/>
    <w:rPr>
      <w:rFonts w:ascii="Symbol" w:hAnsi="Symbol" w:cs="Symbol"/>
    </w:rPr>
  </w:style>
  <w:style w:type="character" w:styleId="style243" w:customStyle="1">
    <w:name w:val="T2"/>
    <w:basedOn w:val="style3"/>
    <w:qFormat/>
    <w:rPr>
      <w:rFonts w:ascii="Courier New" w:hAnsi="Courier New" w:cs="Courier New"/>
    </w:rPr>
  </w:style>
  <w:style w:type="character" w:styleId="style244" w:customStyle="1">
    <w:name w:val="T3"/>
    <w:basedOn w:val="style3"/>
    <w:qFormat/>
    <w:rPr>
      <w:rFonts w:ascii="Wingdings" w:hAnsi="Wingdings" w:cs="Wingdings"/>
    </w:rPr>
  </w:style>
  <w:style w:type="character" w:styleId="style245" w:customStyle="1">
    <w:name w:val="T4"/>
    <w:basedOn w:val="style3"/>
    <w:qFormat/>
    <w:rPr>
      <w:rFonts w:ascii="Courier New" w:hAnsi="Courier New" w:cs="Courier New"/>
    </w:rPr>
  </w:style>
  <w:style w:type="character" w:styleId="style246" w:customStyle="1">
    <w:name w:val="T5"/>
    <w:basedOn w:val="style3"/>
    <w:qFormat/>
    <w:rPr>
      <w:rFonts w:ascii="Wingdings" w:hAnsi="Wingdings" w:cs="Wingdings"/>
    </w:rPr>
  </w:style>
  <w:style w:type="character" w:styleId="style247" w:customStyle="1">
    <w:name w:val="T6"/>
    <w:basedOn w:val="style3"/>
    <w:qFormat/>
    <w:rPr>
      <w:rFonts w:ascii="Symbol" w:hAnsi="Symbol" w:cs="Symbol"/>
    </w:rPr>
  </w:style>
  <w:style w:type="character" w:styleId="style248" w:customStyle="1">
    <w:name w:val="T7"/>
    <w:basedOn w:val="style3"/>
    <w:qFormat/>
    <w:rPr>
      <w:rFonts w:ascii="Courier New" w:hAnsi="Courier New" w:cs="Courier New"/>
    </w:rPr>
  </w:style>
  <w:style w:type="character" w:styleId="style249" w:customStyle="1">
    <w:name w:val="T8"/>
    <w:basedOn w:val="style3"/>
    <w:qFormat/>
    <w:rPr>
      <w:rFonts w:ascii="Wingdings" w:hAnsi="Wingdings" w:cs="Wingdings"/>
    </w:rPr>
  </w:style>
  <w:style w:type="character" w:styleId="style250" w:customStyle="1">
    <w:name w:val="T1"/>
    <w:basedOn w:val="style3"/>
    <w:qFormat/>
    <w:rPr>
      <w:rFonts w:ascii="Symbol" w:hAnsi="Symbol" w:cs="Symbol"/>
    </w:rPr>
  </w:style>
  <w:style w:type="character" w:styleId="style251" w:customStyle="1">
    <w:name w:val="T2"/>
    <w:basedOn w:val="style3"/>
    <w:qFormat/>
    <w:rPr>
      <w:rFonts w:ascii="Courier New" w:hAnsi="Courier New" w:cs="Courier New"/>
    </w:rPr>
  </w:style>
  <w:style w:type="character" w:styleId="style252" w:customStyle="1">
    <w:name w:val="T3"/>
    <w:basedOn w:val="style3"/>
    <w:qFormat/>
    <w:rPr>
      <w:rFonts w:ascii="Wingdings" w:hAnsi="Wingdings" w:cs="Wingdings"/>
    </w:rPr>
  </w:style>
  <w:style w:type="character" w:styleId="style253" w:customStyle="1">
    <w:name w:val="T4"/>
    <w:basedOn w:val="style3"/>
    <w:qFormat/>
    <w:rPr>
      <w:rFonts w:ascii="Courier New" w:hAnsi="Courier New" w:cs="Courier New"/>
    </w:rPr>
  </w:style>
  <w:style w:type="character" w:styleId="style254" w:customStyle="1">
    <w:name w:val="T5"/>
    <w:basedOn w:val="style3"/>
    <w:qFormat/>
    <w:rPr>
      <w:rFonts w:ascii="Wingdings" w:hAnsi="Wingdings" w:cs="Wingdings"/>
    </w:rPr>
  </w:style>
  <w:style w:type="character" w:styleId="style255" w:customStyle="1">
    <w:name w:val="T6"/>
    <w:basedOn w:val="style3"/>
    <w:qFormat/>
    <w:rPr>
      <w:rFonts w:ascii="Symbol" w:hAnsi="Symbol" w:cs="Symbol"/>
    </w:rPr>
  </w:style>
  <w:style w:type="character" w:styleId="style256" w:customStyle="1">
    <w:name w:val="T7"/>
    <w:basedOn w:val="style3"/>
    <w:qFormat/>
    <w:rPr>
      <w:rFonts w:ascii="Courier New" w:hAnsi="Courier New" w:cs="Courier New"/>
    </w:rPr>
  </w:style>
  <w:style w:type="character" w:styleId="style257" w:customStyle="1">
    <w:name w:val="T8"/>
    <w:basedOn w:val="style3"/>
    <w:qFormat/>
    <w:rPr>
      <w:rFonts w:ascii="Wingdings" w:hAnsi="Wingdings" w:cs="Wingdings"/>
    </w:rPr>
  </w:style>
  <w:style w:type="character" w:styleId="style258" w:customStyle="1">
    <w:name w:val="T1"/>
    <w:basedOn w:val="style3"/>
    <w:qFormat/>
    <w:rPr>
      <w:rFonts w:ascii="Symbol" w:hAnsi="Symbol" w:cs="Symbol"/>
    </w:rPr>
  </w:style>
  <w:style w:type="character" w:styleId="style259" w:customStyle="1">
    <w:name w:val="T2"/>
    <w:basedOn w:val="style3"/>
    <w:qFormat/>
    <w:rPr>
      <w:rFonts w:ascii="Courier New" w:hAnsi="Courier New" w:cs="Courier New"/>
    </w:rPr>
  </w:style>
  <w:style w:type="character" w:styleId="style260" w:customStyle="1">
    <w:name w:val="T3"/>
    <w:basedOn w:val="style3"/>
    <w:qFormat/>
    <w:rPr>
      <w:rFonts w:ascii="Wingdings" w:hAnsi="Wingdings" w:cs="Wingdings"/>
    </w:rPr>
  </w:style>
  <w:style w:type="character" w:styleId="style261" w:customStyle="1">
    <w:name w:val="T4"/>
    <w:basedOn w:val="style3"/>
    <w:qFormat/>
    <w:rPr>
      <w:rFonts w:ascii="Courier New" w:hAnsi="Courier New" w:cs="Courier New"/>
    </w:rPr>
  </w:style>
  <w:style w:type="character" w:styleId="style262" w:customStyle="1">
    <w:name w:val="T5"/>
    <w:basedOn w:val="style3"/>
    <w:qFormat/>
    <w:rPr>
      <w:rFonts w:ascii="Wingdings" w:hAnsi="Wingdings" w:cs="Wingdings"/>
    </w:rPr>
  </w:style>
  <w:style w:type="character" w:styleId="style263" w:customStyle="1">
    <w:name w:val="T6"/>
    <w:basedOn w:val="style3"/>
    <w:qFormat/>
    <w:rPr>
      <w:rFonts w:ascii="Symbol" w:hAnsi="Symbol" w:cs="Symbol"/>
    </w:rPr>
  </w:style>
  <w:style w:type="character" w:styleId="style264" w:customStyle="1">
    <w:name w:val="T7"/>
    <w:basedOn w:val="style3"/>
    <w:qFormat/>
    <w:rPr>
      <w:rFonts w:ascii="Courier New" w:hAnsi="Courier New" w:cs="Courier New"/>
    </w:rPr>
  </w:style>
  <w:style w:type="character" w:styleId="style265" w:customStyle="1">
    <w:name w:val="T8"/>
    <w:basedOn w:val="style3"/>
    <w:qFormat/>
    <w:rPr>
      <w:rFonts w:ascii="Wingdings" w:hAnsi="Wingdings" w:cs="Wingdings"/>
    </w:rPr>
  </w:style>
  <w:style w:type="character" w:styleId="style266" w:customStyle="1">
    <w:name w:val="T1"/>
    <w:basedOn w:val="style3"/>
    <w:qFormat/>
    <w:rPr>
      <w:rFonts w:ascii="Symbol" w:hAnsi="Symbol" w:cs="Symbol"/>
    </w:rPr>
  </w:style>
  <w:style w:type="character" w:styleId="style267" w:customStyle="1">
    <w:name w:val="T2"/>
    <w:basedOn w:val="style3"/>
    <w:qFormat/>
    <w:rPr>
      <w:rFonts w:ascii="Courier New" w:hAnsi="Courier New" w:cs="Courier New"/>
    </w:rPr>
  </w:style>
  <w:style w:type="character" w:styleId="style268" w:customStyle="1">
    <w:name w:val="T3"/>
    <w:basedOn w:val="style3"/>
    <w:qFormat/>
    <w:rPr>
      <w:rFonts w:ascii="Wingdings" w:hAnsi="Wingdings" w:cs="Wingdings"/>
    </w:rPr>
  </w:style>
  <w:style w:type="character" w:styleId="style269" w:customStyle="1">
    <w:name w:val="T4"/>
    <w:basedOn w:val="style3"/>
    <w:qFormat/>
    <w:rPr>
      <w:rFonts w:ascii="Courier New" w:hAnsi="Courier New" w:cs="Courier New"/>
    </w:rPr>
  </w:style>
  <w:style w:type="character" w:styleId="style270" w:customStyle="1">
    <w:name w:val="T5"/>
    <w:basedOn w:val="style3"/>
    <w:qFormat/>
    <w:rPr>
      <w:rFonts w:ascii="Wingdings" w:hAnsi="Wingdings" w:cs="Wingdings"/>
    </w:rPr>
  </w:style>
  <w:style w:type="character" w:styleId="style271" w:customStyle="1">
    <w:name w:val="T6"/>
    <w:basedOn w:val="style3"/>
    <w:qFormat/>
    <w:rPr>
      <w:rFonts w:ascii="Symbol" w:hAnsi="Symbol" w:cs="Symbol"/>
    </w:rPr>
  </w:style>
  <w:style w:type="character" w:styleId="style272" w:customStyle="1">
    <w:name w:val="T7"/>
    <w:basedOn w:val="style3"/>
    <w:qFormat/>
    <w:rPr>
      <w:rFonts w:ascii="Courier New" w:hAnsi="Courier New" w:cs="Courier New"/>
    </w:rPr>
  </w:style>
  <w:style w:type="character" w:styleId="style273" w:customStyle="1">
    <w:name w:val="T8"/>
    <w:basedOn w:val="style3"/>
    <w:qFormat/>
    <w:rPr>
      <w:rFonts w:ascii="Wingdings" w:hAnsi="Wingdings" w:cs="Wingdings"/>
    </w:rPr>
  </w:style>
  <w:style w:type="character" w:styleId="style274" w:customStyle="1">
    <w:name w:val="T1"/>
    <w:basedOn w:val="style3"/>
    <w:qFormat/>
    <w:rPr>
      <w:rFonts w:ascii="Symbol" w:hAnsi="Symbol" w:cs="Symbol"/>
    </w:rPr>
  </w:style>
  <w:style w:type="character" w:styleId="style275" w:customStyle="1">
    <w:name w:val="T2"/>
    <w:basedOn w:val="style3"/>
    <w:qFormat/>
    <w:rPr>
      <w:rFonts w:ascii="Courier New" w:hAnsi="Courier New" w:cs="Courier New"/>
    </w:rPr>
  </w:style>
  <w:style w:type="character" w:styleId="style276" w:customStyle="1">
    <w:name w:val="T3"/>
    <w:basedOn w:val="style3"/>
    <w:qFormat/>
    <w:rPr>
      <w:rFonts w:ascii="Wingdings" w:hAnsi="Wingdings" w:cs="Wingdings"/>
    </w:rPr>
  </w:style>
  <w:style w:type="character" w:styleId="style277" w:customStyle="1">
    <w:name w:val="T4"/>
    <w:basedOn w:val="style3"/>
    <w:qFormat/>
    <w:rPr>
      <w:rFonts w:ascii="Courier New" w:hAnsi="Courier New" w:cs="Courier New"/>
    </w:rPr>
  </w:style>
  <w:style w:type="character" w:styleId="style278" w:customStyle="1">
    <w:name w:val="T5"/>
    <w:basedOn w:val="style3"/>
    <w:qFormat/>
    <w:rPr>
      <w:rFonts w:ascii="Wingdings" w:hAnsi="Wingdings" w:cs="Wingdings"/>
    </w:rPr>
  </w:style>
  <w:style w:type="character" w:styleId="style279" w:customStyle="1">
    <w:name w:val="T6"/>
    <w:basedOn w:val="style3"/>
    <w:qFormat/>
    <w:rPr>
      <w:rFonts w:ascii="Symbol" w:hAnsi="Symbol" w:cs="Symbol"/>
    </w:rPr>
  </w:style>
  <w:style w:type="character" w:styleId="style280" w:customStyle="1">
    <w:name w:val="T7"/>
    <w:basedOn w:val="style3"/>
    <w:qFormat/>
    <w:rPr>
      <w:rFonts w:ascii="Courier New" w:hAnsi="Courier New" w:cs="Courier New"/>
    </w:rPr>
  </w:style>
  <w:style w:type="character" w:styleId="style281" w:customStyle="1">
    <w:name w:val="T8"/>
    <w:basedOn w:val="style3"/>
    <w:qFormat/>
    <w:rPr>
      <w:rFonts w:ascii="Wingdings" w:hAnsi="Wingdings" w:cs="Wingdings"/>
    </w:rPr>
  </w:style>
  <w:style w:type="character" w:styleId="style282" w:customStyle="1">
    <w:name w:val="T1"/>
    <w:basedOn w:val="style3"/>
    <w:qFormat/>
    <w:rPr>
      <w:rFonts w:ascii="Symbol" w:hAnsi="Symbol" w:cs="Symbol"/>
    </w:rPr>
  </w:style>
  <w:style w:type="character" w:styleId="style283" w:customStyle="1">
    <w:name w:val="T2"/>
    <w:basedOn w:val="style3"/>
    <w:qFormat/>
    <w:rPr>
      <w:rFonts w:ascii="Courier New" w:hAnsi="Courier New" w:cs="Courier New"/>
    </w:rPr>
  </w:style>
  <w:style w:type="character" w:styleId="style284" w:customStyle="1">
    <w:name w:val="T3"/>
    <w:basedOn w:val="style3"/>
    <w:qFormat/>
    <w:rPr>
      <w:rFonts w:ascii="Wingdings" w:hAnsi="Wingdings" w:cs="Wingdings"/>
    </w:rPr>
  </w:style>
  <w:style w:type="character" w:styleId="style285" w:customStyle="1">
    <w:name w:val="T4"/>
    <w:basedOn w:val="style3"/>
    <w:qFormat/>
    <w:rPr>
      <w:rFonts w:ascii="Courier New" w:hAnsi="Courier New" w:cs="Courier New"/>
    </w:rPr>
  </w:style>
  <w:style w:type="character" w:styleId="style286" w:customStyle="1">
    <w:name w:val="T5"/>
    <w:basedOn w:val="style3"/>
    <w:qFormat/>
    <w:rPr>
      <w:rFonts w:ascii="Wingdings" w:hAnsi="Wingdings" w:cs="Wingdings"/>
    </w:rPr>
  </w:style>
  <w:style w:type="character" w:styleId="style287" w:customStyle="1">
    <w:name w:val="T6"/>
    <w:basedOn w:val="style3"/>
    <w:qFormat/>
    <w:rPr>
      <w:rFonts w:ascii="Symbol" w:hAnsi="Symbol" w:cs="Symbol"/>
    </w:rPr>
  </w:style>
  <w:style w:type="character" w:styleId="style288" w:customStyle="1">
    <w:name w:val="T7"/>
    <w:basedOn w:val="style3"/>
    <w:qFormat/>
    <w:rPr>
      <w:rFonts w:ascii="Courier New" w:hAnsi="Courier New" w:cs="Courier New"/>
    </w:rPr>
  </w:style>
  <w:style w:type="character" w:styleId="style289" w:customStyle="1">
    <w:name w:val="T8"/>
    <w:basedOn w:val="style3"/>
    <w:qFormat/>
    <w:rPr>
      <w:rFonts w:ascii="Wingdings" w:hAnsi="Wingdings" w:cs="Wingdings"/>
    </w:rPr>
  </w:style>
  <w:style w:type="character" w:styleId="style290" w:customStyle="1">
    <w:name w:val="T1"/>
    <w:basedOn w:val="style3"/>
    <w:qFormat/>
    <w:rPr>
      <w:rFonts w:ascii="Symbol" w:hAnsi="Symbol" w:cs="Symbol"/>
    </w:rPr>
  </w:style>
  <w:style w:type="character" w:styleId="style291" w:customStyle="1">
    <w:name w:val="T2"/>
    <w:basedOn w:val="style3"/>
    <w:qFormat/>
    <w:rPr>
      <w:rFonts w:ascii="Courier New" w:hAnsi="Courier New" w:cs="Courier New"/>
    </w:rPr>
  </w:style>
  <w:style w:type="character" w:styleId="style292" w:customStyle="1">
    <w:name w:val="T3"/>
    <w:basedOn w:val="style3"/>
    <w:qFormat/>
    <w:rPr>
      <w:rFonts w:ascii="Wingdings" w:hAnsi="Wingdings" w:cs="Wingdings"/>
    </w:rPr>
  </w:style>
  <w:style w:type="character" w:styleId="style293" w:customStyle="1">
    <w:name w:val="T4"/>
    <w:basedOn w:val="style3"/>
    <w:qFormat/>
    <w:rPr>
      <w:rFonts w:ascii="Courier New" w:hAnsi="Courier New" w:cs="Courier New"/>
    </w:rPr>
  </w:style>
  <w:style w:type="character" w:styleId="style294" w:customStyle="1">
    <w:name w:val="T5"/>
    <w:basedOn w:val="style3"/>
    <w:qFormat/>
    <w:rPr>
      <w:rFonts w:ascii="Wingdings" w:hAnsi="Wingdings" w:cs="Wingdings"/>
    </w:rPr>
  </w:style>
  <w:style w:type="character" w:styleId="style295" w:customStyle="1">
    <w:name w:val="T6"/>
    <w:basedOn w:val="style3"/>
    <w:qFormat/>
    <w:rPr>
      <w:rFonts w:ascii="Symbol" w:hAnsi="Symbol" w:cs="Symbol"/>
    </w:rPr>
  </w:style>
  <w:style w:type="character" w:styleId="style296" w:customStyle="1">
    <w:name w:val="T7"/>
    <w:basedOn w:val="style3"/>
    <w:qFormat/>
    <w:rPr>
      <w:rFonts w:ascii="Courier New" w:hAnsi="Courier New" w:cs="Courier New"/>
    </w:rPr>
  </w:style>
  <w:style w:type="character" w:styleId="style297" w:customStyle="1">
    <w:name w:val="T8"/>
    <w:basedOn w:val="style3"/>
    <w:qFormat/>
    <w:rPr>
      <w:rFonts w:ascii="Wingdings" w:hAnsi="Wingdings" w:cs="Wingdings"/>
    </w:rPr>
  </w:style>
  <w:style w:type="character" w:styleId="style298" w:customStyle="1">
    <w:name w:val="T1"/>
    <w:basedOn w:val="style3"/>
    <w:qFormat/>
    <w:rPr>
      <w:rFonts w:ascii="Symbol" w:hAnsi="Symbol" w:cs="Symbol"/>
    </w:rPr>
  </w:style>
  <w:style w:type="character" w:styleId="style299" w:customStyle="1">
    <w:name w:val="T2"/>
    <w:basedOn w:val="style3"/>
    <w:qFormat/>
    <w:rPr>
      <w:rFonts w:ascii="Courier New" w:hAnsi="Courier New" w:cs="Courier New"/>
    </w:rPr>
  </w:style>
  <w:style w:type="character" w:styleId="style300" w:customStyle="1">
    <w:name w:val="T3"/>
    <w:basedOn w:val="style3"/>
    <w:qFormat/>
    <w:rPr>
      <w:rFonts w:ascii="Wingdings" w:hAnsi="Wingdings" w:cs="Wingdings"/>
    </w:rPr>
  </w:style>
  <w:style w:type="character" w:styleId="style301" w:customStyle="1">
    <w:name w:val="T4"/>
    <w:basedOn w:val="style3"/>
    <w:qFormat/>
    <w:rPr>
      <w:rFonts w:ascii="Courier New" w:hAnsi="Courier New" w:cs="Courier New"/>
    </w:rPr>
  </w:style>
  <w:style w:type="character" w:styleId="style302" w:customStyle="1">
    <w:name w:val="T5"/>
    <w:basedOn w:val="style3"/>
    <w:qFormat/>
    <w:rPr>
      <w:rFonts w:ascii="Wingdings" w:hAnsi="Wingdings" w:cs="Wingdings"/>
    </w:rPr>
  </w:style>
  <w:style w:type="character" w:styleId="style303" w:customStyle="1">
    <w:name w:val="T6"/>
    <w:basedOn w:val="style3"/>
    <w:qFormat/>
    <w:rPr>
      <w:rFonts w:ascii="Symbol" w:hAnsi="Symbol" w:cs="Symbol"/>
    </w:rPr>
  </w:style>
  <w:style w:type="character" w:styleId="style304" w:customStyle="1">
    <w:name w:val="T7"/>
    <w:basedOn w:val="style3"/>
    <w:qFormat/>
    <w:rPr>
      <w:rFonts w:ascii="Courier New" w:hAnsi="Courier New" w:cs="Courier New"/>
    </w:rPr>
  </w:style>
  <w:style w:type="character" w:styleId="style305" w:customStyle="1">
    <w:name w:val="T8"/>
    <w:basedOn w:val="style3"/>
    <w:qFormat/>
    <w:rPr>
      <w:rFonts w:ascii="Wingdings" w:hAnsi="Wingdings" w:cs="Wingdings"/>
    </w:rPr>
  </w:style>
  <w:style w:type="character" w:styleId="style306" w:customStyle="1">
    <w:name w:val="T1"/>
    <w:basedOn w:val="style3"/>
    <w:qFormat/>
    <w:rPr>
      <w:rFonts w:ascii="Symbol" w:hAnsi="Symbol" w:cs="Symbol"/>
    </w:rPr>
  </w:style>
  <w:style w:type="character" w:styleId="style307" w:customStyle="1">
    <w:name w:val="T2"/>
    <w:basedOn w:val="style3"/>
    <w:qFormat/>
    <w:rPr>
      <w:rFonts w:ascii="Courier New" w:hAnsi="Courier New" w:cs="Courier New"/>
    </w:rPr>
  </w:style>
  <w:style w:type="character" w:styleId="style308" w:customStyle="1">
    <w:name w:val="T3"/>
    <w:basedOn w:val="style3"/>
    <w:qFormat/>
    <w:rPr>
      <w:rFonts w:ascii="Wingdings" w:hAnsi="Wingdings" w:cs="Wingdings"/>
    </w:rPr>
  </w:style>
  <w:style w:type="character" w:styleId="style309" w:customStyle="1">
    <w:name w:val="T4"/>
    <w:basedOn w:val="style3"/>
    <w:qFormat/>
    <w:rPr>
      <w:rFonts w:ascii="Courier New" w:hAnsi="Courier New" w:cs="Courier New"/>
    </w:rPr>
  </w:style>
  <w:style w:type="character" w:styleId="style310" w:customStyle="1">
    <w:name w:val="T5"/>
    <w:basedOn w:val="style3"/>
    <w:qFormat/>
    <w:rPr>
      <w:rFonts w:ascii="Wingdings" w:hAnsi="Wingdings" w:cs="Wingdings"/>
    </w:rPr>
  </w:style>
  <w:style w:type="character" w:styleId="style311" w:customStyle="1">
    <w:name w:val="T6"/>
    <w:basedOn w:val="style3"/>
    <w:qFormat/>
    <w:rPr>
      <w:rFonts w:ascii="Symbol" w:hAnsi="Symbol" w:cs="Symbol"/>
    </w:rPr>
  </w:style>
  <w:style w:type="character" w:styleId="style312" w:customStyle="1">
    <w:name w:val="T7"/>
    <w:basedOn w:val="style3"/>
    <w:qFormat/>
    <w:rPr>
      <w:rFonts w:ascii="Courier New" w:hAnsi="Courier New" w:cs="Courier New"/>
    </w:rPr>
  </w:style>
  <w:style w:type="character" w:styleId="style313" w:customStyle="1">
    <w:name w:val="T8"/>
    <w:basedOn w:val="style3"/>
    <w:qFormat/>
    <w:rPr>
      <w:rFonts w:ascii="Wingdings" w:hAnsi="Wingdings" w:cs="Wingdings"/>
    </w:rPr>
  </w:style>
  <w:style w:type="character" w:styleId="style314" w:customStyle="1">
    <w:name w:val="T1"/>
    <w:basedOn w:val="style3"/>
    <w:qFormat/>
    <w:rPr>
      <w:rFonts w:ascii="Symbol" w:hAnsi="Symbol" w:cs="Symbol"/>
    </w:rPr>
  </w:style>
  <w:style w:type="character" w:styleId="style315" w:customStyle="1">
    <w:name w:val="T2"/>
    <w:basedOn w:val="style3"/>
    <w:qFormat/>
    <w:rPr>
      <w:rFonts w:ascii="Courier New" w:hAnsi="Courier New" w:cs="Courier New"/>
    </w:rPr>
  </w:style>
  <w:style w:type="character" w:styleId="style316" w:customStyle="1">
    <w:name w:val="T3"/>
    <w:basedOn w:val="style3"/>
    <w:qFormat/>
    <w:rPr>
      <w:rFonts w:ascii="Wingdings" w:hAnsi="Wingdings" w:cs="Wingdings"/>
    </w:rPr>
  </w:style>
  <w:style w:type="character" w:styleId="style317" w:customStyle="1">
    <w:name w:val="T4"/>
    <w:basedOn w:val="style3"/>
    <w:qFormat/>
    <w:rPr>
      <w:rFonts w:ascii="Courier New" w:hAnsi="Courier New" w:cs="Courier New"/>
    </w:rPr>
  </w:style>
  <w:style w:type="character" w:styleId="style318" w:customStyle="1">
    <w:name w:val="T5"/>
    <w:basedOn w:val="style3"/>
    <w:qFormat/>
    <w:rPr>
      <w:rFonts w:ascii="Wingdings" w:hAnsi="Wingdings" w:cs="Wingdings"/>
    </w:rPr>
  </w:style>
  <w:style w:type="character" w:styleId="style319" w:customStyle="1">
    <w:name w:val="T6"/>
    <w:basedOn w:val="style3"/>
    <w:qFormat/>
    <w:rPr>
      <w:rFonts w:ascii="Symbol" w:hAnsi="Symbol" w:cs="Symbol"/>
    </w:rPr>
  </w:style>
  <w:style w:type="character" w:styleId="style320" w:customStyle="1">
    <w:name w:val="T7"/>
    <w:basedOn w:val="style3"/>
    <w:qFormat/>
    <w:rPr>
      <w:rFonts w:ascii="Courier New" w:hAnsi="Courier New" w:cs="Courier New"/>
    </w:rPr>
  </w:style>
  <w:style w:type="character" w:styleId="style321" w:customStyle="1">
    <w:name w:val="T8"/>
    <w:basedOn w:val="style3"/>
    <w:qFormat/>
    <w:rPr>
      <w:rFonts w:ascii="Wingdings" w:hAnsi="Wingdings" w:cs="Wingdings"/>
    </w:rPr>
  </w:style>
  <w:style w:type="character" w:styleId="style322" w:customStyle="1">
    <w:name w:val="T1"/>
    <w:basedOn w:val="style3"/>
    <w:qFormat/>
    <w:rPr>
      <w:rFonts w:ascii="Symbol" w:hAnsi="Symbol" w:cs="Symbol"/>
    </w:rPr>
  </w:style>
  <w:style w:type="character" w:styleId="style323" w:customStyle="1">
    <w:name w:val="T2"/>
    <w:basedOn w:val="style3"/>
    <w:qFormat/>
    <w:rPr>
      <w:rFonts w:ascii="Courier New" w:hAnsi="Courier New" w:cs="Courier New"/>
    </w:rPr>
  </w:style>
  <w:style w:type="character" w:styleId="style324" w:customStyle="1">
    <w:name w:val="T3"/>
    <w:basedOn w:val="style3"/>
    <w:qFormat/>
    <w:rPr>
      <w:rFonts w:ascii="Wingdings" w:hAnsi="Wingdings" w:cs="Wingdings"/>
    </w:rPr>
  </w:style>
  <w:style w:type="character" w:styleId="style325" w:customStyle="1">
    <w:name w:val="T4"/>
    <w:basedOn w:val="style3"/>
    <w:qFormat/>
    <w:rPr>
      <w:rFonts w:ascii="Courier New" w:hAnsi="Courier New" w:cs="Courier New"/>
    </w:rPr>
  </w:style>
  <w:style w:type="character" w:styleId="style326" w:customStyle="1">
    <w:name w:val="T5"/>
    <w:basedOn w:val="style3"/>
    <w:qFormat/>
    <w:rPr>
      <w:rFonts w:ascii="Wingdings" w:hAnsi="Wingdings" w:cs="Wingdings"/>
    </w:rPr>
  </w:style>
  <w:style w:type="character" w:styleId="style327" w:customStyle="1">
    <w:name w:val="T6"/>
    <w:basedOn w:val="style3"/>
    <w:qFormat/>
    <w:rPr>
      <w:rFonts w:ascii="Symbol" w:hAnsi="Symbol" w:cs="Symbol"/>
    </w:rPr>
  </w:style>
  <w:style w:type="character" w:styleId="style328" w:customStyle="1">
    <w:name w:val="T7"/>
    <w:basedOn w:val="style3"/>
    <w:qFormat/>
    <w:rPr>
      <w:rFonts w:ascii="Courier New" w:hAnsi="Courier New" w:cs="Courier New"/>
    </w:rPr>
  </w:style>
  <w:style w:type="character" w:styleId="style329" w:customStyle="1">
    <w:name w:val="T8"/>
    <w:basedOn w:val="style3"/>
    <w:qFormat/>
    <w:rPr>
      <w:rFonts w:ascii="Wingdings" w:hAnsi="Wingdings" w:cs="Wingdings"/>
    </w:rPr>
  </w:style>
  <w:style w:type="character" w:styleId="style330" w:customStyle="1">
    <w:name w:val="T1"/>
    <w:basedOn w:val="style3"/>
    <w:rPr>
      <w:rFonts w:ascii="Symbol" w:hAnsi="Symbol" w:cs="Symbol"/>
    </w:rPr>
  </w:style>
  <w:style w:type="character" w:styleId="style331" w:customStyle="1">
    <w:name w:val="T2"/>
    <w:basedOn w:val="style3"/>
    <w:rPr>
      <w:rFonts w:ascii="Courier New" w:hAnsi="Courier New" w:cs="Courier New"/>
    </w:rPr>
  </w:style>
  <w:style w:type="character" w:styleId="style332" w:customStyle="1">
    <w:name w:val="T3"/>
    <w:basedOn w:val="style3"/>
    <w:rPr>
      <w:rFonts w:ascii="Wingdings" w:hAnsi="Wingdings" w:cs="Wingdings"/>
    </w:rPr>
  </w:style>
  <w:style w:type="character" w:styleId="style333" w:customStyle="1">
    <w:name w:val="T4"/>
    <w:basedOn w:val="style3"/>
    <w:rPr>
      <w:rFonts w:ascii="Courier New" w:hAnsi="Courier New" w:cs="Courier New"/>
    </w:rPr>
  </w:style>
  <w:style w:type="character" w:styleId="style334" w:customStyle="1">
    <w:name w:val="T5"/>
    <w:basedOn w:val="style3"/>
    <w:rPr>
      <w:rFonts w:ascii="Wingdings" w:hAnsi="Wingdings" w:cs="Wingdings"/>
    </w:rPr>
  </w:style>
  <w:style w:type="character" w:styleId="style335" w:customStyle="1">
    <w:name w:val="T6"/>
    <w:basedOn w:val="style3"/>
    <w:rPr>
      <w:rFonts w:ascii="Symbol" w:hAnsi="Symbol" w:cs="Symbol"/>
    </w:rPr>
  </w:style>
  <w:style w:type="character" w:styleId="style336" w:customStyle="1">
    <w:name w:val="T7"/>
    <w:basedOn w:val="style3"/>
    <w:rPr>
      <w:rFonts w:ascii="Courier New" w:hAnsi="Courier New" w:cs="Courier New"/>
    </w:rPr>
  </w:style>
  <w:style w:type="character" w:styleId="style337" w:customStyle="1">
    <w:name w:val="T8"/>
    <w:basedOn w:val="style3"/>
    <w:rPr>
      <w:rFonts w:ascii="Wingdings" w:hAnsi="Wingdings" w:cs="Wingding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599164B2AA774FE3B7A1D1A6B9EBFFFA5EC4516B3B26D2B3A5520D19434AD52B6C3F01311076AAA902E1BE507A83CE8FAE" TargetMode="External"/><Relationship Id="rId10" Type="http://schemas.openxmlformats.org/officeDocument/2006/relationships/hyperlink" Target="consultantplus://offline/ref=7D56F548F0A7D57100969C0CE0328A5E1A60EF315FEFF62219CAE24FB6F07BE674E2F0D4B220F58FB824482EA95FB37FE3" TargetMode="External"/><Relationship Id="rId11" Type="http://schemas.openxmlformats.org/officeDocument/2006/relationships/hyperlink" Target="consultantplus://offline/ref=7D56F548F0A7D57100969C0CE0328A5E1A60EF315FEFF62219CAE24FB6F07BE674E2F0D4B220F58FB8244829AF5FB37FE3" TargetMode="External"/><Relationship Id="rId12" Type="http://schemas.openxmlformats.org/officeDocument/2006/relationships/hyperlink" Target="consultantplus://offline/ref=29837E969E0F62EDA5D39020595010FC0EDAF7256B366E3B5E4B128FD1512DED155A102A1EC7361735C7ACD23EqF15D" TargetMode="External"/></Relationships>
</file>

<file path=word/_rels/foot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Р7-Офис/7.2.0.134</cp:lastModifiedBy>
</cp:coreProperties>
</file>