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1"/>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1"/>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1"/>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1"/>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2"/>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2"/>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2"/>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8"/>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w:t>
      </w:r>
      <w:r w:rsidRPr="001A2611">
        <w:rPr>
          <w:rFonts w:cs="Times New Roman"/>
          <w:szCs w:val="28"/>
        </w:rPr>
        <w:lastRenderedPageBreak/>
        <w:t>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w:t>
      </w:r>
      <w:r w:rsidRPr="001A2611">
        <w:rPr>
          <w:rFonts w:cs="Times New Roman"/>
          <w:szCs w:val="28"/>
        </w:rPr>
        <w:lastRenderedPageBreak/>
        <w:t xml:space="preserve">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8"/>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8"/>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8"/>
        <w:shd w:val="clear" w:color="auto" w:fill="auto"/>
        <w:spacing w:line="312" w:lineRule="auto"/>
        <w:ind w:firstLine="709"/>
        <w:jc w:val="both"/>
        <w:rPr>
          <w:rFonts w:cs="Times New Roman"/>
          <w:szCs w:val="28"/>
        </w:rPr>
      </w:pPr>
      <w:r w:rsidRPr="001A2611">
        <w:rPr>
          <w:rFonts w:cs="Times New Roman"/>
          <w:szCs w:val="28"/>
        </w:rPr>
        <w:t xml:space="preserve">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w:t>
      </w:r>
      <w:r w:rsidRPr="001A2611">
        <w:rPr>
          <w:rFonts w:cs="Times New Roman"/>
          <w:szCs w:val="28"/>
        </w:rPr>
        <w:lastRenderedPageBreak/>
        <w:t>формы, с ежегодным объемом финансирования 500 млн.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8"/>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8"/>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8"/>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8"/>
        <w:shd w:val="clear" w:color="auto" w:fill="auto"/>
        <w:tabs>
          <w:tab w:val="left" w:pos="1455"/>
        </w:tabs>
        <w:spacing w:line="312" w:lineRule="auto"/>
        <w:ind w:firstLine="709"/>
        <w:jc w:val="both"/>
        <w:rPr>
          <w:rFonts w:cs="Times New Roman"/>
          <w:szCs w:val="28"/>
        </w:rPr>
      </w:pPr>
      <w:r>
        <w:rPr>
          <w:rFonts w:cs="Times New Roman"/>
          <w:szCs w:val="28"/>
        </w:rPr>
        <w:lastRenderedPageBreak/>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8"/>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8"/>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8"/>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lastRenderedPageBreak/>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8"/>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w:t>
      </w:r>
      <w:r w:rsidRPr="001A2611">
        <w:rPr>
          <w:rFonts w:cs="Times New Roman"/>
          <w:szCs w:val="28"/>
        </w:rPr>
        <w:lastRenderedPageBreak/>
        <w:t xml:space="preserve">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w:t>
      </w:r>
      <w:r w:rsidRPr="001A2611">
        <w:rPr>
          <w:rFonts w:cs="Times New Roman"/>
          <w:szCs w:val="28"/>
        </w:rPr>
        <w:lastRenderedPageBreak/>
        <w:t xml:space="preserve">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w:t>
      </w:r>
      <w:r w:rsidRPr="001A2611">
        <w:rPr>
          <w:rFonts w:cs="Times New Roman"/>
          <w:szCs w:val="28"/>
        </w:rPr>
        <w:lastRenderedPageBreak/>
        <w:t>плодоовощной и другой продукции, в состав которой входит и производство детского питания.</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w:t>
      </w:r>
      <w:r w:rsidRPr="001A2611">
        <w:rPr>
          <w:rFonts w:cs="Times New Roman"/>
          <w:szCs w:val="28"/>
        </w:rPr>
        <w:lastRenderedPageBreak/>
        <w:t>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r>
      <w:r w:rsidRPr="001A2611">
        <w:rPr>
          <w:rFonts w:cs="Times New Roman"/>
          <w:szCs w:val="28"/>
        </w:rPr>
        <w:lastRenderedPageBreak/>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8"/>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w:t>
      </w:r>
      <w:r w:rsidRPr="001A2611">
        <w:rPr>
          <w:rFonts w:cs="Times New Roman"/>
          <w:szCs w:val="28"/>
        </w:rPr>
        <w:lastRenderedPageBreak/>
        <w:t>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8"/>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8"/>
        <w:shd w:val="clear" w:color="auto" w:fill="auto"/>
        <w:spacing w:line="312" w:lineRule="auto"/>
        <w:ind w:firstLine="709"/>
        <w:rPr>
          <w:rFonts w:cs="Times New Roman"/>
          <w:b/>
          <w:szCs w:val="28"/>
        </w:rPr>
      </w:pPr>
    </w:p>
    <w:p w:rsidR="003A091B" w:rsidRP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8"/>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8"/>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lastRenderedPageBreak/>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xml:space="preserve">- 925,8 млн. рублей – на выплату единовременного пособия беременной жене военнослужащего, проходящего военную службу по призыву, и </w:t>
      </w:r>
      <w:r w:rsidRPr="003A091B">
        <w:rPr>
          <w:sz w:val="28"/>
          <w:szCs w:val="28"/>
        </w:rPr>
        <w:lastRenderedPageBreak/>
        <w:t>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9"/>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w:t>
      </w:r>
      <w:r w:rsidRPr="003A091B">
        <w:rPr>
          <w:rFonts w:ascii="Times New Roman" w:hAnsi="Times New Roman"/>
          <w:sz w:val="28"/>
          <w:szCs w:val="28"/>
        </w:rPr>
        <w:lastRenderedPageBreak/>
        <w:t xml:space="preserve">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2"/>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2"/>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lastRenderedPageBreak/>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 xml:space="preserve">В целях реализации технологии электронного листка нетрудоспособности в 2017 году приняты Федеральный закон от 1 мая 2017 г. № 86-ФЗ «О внесении </w:t>
      </w:r>
      <w:r w:rsidRPr="003A091B">
        <w:rPr>
          <w:sz w:val="28"/>
          <w:szCs w:val="28"/>
        </w:rPr>
        <w:lastRenderedPageBreak/>
        <w:t>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lastRenderedPageBreak/>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 xml:space="preserve">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w:t>
      </w:r>
      <w:r w:rsidRPr="003A091B">
        <w:rPr>
          <w:sz w:val="28"/>
          <w:szCs w:val="28"/>
        </w:rPr>
        <w:lastRenderedPageBreak/>
        <w:t>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lastRenderedPageBreak/>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lastRenderedPageBreak/>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w:t>
      </w:r>
      <w:r w:rsidRPr="003A091B">
        <w:rPr>
          <w:sz w:val="28"/>
          <w:szCs w:val="28"/>
        </w:rPr>
        <w:lastRenderedPageBreak/>
        <w:t>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соответствии с Федеральным законом от 6 октября 1999 г. № 184-ФЗ, а также статьей 16 Федерального закона от 19 мая 1995 г. № 81-ФЗ органами </w:t>
      </w:r>
      <w:r w:rsidRPr="003A091B">
        <w:rPr>
          <w:rFonts w:eastAsia="Calibri"/>
          <w:sz w:val="28"/>
          <w:szCs w:val="28"/>
          <w:lang w:eastAsia="en-US"/>
        </w:rPr>
        <w:lastRenderedPageBreak/>
        <w:t>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w:t>
      </w:r>
      <w:r w:rsidRPr="003A091B">
        <w:rPr>
          <w:rFonts w:eastAsia="Calibri"/>
          <w:bCs/>
          <w:sz w:val="28"/>
          <w:szCs w:val="28"/>
          <w:lang w:eastAsia="en-US"/>
        </w:rPr>
        <w:lastRenderedPageBreak/>
        <w:t xml:space="preserve">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lastRenderedPageBreak/>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lastRenderedPageBreak/>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lastRenderedPageBreak/>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w:t>
      </w:r>
      <w:r w:rsidRPr="00D34DD3">
        <w:rPr>
          <w:sz w:val="28"/>
          <w:szCs w:val="28"/>
        </w:rPr>
        <w:lastRenderedPageBreak/>
        <w:t xml:space="preserve">(семейного)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 xml:space="preserve">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w:t>
      </w:r>
      <w:r w:rsidRPr="00D34DD3">
        <w:rPr>
          <w:sz w:val="28"/>
          <w:szCs w:val="28"/>
        </w:rPr>
        <w:lastRenderedPageBreak/>
        <w:t>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lastRenderedPageBreak/>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lastRenderedPageBreak/>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lastRenderedPageBreak/>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2"/>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w:t>
      </w:r>
      <w:r w:rsidRPr="00C07967">
        <w:rPr>
          <w:sz w:val="28"/>
          <w:szCs w:val="28"/>
        </w:rPr>
        <w:lastRenderedPageBreak/>
        <w:t xml:space="preserve">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 xml:space="preserve">Средний размер единовременной денежной выплаты семьям с детьми в рамках социального контракта в среднем по субъектам Российской Федерации </w:t>
      </w:r>
      <w:r w:rsidRPr="003D4C48">
        <w:rPr>
          <w:sz w:val="28"/>
          <w:szCs w:val="28"/>
        </w:rPr>
        <w:lastRenderedPageBreak/>
        <w:t>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1"/>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1"/>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 xml:space="preserve">активизация действий неработающих граждан трудоспособного </w:t>
      </w:r>
      <w:r w:rsidR="00745642" w:rsidRPr="00C07967">
        <w:rPr>
          <w:sz w:val="28"/>
          <w:szCs w:val="28"/>
        </w:rPr>
        <w:lastRenderedPageBreak/>
        <w:t>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 xml:space="preserve">Субъекты Российской Федерации устанавливают дополнительные меры социальной поддержки для отдельных категорий населения исходя из принципа </w:t>
      </w:r>
      <w:r w:rsidRPr="00C07967">
        <w:rPr>
          <w:sz w:val="28"/>
          <w:szCs w:val="28"/>
        </w:rPr>
        <w:lastRenderedPageBreak/>
        <w:t>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w:t>
      </w:r>
      <w:r w:rsidRPr="00EC3BE2">
        <w:rPr>
          <w:rStyle w:val="FontStyle12"/>
          <w:sz w:val="28"/>
          <w:szCs w:val="28"/>
        </w:rPr>
        <w:lastRenderedPageBreak/>
        <w:t xml:space="preserve">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lastRenderedPageBreak/>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w:t>
      </w:r>
      <w:r w:rsidRPr="00EC3BE2">
        <w:rPr>
          <w:rStyle w:val="FontStyle12"/>
          <w:sz w:val="28"/>
          <w:szCs w:val="28"/>
        </w:rPr>
        <w:lastRenderedPageBreak/>
        <w:t>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lastRenderedPageBreak/>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w:t>
      </w:r>
      <w:r w:rsidRPr="00FB4D29">
        <w:rPr>
          <w:sz w:val="28"/>
          <w:szCs w:val="28"/>
        </w:rPr>
        <w:lastRenderedPageBreak/>
        <w:t xml:space="preserve">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lastRenderedPageBreak/>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w:t>
      </w:r>
      <w:r w:rsidRPr="00EC3BE2">
        <w:rPr>
          <w:sz w:val="28"/>
          <w:szCs w:val="28"/>
        </w:rPr>
        <w:lastRenderedPageBreak/>
        <w:t>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 xml:space="preserve">(1 млн. 608 тыс.). Из них порядка 81,7 тыс. исполнительных производств о взыскании алиментов </w:t>
      </w:r>
      <w:r w:rsidRPr="00131572">
        <w:rPr>
          <w:rFonts w:eastAsia="Calibri"/>
          <w:sz w:val="28"/>
          <w:szCs w:val="28"/>
          <w:lang w:eastAsia="ar-SA"/>
        </w:rPr>
        <w:lastRenderedPageBreak/>
        <w:t>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 xml:space="preserve">количество неоконченных исполнительных производств, по которым производится выплата алиментов за </w:t>
      </w:r>
      <w:r w:rsidRPr="00131572">
        <w:rPr>
          <w:rFonts w:eastAsia="Calibri" w:cs="Calibri"/>
          <w:color w:val="000000"/>
          <w:sz w:val="28"/>
          <w:szCs w:val="28"/>
          <w:lang w:eastAsia="ar-SA"/>
        </w:rPr>
        <w:lastRenderedPageBreak/>
        <w:t>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w:t>
      </w:r>
      <w:r w:rsidRPr="00131572">
        <w:rPr>
          <w:sz w:val="28"/>
          <w:szCs w:val="28"/>
          <w:lang w:eastAsia="ar-SA"/>
        </w:rPr>
        <w:lastRenderedPageBreak/>
        <w:t>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lastRenderedPageBreak/>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8"/>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8"/>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8"/>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8"/>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8"/>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8"/>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8"/>
        <w:shd w:val="clear" w:color="auto" w:fill="auto"/>
        <w:spacing w:line="312" w:lineRule="auto"/>
        <w:ind w:firstLine="709"/>
        <w:jc w:val="both"/>
      </w:pPr>
      <w:r>
        <w:t xml:space="preserve">В ряде субъектов Российской Федерации в качестве иной меры социальной поддержки предоставляется единовременная социальная выплата </w:t>
      </w:r>
      <w:r>
        <w:lastRenderedPageBreak/>
        <w:t>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8"/>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8"/>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8"/>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8"/>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8"/>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8"/>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8"/>
        <w:shd w:val="clear" w:color="auto" w:fill="auto"/>
        <w:spacing w:line="312" w:lineRule="auto"/>
        <w:ind w:firstLine="709"/>
        <w:jc w:val="both"/>
      </w:pPr>
      <w:r>
        <w:lastRenderedPageBreak/>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1"/>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lastRenderedPageBreak/>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w:t>
      </w:r>
      <w:r w:rsidRPr="003A41AB">
        <w:rPr>
          <w:sz w:val="28"/>
          <w:szCs w:val="28"/>
        </w:rPr>
        <w:lastRenderedPageBreak/>
        <w:t>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которым была предоставлена услуга по сопровождению, постинтернатному </w:t>
      </w:r>
      <w:r w:rsidRPr="003A41AB">
        <w:rPr>
          <w:sz w:val="28"/>
          <w:szCs w:val="28"/>
        </w:rPr>
        <w:lastRenderedPageBreak/>
        <w:t>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r>
      <w:r w:rsidRPr="007C62C2">
        <w:rPr>
          <w:rFonts w:eastAsia="Calibri"/>
          <w:color w:val="000000"/>
          <w:sz w:val="28"/>
          <w:szCs w:val="28"/>
          <w:lang w:eastAsia="ar-SA"/>
        </w:rPr>
        <w:lastRenderedPageBreak/>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lastRenderedPageBreak/>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w:t>
      </w:r>
      <w:r w:rsidRPr="003A41AB">
        <w:rPr>
          <w:sz w:val="28"/>
          <w:szCs w:val="28"/>
        </w:rPr>
        <w:lastRenderedPageBreak/>
        <w:t>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lastRenderedPageBreak/>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w:t>
      </w:r>
      <w:r w:rsidRPr="00A80A26">
        <w:rPr>
          <w:sz w:val="28"/>
          <w:szCs w:val="28"/>
        </w:rPr>
        <w:lastRenderedPageBreak/>
        <w:t xml:space="preserve">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lastRenderedPageBreak/>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r>
      <w:r w:rsidRPr="00471619">
        <w:rPr>
          <w:sz w:val="28"/>
          <w:szCs w:val="28"/>
        </w:rPr>
        <w:lastRenderedPageBreak/>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w:t>
      </w:r>
      <w:r w:rsidRPr="009A4749">
        <w:rPr>
          <w:sz w:val="28"/>
          <w:szCs w:val="28"/>
        </w:rPr>
        <w:lastRenderedPageBreak/>
        <w:t xml:space="preserve">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lastRenderedPageBreak/>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lastRenderedPageBreak/>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w:t>
      </w:r>
      <w:r w:rsidRPr="00C92A15">
        <w:rPr>
          <w:sz w:val="28"/>
          <w:szCs w:val="28"/>
        </w:rPr>
        <w:lastRenderedPageBreak/>
        <w:t>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w:t>
      </w:r>
      <w:r w:rsidRPr="005F2A06">
        <w:rPr>
          <w:sz w:val="28"/>
          <w:szCs w:val="28"/>
        </w:rPr>
        <w:lastRenderedPageBreak/>
        <w:t xml:space="preserve">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xml:space="preserve">С 2013 года изменены подходы проведения профилактических мероприятий и источник финансирования. В настоящее время данные </w:t>
      </w:r>
      <w:r w:rsidRPr="005F2A06">
        <w:rPr>
          <w:sz w:val="28"/>
          <w:szCs w:val="28"/>
        </w:rPr>
        <w:lastRenderedPageBreak/>
        <w:t>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xml:space="preserve">- 16 074,8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w:t>
      </w:r>
      <w:r w:rsidRPr="005F2A06">
        <w:rPr>
          <w:sz w:val="28"/>
          <w:szCs w:val="28"/>
        </w:rPr>
        <w:lastRenderedPageBreak/>
        <w:t>медицинских осмотров ребенка в течение первого года жизни.</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lastRenderedPageBreak/>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lastRenderedPageBreak/>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1"/>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1"/>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 xml:space="preserve">932, а в 2017 </w:t>
      </w:r>
      <w:r w:rsidRPr="005D06F3">
        <w:rPr>
          <w:sz w:val="28"/>
          <w:szCs w:val="28"/>
        </w:rPr>
        <w:lastRenderedPageBreak/>
        <w:t>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 xml:space="preserve">При выявлении заболеваний осуществляется постановка на диспансерное наблюдение, проводятся соответствующие лечебно-реабилитационные </w:t>
      </w:r>
      <w:r w:rsidRPr="005D06F3">
        <w:rPr>
          <w:sz w:val="28"/>
          <w:szCs w:val="28"/>
        </w:rPr>
        <w:lastRenderedPageBreak/>
        <w:t>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lastRenderedPageBreak/>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w:t>
      </w:r>
      <w:r w:rsidRPr="005D06F3">
        <w:rPr>
          <w:sz w:val="28"/>
          <w:szCs w:val="28"/>
        </w:rPr>
        <w:lastRenderedPageBreak/>
        <w:t>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lastRenderedPageBreak/>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 xml:space="preserve">Минздравом России в постоянном режиме проводится работа по верификации данных Федерального регистра, по результатам которой </w:t>
      </w:r>
      <w:r w:rsidRPr="00B872F6">
        <w:rPr>
          <w:sz w:val="28"/>
          <w:szCs w:val="28"/>
        </w:rPr>
        <w:lastRenderedPageBreak/>
        <w:t>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1"/>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 xml:space="preserve">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w:t>
      </w:r>
      <w:r w:rsidRPr="00DF46FC">
        <w:rPr>
          <w:sz w:val="28"/>
          <w:szCs w:val="28"/>
        </w:rPr>
        <w:lastRenderedPageBreak/>
        <w:t>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lastRenderedPageBreak/>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lastRenderedPageBreak/>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lastRenderedPageBreak/>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lastRenderedPageBreak/>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w:t>
      </w:r>
      <w:r w:rsidRPr="00DE0D4B">
        <w:rPr>
          <w:bCs/>
          <w:sz w:val="28"/>
          <w:szCs w:val="28"/>
        </w:rPr>
        <w:lastRenderedPageBreak/>
        <w:t xml:space="preserve">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w:t>
      </w:r>
      <w:r w:rsidRPr="00DE0D4B">
        <w:rPr>
          <w:sz w:val="28"/>
          <w:szCs w:val="28"/>
        </w:rPr>
        <w:lastRenderedPageBreak/>
        <w:t>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w:t>
      </w:r>
      <w:r w:rsidRPr="005F0BC0">
        <w:rPr>
          <w:rFonts w:cs="Times New Roman"/>
          <w:szCs w:val="28"/>
        </w:rPr>
        <w:lastRenderedPageBreak/>
        <w:t>направлена государственная политика в области иммунопрофилактики.</w:t>
      </w:r>
    </w:p>
    <w:p w:rsidR="005F0BC0" w:rsidRPr="005F0BC0" w:rsidRDefault="005F0BC0" w:rsidP="005F0BC0">
      <w:pPr>
        <w:pStyle w:val="18"/>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w:t>
      </w:r>
      <w:r w:rsidRPr="005F0BC0">
        <w:rPr>
          <w:rFonts w:cs="Times New Roman"/>
          <w:szCs w:val="28"/>
        </w:rPr>
        <w:lastRenderedPageBreak/>
        <w:t xml:space="preserve">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8"/>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w:t>
      </w:r>
      <w:r w:rsidRPr="005F0BC0">
        <w:rPr>
          <w:rFonts w:cs="Times New Roman"/>
          <w:szCs w:val="28"/>
        </w:rPr>
        <w:lastRenderedPageBreak/>
        <w:t xml:space="preserve">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w:t>
      </w:r>
      <w:r w:rsidRPr="005F0BC0">
        <w:rPr>
          <w:rFonts w:cs="Times New Roman"/>
          <w:szCs w:val="28"/>
        </w:rPr>
        <w:lastRenderedPageBreak/>
        <w:t xml:space="preserve">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8"/>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1"/>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 xml:space="preserve">«Об утверждении Порядка оказания медицинской помощи по профилю </w:t>
      </w:r>
      <w:r w:rsidRPr="005F0BC0">
        <w:rPr>
          <w:sz w:val="28"/>
          <w:szCs w:val="28"/>
        </w:rPr>
        <w:lastRenderedPageBreak/>
        <w:t>«психиатрия-наркология»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lastRenderedPageBreak/>
        <w:t>Образовательная среда является основой формирования здорового и безопасного образа жизни.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 xml:space="preserve">календарный план), содержание которого заключается в спортивных мероприятиях по наиболее популярным </w:t>
      </w:r>
      <w:r w:rsidRPr="005F0BC0">
        <w:rPr>
          <w:rFonts w:cs="Times New Roman"/>
          <w:szCs w:val="28"/>
        </w:rPr>
        <w:lastRenderedPageBreak/>
        <w:t>среди школьников видам спорта.</w:t>
      </w:r>
    </w:p>
    <w:p w:rsidR="005F0BC0" w:rsidRPr="005F0BC0" w:rsidRDefault="004B07D7" w:rsidP="005F0BC0">
      <w:pPr>
        <w:pStyle w:val="18"/>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8"/>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На сегодняшний день остается немаловажным решение проблемы доступности занятий физической культурой и спортом. В целях обеспеченности </w:t>
      </w:r>
      <w:r w:rsidRPr="005F0BC0">
        <w:rPr>
          <w:rFonts w:cs="Times New Roman"/>
          <w:szCs w:val="28"/>
        </w:rPr>
        <w:lastRenderedPageBreak/>
        <w:t>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1"/>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8"/>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8"/>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 ремонту спортивных залов в 766 общеобразовательных организациях, </w:t>
      </w:r>
      <w:r w:rsidRPr="005F0BC0">
        <w:rPr>
          <w:rFonts w:cs="Times New Roman"/>
          <w:szCs w:val="28"/>
        </w:rPr>
        <w:lastRenderedPageBreak/>
        <w:t>расположенных в сельской местности;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1"/>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8"/>
        <w:shd w:val="clear" w:color="auto" w:fill="auto"/>
        <w:spacing w:line="312" w:lineRule="auto"/>
        <w:ind w:firstLine="709"/>
        <w:jc w:val="both"/>
        <w:rPr>
          <w:rFonts w:cs="Times New Roman"/>
          <w:szCs w:val="28"/>
        </w:rPr>
      </w:pPr>
      <w:r w:rsidRPr="005F0BC0">
        <w:rPr>
          <w:rFonts w:cs="Times New Roman"/>
          <w:szCs w:val="28"/>
        </w:rPr>
        <w:t xml:space="preserve">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w:t>
      </w:r>
      <w:r w:rsidRPr="005F0BC0">
        <w:rPr>
          <w:rFonts w:cs="Times New Roman"/>
          <w:szCs w:val="28"/>
        </w:rPr>
        <w:lastRenderedPageBreak/>
        <w:t>патриотической позиции, укрепление здоровья.</w:t>
      </w:r>
    </w:p>
    <w:p w:rsidR="00540286" w:rsidRDefault="005F0BC0" w:rsidP="005F0BC0">
      <w:pPr>
        <w:pStyle w:val="21"/>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1"/>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w:t>
      </w:r>
      <w:r w:rsidRPr="003B2ADB">
        <w:rPr>
          <w:sz w:val="28"/>
          <w:szCs w:val="28"/>
        </w:rPr>
        <w:lastRenderedPageBreak/>
        <w:t xml:space="preserve">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1"/>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1"/>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1"/>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w:t>
      </w:r>
      <w:r>
        <w:rPr>
          <w:sz w:val="28"/>
          <w:szCs w:val="28"/>
        </w:rPr>
        <w:lastRenderedPageBreak/>
        <w:t xml:space="preserve">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1"/>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1"/>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lastRenderedPageBreak/>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8"/>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8"/>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8"/>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w:t>
      </w:r>
      <w:r w:rsidRPr="00CA2B45">
        <w:rPr>
          <w:rFonts w:cs="Times New Roman"/>
          <w:szCs w:val="28"/>
        </w:rPr>
        <w:lastRenderedPageBreak/>
        <w:t xml:space="preserve">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8"/>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 xml:space="preserve">каждый имеет право на охрану здоровья. При этом право на охрану здоровья обеспечивается охраной окружающей среды, созданием безопасных </w:t>
      </w:r>
      <w:r w:rsidRPr="00CA2B45">
        <w:rPr>
          <w:sz w:val="28"/>
          <w:szCs w:val="28"/>
          <w:lang w:eastAsia="en-US"/>
        </w:rPr>
        <w:lastRenderedPageBreak/>
        <w:t>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lastRenderedPageBreak/>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 xml:space="preserve">от 9 июня 2015 г. № 324н утверждено Положение о Комиссии Министерства </w:t>
      </w:r>
      <w:r w:rsidRPr="00CA2B45">
        <w:rPr>
          <w:sz w:val="28"/>
          <w:szCs w:val="28"/>
          <w:lang w:eastAsia="en-US"/>
        </w:rPr>
        <w:lastRenderedPageBreak/>
        <w:t>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w:t>
      </w:r>
      <w:r w:rsidRPr="00CA2B45">
        <w:rPr>
          <w:bCs/>
          <w:sz w:val="28"/>
          <w:szCs w:val="28"/>
        </w:rPr>
        <w:lastRenderedPageBreak/>
        <w:t>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lastRenderedPageBreak/>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1"/>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lastRenderedPageBreak/>
        <w:t>6. ОБРАЗОВАНИЕ, ВОСПИТАНИЕ И РАЗВИТИЕ ДЕТЕЙ</w:t>
      </w:r>
    </w:p>
    <w:p w:rsidR="00470EE9" w:rsidRDefault="00470EE9" w:rsidP="00070867">
      <w:pPr>
        <w:pStyle w:val="41"/>
        <w:spacing w:after="0" w:line="312" w:lineRule="auto"/>
        <w:ind w:firstLine="709"/>
        <w:rPr>
          <w:b/>
          <w:bCs/>
          <w:lang w:bidi="ru-RU"/>
        </w:rPr>
      </w:pPr>
    </w:p>
    <w:p w:rsidR="00540286" w:rsidRDefault="00540286" w:rsidP="00AE76B0">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 xml:space="preserve">По образовательным программам дошкольного образования, соответствующим требованиям ФГОС ДО, по состоянию на 1 сентября 2017 </w:t>
      </w:r>
      <w:r w:rsidRPr="004133D7">
        <w:rPr>
          <w:sz w:val="28"/>
          <w:szCs w:val="28"/>
        </w:rPr>
        <w:lastRenderedPageBreak/>
        <w:t>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lastRenderedPageBreak/>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lastRenderedPageBreak/>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1"/>
        <w:shd w:val="clear" w:color="auto" w:fill="auto"/>
        <w:spacing w:after="0" w:line="312" w:lineRule="auto"/>
        <w:ind w:firstLine="720"/>
        <w:jc w:val="both"/>
        <w:rPr>
          <w:i/>
        </w:rPr>
      </w:pPr>
    </w:p>
    <w:p w:rsidR="00540286" w:rsidRPr="00FA5528" w:rsidRDefault="00540286" w:rsidP="00AE76B0">
      <w:pPr>
        <w:pStyle w:val="41"/>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lastRenderedPageBreak/>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1"/>
        <w:shd w:val="clear" w:color="auto" w:fill="auto"/>
        <w:spacing w:after="0" w:line="312" w:lineRule="auto"/>
        <w:ind w:firstLine="720"/>
        <w:jc w:val="both"/>
        <w:rPr>
          <w:i/>
        </w:rPr>
      </w:pPr>
    </w:p>
    <w:p w:rsidR="00996DF6" w:rsidRDefault="00996DF6" w:rsidP="008C6D90">
      <w:pPr>
        <w:pStyle w:val="41"/>
        <w:shd w:val="clear" w:color="auto" w:fill="auto"/>
        <w:spacing w:after="0" w:line="312" w:lineRule="auto"/>
        <w:ind w:firstLine="720"/>
        <w:jc w:val="both"/>
        <w:rPr>
          <w:i/>
        </w:rPr>
      </w:pPr>
    </w:p>
    <w:p w:rsidR="00996DF6" w:rsidRDefault="00996DF6" w:rsidP="008C6D90">
      <w:pPr>
        <w:pStyle w:val="41"/>
        <w:shd w:val="clear" w:color="auto" w:fill="auto"/>
        <w:spacing w:after="0" w:line="312" w:lineRule="auto"/>
        <w:ind w:firstLine="720"/>
        <w:jc w:val="both"/>
        <w:rPr>
          <w:i/>
        </w:rPr>
      </w:pPr>
    </w:p>
    <w:p w:rsidR="00996DF6" w:rsidRDefault="00996DF6" w:rsidP="008C6D90">
      <w:pPr>
        <w:pStyle w:val="41"/>
        <w:shd w:val="clear" w:color="auto" w:fill="auto"/>
        <w:spacing w:after="0" w:line="312" w:lineRule="auto"/>
        <w:ind w:firstLine="720"/>
        <w:jc w:val="both"/>
        <w:rPr>
          <w:i/>
        </w:rPr>
      </w:pPr>
    </w:p>
    <w:p w:rsidR="00540286" w:rsidRPr="00F34D27" w:rsidRDefault="00540286" w:rsidP="00AE76B0">
      <w:pPr>
        <w:pStyle w:val="41"/>
        <w:shd w:val="clear" w:color="auto" w:fill="auto"/>
        <w:spacing w:after="120" w:line="312" w:lineRule="auto"/>
        <w:ind w:firstLine="720"/>
        <w:rPr>
          <w:i/>
        </w:rPr>
      </w:pPr>
      <w:r w:rsidRPr="00D22F1D">
        <w:rPr>
          <w:i/>
        </w:rPr>
        <w:lastRenderedPageBreak/>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xml:space="preserve">), </w:t>
      </w:r>
      <w:r w:rsidR="00513584" w:rsidRPr="004C470E">
        <w:rPr>
          <w:sz w:val="28"/>
          <w:szCs w:val="28"/>
        </w:rPr>
        <w:lastRenderedPageBreak/>
        <w:t>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2"/>
        <w:shd w:val="clear" w:color="auto" w:fill="auto"/>
        <w:spacing w:before="0" w:line="264" w:lineRule="auto"/>
        <w:ind w:left="624" w:firstLine="720"/>
        <w:rPr>
          <w:b/>
          <w:iCs w:val="0"/>
          <w:sz w:val="24"/>
          <w:szCs w:val="24"/>
        </w:rPr>
      </w:pPr>
    </w:p>
    <w:p w:rsidR="004C5239" w:rsidRPr="001267A4" w:rsidRDefault="004C5239" w:rsidP="001267A4">
      <w:pPr>
        <w:pStyle w:val="72"/>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2"/>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 xml:space="preserve">ентной доступности дошкольного </w:t>
      </w:r>
      <w:r w:rsidR="004C5239" w:rsidRPr="001267A4">
        <w:rPr>
          <w:sz w:val="24"/>
          <w:szCs w:val="24"/>
        </w:rPr>
        <w:lastRenderedPageBreak/>
        <w:t>образования являются:</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2"/>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2"/>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2"/>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2"/>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2"/>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2"/>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w:t>
      </w:r>
      <w:r w:rsidR="00215E0B">
        <w:rPr>
          <w:sz w:val="24"/>
          <w:szCs w:val="24"/>
        </w:rPr>
        <w:lastRenderedPageBreak/>
        <w:t>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2"/>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2"/>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2"/>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2"/>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2"/>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2"/>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w:t>
      </w:r>
      <w:r w:rsidRPr="00037553">
        <w:rPr>
          <w:sz w:val="28"/>
          <w:szCs w:val="28"/>
        </w:rPr>
        <w:lastRenderedPageBreak/>
        <w:t>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1"/>
        <w:shd w:val="clear" w:color="auto" w:fill="auto"/>
        <w:spacing w:after="0" w:line="312" w:lineRule="auto"/>
        <w:ind w:firstLine="0"/>
        <w:rPr>
          <w:i/>
        </w:rPr>
      </w:pPr>
    </w:p>
    <w:p w:rsidR="00540286" w:rsidRDefault="00540286" w:rsidP="00AE76B0">
      <w:pPr>
        <w:pStyle w:val="41"/>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lastRenderedPageBreak/>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2"/>
        <w:shd w:val="clear" w:color="auto" w:fill="auto"/>
        <w:spacing w:before="0" w:after="0" w:line="312" w:lineRule="auto"/>
        <w:ind w:firstLine="720"/>
        <w:jc w:val="center"/>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 xml:space="preserve">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w:t>
      </w:r>
      <w:r w:rsidRPr="00ED4147">
        <w:rPr>
          <w:sz w:val="28"/>
          <w:szCs w:val="28"/>
        </w:rPr>
        <w:lastRenderedPageBreak/>
        <w:t>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2"/>
        <w:shd w:val="clear" w:color="auto" w:fill="auto"/>
        <w:spacing w:before="0" w:after="0" w:line="312" w:lineRule="auto"/>
        <w:ind w:firstLine="720"/>
        <w:jc w:val="center"/>
      </w:pPr>
    </w:p>
    <w:p w:rsidR="00520E90" w:rsidRPr="005B4CBF" w:rsidRDefault="00540286" w:rsidP="009F17D0">
      <w:pPr>
        <w:pStyle w:val="32"/>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1"/>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w:t>
      </w:r>
      <w:r w:rsidRPr="000663F8">
        <w:rPr>
          <w:sz w:val="28"/>
          <w:szCs w:val="28"/>
        </w:rPr>
        <w:lastRenderedPageBreak/>
        <w:t xml:space="preserve">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lastRenderedPageBreak/>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r>
      <w:r w:rsidRPr="000663F8">
        <w:rPr>
          <w:sz w:val="28"/>
          <w:szCs w:val="28"/>
        </w:rPr>
        <w:lastRenderedPageBreak/>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lastRenderedPageBreak/>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1"/>
        <w:shd w:val="clear" w:color="auto" w:fill="auto"/>
        <w:spacing w:after="0" w:line="312" w:lineRule="auto"/>
        <w:ind w:firstLine="0"/>
        <w:rPr>
          <w:b/>
        </w:rPr>
      </w:pPr>
    </w:p>
    <w:p w:rsidR="00E41F6F" w:rsidRPr="00E41F6F" w:rsidRDefault="009E25C3" w:rsidP="00AE76B0">
      <w:pPr>
        <w:pStyle w:val="41"/>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 xml:space="preserve">Общий объем КЦП, установленный вузам по программам бакалавриата, магистратуры, специалитета, программам подготовки научно-педагогических </w:t>
      </w:r>
      <w:r w:rsidRPr="00B22E81">
        <w:rPr>
          <w:sz w:val="28"/>
          <w:szCs w:val="28"/>
        </w:rPr>
        <w:lastRenderedPageBreak/>
        <w:t>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 xml:space="preserve">Особое внимание при модернизации основных образовательных программ уделено усилению воспитательной, предметной и методической </w:t>
      </w:r>
      <w:r w:rsidRPr="00B22E81">
        <w:rPr>
          <w:sz w:val="28"/>
          <w:szCs w:val="28"/>
        </w:rPr>
        <w:lastRenderedPageBreak/>
        <w:t>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 xml:space="preserve">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w:t>
      </w:r>
      <w:r w:rsidRPr="00B22E81">
        <w:rPr>
          <w:sz w:val="28"/>
          <w:szCs w:val="28"/>
        </w:rPr>
        <w:lastRenderedPageBreak/>
        <w:t>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lastRenderedPageBreak/>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1"/>
        <w:shd w:val="clear" w:color="auto" w:fill="auto"/>
        <w:spacing w:after="120" w:line="312" w:lineRule="auto"/>
        <w:ind w:firstLine="709"/>
        <w:rPr>
          <w:b/>
        </w:rPr>
      </w:pPr>
      <w:r w:rsidRPr="005B4CBF">
        <w:rPr>
          <w:b/>
        </w:rPr>
        <w:lastRenderedPageBreak/>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w:t>
      </w:r>
      <w:r w:rsidRPr="00622AE8">
        <w:rPr>
          <w:sz w:val="28"/>
          <w:szCs w:val="28"/>
        </w:rPr>
        <w:lastRenderedPageBreak/>
        <w:t>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lastRenderedPageBreak/>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 xml:space="preserve">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w:t>
      </w:r>
      <w:r w:rsidRPr="00622AE8">
        <w:rPr>
          <w:sz w:val="28"/>
          <w:szCs w:val="28"/>
        </w:rPr>
        <w:lastRenderedPageBreak/>
        <w:t>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1"/>
        <w:shd w:val="clear" w:color="auto" w:fill="auto"/>
        <w:spacing w:after="0" w:line="312" w:lineRule="auto"/>
        <w:ind w:firstLine="709"/>
        <w:jc w:val="both"/>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lastRenderedPageBreak/>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lastRenderedPageBreak/>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 xml:space="preserve">7 примерных адаптированных образовательных программ дошкольного образования для детей раннего и дошкольного возраста: с тяжелыми нарушениями речи, с </w:t>
      </w:r>
      <w:r w:rsidRPr="001D1DD0">
        <w:rPr>
          <w:sz w:val="28"/>
          <w:szCs w:val="28"/>
        </w:rPr>
        <w:lastRenderedPageBreak/>
        <w:t>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lastRenderedPageBreak/>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lastRenderedPageBreak/>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 xml:space="preserve">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w:t>
      </w:r>
      <w:r w:rsidRPr="001D1DD0">
        <w:rPr>
          <w:sz w:val="28"/>
          <w:szCs w:val="28"/>
        </w:rPr>
        <w:lastRenderedPageBreak/>
        <w:t>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lastRenderedPageBreak/>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w:t>
      </w:r>
      <w:r w:rsidRPr="001D1DD0">
        <w:rPr>
          <w:sz w:val="28"/>
          <w:szCs w:val="28"/>
        </w:rPr>
        <w:lastRenderedPageBreak/>
        <w:t xml:space="preserve">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lastRenderedPageBreak/>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 xml:space="preserve">разработаны и направлены в субъекты Российской Федерации Методические рекомендации по вопросу о внесении изменений в основные </w:t>
      </w:r>
      <w:r w:rsidRPr="001D1DD0">
        <w:rPr>
          <w:sz w:val="28"/>
          <w:szCs w:val="28"/>
        </w:rPr>
        <w:lastRenderedPageBreak/>
        <w:t>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2"/>
        <w:shd w:val="clear" w:color="auto" w:fill="auto"/>
        <w:spacing w:before="0" w:line="312" w:lineRule="auto"/>
        <w:ind w:firstLine="720"/>
        <w:rPr>
          <w:i w:val="0"/>
        </w:rPr>
      </w:pPr>
      <w:r w:rsidRPr="001D1DD0">
        <w:rPr>
          <w:i w:val="0"/>
        </w:rPr>
        <w:t>Достигнуты следующие результаты</w:t>
      </w:r>
      <w:r w:rsidRPr="001D1DD0">
        <w:rPr>
          <w:rStyle w:val="74"/>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 xml:space="preserve">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w:t>
      </w:r>
      <w:r w:rsidRPr="001D1DD0">
        <w:rPr>
          <w:sz w:val="28"/>
          <w:szCs w:val="28"/>
        </w:rPr>
        <w:lastRenderedPageBreak/>
        <w:t>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lastRenderedPageBreak/>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lastRenderedPageBreak/>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1"/>
        <w:shd w:val="clear" w:color="auto" w:fill="auto"/>
        <w:spacing w:after="0" w:line="312" w:lineRule="auto"/>
        <w:ind w:firstLine="709"/>
        <w:rPr>
          <w:b/>
        </w:rPr>
      </w:pPr>
    </w:p>
    <w:p w:rsidR="00540286" w:rsidRDefault="00540286" w:rsidP="001F0C65">
      <w:pPr>
        <w:pStyle w:val="41"/>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w:t>
      </w:r>
      <w:r w:rsidRPr="00F70708">
        <w:rPr>
          <w:sz w:val="28"/>
          <w:szCs w:val="28"/>
        </w:rPr>
        <w:lastRenderedPageBreak/>
        <w:t xml:space="preserve">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 xml:space="preserve">выявления детей, </w:t>
      </w:r>
      <w:r w:rsidR="00A03393" w:rsidRPr="00F70708">
        <w:rPr>
          <w:sz w:val="28"/>
          <w:szCs w:val="28"/>
        </w:rPr>
        <w:lastRenderedPageBreak/>
        <w:t>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w:t>
      </w:r>
      <w:r w:rsidRPr="00F70708">
        <w:rPr>
          <w:sz w:val="28"/>
          <w:szCs w:val="28"/>
        </w:rPr>
        <w:lastRenderedPageBreak/>
        <w:t xml:space="preserve">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w:t>
      </w:r>
      <w:r w:rsidRPr="00F70708">
        <w:rPr>
          <w:sz w:val="28"/>
          <w:szCs w:val="28"/>
        </w:rPr>
        <w:lastRenderedPageBreak/>
        <w:t>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xml:space="preserve">№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w:t>
      </w:r>
      <w:r w:rsidRPr="00F70708">
        <w:rPr>
          <w:sz w:val="28"/>
          <w:szCs w:val="28"/>
        </w:rPr>
        <w:lastRenderedPageBreak/>
        <w:t>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lastRenderedPageBreak/>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 xml:space="preserve">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w:t>
      </w:r>
      <w:r w:rsidRPr="00F70708">
        <w:rPr>
          <w:sz w:val="28"/>
          <w:szCs w:val="28"/>
        </w:rPr>
        <w:lastRenderedPageBreak/>
        <w:t>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lastRenderedPageBreak/>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w:t>
      </w:r>
      <w:r w:rsidRPr="00F70708">
        <w:rPr>
          <w:sz w:val="28"/>
          <w:szCs w:val="28"/>
        </w:rPr>
        <w:lastRenderedPageBreak/>
        <w:t xml:space="preserve">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lastRenderedPageBreak/>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w:t>
      </w:r>
      <w:r w:rsidRPr="00F70708">
        <w:rPr>
          <w:sz w:val="28"/>
          <w:szCs w:val="28"/>
        </w:rPr>
        <w:lastRenderedPageBreak/>
        <w:t>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lastRenderedPageBreak/>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w:t>
      </w:r>
      <w:r w:rsidRPr="00E453C4">
        <w:rPr>
          <w:sz w:val="28"/>
          <w:szCs w:val="28"/>
        </w:rPr>
        <w:lastRenderedPageBreak/>
        <w:t xml:space="preserve">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w:t>
      </w:r>
      <w:r w:rsidRPr="00E453C4">
        <w:rPr>
          <w:sz w:val="28"/>
          <w:szCs w:val="28"/>
        </w:rPr>
        <w:lastRenderedPageBreak/>
        <w:t xml:space="preserve">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w:t>
      </w:r>
      <w:r w:rsidRPr="00E453C4">
        <w:rPr>
          <w:sz w:val="28"/>
          <w:szCs w:val="28"/>
        </w:rPr>
        <w:lastRenderedPageBreak/>
        <w:t xml:space="preserve">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w:t>
      </w:r>
      <w:r w:rsidR="004E10C7" w:rsidRPr="00E453C4">
        <w:rPr>
          <w:sz w:val="28"/>
          <w:szCs w:val="28"/>
        </w:rPr>
        <w:lastRenderedPageBreak/>
        <w:t>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 xml:space="preserve">Для детей и подростков осуществляли вещание кабельный и спутниковый государственный телеканал «МУЛЬТ», федеральный общенациональный </w:t>
      </w:r>
      <w:r w:rsidRPr="00E453C4">
        <w:rPr>
          <w:sz w:val="28"/>
          <w:szCs w:val="28"/>
        </w:rPr>
        <w:lastRenderedPageBreak/>
        <w:t>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w:t>
      </w:r>
      <w:r w:rsidRPr="00E453C4">
        <w:rPr>
          <w:sz w:val="28"/>
          <w:szCs w:val="28"/>
        </w:rPr>
        <w:lastRenderedPageBreak/>
        <w:t xml:space="preserve">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xml:space="preserve">– фестивали народных традиций «Былина» и авторской песни «Куликово поле», межрегиональный конкурс по полевым фотонаблюдениям «На крыльях </w:t>
      </w:r>
      <w:r w:rsidRPr="00E453C4">
        <w:rPr>
          <w:sz w:val="28"/>
          <w:szCs w:val="28"/>
        </w:rPr>
        <w:lastRenderedPageBreak/>
        <w:t>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lastRenderedPageBreak/>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lastRenderedPageBreak/>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w:t>
      </w:r>
      <w:r w:rsidRPr="00E453C4">
        <w:rPr>
          <w:sz w:val="28"/>
          <w:szCs w:val="28"/>
        </w:rPr>
        <w:lastRenderedPageBreak/>
        <w:t xml:space="preserve">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lastRenderedPageBreak/>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r>
      <w:r w:rsidRPr="00E453C4">
        <w:rPr>
          <w:sz w:val="28"/>
          <w:szCs w:val="28"/>
        </w:rPr>
        <w:lastRenderedPageBreak/>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w:t>
      </w:r>
      <w:r w:rsidRPr="006C7D75">
        <w:rPr>
          <w:sz w:val="28"/>
          <w:szCs w:val="28"/>
        </w:rPr>
        <w:lastRenderedPageBreak/>
        <w:t>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lastRenderedPageBreak/>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lastRenderedPageBreak/>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 xml:space="preserve">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w:t>
      </w:r>
      <w:r w:rsidRPr="006C7D75">
        <w:rPr>
          <w:sz w:val="28"/>
          <w:szCs w:val="28"/>
        </w:rPr>
        <w:lastRenderedPageBreak/>
        <w:t>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 xml:space="preserve">Финалы в различных возрастных категориях Всероссийских соревнований юных хоккеистов «Золотая шайба» имени А.В. Тарасова </w:t>
      </w:r>
      <w:r w:rsidRPr="006C7D75">
        <w:rPr>
          <w:sz w:val="28"/>
          <w:szCs w:val="28"/>
        </w:rPr>
        <w:lastRenderedPageBreak/>
        <w:t>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 xml:space="preserve">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w:t>
      </w:r>
      <w:r w:rsidR="006C7D75" w:rsidRPr="006C7D75">
        <w:rPr>
          <w:sz w:val="28"/>
          <w:szCs w:val="28"/>
        </w:rPr>
        <w:lastRenderedPageBreak/>
        <w:t>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xml:space="preserve">-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w:t>
      </w:r>
      <w:r w:rsidRPr="006C7D75">
        <w:rPr>
          <w:sz w:val="28"/>
          <w:szCs w:val="28"/>
        </w:rPr>
        <w:lastRenderedPageBreak/>
        <w:t>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lastRenderedPageBreak/>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lastRenderedPageBreak/>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Приоритетной задачей является обеспечение соответствия квалификации работников организации отдыха детей и их оздоровления соответствующим </w:t>
      </w:r>
      <w:r w:rsidRPr="0049566D">
        <w:rPr>
          <w:sz w:val="28"/>
          <w:szCs w:val="28"/>
        </w:rPr>
        <w:lastRenderedPageBreak/>
        <w:t>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 xml:space="preserve">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w:t>
      </w:r>
      <w:r w:rsidRPr="0049566D">
        <w:rPr>
          <w:szCs w:val="28"/>
          <w:lang w:eastAsia="ru-RU"/>
        </w:rPr>
        <w:lastRenderedPageBreak/>
        <w:t>оздоровления, санитарно-эпидемиологическим требованиям.</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lastRenderedPageBreak/>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8"/>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8"/>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8"/>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8"/>
        <w:shd w:val="clear" w:color="auto" w:fill="auto"/>
        <w:spacing w:line="312" w:lineRule="auto"/>
        <w:ind w:firstLine="709"/>
        <w:jc w:val="both"/>
      </w:pPr>
      <w:r w:rsidRPr="0049566D">
        <w:t xml:space="preserve">Организациям детского отдыха оказана адресная методическая и консультативная помощь по вопросам обеспечения комплексной безопасности. </w:t>
      </w:r>
      <w:r w:rsidRPr="0049566D">
        <w:lastRenderedPageBreak/>
        <w:t>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8"/>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8"/>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8"/>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8"/>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8"/>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8"/>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8"/>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8"/>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8"/>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8"/>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8"/>
        <w:shd w:val="clear" w:color="auto" w:fill="auto"/>
        <w:spacing w:line="312" w:lineRule="auto"/>
        <w:ind w:firstLine="709"/>
        <w:jc w:val="both"/>
      </w:pPr>
      <w:r w:rsidRPr="0049566D">
        <w:t xml:space="preserve">Особое внимание уделено стационарным лагерям, в том числе граничащим с лесными участками. На всей территории России обеспечена </w:t>
      </w:r>
      <w:r w:rsidRPr="0049566D">
        <w:lastRenderedPageBreak/>
        <w:t>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8"/>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8"/>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8"/>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8"/>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8"/>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8"/>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8"/>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lastRenderedPageBreak/>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8"/>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8"/>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8"/>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8"/>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8"/>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8"/>
        <w:shd w:val="clear" w:color="auto" w:fill="auto"/>
        <w:spacing w:line="312" w:lineRule="auto"/>
        <w:ind w:firstLine="709"/>
        <w:jc w:val="both"/>
        <w:rPr>
          <w:szCs w:val="28"/>
        </w:rPr>
      </w:pPr>
      <w:r w:rsidRPr="0049566D">
        <w:rPr>
          <w:szCs w:val="28"/>
        </w:rPr>
        <w:lastRenderedPageBreak/>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8"/>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8"/>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8"/>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8"/>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w:t>
      </w:r>
      <w:r w:rsidRPr="0049566D">
        <w:rPr>
          <w:szCs w:val="28"/>
        </w:rPr>
        <w:lastRenderedPageBreak/>
        <w:t xml:space="preserve">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8"/>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8"/>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8"/>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8"/>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8"/>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8"/>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lastRenderedPageBreak/>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lastRenderedPageBreak/>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w:t>
      </w:r>
      <w:r w:rsidRPr="00C02B7C">
        <w:rPr>
          <w:sz w:val="28"/>
          <w:szCs w:val="28"/>
        </w:rPr>
        <w:lastRenderedPageBreak/>
        <w:t>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w:t>
      </w:r>
      <w:r w:rsidRPr="00C02B7C">
        <w:rPr>
          <w:sz w:val="28"/>
          <w:szCs w:val="28"/>
        </w:rPr>
        <w:lastRenderedPageBreak/>
        <w:t xml:space="preserve">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w:t>
      </w:r>
      <w:r w:rsidR="00C02B7C" w:rsidRPr="00C02B7C">
        <w:rPr>
          <w:sz w:val="28"/>
          <w:szCs w:val="28"/>
        </w:rPr>
        <w:lastRenderedPageBreak/>
        <w:t>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lastRenderedPageBreak/>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w:t>
      </w:r>
      <w:r w:rsidRPr="00C02B7C">
        <w:rPr>
          <w:sz w:val="28"/>
          <w:szCs w:val="28"/>
        </w:rPr>
        <w:lastRenderedPageBreak/>
        <w:t>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r>
      <w:r w:rsidRPr="00FE336E">
        <w:rPr>
          <w:sz w:val="28"/>
          <w:szCs w:val="28"/>
        </w:rPr>
        <w:lastRenderedPageBreak/>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b"/>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b"/>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9"/>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9"/>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w:t>
      </w:r>
      <w:r w:rsidRPr="00FE336E">
        <w:rPr>
          <w:rFonts w:ascii="Times New Roman" w:hAnsi="Times New Roman"/>
          <w:b w:val="0"/>
          <w:color w:val="000000"/>
          <w:sz w:val="28"/>
          <w:szCs w:val="28"/>
          <w:lang w:eastAsia="ru-RU" w:bidi="ru-RU"/>
        </w:rPr>
        <w:lastRenderedPageBreak/>
        <w:t xml:space="preserve">исполнения </w:t>
      </w:r>
      <w:r w:rsidRPr="00FE336E">
        <w:rPr>
          <w:rStyle w:val="2b"/>
        </w:rPr>
        <w:t>предписани</w:t>
      </w:r>
      <w:r w:rsidR="00CC3372">
        <w:rPr>
          <w:rStyle w:val="2b"/>
        </w:rPr>
        <w:t>й</w:t>
      </w:r>
      <w:r w:rsidRPr="00FE336E">
        <w:rPr>
          <w:rStyle w:val="2b"/>
        </w:rPr>
        <w:t>.</w:t>
      </w:r>
    </w:p>
    <w:p w:rsidR="00FE336E" w:rsidRPr="00FE336E" w:rsidRDefault="00FE336E" w:rsidP="00FE336E">
      <w:pPr>
        <w:pStyle w:val="29"/>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b"/>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b"/>
        </w:rPr>
        <w:t>сумму 2 958 тыс. рублей.</w:t>
      </w:r>
    </w:p>
    <w:p w:rsidR="00FE336E" w:rsidRPr="00FE336E" w:rsidRDefault="00FE336E" w:rsidP="00FE336E">
      <w:pPr>
        <w:pStyle w:val="29"/>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9"/>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9"/>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9"/>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9"/>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9"/>
        <w:shd w:val="clear" w:color="auto" w:fill="auto"/>
        <w:spacing w:after="0" w:line="312" w:lineRule="auto"/>
        <w:ind w:firstLine="709"/>
        <w:jc w:val="both"/>
        <w:rPr>
          <w:rStyle w:val="2b"/>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w:t>
      </w:r>
      <w:r w:rsidRPr="00FE336E">
        <w:rPr>
          <w:bCs/>
          <w:color w:val="000000"/>
          <w:sz w:val="28"/>
          <w:szCs w:val="28"/>
          <w:lang w:bidi="ru-RU"/>
        </w:rPr>
        <w:lastRenderedPageBreak/>
        <w:t xml:space="preserve">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 xml:space="preserve">За 2017 год государственными инспекциями труда в субъектах Российской Федерации было проведено 2 088 проверок в отношении указанной </w:t>
      </w:r>
      <w:r w:rsidRPr="00FE336E">
        <w:rPr>
          <w:sz w:val="28"/>
          <w:szCs w:val="28"/>
        </w:rPr>
        <w:lastRenderedPageBreak/>
        <w:t>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lastRenderedPageBreak/>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lastRenderedPageBreak/>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8"/>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8"/>
        <w:shd w:val="clear" w:color="auto" w:fill="auto"/>
        <w:spacing w:line="312" w:lineRule="auto"/>
        <w:ind w:firstLine="709"/>
        <w:jc w:val="both"/>
      </w:pPr>
      <w:r w:rsidRPr="00DD18A4">
        <w:t xml:space="preserve">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w:t>
      </w:r>
      <w:r w:rsidRPr="00DD18A4">
        <w:lastRenderedPageBreak/>
        <w:t>семейного воспитания.</w:t>
      </w:r>
    </w:p>
    <w:p w:rsidR="00DD18A4" w:rsidRPr="00DD18A4" w:rsidRDefault="00DD18A4" w:rsidP="00DD18A4">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8"/>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r>
      <w:r w:rsidRPr="00DD18A4">
        <w:lastRenderedPageBreak/>
        <w:t>2014-2018 годы» и других.</w:t>
      </w:r>
    </w:p>
    <w:p w:rsidR="00DD18A4" w:rsidRPr="00DD18A4" w:rsidRDefault="00DD18A4" w:rsidP="00DD18A4">
      <w:pPr>
        <w:pStyle w:val="18"/>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8"/>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8"/>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8"/>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w:t>
      </w:r>
      <w:r w:rsidRPr="00DD18A4">
        <w:lastRenderedPageBreak/>
        <w:t>помощи ветеранам Великой Отечественной войны, семьям погибших воинов.</w:t>
      </w:r>
    </w:p>
    <w:p w:rsidR="004C4800" w:rsidRDefault="00DD18A4" w:rsidP="00DD18A4">
      <w:pPr>
        <w:pStyle w:val="18"/>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8"/>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8"/>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8"/>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8"/>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8"/>
        <w:shd w:val="clear" w:color="auto" w:fill="auto"/>
        <w:spacing w:line="312" w:lineRule="auto"/>
        <w:ind w:firstLine="709"/>
        <w:jc w:val="both"/>
      </w:pPr>
      <w:r w:rsidRPr="00DD18A4">
        <w:t xml:space="preserve">Кроме того, для несовершеннолетних предусмотрена материальная поддержка от центра занятости населения в размере 1,7 тыс. рублей в виде </w:t>
      </w:r>
      <w:r w:rsidRPr="00DD18A4">
        <w:lastRenderedPageBreak/>
        <w:t>доплаты к заработной плате, которая определяется работодателем.</w:t>
      </w:r>
    </w:p>
    <w:p w:rsidR="00DD18A4" w:rsidRPr="00DD18A4" w:rsidRDefault="00DD18A4" w:rsidP="00DD18A4">
      <w:pPr>
        <w:pStyle w:val="18"/>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8"/>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8"/>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8"/>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8"/>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8"/>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8"/>
        <w:shd w:val="clear" w:color="auto" w:fill="auto"/>
        <w:spacing w:line="312" w:lineRule="auto"/>
        <w:ind w:firstLine="709"/>
        <w:jc w:val="both"/>
      </w:pPr>
      <w:r w:rsidRPr="00DD18A4">
        <w:t xml:space="preserve">К проведению профилактической работы с подростками, состоящими на </w:t>
      </w:r>
      <w:r w:rsidRPr="00DD18A4">
        <w:lastRenderedPageBreak/>
        <w:t>учете в органах внутренних дел, привлекаются служители церкви.</w:t>
      </w:r>
    </w:p>
    <w:p w:rsidR="00DD18A4" w:rsidRPr="00DD18A4" w:rsidRDefault="00DD18A4" w:rsidP="00DD18A4">
      <w:pPr>
        <w:pStyle w:val="18"/>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8"/>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8"/>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lastRenderedPageBreak/>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 xml:space="preserve">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w:t>
      </w:r>
      <w:r w:rsidRPr="00FD668E">
        <w:rPr>
          <w:sz w:val="28"/>
          <w:szCs w:val="28"/>
        </w:rPr>
        <w:lastRenderedPageBreak/>
        <w:t>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 xml:space="preserve">Трудоустройство безработных граждан в возрасте от 18 до 20 лет из числа выпускников учреждений начального образования и СПО, ищущих </w:t>
      </w:r>
      <w:r w:rsidRPr="00FD668E">
        <w:rPr>
          <w:sz w:val="28"/>
          <w:szCs w:val="28"/>
        </w:rPr>
        <w:lastRenderedPageBreak/>
        <w:t>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w:t>
      </w:r>
      <w:r w:rsidRPr="00FD668E">
        <w:rPr>
          <w:sz w:val="28"/>
          <w:szCs w:val="28"/>
        </w:rPr>
        <w:lastRenderedPageBreak/>
        <w:t>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 xml:space="preserve">В целях содействия в трудоустройстве, в том числе на рабочие места с гибкими формами занятости, граждан, воспитывающих несовершеннолетних </w:t>
      </w:r>
      <w:r w:rsidRPr="00FD668E">
        <w:rPr>
          <w:sz w:val="28"/>
          <w:szCs w:val="28"/>
        </w:rPr>
        <w:lastRenderedPageBreak/>
        <w:t>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lastRenderedPageBreak/>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lastRenderedPageBreak/>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lastRenderedPageBreak/>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lastRenderedPageBreak/>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lastRenderedPageBreak/>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w:t>
      </w:r>
      <w:r w:rsidRPr="001F0C65">
        <w:rPr>
          <w:sz w:val="28"/>
          <w:szCs w:val="28"/>
        </w:rPr>
        <w:lastRenderedPageBreak/>
        <w:t>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w:t>
      </w:r>
      <w:r w:rsidRPr="001F0C65">
        <w:rPr>
          <w:sz w:val="28"/>
          <w:szCs w:val="28"/>
        </w:rPr>
        <w:lastRenderedPageBreak/>
        <w:t>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w:t>
      </w:r>
      <w:r w:rsidRPr="001F0C65">
        <w:rPr>
          <w:sz w:val="28"/>
          <w:szCs w:val="28"/>
        </w:rPr>
        <w:lastRenderedPageBreak/>
        <w:t>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w:t>
      </w:r>
      <w:r w:rsidRPr="001F0C65">
        <w:rPr>
          <w:sz w:val="28"/>
          <w:szCs w:val="28"/>
        </w:rPr>
        <w:lastRenderedPageBreak/>
        <w:t>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В отношении семей, имеющих детей, таких оснований предусмотрено несколько: </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 xml:space="preserve">социально-педагогические, направленные на профилактику отклонений в поведении и развитии личности получателей социальных услуг, </w:t>
      </w:r>
      <w:r w:rsidRPr="001F0C65">
        <w:rPr>
          <w:rFonts w:ascii="Times New Roman" w:hAnsi="Times New Roman"/>
          <w:b w:val="0"/>
          <w:sz w:val="28"/>
          <w:szCs w:val="28"/>
        </w:rPr>
        <w:lastRenderedPageBreak/>
        <w:t>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lastRenderedPageBreak/>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lastRenderedPageBreak/>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lastRenderedPageBreak/>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w:t>
      </w:r>
      <w:r w:rsidRPr="00420E05">
        <w:rPr>
          <w:rFonts w:eastAsia="Calibri"/>
          <w:sz w:val="28"/>
          <w:szCs w:val="28"/>
        </w:rPr>
        <w:lastRenderedPageBreak/>
        <w:t xml:space="preserve">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lastRenderedPageBreak/>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 xml:space="preserve">дома-интернаты (пансионаты) и другие организации для детей с умственной отсталостью, физическими нарушениями) в 79 субъектах Российской </w:t>
      </w:r>
      <w:r w:rsidRPr="0096172C">
        <w:rPr>
          <w:rStyle w:val="FontStyle17"/>
          <w:sz w:val="28"/>
          <w:szCs w:val="28"/>
        </w:rPr>
        <w:lastRenderedPageBreak/>
        <w:t>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lastRenderedPageBreak/>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3"/>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xml:space="preserve">, из них 397 994 детей-сирот </w:t>
      </w:r>
      <w:r w:rsidRPr="0096172C">
        <w:rPr>
          <w:rFonts w:eastAsia="Calibri"/>
          <w:sz w:val="28"/>
          <w:szCs w:val="28"/>
        </w:rPr>
        <w:lastRenderedPageBreak/>
        <w:t>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 развитие региональных систем стимулирования и поддержки </w:t>
      </w:r>
      <w:r w:rsidRPr="0096172C">
        <w:rPr>
          <w:rFonts w:eastAsia="Calibri"/>
          <w:sz w:val="28"/>
          <w:szCs w:val="28"/>
        </w:rPr>
        <w:lastRenderedPageBreak/>
        <w:t>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 xml:space="preserve">проведен мониторинг эффективности деятельности школ приемных </w:t>
      </w:r>
      <w:r w:rsidRPr="0096172C">
        <w:rPr>
          <w:rFonts w:eastAsia="Calibri"/>
          <w:color w:val="auto"/>
          <w:sz w:val="28"/>
          <w:szCs w:val="28"/>
        </w:rPr>
        <w:lastRenderedPageBreak/>
        <w:t>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w:t>
      </w:r>
      <w:r w:rsidRPr="00506D52">
        <w:rPr>
          <w:rFonts w:eastAsia="Calibri"/>
          <w:sz w:val="28"/>
          <w:szCs w:val="28"/>
        </w:rPr>
        <w:lastRenderedPageBreak/>
        <w:t xml:space="preserve">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1"/>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1"/>
          <w:sz w:val="28"/>
          <w:szCs w:val="28"/>
        </w:rPr>
        <w:t xml:space="preserve">1 </w:t>
      </w:r>
      <w:r w:rsidRPr="00506D52">
        <w:rPr>
          <w:rFonts w:eastAsia="Calibri"/>
          <w:sz w:val="28"/>
          <w:szCs w:val="28"/>
        </w:rPr>
        <w:t xml:space="preserve">ноября 2016 </w:t>
      </w:r>
      <w:r w:rsidRPr="00506D52">
        <w:rPr>
          <w:rStyle w:val="91"/>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1"/>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3"/>
          <w:sz w:val="28"/>
          <w:szCs w:val="28"/>
        </w:rPr>
        <w:t xml:space="preserve"> </w:t>
      </w:r>
      <w:r w:rsidRPr="00506D52">
        <w:rPr>
          <w:rFonts w:eastAsia="Calibri"/>
          <w:sz w:val="28"/>
          <w:szCs w:val="28"/>
        </w:rPr>
        <w:t xml:space="preserve">164), 719 </w:t>
      </w:r>
      <w:r w:rsidRPr="00506D52">
        <w:rPr>
          <w:sz w:val="28"/>
          <w:szCs w:val="28"/>
        </w:rPr>
        <w:t>–</w:t>
      </w:r>
      <w:r w:rsidRPr="00506D52">
        <w:rPr>
          <w:rStyle w:val="73"/>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3"/>
          <w:sz w:val="28"/>
          <w:szCs w:val="28"/>
        </w:rPr>
        <w:t xml:space="preserve"> </w:t>
      </w:r>
      <w:r w:rsidRPr="00506D52">
        <w:rPr>
          <w:rFonts w:eastAsia="Calibri"/>
          <w:sz w:val="28"/>
          <w:szCs w:val="28"/>
        </w:rPr>
        <w:t xml:space="preserve">728), 8 </w:t>
      </w:r>
      <w:r w:rsidRPr="00506D52">
        <w:rPr>
          <w:sz w:val="28"/>
          <w:szCs w:val="28"/>
        </w:rPr>
        <w:t>–</w:t>
      </w:r>
      <w:r w:rsidRPr="00506D52">
        <w:rPr>
          <w:rStyle w:val="73"/>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1"/>
          <w:sz w:val="28"/>
          <w:szCs w:val="28"/>
        </w:rPr>
        <w:t xml:space="preserve">от </w:t>
      </w:r>
      <w:r w:rsidRPr="00506D52">
        <w:rPr>
          <w:rFonts w:eastAsia="Calibri"/>
          <w:sz w:val="28"/>
          <w:szCs w:val="28"/>
        </w:rPr>
        <w:t xml:space="preserve">общего числа таких организаций </w:t>
      </w:r>
      <w:r w:rsidRPr="00506D52">
        <w:rPr>
          <w:rStyle w:val="91"/>
          <w:sz w:val="28"/>
          <w:szCs w:val="28"/>
        </w:rPr>
        <w:t>(</w:t>
      </w:r>
      <w:r w:rsidRPr="00506D52">
        <w:rPr>
          <w:rFonts w:eastAsia="Calibri"/>
          <w:sz w:val="28"/>
          <w:szCs w:val="28"/>
        </w:rPr>
        <w:t xml:space="preserve">2016 г. </w:t>
      </w:r>
      <w:r w:rsidRPr="00506D52">
        <w:rPr>
          <w:sz w:val="28"/>
          <w:szCs w:val="28"/>
        </w:rPr>
        <w:t xml:space="preserve">– </w:t>
      </w:r>
      <w:r w:rsidRPr="00506D52">
        <w:rPr>
          <w:rStyle w:val="91"/>
          <w:sz w:val="28"/>
          <w:szCs w:val="28"/>
        </w:rPr>
        <w:t>73</w:t>
      </w:r>
      <w:r w:rsidR="00232D13">
        <w:rPr>
          <w:sz w:val="28"/>
          <w:szCs w:val="28"/>
        </w:rPr>
        <w:t>%</w:t>
      </w:r>
      <w:r w:rsidRPr="00506D52">
        <w:rPr>
          <w:rStyle w:val="91"/>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1"/>
          <w:sz w:val="28"/>
          <w:szCs w:val="28"/>
        </w:rPr>
        <w:t xml:space="preserve">к </w:t>
      </w:r>
      <w:r w:rsidRPr="00506D52">
        <w:rPr>
          <w:rFonts w:eastAsia="Calibri"/>
          <w:sz w:val="28"/>
          <w:szCs w:val="28"/>
        </w:rPr>
        <w:t xml:space="preserve">самостоятельной жизни, создание </w:t>
      </w:r>
      <w:r w:rsidRPr="00506D52">
        <w:rPr>
          <w:rFonts w:eastAsia="Calibri"/>
          <w:sz w:val="28"/>
          <w:szCs w:val="28"/>
        </w:rPr>
        <w:lastRenderedPageBreak/>
        <w:t xml:space="preserve">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1"/>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1"/>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8"/>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xml:space="preserve">, которая впервые в России в XXI веке определила приоритеты и вектор движения государственной политики в </w:t>
      </w:r>
      <w:r w:rsidRPr="000C717C">
        <w:rPr>
          <w:szCs w:val="28"/>
        </w:rPr>
        <w:lastRenderedPageBreak/>
        <w:t>области защиты прав и интересов детей.</w:t>
      </w:r>
    </w:p>
    <w:p w:rsidR="00184C30" w:rsidRPr="000C717C" w:rsidRDefault="00184C30" w:rsidP="001C5021">
      <w:pPr>
        <w:pStyle w:val="18"/>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8"/>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8"/>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В этой связи органами внутренних дел на постоянной основе проводится </w:t>
      </w:r>
      <w:r w:rsidRPr="000C717C">
        <w:rPr>
          <w:szCs w:val="28"/>
        </w:rPr>
        <w:lastRenderedPageBreak/>
        <w:t>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8"/>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8"/>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8"/>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В 2017 году учреждениями социального обслуживания семьи и детей </w:t>
      </w:r>
      <w:r w:rsidRPr="000C717C">
        <w:rPr>
          <w:szCs w:val="28"/>
        </w:rPr>
        <w:lastRenderedPageBreak/>
        <w:t>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8"/>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 xml:space="preserve">от 6 апреля 2017 г. № 285-пп «Об утверждении Порядка межведомственного взаимодействия по организации индивидуальной профилактической работы с </w:t>
      </w:r>
      <w:r w:rsidRPr="000C717C">
        <w:rPr>
          <w:szCs w:val="28"/>
        </w:rPr>
        <w:lastRenderedPageBreak/>
        <w:t>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8"/>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8"/>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8"/>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8"/>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w:t>
      </w:r>
      <w:r w:rsidRPr="000C717C">
        <w:rPr>
          <w:szCs w:val="28"/>
        </w:rPr>
        <w:lastRenderedPageBreak/>
        <w:t xml:space="preserve">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8"/>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8"/>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8"/>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8"/>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8"/>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xml:space="preserve">, органами и учреждениями здравоохранения (женскими консультациями, детскими поликлиниками, травматологическими пунктами), </w:t>
      </w:r>
      <w:r w:rsidRPr="000C717C">
        <w:rPr>
          <w:szCs w:val="28"/>
        </w:rPr>
        <w:lastRenderedPageBreak/>
        <w:t>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8"/>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8"/>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8"/>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8"/>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8"/>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8"/>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8"/>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8"/>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 xml:space="preserve">Югре реализуется проект «Социальная участковая служба», который позволяет </w:t>
      </w:r>
      <w:r w:rsidRPr="000C717C">
        <w:rPr>
          <w:szCs w:val="28"/>
        </w:rPr>
        <w:lastRenderedPageBreak/>
        <w:t>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8"/>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8"/>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8"/>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8"/>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8"/>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8"/>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8"/>
        <w:shd w:val="clear" w:color="auto" w:fill="auto"/>
        <w:spacing w:line="312" w:lineRule="auto"/>
        <w:ind w:firstLine="720"/>
        <w:jc w:val="both"/>
        <w:rPr>
          <w:szCs w:val="28"/>
        </w:rPr>
      </w:pPr>
      <w:r w:rsidRPr="000C717C">
        <w:rPr>
          <w:szCs w:val="28"/>
        </w:rPr>
        <w:t xml:space="preserve">Для участия в данном клубе приглашаются женщины, злоупотребляющие спиртными напитками, прошедшие курс лечения от алкогольной зависимости, </w:t>
      </w:r>
      <w:r w:rsidRPr="000C717C">
        <w:rPr>
          <w:szCs w:val="28"/>
        </w:rPr>
        <w:lastRenderedPageBreak/>
        <w:t>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w:t>
      </w:r>
      <w:r w:rsidRPr="00F92655">
        <w:rPr>
          <w:sz w:val="28"/>
          <w:szCs w:val="28"/>
        </w:rPr>
        <w:lastRenderedPageBreak/>
        <w:t xml:space="preserve">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lastRenderedPageBreak/>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lastRenderedPageBreak/>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lastRenderedPageBreak/>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w:t>
      </w:r>
      <w:r w:rsidRPr="00D80B08">
        <w:rPr>
          <w:sz w:val="28"/>
          <w:szCs w:val="28"/>
        </w:rPr>
        <w:lastRenderedPageBreak/>
        <w:t xml:space="preserve">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lastRenderedPageBreak/>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w:t>
      </w:r>
      <w:r>
        <w:rPr>
          <w:sz w:val="28"/>
          <w:szCs w:val="28"/>
        </w:rPr>
        <w:lastRenderedPageBreak/>
        <w:t xml:space="preserve">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w:t>
      </w:r>
      <w:r>
        <w:rPr>
          <w:sz w:val="28"/>
          <w:szCs w:val="28"/>
        </w:rPr>
        <w:lastRenderedPageBreak/>
        <w:t xml:space="preserve">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lastRenderedPageBreak/>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1"/>
        <w:shd w:val="clear" w:color="auto" w:fill="auto"/>
        <w:spacing w:before="0" w:line="312" w:lineRule="auto"/>
        <w:ind w:firstLine="720"/>
        <w:jc w:val="both"/>
        <w:rPr>
          <w:sz w:val="28"/>
          <w:szCs w:val="28"/>
        </w:rPr>
      </w:pPr>
      <w:r w:rsidRPr="00077D8F">
        <w:rPr>
          <w:sz w:val="28"/>
          <w:szCs w:val="28"/>
        </w:rPr>
        <w:t xml:space="preserve">В 2017 году общая доля детских, юношеских и образовательных </w:t>
      </w:r>
      <w:r w:rsidRPr="00077D8F">
        <w:rPr>
          <w:sz w:val="28"/>
          <w:szCs w:val="28"/>
        </w:rPr>
        <w:lastRenderedPageBreak/>
        <w:t>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1"/>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1"/>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1"/>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1"/>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lastRenderedPageBreak/>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1"/>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1"/>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1"/>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1"/>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Среди получивших государственную поддержку были следующие </w:t>
      </w:r>
      <w:r w:rsidRPr="00077D8F">
        <w:rPr>
          <w:sz w:val="28"/>
          <w:szCs w:val="28"/>
        </w:rPr>
        <w:lastRenderedPageBreak/>
        <w:t>проекты:</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1"/>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xml:space="preserve">,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w:t>
      </w:r>
      <w:r w:rsidRPr="00077D8F">
        <w:rPr>
          <w:sz w:val="28"/>
          <w:szCs w:val="28"/>
        </w:rPr>
        <w:lastRenderedPageBreak/>
        <w:t>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lastRenderedPageBreak/>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lastRenderedPageBreak/>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8"/>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8"/>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8"/>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8"/>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 xml:space="preserve">в части установления </w:t>
      </w:r>
      <w:r w:rsidRPr="003C1929">
        <w:rPr>
          <w:szCs w:val="28"/>
        </w:rPr>
        <w:lastRenderedPageBreak/>
        <w:t>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8"/>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8"/>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8"/>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8"/>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8"/>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w:t>
      </w:r>
      <w:r w:rsidR="00B66598" w:rsidRPr="003C1929">
        <w:rPr>
          <w:szCs w:val="28"/>
        </w:rPr>
        <w:lastRenderedPageBreak/>
        <w:t>(включая сеть «Интернет»).</w:t>
      </w:r>
    </w:p>
    <w:p w:rsidR="00B66598" w:rsidRPr="003C1929" w:rsidRDefault="00B66598" w:rsidP="003C1929">
      <w:pPr>
        <w:pStyle w:val="18"/>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8"/>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8"/>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8"/>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8"/>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8"/>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8"/>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Федеральный закон от 29 июля 2017 г. № 248-ФЗ «О внесении изменений </w:t>
      </w:r>
      <w:r w:rsidRPr="003C1929">
        <w:rPr>
          <w:szCs w:val="28"/>
        </w:rPr>
        <w:lastRenderedPageBreak/>
        <w:t>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8"/>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8"/>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8"/>
        <w:shd w:val="clear" w:color="auto" w:fill="auto"/>
        <w:spacing w:line="312" w:lineRule="auto"/>
        <w:ind w:firstLine="720"/>
        <w:jc w:val="both"/>
        <w:rPr>
          <w:szCs w:val="28"/>
        </w:rPr>
      </w:pPr>
      <w:r w:rsidRPr="003C1929">
        <w:rPr>
          <w:szCs w:val="28"/>
        </w:rPr>
        <w:lastRenderedPageBreak/>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8"/>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8"/>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8"/>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 xml:space="preserve">Однако в целом за период 2015-2017 годов наблюдается положительная динамика сокращения </w:t>
      </w:r>
      <w:r w:rsidRPr="003C1929">
        <w:rPr>
          <w:szCs w:val="28"/>
        </w:rPr>
        <w:lastRenderedPageBreak/>
        <w:t>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8"/>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8"/>
        <w:shd w:val="clear" w:color="auto" w:fill="auto"/>
        <w:ind w:left="40" w:right="40" w:firstLine="700"/>
        <w:jc w:val="both"/>
      </w:pP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Осуществляемый органами внутренних дел административный надзор за </w:t>
      </w:r>
      <w:r w:rsidRPr="003C1929">
        <w:rPr>
          <w:rFonts w:cs="Times New Roman"/>
          <w:szCs w:val="28"/>
        </w:rPr>
        <w:lastRenderedPageBreak/>
        <w:t>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8"/>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8"/>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Основой региональных систем организации профилактической работы в </w:t>
      </w:r>
      <w:r w:rsidRPr="003C1929">
        <w:rPr>
          <w:rFonts w:cs="Times New Roman"/>
          <w:szCs w:val="28"/>
        </w:rPr>
        <w:lastRenderedPageBreak/>
        <w:t>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 xml:space="preserve">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w:t>
      </w:r>
      <w:r w:rsidRPr="003C1929">
        <w:rPr>
          <w:rFonts w:cs="Times New Roman"/>
          <w:szCs w:val="28"/>
        </w:rPr>
        <w:lastRenderedPageBreak/>
        <w:t>Еврейская автономная область);</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w:t>
      </w:r>
      <w:r w:rsidRPr="003C1929">
        <w:rPr>
          <w:rFonts w:cs="Times New Roman"/>
          <w:szCs w:val="28"/>
        </w:rPr>
        <w:lastRenderedPageBreak/>
        <w:t>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w:t>
      </w:r>
      <w:r w:rsidRPr="003C1929">
        <w:rPr>
          <w:rFonts w:cs="Times New Roman"/>
          <w:szCs w:val="28"/>
        </w:rPr>
        <w:lastRenderedPageBreak/>
        <w:t>КДНиЗП, проведено 11 тыс. выступлений.</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8"/>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w:t>
      </w:r>
      <w:r w:rsidRPr="003C1929">
        <w:rPr>
          <w:rFonts w:cs="Times New Roman"/>
          <w:szCs w:val="28"/>
        </w:rPr>
        <w:lastRenderedPageBreak/>
        <w:t>предотвращению криминализации подростковой среды.</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8"/>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w:t>
      </w:r>
      <w:r w:rsidR="00FB679B" w:rsidRPr="003C1929">
        <w:rPr>
          <w:rFonts w:cs="Times New Roman"/>
          <w:szCs w:val="28"/>
        </w:rPr>
        <w:lastRenderedPageBreak/>
        <w:t>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w:t>
      </w:r>
      <w:r w:rsidRPr="003C1929">
        <w:rPr>
          <w:rFonts w:cs="Times New Roman"/>
          <w:szCs w:val="28"/>
        </w:rPr>
        <w:lastRenderedPageBreak/>
        <w:t xml:space="preserve">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8"/>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Так, интересен опыт Тюменской области, где с 2016 года действует </w:t>
      </w:r>
      <w:r w:rsidRPr="003C1929">
        <w:rPr>
          <w:rFonts w:cs="Times New Roman"/>
          <w:szCs w:val="28"/>
        </w:rPr>
        <w:lastRenderedPageBreak/>
        <w:t>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 xml:space="preserve">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w:t>
      </w:r>
      <w:r w:rsidRPr="003C1929">
        <w:rPr>
          <w:rFonts w:cs="Times New Roman"/>
          <w:szCs w:val="28"/>
        </w:rPr>
        <w:lastRenderedPageBreak/>
        <w:t>воздействия, оказания содействия в получении образования, трудоустройстве, организации досуга.</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lastRenderedPageBreak/>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8"/>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w:t>
      </w:r>
      <w:r w:rsidRPr="003C1929">
        <w:rPr>
          <w:rFonts w:cs="Times New Roman"/>
          <w:szCs w:val="28"/>
        </w:rPr>
        <w:lastRenderedPageBreak/>
        <w:t xml:space="preserve">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8"/>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 xml:space="preserve">диный реестр внесено более 60 тыс. интернет-страниц и сайтов в сети «Интернет», включая </w:t>
      </w:r>
      <w:r w:rsidR="003C1929" w:rsidRPr="003C1929">
        <w:rPr>
          <w:rFonts w:cs="Times New Roman"/>
          <w:szCs w:val="28"/>
        </w:rPr>
        <w:lastRenderedPageBreak/>
        <w:t>«веб-зеркала».</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w:t>
      </w:r>
      <w:r w:rsidRPr="003C1929">
        <w:rPr>
          <w:rFonts w:cs="Times New Roman"/>
          <w:szCs w:val="28"/>
        </w:rPr>
        <w:lastRenderedPageBreak/>
        <w:t>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8"/>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8"/>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lastRenderedPageBreak/>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lastRenderedPageBreak/>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w:t>
      </w:r>
      <w:r w:rsidRPr="00643441">
        <w:rPr>
          <w:rFonts w:eastAsia="Calibri"/>
          <w:sz w:val="28"/>
          <w:szCs w:val="28"/>
        </w:rPr>
        <w:lastRenderedPageBreak/>
        <w:t xml:space="preserve">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3"/>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3"/>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3"/>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3"/>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Умышленное причинение тяжкого или средней тяжести </w:t>
            </w:r>
            <w:r w:rsidRPr="006A1E63">
              <w:rPr>
                <w:sz w:val="22"/>
                <w:szCs w:val="22"/>
              </w:rPr>
              <w:lastRenderedPageBreak/>
              <w:t>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lastRenderedPageBreak/>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lastRenderedPageBreak/>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3"/>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3"/>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1"/>
          <w:sz w:val="28"/>
          <w:szCs w:val="28"/>
        </w:rPr>
        <w:t xml:space="preserve"> </w:t>
      </w:r>
      <w:r w:rsidRPr="00643441">
        <w:rPr>
          <w:rFonts w:eastAsia="Calibri"/>
          <w:sz w:val="28"/>
          <w:szCs w:val="28"/>
        </w:rPr>
        <w:t xml:space="preserve">20), из них </w:t>
      </w:r>
      <w:r w:rsidRPr="00643441">
        <w:rPr>
          <w:rStyle w:val="91"/>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lastRenderedPageBreak/>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1"/>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1"/>
          <w:sz w:val="28"/>
          <w:szCs w:val="28"/>
        </w:rPr>
        <w:t xml:space="preserve">) </w:t>
      </w:r>
      <w:r w:rsidRPr="00643441">
        <w:rPr>
          <w:sz w:val="28"/>
          <w:szCs w:val="28"/>
        </w:rPr>
        <w:t>–</w:t>
      </w:r>
      <w:r w:rsidRPr="00643441">
        <w:rPr>
          <w:rStyle w:val="91"/>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1"/>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1"/>
          <w:sz w:val="28"/>
          <w:szCs w:val="28"/>
        </w:rPr>
        <w:t xml:space="preserve">)), </w:t>
      </w:r>
      <w:r w:rsidRPr="00643441">
        <w:rPr>
          <w:rFonts w:eastAsia="Calibri"/>
          <w:sz w:val="28"/>
          <w:szCs w:val="28"/>
        </w:rPr>
        <w:t>427 (</w:t>
      </w:r>
      <w:r w:rsidRPr="00643441">
        <w:rPr>
          <w:rStyle w:val="91"/>
          <w:sz w:val="28"/>
          <w:szCs w:val="28"/>
        </w:rPr>
        <w:t>30,94</w:t>
      </w:r>
      <w:r w:rsidR="00C141D0">
        <w:rPr>
          <w:rFonts w:eastAsia="Calibri"/>
          <w:sz w:val="28"/>
          <w:szCs w:val="28"/>
        </w:rPr>
        <w:t>%</w:t>
      </w:r>
      <w:r w:rsidRPr="00643441">
        <w:rPr>
          <w:rStyle w:val="91"/>
          <w:sz w:val="28"/>
          <w:szCs w:val="28"/>
        </w:rPr>
        <w:t xml:space="preserve">) </w:t>
      </w:r>
      <w:r w:rsidRPr="00643441">
        <w:rPr>
          <w:sz w:val="28"/>
          <w:szCs w:val="28"/>
        </w:rPr>
        <w:t>–</w:t>
      </w:r>
      <w:r w:rsidRPr="00643441">
        <w:rPr>
          <w:rStyle w:val="91"/>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 xml:space="preserve">2015 </w:t>
      </w:r>
      <w:r w:rsidRPr="00643441">
        <w:rPr>
          <w:rStyle w:val="91"/>
          <w:sz w:val="28"/>
          <w:szCs w:val="28"/>
        </w:rPr>
        <w:t xml:space="preserve">г. </w:t>
      </w:r>
      <w:r w:rsidRPr="00643441">
        <w:rPr>
          <w:sz w:val="28"/>
          <w:szCs w:val="28"/>
        </w:rPr>
        <w:t>–</w:t>
      </w:r>
      <w:r w:rsidRPr="00643441">
        <w:rPr>
          <w:rStyle w:val="100"/>
          <w:sz w:val="28"/>
          <w:szCs w:val="28"/>
        </w:rPr>
        <w:t xml:space="preserve"> </w:t>
      </w:r>
      <w:r w:rsidRPr="00643441">
        <w:rPr>
          <w:rStyle w:val="91"/>
          <w:sz w:val="28"/>
          <w:szCs w:val="28"/>
        </w:rPr>
        <w:t>457 (32</w:t>
      </w:r>
      <w:r w:rsidR="00C141D0">
        <w:rPr>
          <w:rFonts w:eastAsia="Calibri"/>
          <w:sz w:val="28"/>
          <w:szCs w:val="28"/>
        </w:rPr>
        <w:t>%</w:t>
      </w:r>
      <w:r w:rsidRPr="00643441">
        <w:rPr>
          <w:rStyle w:val="91"/>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1"/>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3"/>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w:t>
      </w:r>
      <w:r w:rsidRPr="00643441">
        <w:rPr>
          <w:rFonts w:eastAsia="Calibri"/>
          <w:sz w:val="28"/>
          <w:szCs w:val="28"/>
        </w:rPr>
        <w:lastRenderedPageBreak/>
        <w:t xml:space="preserve">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3"/>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1"/>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 xml:space="preserve">другие общественно значимые мероприятия, которые являются практической </w:t>
      </w:r>
      <w:r w:rsidRPr="00643441">
        <w:rPr>
          <w:rFonts w:eastAsia="Calibri"/>
          <w:sz w:val="28"/>
          <w:szCs w:val="28"/>
        </w:rPr>
        <w:lastRenderedPageBreak/>
        <w:t>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lastRenderedPageBreak/>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3"/>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3"/>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3"/>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3"/>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3"/>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w:t>
      </w:r>
      <w:r w:rsidRPr="00643441">
        <w:rPr>
          <w:rFonts w:eastAsia="Calibri"/>
          <w:sz w:val="28"/>
          <w:szCs w:val="28"/>
        </w:rPr>
        <w:lastRenderedPageBreak/>
        <w:t>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lastRenderedPageBreak/>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8"/>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8"/>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8"/>
        <w:shd w:val="clear" w:color="auto" w:fill="auto"/>
        <w:spacing w:line="312" w:lineRule="auto"/>
        <w:ind w:firstLine="709"/>
        <w:jc w:val="both"/>
        <w:rPr>
          <w:szCs w:val="28"/>
        </w:rPr>
      </w:pPr>
      <w:r w:rsidRPr="00D55C8D">
        <w:rPr>
          <w:szCs w:val="28"/>
        </w:rPr>
        <w:lastRenderedPageBreak/>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8"/>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8"/>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8"/>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8"/>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8"/>
        <w:shd w:val="clear" w:color="auto" w:fill="auto"/>
        <w:spacing w:line="312" w:lineRule="auto"/>
        <w:ind w:firstLine="709"/>
        <w:jc w:val="both"/>
        <w:rPr>
          <w:szCs w:val="28"/>
        </w:rPr>
      </w:pPr>
      <w:r w:rsidRPr="00D55C8D">
        <w:rPr>
          <w:szCs w:val="28"/>
        </w:rPr>
        <w:lastRenderedPageBreak/>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8"/>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8"/>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8"/>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8"/>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 xml:space="preserve">в учреждениях и органах уголовно-исполнительной системы, а </w:t>
      </w:r>
      <w:r w:rsidRPr="00D55C8D">
        <w:rPr>
          <w:szCs w:val="28"/>
        </w:rPr>
        <w:lastRenderedPageBreak/>
        <w:t>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8"/>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8"/>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8"/>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w:t>
      </w:r>
      <w:r w:rsidRPr="00D55C8D">
        <w:rPr>
          <w:szCs w:val="28"/>
        </w:rPr>
        <w:lastRenderedPageBreak/>
        <w:t xml:space="preserve">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8"/>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8"/>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lastRenderedPageBreak/>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w:t>
      </w:r>
      <w:r w:rsidRPr="0031164B">
        <w:rPr>
          <w:sz w:val="28"/>
          <w:szCs w:val="28"/>
        </w:rPr>
        <w:lastRenderedPageBreak/>
        <w:t xml:space="preserve">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lastRenderedPageBreak/>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lastRenderedPageBreak/>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lastRenderedPageBreak/>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lastRenderedPageBreak/>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lastRenderedPageBreak/>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lastRenderedPageBreak/>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9A14D1">
      <w:pPr>
        <w:pStyle w:val="af4"/>
        <w:numPr>
          <w:ilvl w:val="0"/>
          <w:numId w:val="2"/>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9A14D1">
      <w:pPr>
        <w:pStyle w:val="af4"/>
        <w:numPr>
          <w:ilvl w:val="0"/>
          <w:numId w:val="2"/>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9A14D1">
      <w:pPr>
        <w:pStyle w:val="af4"/>
        <w:numPr>
          <w:ilvl w:val="0"/>
          <w:numId w:val="2"/>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9A14D1">
      <w:pPr>
        <w:pStyle w:val="af4"/>
        <w:numPr>
          <w:ilvl w:val="0"/>
          <w:numId w:val="2"/>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9A14D1">
      <w:pPr>
        <w:pStyle w:val="af4"/>
        <w:numPr>
          <w:ilvl w:val="0"/>
          <w:numId w:val="2"/>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9A14D1">
      <w:pPr>
        <w:pStyle w:val="af4"/>
        <w:numPr>
          <w:ilvl w:val="0"/>
          <w:numId w:val="2"/>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9A14D1">
      <w:pPr>
        <w:pStyle w:val="af4"/>
        <w:numPr>
          <w:ilvl w:val="0"/>
          <w:numId w:val="2"/>
        </w:numPr>
        <w:spacing w:before="120" w:after="120" w:line="312" w:lineRule="auto"/>
        <w:ind w:left="851" w:hanging="425"/>
        <w:jc w:val="both"/>
      </w:pPr>
      <w:r>
        <w:lastRenderedPageBreak/>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9A14D1">
      <w:pPr>
        <w:pStyle w:val="af4"/>
        <w:numPr>
          <w:ilvl w:val="0"/>
          <w:numId w:val="2"/>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9A14D1">
      <w:pPr>
        <w:pStyle w:val="af4"/>
        <w:numPr>
          <w:ilvl w:val="0"/>
          <w:numId w:val="2"/>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9A14D1">
      <w:pPr>
        <w:pStyle w:val="af4"/>
        <w:numPr>
          <w:ilvl w:val="0"/>
          <w:numId w:val="2"/>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9A14D1">
      <w:pPr>
        <w:pStyle w:val="af4"/>
        <w:numPr>
          <w:ilvl w:val="0"/>
          <w:numId w:val="2"/>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9A14D1">
      <w:pPr>
        <w:pStyle w:val="af4"/>
        <w:numPr>
          <w:ilvl w:val="0"/>
          <w:numId w:val="2"/>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9A14D1">
      <w:pPr>
        <w:pStyle w:val="af4"/>
        <w:numPr>
          <w:ilvl w:val="0"/>
          <w:numId w:val="4"/>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9A14D1">
      <w:pPr>
        <w:pStyle w:val="af4"/>
        <w:numPr>
          <w:ilvl w:val="0"/>
          <w:numId w:val="4"/>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9A14D1">
      <w:pPr>
        <w:pStyle w:val="af4"/>
        <w:numPr>
          <w:ilvl w:val="0"/>
          <w:numId w:val="4"/>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9A14D1">
      <w:pPr>
        <w:pStyle w:val="af4"/>
        <w:numPr>
          <w:ilvl w:val="0"/>
          <w:numId w:val="4"/>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9A14D1">
      <w:pPr>
        <w:pStyle w:val="af4"/>
        <w:numPr>
          <w:ilvl w:val="0"/>
          <w:numId w:val="4"/>
        </w:numPr>
        <w:spacing w:before="120" w:after="120" w:line="312" w:lineRule="auto"/>
        <w:ind w:left="851" w:hanging="425"/>
        <w:jc w:val="both"/>
      </w:pPr>
      <w:r>
        <w:lastRenderedPageBreak/>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 xml:space="preserve">Об утверждении Правил информационного </w:t>
      </w:r>
      <w:r>
        <w:lastRenderedPageBreak/>
        <w:t>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9A14D1">
      <w:pPr>
        <w:pStyle w:val="af4"/>
        <w:numPr>
          <w:ilvl w:val="0"/>
          <w:numId w:val="6"/>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 xml:space="preserve">б утверждении перечня субъектов Российской </w:t>
      </w:r>
      <w:r>
        <w:lastRenderedPageBreak/>
        <w:t>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9A14D1">
      <w:pPr>
        <w:pStyle w:val="af4"/>
        <w:numPr>
          <w:ilvl w:val="0"/>
          <w:numId w:val="6"/>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E90417">
      <w:pPr>
        <w:pStyle w:val="af4"/>
        <w:spacing w:beforeLines="600" w:afterLines="60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9A14D1">
      <w:pPr>
        <w:pStyle w:val="af4"/>
        <w:numPr>
          <w:ilvl w:val="0"/>
          <w:numId w:val="7"/>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9A14D1">
      <w:pPr>
        <w:pStyle w:val="af4"/>
        <w:numPr>
          <w:ilvl w:val="0"/>
          <w:numId w:val="7"/>
        </w:numPr>
        <w:spacing w:before="120" w:after="120" w:line="312" w:lineRule="auto"/>
        <w:ind w:left="851" w:hanging="425"/>
        <w:jc w:val="both"/>
      </w:pPr>
      <w:r w:rsidRPr="00B0626E">
        <w:t>Приказ</w:t>
      </w:r>
      <w:r>
        <w:t xml:space="preserve"> Министерства внутренних дел Российской Федерации </w:t>
      </w:r>
      <w:r>
        <w:br/>
        <w:t xml:space="preserve">от 28 сентября 2017 г. № 738 «Об утверждении Порядка формирования и работы комиссий по признанию иностранного гражданина или лица без </w:t>
      </w:r>
      <w:r>
        <w:lastRenderedPageBreak/>
        <w:t>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A14D1">
      <w:pPr>
        <w:pStyle w:val="af4"/>
        <w:numPr>
          <w:ilvl w:val="0"/>
          <w:numId w:val="8"/>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A14D1">
      <w:pPr>
        <w:pStyle w:val="af4"/>
        <w:numPr>
          <w:ilvl w:val="0"/>
          <w:numId w:val="8"/>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A14D1">
      <w:pPr>
        <w:pStyle w:val="af4"/>
        <w:numPr>
          <w:ilvl w:val="0"/>
          <w:numId w:val="8"/>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A14D1">
      <w:pPr>
        <w:pStyle w:val="af4"/>
        <w:numPr>
          <w:ilvl w:val="0"/>
          <w:numId w:val="8"/>
        </w:numPr>
        <w:spacing w:before="120" w:after="120" w:line="312" w:lineRule="auto"/>
        <w:ind w:left="851" w:hanging="425"/>
        <w:jc w:val="both"/>
      </w:pPr>
      <w:r w:rsidRPr="00953AC5">
        <w:lastRenderedPageBreak/>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A14D1">
      <w:pPr>
        <w:pStyle w:val="af4"/>
        <w:numPr>
          <w:ilvl w:val="0"/>
          <w:numId w:val="8"/>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9A14D1">
      <w:pPr>
        <w:pStyle w:val="af4"/>
        <w:numPr>
          <w:ilvl w:val="0"/>
          <w:numId w:val="5"/>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9A14D1">
      <w:pPr>
        <w:pStyle w:val="af4"/>
        <w:numPr>
          <w:ilvl w:val="0"/>
          <w:numId w:val="5"/>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9A14D1">
      <w:pPr>
        <w:pStyle w:val="af4"/>
        <w:numPr>
          <w:ilvl w:val="0"/>
          <w:numId w:val="5"/>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 xml:space="preserve">«О внесении изменений в Административный регламент исполнения Федеральной службой по надзору в сфере образования и науки государственной функции по </w:t>
      </w:r>
      <w:r w:rsidR="0015090E">
        <w:lastRenderedPageBreak/>
        <w:t>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9A14D1">
      <w:pPr>
        <w:pStyle w:val="af4"/>
        <w:numPr>
          <w:ilvl w:val="0"/>
          <w:numId w:val="5"/>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9A14D1">
      <w:pPr>
        <w:pStyle w:val="af4"/>
        <w:numPr>
          <w:ilvl w:val="0"/>
          <w:numId w:val="5"/>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9A14D1">
      <w:pPr>
        <w:pStyle w:val="af4"/>
        <w:numPr>
          <w:ilvl w:val="0"/>
          <w:numId w:val="3"/>
        </w:numPr>
        <w:spacing w:before="120" w:after="120" w:line="312" w:lineRule="auto"/>
        <w:ind w:left="851" w:hanging="425"/>
        <w:jc w:val="both"/>
        <w:rPr>
          <w:b/>
        </w:rPr>
      </w:pPr>
      <w:r>
        <w:t xml:space="preserve">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w:t>
      </w:r>
      <w:r>
        <w:lastRenderedPageBreak/>
        <w:t>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9A14D1">
      <w:pPr>
        <w:pStyle w:val="af4"/>
        <w:numPr>
          <w:ilvl w:val="0"/>
          <w:numId w:val="3"/>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9A14D1">
      <w:pPr>
        <w:pStyle w:val="af4"/>
        <w:numPr>
          <w:ilvl w:val="0"/>
          <w:numId w:val="3"/>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9A14D1">
      <w:pPr>
        <w:pStyle w:val="af4"/>
        <w:numPr>
          <w:ilvl w:val="0"/>
          <w:numId w:val="3"/>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9A14D1">
      <w:pPr>
        <w:pStyle w:val="af4"/>
        <w:numPr>
          <w:ilvl w:val="0"/>
          <w:numId w:val="3"/>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9A14D1">
      <w:pPr>
        <w:pStyle w:val="af4"/>
        <w:numPr>
          <w:ilvl w:val="0"/>
          <w:numId w:val="3"/>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w:t>
      </w:r>
      <w:r>
        <w:lastRenderedPageBreak/>
        <w:t xml:space="preserve">социального развития Российской Федерации от 18 октября 2011 г. </w:t>
      </w:r>
      <w:r w:rsidR="006A37C7">
        <w:br/>
      </w:r>
      <w:r>
        <w:t>№ 1180н»;</w:t>
      </w:r>
    </w:p>
    <w:p w:rsidR="00045B14" w:rsidRPr="00045B14" w:rsidRDefault="00045B14" w:rsidP="009A14D1">
      <w:pPr>
        <w:pStyle w:val="af4"/>
        <w:numPr>
          <w:ilvl w:val="0"/>
          <w:numId w:val="3"/>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9A14D1">
      <w:pPr>
        <w:pStyle w:val="af4"/>
        <w:numPr>
          <w:ilvl w:val="0"/>
          <w:numId w:val="3"/>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9A14D1">
      <w:pPr>
        <w:pStyle w:val="af4"/>
        <w:numPr>
          <w:ilvl w:val="0"/>
          <w:numId w:val="9"/>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9A14D1">
      <w:pPr>
        <w:pStyle w:val="af4"/>
        <w:numPr>
          <w:ilvl w:val="0"/>
          <w:numId w:val="9"/>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E90417" w:rsidRDefault="00211FBE" w:rsidP="009A14D1">
      <w:pPr>
        <w:pStyle w:val="af4"/>
        <w:numPr>
          <w:ilvl w:val="0"/>
          <w:numId w:val="9"/>
        </w:numPr>
        <w:spacing w:before="120" w:after="120" w:line="312" w:lineRule="auto"/>
        <w:ind w:left="851" w:hanging="425"/>
        <w:jc w:val="both"/>
      </w:pPr>
      <w:r w:rsidRPr="00925A3C">
        <w:lastRenderedPageBreak/>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p w:rsidR="00E90417" w:rsidRDefault="00E90417">
      <w:pPr>
        <w:spacing w:after="200" w:line="276" w:lineRule="auto"/>
        <w:rPr>
          <w:rFonts w:eastAsia="Calibri"/>
          <w:sz w:val="28"/>
          <w:szCs w:val="28"/>
          <w:lang w:eastAsia="en-US"/>
        </w:rPr>
      </w:pPr>
      <w:r>
        <w:br w:type="page"/>
      </w:r>
    </w:p>
    <w:p w:rsidR="00E90417" w:rsidRDefault="00E90417" w:rsidP="00E90417">
      <w:pPr>
        <w:jc w:val="right"/>
        <w:rPr>
          <w:sz w:val="26"/>
          <w:szCs w:val="26"/>
        </w:rPr>
      </w:pPr>
      <w:r>
        <w:rPr>
          <w:sz w:val="26"/>
          <w:szCs w:val="26"/>
        </w:rPr>
        <w:lastRenderedPageBreak/>
        <w:t>П</w:t>
      </w:r>
      <w:r w:rsidRPr="002B14C7">
        <w:rPr>
          <w:sz w:val="26"/>
          <w:szCs w:val="26"/>
        </w:rPr>
        <w:t xml:space="preserve">риложение </w:t>
      </w:r>
      <w:r>
        <w:rPr>
          <w:sz w:val="26"/>
          <w:szCs w:val="26"/>
        </w:rPr>
        <w:t>2</w:t>
      </w:r>
    </w:p>
    <w:tbl>
      <w:tblPr>
        <w:tblW w:w="10031" w:type="dxa"/>
        <w:tblLook w:val="00A0"/>
      </w:tblPr>
      <w:tblGrid>
        <w:gridCol w:w="6204"/>
        <w:gridCol w:w="3827"/>
      </w:tblGrid>
      <w:tr w:rsidR="00E90417" w:rsidRPr="00EC6131" w:rsidTr="000208A8">
        <w:tc>
          <w:tcPr>
            <w:tcW w:w="6204" w:type="dxa"/>
          </w:tcPr>
          <w:p w:rsidR="00E90417" w:rsidRPr="00EC6131" w:rsidRDefault="00E90417" w:rsidP="000208A8">
            <w:pPr>
              <w:jc w:val="right"/>
              <w:rPr>
                <w:sz w:val="26"/>
                <w:szCs w:val="26"/>
              </w:rPr>
            </w:pPr>
          </w:p>
        </w:tc>
        <w:tc>
          <w:tcPr>
            <w:tcW w:w="3827" w:type="dxa"/>
          </w:tcPr>
          <w:p w:rsidR="00E90417" w:rsidRPr="00EC6131" w:rsidRDefault="00E90417" w:rsidP="000208A8">
            <w:pPr>
              <w:rPr>
                <w:sz w:val="26"/>
                <w:szCs w:val="26"/>
              </w:rPr>
            </w:pPr>
            <w:r w:rsidRPr="00EC6131">
              <w:rPr>
                <w:sz w:val="26"/>
                <w:szCs w:val="26"/>
              </w:rPr>
              <w:t xml:space="preserve">к государственному докладу </w:t>
            </w:r>
          </w:p>
          <w:p w:rsidR="00E90417" w:rsidRDefault="00E90417" w:rsidP="000208A8">
            <w:pPr>
              <w:rPr>
                <w:sz w:val="26"/>
                <w:szCs w:val="26"/>
              </w:rPr>
            </w:pPr>
            <w:r w:rsidRPr="00EC6131">
              <w:rPr>
                <w:sz w:val="26"/>
                <w:szCs w:val="26"/>
              </w:rPr>
              <w:t xml:space="preserve">«О положении детей и семей, </w:t>
            </w:r>
          </w:p>
          <w:p w:rsidR="00E90417" w:rsidRDefault="00E90417" w:rsidP="000208A8">
            <w:pPr>
              <w:rPr>
                <w:sz w:val="26"/>
                <w:szCs w:val="26"/>
              </w:rPr>
            </w:pPr>
            <w:r w:rsidRPr="00EC6131">
              <w:rPr>
                <w:sz w:val="26"/>
                <w:szCs w:val="26"/>
              </w:rPr>
              <w:t xml:space="preserve">имеющих детей, </w:t>
            </w:r>
          </w:p>
          <w:p w:rsidR="00E90417" w:rsidRPr="00EC6131" w:rsidRDefault="00E90417" w:rsidP="000208A8">
            <w:pPr>
              <w:rPr>
                <w:sz w:val="26"/>
                <w:szCs w:val="26"/>
              </w:rPr>
            </w:pPr>
            <w:r w:rsidRPr="00EC6131">
              <w:rPr>
                <w:sz w:val="26"/>
                <w:szCs w:val="26"/>
              </w:rPr>
              <w:t xml:space="preserve">в Российской Федерации»  </w:t>
            </w:r>
          </w:p>
        </w:tc>
      </w:tr>
    </w:tbl>
    <w:p w:rsidR="00E90417" w:rsidRPr="003B42A6" w:rsidRDefault="00E90417" w:rsidP="00E90417">
      <w:pPr>
        <w:jc w:val="right"/>
        <w:rPr>
          <w:sz w:val="26"/>
          <w:szCs w:val="26"/>
        </w:rPr>
      </w:pPr>
    </w:p>
    <w:p w:rsidR="00E90417" w:rsidRDefault="00E90417" w:rsidP="00E90417">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E90417" w:rsidRDefault="00E90417" w:rsidP="00E90417">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E90417" w:rsidRPr="00E4607B" w:rsidRDefault="00E90417" w:rsidP="00E90417">
      <w:pPr>
        <w:jc w:val="center"/>
        <w:rPr>
          <w:b/>
          <w:sz w:val="28"/>
          <w:szCs w:val="28"/>
        </w:rPr>
      </w:pPr>
      <w:r w:rsidRPr="00E4607B">
        <w:rPr>
          <w:b/>
          <w:sz w:val="28"/>
          <w:szCs w:val="28"/>
        </w:rPr>
        <w:t>В РОССИЙСКОЙ ФЕДЕРАЦИИ В 201</w:t>
      </w:r>
      <w:r>
        <w:rPr>
          <w:b/>
          <w:sz w:val="28"/>
          <w:szCs w:val="28"/>
        </w:rPr>
        <w:t xml:space="preserve">7 </w:t>
      </w:r>
      <w:r w:rsidRPr="00E4607B">
        <w:rPr>
          <w:b/>
          <w:sz w:val="28"/>
          <w:szCs w:val="28"/>
        </w:rPr>
        <w:t>ГОДУ</w:t>
      </w:r>
    </w:p>
    <w:p w:rsidR="00E90417" w:rsidRDefault="00E90417" w:rsidP="00E90417">
      <w:pPr>
        <w:jc w:val="center"/>
        <w:rPr>
          <w:b/>
          <w:sz w:val="26"/>
          <w:szCs w:val="26"/>
        </w:rPr>
      </w:pPr>
    </w:p>
    <w:p w:rsidR="00E90417" w:rsidRPr="00687E35" w:rsidRDefault="00E90417" w:rsidP="00E90417">
      <w:pPr>
        <w:jc w:val="center"/>
        <w:rPr>
          <w:b/>
          <w:sz w:val="26"/>
          <w:szCs w:val="26"/>
        </w:rPr>
      </w:pPr>
    </w:p>
    <w:p w:rsidR="00E90417" w:rsidRDefault="00E90417" w:rsidP="00E90417">
      <w:pPr>
        <w:jc w:val="right"/>
        <w:rPr>
          <w:sz w:val="26"/>
          <w:szCs w:val="26"/>
        </w:rPr>
      </w:pPr>
      <w:r w:rsidRPr="00C92C2B">
        <w:rPr>
          <w:sz w:val="26"/>
          <w:szCs w:val="26"/>
        </w:rPr>
        <w:t>Таблица</w:t>
      </w:r>
      <w:r>
        <w:rPr>
          <w:sz w:val="26"/>
          <w:szCs w:val="26"/>
        </w:rPr>
        <w:t xml:space="preserve"> </w:t>
      </w:r>
      <w:r w:rsidRPr="00C92C2B">
        <w:rPr>
          <w:sz w:val="26"/>
          <w:szCs w:val="26"/>
        </w:rPr>
        <w:t>1</w:t>
      </w:r>
    </w:p>
    <w:p w:rsidR="00E90417" w:rsidRDefault="00E90417" w:rsidP="00E90417">
      <w:pPr>
        <w:jc w:val="center"/>
        <w:rPr>
          <w:b/>
          <w:bCs/>
          <w:color w:val="000000"/>
          <w:sz w:val="26"/>
          <w:szCs w:val="26"/>
        </w:rPr>
      </w:pPr>
      <w:r>
        <w:rPr>
          <w:b/>
          <w:bCs/>
          <w:color w:val="000000"/>
          <w:sz w:val="26"/>
          <w:szCs w:val="26"/>
        </w:rPr>
        <w:t xml:space="preserve">Численность населения </w:t>
      </w:r>
      <w:r w:rsidRPr="00C92C2B">
        <w:rPr>
          <w:b/>
          <w:bCs/>
          <w:color w:val="000000"/>
          <w:sz w:val="26"/>
          <w:szCs w:val="26"/>
        </w:rPr>
        <w:t xml:space="preserve">в Российской Федерации  </w:t>
      </w:r>
      <w:r w:rsidRPr="00C92C2B">
        <w:rPr>
          <w:b/>
          <w:bCs/>
          <w:color w:val="000000"/>
          <w:sz w:val="26"/>
          <w:szCs w:val="26"/>
        </w:rPr>
        <w:br/>
        <w:t xml:space="preserve">на </w:t>
      </w:r>
      <w:r>
        <w:rPr>
          <w:b/>
          <w:bCs/>
          <w:color w:val="000000"/>
          <w:sz w:val="26"/>
          <w:szCs w:val="26"/>
        </w:rPr>
        <w:t>начало года</w:t>
      </w:r>
    </w:p>
    <w:p w:rsidR="00E90417" w:rsidRDefault="00E90417" w:rsidP="00E90417">
      <w:pPr>
        <w:jc w:val="center"/>
        <w:rPr>
          <w:b/>
          <w:bCs/>
          <w:color w:val="000000"/>
          <w:sz w:val="26"/>
          <w:szCs w:val="26"/>
        </w:rPr>
      </w:pPr>
    </w:p>
    <w:tbl>
      <w:tblPr>
        <w:tblW w:w="0" w:type="auto"/>
        <w:tblInd w:w="108" w:type="dxa"/>
        <w:tblLayout w:type="fixed"/>
        <w:tblLook w:val="00A0"/>
      </w:tblPr>
      <w:tblGrid>
        <w:gridCol w:w="1140"/>
        <w:gridCol w:w="1628"/>
        <w:gridCol w:w="1509"/>
        <w:gridCol w:w="1395"/>
        <w:gridCol w:w="1395"/>
        <w:gridCol w:w="1395"/>
        <w:gridCol w:w="1391"/>
      </w:tblGrid>
      <w:tr w:rsidR="00E90417" w:rsidRPr="00EC6131" w:rsidTr="000208A8">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E90417" w:rsidRPr="0099312E" w:rsidRDefault="00E90417" w:rsidP="000208A8">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из них в возрасте, лет:</w:t>
            </w:r>
          </w:p>
        </w:tc>
      </w:tr>
      <w:tr w:rsidR="00E90417" w:rsidRPr="00EC6131" w:rsidTr="000208A8">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E90417" w:rsidRPr="0099312E" w:rsidRDefault="00E90417" w:rsidP="000208A8">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90417" w:rsidRPr="0099312E" w:rsidRDefault="00E90417" w:rsidP="000208A8">
            <w:pPr>
              <w:rPr>
                <w:color w:val="000000"/>
              </w:rPr>
            </w:pPr>
          </w:p>
        </w:tc>
        <w:tc>
          <w:tcPr>
            <w:tcW w:w="1509" w:type="dxa"/>
            <w:vMerge w:val="restart"/>
            <w:tcBorders>
              <w:top w:val="nil"/>
              <w:left w:val="single" w:sz="4" w:space="0" w:color="auto"/>
              <w:bottom w:val="single" w:sz="4" w:space="0" w:color="000000"/>
              <w:right w:val="nil"/>
            </w:tcBorders>
            <w:vAlign w:val="center"/>
          </w:tcPr>
          <w:p w:rsidR="00E90417" w:rsidRPr="0099312E" w:rsidRDefault="00E90417" w:rsidP="000208A8">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в том числе:</w:t>
            </w:r>
          </w:p>
        </w:tc>
      </w:tr>
      <w:tr w:rsidR="00E90417" w:rsidRPr="00EC6131" w:rsidTr="000208A8">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E90417" w:rsidRPr="0099312E" w:rsidRDefault="00E90417" w:rsidP="000208A8">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E90417" w:rsidRPr="0099312E" w:rsidRDefault="00E90417" w:rsidP="000208A8">
            <w:pPr>
              <w:rPr>
                <w:color w:val="000000"/>
              </w:rPr>
            </w:pPr>
          </w:p>
        </w:tc>
        <w:tc>
          <w:tcPr>
            <w:tcW w:w="1509" w:type="dxa"/>
            <w:vMerge/>
            <w:tcBorders>
              <w:top w:val="nil"/>
              <w:left w:val="single" w:sz="4" w:space="0" w:color="auto"/>
              <w:bottom w:val="single" w:sz="4" w:space="0" w:color="000000"/>
              <w:right w:val="nil"/>
            </w:tcBorders>
            <w:vAlign w:val="center"/>
          </w:tcPr>
          <w:p w:rsidR="00E90417" w:rsidRPr="0099312E" w:rsidRDefault="00E90417" w:rsidP="000208A8">
            <w:pPr>
              <w:rPr>
                <w:color w:val="000000"/>
              </w:rPr>
            </w:pPr>
          </w:p>
        </w:tc>
        <w:tc>
          <w:tcPr>
            <w:tcW w:w="1395" w:type="dxa"/>
            <w:tcBorders>
              <w:top w:val="nil"/>
              <w:left w:val="single" w:sz="4" w:space="0" w:color="auto"/>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E90417" w:rsidRPr="0099312E" w:rsidRDefault="00E90417" w:rsidP="000208A8">
            <w:pPr>
              <w:jc w:val="center"/>
              <w:rPr>
                <w:color w:val="000000"/>
              </w:rPr>
            </w:pPr>
            <w:r w:rsidRPr="0099312E">
              <w:rPr>
                <w:color w:val="000000"/>
              </w:rPr>
              <w:t>16-17</w:t>
            </w:r>
          </w:p>
        </w:tc>
      </w:tr>
      <w:tr w:rsidR="00E90417" w:rsidRPr="00EC6131" w:rsidTr="000208A8">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90417" w:rsidRPr="0099312E" w:rsidRDefault="00E90417" w:rsidP="000208A8">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E90417" w:rsidRPr="0099312E" w:rsidRDefault="00E90417" w:rsidP="000208A8">
            <w:pPr>
              <w:spacing w:before="60" w:line="312" w:lineRule="auto"/>
              <w:jc w:val="center"/>
              <w:rPr>
                <w:color w:val="000000"/>
              </w:rPr>
            </w:pPr>
            <w:r w:rsidRPr="0099312E">
              <w:rPr>
                <w:color w:val="000000"/>
              </w:rPr>
              <w:t>2 668 760</w:t>
            </w:r>
          </w:p>
        </w:tc>
      </w:tr>
      <w:tr w:rsidR="00E90417" w:rsidRPr="00EC6131" w:rsidTr="000208A8">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90417" w:rsidRPr="00C4495B" w:rsidRDefault="00E90417" w:rsidP="000208A8">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E90417" w:rsidRPr="00C4495B" w:rsidRDefault="00E90417" w:rsidP="000208A8">
            <w:pPr>
              <w:spacing w:before="60" w:line="312" w:lineRule="auto"/>
              <w:jc w:val="center"/>
            </w:pPr>
            <w:r w:rsidRPr="00C4495B">
              <w:t>2 654 907</w:t>
            </w:r>
          </w:p>
        </w:tc>
      </w:tr>
      <w:tr w:rsidR="00E90417" w:rsidRPr="00EC6131" w:rsidTr="000208A8">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E90417" w:rsidRPr="007D00D8" w:rsidRDefault="00E90417" w:rsidP="000208A8">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2</w:t>
            </w:r>
            <w:r w:rsidRPr="00DC3E13">
              <w:rPr>
                <w:lang w:val="en-US"/>
              </w:rPr>
              <w:t> </w:t>
            </w:r>
            <w:r>
              <w:t>679</w:t>
            </w:r>
            <w:r w:rsidRPr="00C4495B">
              <w:t> </w:t>
            </w:r>
            <w:r>
              <w:t>126</w:t>
            </w:r>
          </w:p>
        </w:tc>
      </w:tr>
      <w:tr w:rsidR="00E90417" w:rsidRPr="00EC6131" w:rsidTr="000208A8">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E90417" w:rsidRPr="007D00D8" w:rsidRDefault="00E90417" w:rsidP="000208A8">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E90417" w:rsidRPr="00DC3E13" w:rsidRDefault="00E90417" w:rsidP="000208A8">
            <w:pPr>
              <w:spacing w:before="60" w:line="312" w:lineRule="auto"/>
              <w:jc w:val="center"/>
            </w:pPr>
            <w:r w:rsidRPr="00DC3E13">
              <w:t>2</w:t>
            </w:r>
            <w:r w:rsidRPr="00DC3E13">
              <w:rPr>
                <w:lang w:val="en-US"/>
              </w:rPr>
              <w:t> </w:t>
            </w:r>
            <w:r>
              <w:t>726</w:t>
            </w:r>
            <w:r w:rsidRPr="00C4495B">
              <w:t> </w:t>
            </w:r>
            <w:r>
              <w:t>936</w:t>
            </w:r>
          </w:p>
        </w:tc>
      </w:tr>
    </w:tbl>
    <w:p w:rsidR="00E90417" w:rsidRDefault="00E90417" w:rsidP="00E90417">
      <w:pPr>
        <w:rPr>
          <w:sz w:val="28"/>
          <w:szCs w:val="28"/>
        </w:rPr>
      </w:pPr>
    </w:p>
    <w:p w:rsidR="00E90417" w:rsidRDefault="00E90417" w:rsidP="00E90417">
      <w:pPr>
        <w:rPr>
          <w:sz w:val="28"/>
          <w:szCs w:val="28"/>
        </w:rPr>
      </w:pPr>
    </w:p>
    <w:p w:rsidR="00E90417" w:rsidRPr="00C92C2B" w:rsidRDefault="00E90417" w:rsidP="00E90417">
      <w:pPr>
        <w:jc w:val="right"/>
        <w:rPr>
          <w:bCs/>
          <w:color w:val="000000"/>
          <w:sz w:val="26"/>
          <w:szCs w:val="26"/>
        </w:rPr>
      </w:pPr>
      <w:r w:rsidRPr="00C92C2B">
        <w:rPr>
          <w:bCs/>
          <w:color w:val="000000"/>
          <w:sz w:val="26"/>
          <w:szCs w:val="26"/>
        </w:rPr>
        <w:t>Таблица</w:t>
      </w:r>
      <w:r>
        <w:rPr>
          <w:bCs/>
          <w:color w:val="000000"/>
          <w:sz w:val="26"/>
          <w:szCs w:val="26"/>
        </w:rPr>
        <w:t xml:space="preserve"> </w:t>
      </w:r>
      <w:r w:rsidRPr="00C92C2B">
        <w:rPr>
          <w:bCs/>
          <w:color w:val="000000"/>
          <w:sz w:val="26"/>
          <w:szCs w:val="26"/>
        </w:rPr>
        <w:t>2</w:t>
      </w:r>
    </w:p>
    <w:p w:rsidR="00E90417" w:rsidRDefault="00E90417" w:rsidP="00E90417">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tblPr>
      <w:tblGrid>
        <w:gridCol w:w="708"/>
        <w:gridCol w:w="1408"/>
        <w:gridCol w:w="1194"/>
        <w:gridCol w:w="1194"/>
        <w:gridCol w:w="1194"/>
        <w:gridCol w:w="1194"/>
        <w:gridCol w:w="1194"/>
        <w:gridCol w:w="1194"/>
        <w:gridCol w:w="1194"/>
      </w:tblGrid>
      <w:tr w:rsidR="00E90417" w:rsidRPr="00EC6131" w:rsidTr="000208A8">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E90417" w:rsidRDefault="00E90417" w:rsidP="000208A8">
            <w:pPr>
              <w:jc w:val="center"/>
              <w:rPr>
                <w:color w:val="000000"/>
              </w:rPr>
            </w:pPr>
            <w:r w:rsidRPr="004C2BEC">
              <w:rPr>
                <w:color w:val="000000"/>
              </w:rPr>
              <w:t>Число женщин в возрасте</w:t>
            </w:r>
          </w:p>
          <w:p w:rsidR="00E90417" w:rsidRPr="004C2BEC" w:rsidRDefault="00E90417" w:rsidP="000208A8">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E90417" w:rsidRPr="004C2BEC" w:rsidRDefault="00E90417" w:rsidP="000208A8">
            <w:pPr>
              <w:jc w:val="center"/>
              <w:rPr>
                <w:color w:val="000000"/>
              </w:rPr>
            </w:pPr>
            <w:r w:rsidRPr="004C2BEC">
              <w:rPr>
                <w:color w:val="000000"/>
              </w:rPr>
              <w:t>в том числе в возрасте, лет:</w:t>
            </w:r>
          </w:p>
        </w:tc>
      </w:tr>
      <w:tr w:rsidR="00E90417" w:rsidRPr="00EC6131" w:rsidTr="000208A8">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E90417" w:rsidRPr="004C2BEC" w:rsidRDefault="00E90417" w:rsidP="000208A8">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E90417" w:rsidRPr="004C2BEC" w:rsidRDefault="00E90417" w:rsidP="000208A8">
            <w:pPr>
              <w:jc w:val="center"/>
              <w:rPr>
                <w:color w:val="000000"/>
              </w:rPr>
            </w:pP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E90417" w:rsidRPr="004C2BEC" w:rsidRDefault="00E90417" w:rsidP="000208A8">
            <w:pPr>
              <w:jc w:val="center"/>
              <w:rPr>
                <w:color w:val="000000"/>
              </w:rPr>
            </w:pPr>
            <w:r w:rsidRPr="004C2BEC">
              <w:rPr>
                <w:color w:val="000000"/>
              </w:rPr>
              <w:t>45-49</w:t>
            </w:r>
          </w:p>
        </w:tc>
      </w:tr>
      <w:tr w:rsidR="00E90417" w:rsidRPr="00EC6131" w:rsidTr="000208A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90417" w:rsidRPr="00F540C1" w:rsidRDefault="00E90417" w:rsidP="000208A8">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4 788 276</w:t>
            </w:r>
          </w:p>
        </w:tc>
      </w:tr>
      <w:tr w:rsidR="00E90417" w:rsidRPr="00EC6131" w:rsidTr="000208A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90417" w:rsidRPr="00F540C1" w:rsidRDefault="00E90417" w:rsidP="000208A8">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4 804 291</w:t>
            </w:r>
          </w:p>
        </w:tc>
      </w:tr>
      <w:tr w:rsidR="00E90417" w:rsidRPr="00EC6131" w:rsidTr="000208A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90417" w:rsidRPr="00F540C1" w:rsidRDefault="00E90417" w:rsidP="000208A8">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4 840 </w:t>
            </w:r>
            <w:r>
              <w:rPr>
                <w:color w:val="000000"/>
              </w:rPr>
              <w:t>782</w:t>
            </w:r>
          </w:p>
        </w:tc>
      </w:tr>
      <w:tr w:rsidR="00E90417" w:rsidRPr="007F1A41" w:rsidTr="000208A8">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E90417" w:rsidRPr="00F540C1" w:rsidRDefault="00E90417" w:rsidP="000208A8">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E90417" w:rsidRPr="00F540C1" w:rsidRDefault="00E90417" w:rsidP="000208A8">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bl>
    <w:p w:rsidR="00E90417" w:rsidRDefault="00E90417" w:rsidP="00E90417">
      <w:pPr>
        <w:jc w:val="right"/>
        <w:rPr>
          <w:bCs/>
          <w:color w:val="000000"/>
          <w:sz w:val="28"/>
          <w:szCs w:val="28"/>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Pr="00C92C2B" w:rsidRDefault="00E90417" w:rsidP="00E90417">
      <w:pPr>
        <w:jc w:val="right"/>
        <w:rPr>
          <w:color w:val="000000"/>
          <w:sz w:val="26"/>
          <w:szCs w:val="26"/>
        </w:rPr>
      </w:pPr>
      <w:r w:rsidRPr="00C92C2B">
        <w:rPr>
          <w:color w:val="000000"/>
          <w:sz w:val="26"/>
          <w:szCs w:val="26"/>
        </w:rPr>
        <w:t xml:space="preserve">Таблица </w:t>
      </w:r>
      <w:r>
        <w:rPr>
          <w:color w:val="000000"/>
          <w:sz w:val="26"/>
          <w:szCs w:val="26"/>
        </w:rPr>
        <w:t>3</w:t>
      </w:r>
    </w:p>
    <w:p w:rsidR="00E90417" w:rsidRDefault="00E90417" w:rsidP="00E90417">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E90417" w:rsidRPr="001C3F42" w:rsidRDefault="00E90417" w:rsidP="00E90417">
      <w:pPr>
        <w:jc w:val="center"/>
        <w:rPr>
          <w:bCs/>
          <w:color w:val="000000"/>
        </w:rPr>
      </w:pPr>
      <w:r w:rsidRPr="001C3F42">
        <w:rPr>
          <w:bCs/>
          <w:color w:val="000000"/>
        </w:rPr>
        <w:t>(человек)</w:t>
      </w:r>
    </w:p>
    <w:p w:rsidR="00E90417" w:rsidRDefault="00E90417" w:rsidP="00E90417">
      <w:pPr>
        <w:jc w:val="right"/>
        <w:rPr>
          <w:color w:val="000000"/>
        </w:rPr>
      </w:pPr>
    </w:p>
    <w:tbl>
      <w:tblPr>
        <w:tblW w:w="10349" w:type="dxa"/>
        <w:tblInd w:w="-176" w:type="dxa"/>
        <w:tblLayout w:type="fixed"/>
        <w:tblLook w:val="00A0"/>
      </w:tblPr>
      <w:tblGrid>
        <w:gridCol w:w="2711"/>
        <w:gridCol w:w="2711"/>
        <w:gridCol w:w="2712"/>
        <w:gridCol w:w="2215"/>
      </w:tblGrid>
      <w:tr w:rsidR="00E90417" w:rsidRPr="00EC6131" w:rsidTr="000208A8">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ind w:hanging="567"/>
              <w:jc w:val="center"/>
              <w:rPr>
                <w:color w:val="000000"/>
              </w:rPr>
            </w:pPr>
            <w:r w:rsidRPr="00F540C1">
              <w:rPr>
                <w:color w:val="000000"/>
              </w:rPr>
              <w:lastRenderedPageBreak/>
              <w:t>Год</w:t>
            </w:r>
          </w:p>
        </w:tc>
        <w:tc>
          <w:tcPr>
            <w:tcW w:w="2711"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E90417" w:rsidRPr="00F540C1" w:rsidRDefault="00E90417" w:rsidP="000208A8">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E90417" w:rsidRPr="00F540C1" w:rsidRDefault="00E90417" w:rsidP="000208A8">
            <w:pPr>
              <w:jc w:val="center"/>
              <w:rPr>
                <w:color w:val="000000"/>
              </w:rPr>
            </w:pPr>
            <w:r>
              <w:rPr>
                <w:color w:val="000000"/>
              </w:rPr>
              <w:t>Е</w:t>
            </w:r>
            <w:r w:rsidRPr="00F540C1">
              <w:rPr>
                <w:color w:val="000000"/>
              </w:rPr>
              <w:t>стественный прирост, убыль (-)</w:t>
            </w:r>
          </w:p>
        </w:tc>
      </w:tr>
      <w:tr w:rsidR="00E90417" w:rsidRPr="00EC6131"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F540C1" w:rsidRDefault="00E90417" w:rsidP="000208A8">
            <w:pPr>
              <w:spacing w:before="60"/>
              <w:jc w:val="center"/>
              <w:rPr>
                <w:color w:val="000000"/>
              </w:rPr>
            </w:pPr>
            <w:r w:rsidRPr="00F540C1">
              <w:rPr>
                <w:color w:val="000000"/>
              </w:rPr>
              <w:t>2015</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sidRPr="00F540C1">
              <w:rPr>
                <w:color w:val="000000"/>
              </w:rPr>
              <w:t>1</w:t>
            </w:r>
            <w:r>
              <w:rPr>
                <w:color w:val="000000"/>
              </w:rPr>
              <w:t xml:space="preserve"> </w:t>
            </w:r>
            <w:r w:rsidRPr="00F540C1">
              <w:rPr>
                <w:color w:val="000000"/>
              </w:rPr>
              <w:t>940</w:t>
            </w:r>
            <w:r>
              <w:rPr>
                <w:color w:val="000000"/>
              </w:rPr>
              <w:t xml:space="preserve"> </w:t>
            </w:r>
            <w:r w:rsidRPr="00F540C1">
              <w:rPr>
                <w:color w:val="000000"/>
              </w:rPr>
              <w:t>579</w:t>
            </w:r>
          </w:p>
        </w:tc>
        <w:tc>
          <w:tcPr>
            <w:tcW w:w="2712" w:type="dxa"/>
            <w:tcBorders>
              <w:top w:val="single" w:sz="4" w:space="0" w:color="auto"/>
              <w:left w:val="nil"/>
              <w:bottom w:val="single" w:sz="4" w:space="0" w:color="auto"/>
              <w:right w:val="nil"/>
            </w:tcBorders>
            <w:noWrap/>
            <w:vAlign w:val="center"/>
          </w:tcPr>
          <w:p w:rsidR="00E90417" w:rsidRPr="00F540C1" w:rsidRDefault="00E90417" w:rsidP="000208A8">
            <w:pPr>
              <w:spacing w:before="60"/>
              <w:jc w:val="center"/>
              <w:rPr>
                <w:color w:val="000000"/>
              </w:rPr>
            </w:pPr>
            <w:r w:rsidRPr="00F540C1">
              <w:rPr>
                <w:color w:val="000000"/>
              </w:rPr>
              <w:t>1</w:t>
            </w:r>
            <w:r>
              <w:rPr>
                <w:color w:val="000000"/>
              </w:rPr>
              <w:t xml:space="preserve"> </w:t>
            </w:r>
            <w:r w:rsidRPr="00F540C1">
              <w:rPr>
                <w:color w:val="000000"/>
              </w:rPr>
              <w:t>908</w:t>
            </w:r>
            <w:r>
              <w:rPr>
                <w:color w:val="000000"/>
              </w:rPr>
              <w:t xml:space="preserve"> </w:t>
            </w:r>
            <w:r w:rsidRPr="00F540C1">
              <w:rPr>
                <w:color w:val="000000"/>
              </w:rPr>
              <w:t>541</w:t>
            </w:r>
          </w:p>
        </w:tc>
        <w:tc>
          <w:tcPr>
            <w:tcW w:w="2215"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sidRPr="00F540C1">
              <w:rPr>
                <w:color w:val="000000"/>
              </w:rPr>
              <w:t>32</w:t>
            </w:r>
            <w:r>
              <w:rPr>
                <w:color w:val="000000"/>
              </w:rPr>
              <w:t xml:space="preserve"> </w:t>
            </w:r>
            <w:r w:rsidRPr="00F540C1">
              <w:rPr>
                <w:color w:val="000000"/>
              </w:rPr>
              <w:t>038</w:t>
            </w:r>
          </w:p>
        </w:tc>
      </w:tr>
      <w:tr w:rsidR="00E90417" w:rsidRPr="00EC6131"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F540C1" w:rsidRDefault="00E90417" w:rsidP="000208A8">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sidRPr="00F540C1">
              <w:rPr>
                <w:color w:val="000000"/>
              </w:rPr>
              <w:t>1</w:t>
            </w:r>
            <w:r>
              <w:rPr>
                <w:color w:val="000000"/>
              </w:rPr>
              <w:t xml:space="preserve"> </w:t>
            </w:r>
            <w:r w:rsidRPr="00F540C1">
              <w:rPr>
                <w:color w:val="000000"/>
              </w:rPr>
              <w:t>888</w:t>
            </w:r>
            <w:r>
              <w:rPr>
                <w:color w:val="000000"/>
              </w:rPr>
              <w:t xml:space="preserve"> </w:t>
            </w:r>
            <w:r w:rsidRPr="00F540C1">
              <w:rPr>
                <w:color w:val="000000"/>
              </w:rPr>
              <w:t>729</w:t>
            </w:r>
          </w:p>
        </w:tc>
        <w:tc>
          <w:tcPr>
            <w:tcW w:w="2712" w:type="dxa"/>
            <w:tcBorders>
              <w:top w:val="single" w:sz="4" w:space="0" w:color="auto"/>
              <w:left w:val="nil"/>
              <w:bottom w:val="single" w:sz="4" w:space="0" w:color="auto"/>
              <w:right w:val="nil"/>
            </w:tcBorders>
            <w:noWrap/>
            <w:vAlign w:val="center"/>
          </w:tcPr>
          <w:p w:rsidR="00E90417" w:rsidRPr="00F540C1" w:rsidRDefault="00E90417" w:rsidP="000208A8">
            <w:pPr>
              <w:spacing w:before="60"/>
              <w:jc w:val="center"/>
              <w:rPr>
                <w:color w:val="000000"/>
              </w:rPr>
            </w:pPr>
            <w:r w:rsidRPr="00F540C1">
              <w:rPr>
                <w:color w:val="000000"/>
              </w:rPr>
              <w:t>1</w:t>
            </w:r>
            <w:r>
              <w:rPr>
                <w:color w:val="000000"/>
              </w:rPr>
              <w:t xml:space="preserve"> </w:t>
            </w:r>
            <w:r w:rsidRPr="00F540C1">
              <w:rPr>
                <w:color w:val="000000"/>
              </w:rPr>
              <w:t>891</w:t>
            </w:r>
            <w:r>
              <w:rPr>
                <w:color w:val="000000"/>
              </w:rPr>
              <w:t xml:space="preserve"> </w:t>
            </w:r>
            <w:r w:rsidRPr="00F540C1">
              <w:rPr>
                <w:color w:val="000000"/>
              </w:rPr>
              <w:t>015</w:t>
            </w:r>
          </w:p>
        </w:tc>
        <w:tc>
          <w:tcPr>
            <w:tcW w:w="2215"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sidRPr="00F540C1">
              <w:rPr>
                <w:color w:val="000000"/>
              </w:rPr>
              <w:t>-2</w:t>
            </w:r>
            <w:r>
              <w:rPr>
                <w:color w:val="000000"/>
              </w:rPr>
              <w:t xml:space="preserve"> </w:t>
            </w:r>
            <w:r w:rsidRPr="00F540C1">
              <w:rPr>
                <w:color w:val="000000"/>
              </w:rPr>
              <w:t>286</w:t>
            </w:r>
          </w:p>
        </w:tc>
      </w:tr>
      <w:tr w:rsidR="00E90417" w:rsidRPr="00EC6131"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F540C1" w:rsidRDefault="00E90417" w:rsidP="000208A8">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E90417" w:rsidRPr="00F540C1" w:rsidRDefault="00E90417" w:rsidP="000208A8">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E90417" w:rsidRPr="00F540C1" w:rsidRDefault="00E90417" w:rsidP="000208A8">
            <w:pPr>
              <w:spacing w:before="60"/>
              <w:jc w:val="center"/>
              <w:rPr>
                <w:color w:val="000000"/>
              </w:rPr>
            </w:pPr>
            <w:r>
              <w:rPr>
                <w:color w:val="000000"/>
              </w:rPr>
              <w:t>-135 818</w:t>
            </w:r>
          </w:p>
        </w:tc>
      </w:tr>
    </w:tbl>
    <w:p w:rsidR="00E90417" w:rsidRDefault="00E90417" w:rsidP="00E90417">
      <w:pPr>
        <w:ind w:hanging="567"/>
        <w:jc w:val="right"/>
      </w:pPr>
    </w:p>
    <w:p w:rsidR="00E90417" w:rsidRDefault="00E90417" w:rsidP="00E90417">
      <w:pPr>
        <w:ind w:hanging="567"/>
        <w:jc w:val="right"/>
      </w:pPr>
    </w:p>
    <w:p w:rsidR="00E90417" w:rsidRDefault="00E90417" w:rsidP="00E90417">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E90417" w:rsidRPr="00147302" w:rsidRDefault="00E90417" w:rsidP="00E90417">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E90417" w:rsidRDefault="00E90417" w:rsidP="00E90417">
      <w:pPr>
        <w:ind w:hanging="567"/>
        <w:jc w:val="center"/>
        <w:rPr>
          <w:color w:val="000000"/>
        </w:rPr>
      </w:pPr>
      <w:r>
        <w:rPr>
          <w:color w:val="000000"/>
        </w:rPr>
        <w:t>(на 1000 чело</w:t>
      </w:r>
      <w:r w:rsidRPr="00D24D16">
        <w:rPr>
          <w:color w:val="000000"/>
        </w:rPr>
        <w:t>век населения)</w:t>
      </w:r>
    </w:p>
    <w:p w:rsidR="00E90417" w:rsidRDefault="00E90417" w:rsidP="00E90417">
      <w:pPr>
        <w:ind w:hanging="567"/>
        <w:jc w:val="center"/>
        <w:rPr>
          <w:color w:val="000000"/>
        </w:rPr>
      </w:pPr>
    </w:p>
    <w:tbl>
      <w:tblPr>
        <w:tblW w:w="10349" w:type="dxa"/>
        <w:tblInd w:w="-176" w:type="dxa"/>
        <w:tblLayout w:type="fixed"/>
        <w:tblLook w:val="00A0"/>
      </w:tblPr>
      <w:tblGrid>
        <w:gridCol w:w="2711"/>
        <w:gridCol w:w="2711"/>
        <w:gridCol w:w="2712"/>
        <w:gridCol w:w="2215"/>
      </w:tblGrid>
      <w:tr w:rsidR="00E90417" w:rsidRPr="00EC6131" w:rsidTr="000208A8">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D24D16" w:rsidRDefault="00E90417" w:rsidP="000208A8">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E90417" w:rsidRPr="00D24D16" w:rsidRDefault="00E90417" w:rsidP="000208A8">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E90417" w:rsidRPr="00D24D16" w:rsidRDefault="00E90417" w:rsidP="000208A8">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E90417" w:rsidRPr="00D24D16" w:rsidRDefault="00E90417" w:rsidP="000208A8">
            <w:pPr>
              <w:jc w:val="center"/>
              <w:rPr>
                <w:color w:val="000000"/>
              </w:rPr>
            </w:pPr>
            <w:r>
              <w:rPr>
                <w:color w:val="000000"/>
              </w:rPr>
              <w:t>Е</w:t>
            </w:r>
            <w:r w:rsidRPr="00D24D16">
              <w:rPr>
                <w:color w:val="000000"/>
              </w:rPr>
              <w:t>стественный прирост, убыль (-)</w:t>
            </w:r>
          </w:p>
        </w:tc>
      </w:tr>
      <w:tr w:rsidR="00E90417" w:rsidRPr="007D5F43"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ind w:left="-108"/>
              <w:jc w:val="center"/>
              <w:rPr>
                <w:color w:val="000000"/>
              </w:rPr>
            </w:pPr>
            <w:r w:rsidRPr="007D5F43">
              <w:rPr>
                <w:color w:val="000000"/>
              </w:rPr>
              <w:t>2015</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7D5F43" w:rsidRDefault="00E90417" w:rsidP="000208A8">
            <w:pPr>
              <w:spacing w:before="60"/>
              <w:jc w:val="center"/>
              <w:rPr>
                <w:color w:val="000000"/>
              </w:rPr>
            </w:pPr>
            <w:r w:rsidRPr="007D5F43">
              <w:rPr>
                <w:color w:val="000000"/>
              </w:rPr>
              <w:t>13,3</w:t>
            </w:r>
          </w:p>
        </w:tc>
        <w:tc>
          <w:tcPr>
            <w:tcW w:w="2712" w:type="dxa"/>
            <w:tcBorders>
              <w:top w:val="single" w:sz="4" w:space="0" w:color="auto"/>
              <w:left w:val="nil"/>
              <w:bottom w:val="single" w:sz="4" w:space="0" w:color="auto"/>
              <w:right w:val="nil"/>
            </w:tcBorders>
            <w:noWrap/>
            <w:vAlign w:val="center"/>
          </w:tcPr>
          <w:p w:rsidR="00E90417" w:rsidRPr="007D5F43" w:rsidRDefault="00E90417" w:rsidP="000208A8">
            <w:pPr>
              <w:spacing w:before="60"/>
              <w:jc w:val="center"/>
              <w:rPr>
                <w:color w:val="000000"/>
              </w:rPr>
            </w:pPr>
            <w:r w:rsidRPr="007D5F43">
              <w:rPr>
                <w:color w:val="000000"/>
              </w:rPr>
              <w:t>13,0</w:t>
            </w:r>
          </w:p>
        </w:tc>
        <w:tc>
          <w:tcPr>
            <w:tcW w:w="2215" w:type="dxa"/>
            <w:tcBorders>
              <w:top w:val="single" w:sz="4" w:space="0" w:color="auto"/>
              <w:left w:val="single" w:sz="4" w:space="0" w:color="auto"/>
              <w:bottom w:val="single" w:sz="4" w:space="0" w:color="auto"/>
              <w:right w:val="single" w:sz="4" w:space="0" w:color="auto"/>
            </w:tcBorders>
            <w:noWrap/>
            <w:vAlign w:val="bottom"/>
          </w:tcPr>
          <w:p w:rsidR="00E90417" w:rsidRPr="007D5F43" w:rsidRDefault="00E90417" w:rsidP="000208A8">
            <w:pPr>
              <w:spacing w:before="60"/>
              <w:jc w:val="center"/>
              <w:rPr>
                <w:color w:val="000000"/>
              </w:rPr>
            </w:pPr>
            <w:r w:rsidRPr="007D5F43">
              <w:rPr>
                <w:color w:val="000000"/>
              </w:rPr>
              <w:t>0,3</w:t>
            </w:r>
          </w:p>
        </w:tc>
      </w:tr>
      <w:tr w:rsidR="00E90417" w:rsidRPr="007D5F43"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7D5F43" w:rsidRDefault="00E90417" w:rsidP="000208A8">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E90417" w:rsidRPr="007D5F43" w:rsidRDefault="00E90417" w:rsidP="000208A8">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E90417" w:rsidRPr="007D5F43" w:rsidRDefault="00E90417" w:rsidP="000208A8">
            <w:pPr>
              <w:spacing w:before="60"/>
              <w:jc w:val="center"/>
              <w:rPr>
                <w:color w:val="000000"/>
              </w:rPr>
            </w:pPr>
            <w:r w:rsidRPr="007D5F43">
              <w:rPr>
                <w:color w:val="000000"/>
              </w:rPr>
              <w:t>-0,01</w:t>
            </w:r>
          </w:p>
        </w:tc>
      </w:tr>
      <w:tr w:rsidR="00E90417" w:rsidRPr="007D5F43" w:rsidTr="000208A8">
        <w:trPr>
          <w:trHeight w:val="285"/>
        </w:trPr>
        <w:tc>
          <w:tcPr>
            <w:tcW w:w="2711"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E90417" w:rsidRPr="007D5F43" w:rsidRDefault="00E90417" w:rsidP="000208A8">
            <w:pPr>
              <w:spacing w:before="60"/>
              <w:jc w:val="center"/>
              <w:rPr>
                <w:color w:val="000000"/>
              </w:rPr>
            </w:pPr>
            <w:r>
              <w:rPr>
                <w:color w:val="000000"/>
              </w:rPr>
              <w:t>11,5</w:t>
            </w:r>
          </w:p>
        </w:tc>
        <w:tc>
          <w:tcPr>
            <w:tcW w:w="2712" w:type="dxa"/>
            <w:tcBorders>
              <w:top w:val="single" w:sz="4" w:space="0" w:color="auto"/>
              <w:left w:val="nil"/>
              <w:bottom w:val="single" w:sz="4" w:space="0" w:color="auto"/>
              <w:right w:val="single" w:sz="4" w:space="0" w:color="auto"/>
            </w:tcBorders>
            <w:noWrap/>
            <w:vAlign w:val="center"/>
          </w:tcPr>
          <w:p w:rsidR="00E90417" w:rsidRPr="007D5F43" w:rsidRDefault="00E90417" w:rsidP="000208A8">
            <w:pPr>
              <w:spacing w:before="60"/>
              <w:jc w:val="center"/>
              <w:rPr>
                <w:color w:val="000000"/>
              </w:rPr>
            </w:pPr>
            <w:r>
              <w:rPr>
                <w:color w:val="000000"/>
              </w:rPr>
              <w:t>12,4</w:t>
            </w:r>
          </w:p>
        </w:tc>
        <w:tc>
          <w:tcPr>
            <w:tcW w:w="2215" w:type="dxa"/>
            <w:tcBorders>
              <w:top w:val="single" w:sz="4" w:space="0" w:color="auto"/>
              <w:left w:val="nil"/>
              <w:bottom w:val="single" w:sz="4" w:space="0" w:color="auto"/>
              <w:right w:val="single" w:sz="4" w:space="0" w:color="auto"/>
            </w:tcBorders>
            <w:noWrap/>
            <w:vAlign w:val="bottom"/>
          </w:tcPr>
          <w:p w:rsidR="00E90417" w:rsidRPr="007D5F43" w:rsidRDefault="00E90417" w:rsidP="000208A8">
            <w:pPr>
              <w:spacing w:before="60"/>
              <w:jc w:val="center"/>
              <w:rPr>
                <w:color w:val="000000"/>
              </w:rPr>
            </w:pPr>
            <w:r>
              <w:rPr>
                <w:color w:val="000000"/>
              </w:rPr>
              <w:t>-0,9</w:t>
            </w:r>
          </w:p>
        </w:tc>
      </w:tr>
    </w:tbl>
    <w:p w:rsidR="00E90417" w:rsidRDefault="00E90417" w:rsidP="00E90417">
      <w:pPr>
        <w:ind w:hanging="567"/>
        <w:jc w:val="right"/>
        <w:rPr>
          <w:color w:val="000000"/>
        </w:rPr>
      </w:pPr>
    </w:p>
    <w:p w:rsidR="00E90417" w:rsidRDefault="00E90417" w:rsidP="00E90417">
      <w:pPr>
        <w:ind w:hanging="567"/>
        <w:jc w:val="right"/>
        <w:rPr>
          <w:color w:val="000000"/>
        </w:rPr>
      </w:pPr>
    </w:p>
    <w:p w:rsidR="00E90417" w:rsidRPr="00147302" w:rsidRDefault="00E90417" w:rsidP="00E90417">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E90417" w:rsidRPr="00147302" w:rsidRDefault="00E90417" w:rsidP="00E90417">
      <w:pPr>
        <w:ind w:hanging="567"/>
        <w:jc w:val="center"/>
        <w:rPr>
          <w:b/>
          <w:bCs/>
          <w:color w:val="000000"/>
          <w:sz w:val="26"/>
          <w:szCs w:val="26"/>
        </w:rPr>
      </w:pPr>
      <w:r w:rsidRPr="00147302">
        <w:rPr>
          <w:b/>
          <w:bCs/>
          <w:color w:val="000000"/>
          <w:sz w:val="26"/>
          <w:szCs w:val="26"/>
        </w:rPr>
        <w:t>Браки и разводы</w:t>
      </w:r>
    </w:p>
    <w:p w:rsidR="00E90417" w:rsidRPr="00346F2B" w:rsidRDefault="00E90417" w:rsidP="00E90417">
      <w:pPr>
        <w:ind w:hanging="567"/>
        <w:jc w:val="center"/>
      </w:pPr>
    </w:p>
    <w:tbl>
      <w:tblPr>
        <w:tblW w:w="10349" w:type="dxa"/>
        <w:tblInd w:w="-176" w:type="dxa"/>
        <w:tblLayout w:type="fixed"/>
        <w:tblLook w:val="00A0"/>
      </w:tblPr>
      <w:tblGrid>
        <w:gridCol w:w="2127"/>
        <w:gridCol w:w="2410"/>
        <w:gridCol w:w="2126"/>
        <w:gridCol w:w="2127"/>
        <w:gridCol w:w="1559"/>
      </w:tblGrid>
      <w:tr w:rsidR="00E90417" w:rsidRPr="00EC6131" w:rsidTr="000208A8">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E90417" w:rsidRPr="00D853A6" w:rsidRDefault="00E90417" w:rsidP="000208A8">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E90417" w:rsidRPr="00D853A6" w:rsidRDefault="00E90417" w:rsidP="000208A8">
            <w:pPr>
              <w:spacing w:before="60"/>
              <w:ind w:firstLine="201"/>
              <w:jc w:val="center"/>
              <w:rPr>
                <w:color w:val="000000"/>
              </w:rPr>
            </w:pPr>
            <w:r>
              <w:rPr>
                <w:color w:val="000000"/>
              </w:rPr>
              <w:t>на 1000 чело</w:t>
            </w:r>
            <w:r w:rsidRPr="00D853A6">
              <w:rPr>
                <w:color w:val="000000"/>
              </w:rPr>
              <w:t>век населения</w:t>
            </w:r>
          </w:p>
        </w:tc>
      </w:tr>
      <w:tr w:rsidR="00E90417" w:rsidRPr="00EC6131" w:rsidTr="000208A8">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E90417" w:rsidRPr="00D853A6" w:rsidRDefault="00E90417" w:rsidP="000208A8">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E90417" w:rsidRPr="00D853A6" w:rsidRDefault="00E90417" w:rsidP="000208A8">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E90417" w:rsidRPr="00D853A6" w:rsidRDefault="00E90417" w:rsidP="000208A8">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E90417" w:rsidRPr="00D853A6" w:rsidRDefault="00E90417" w:rsidP="000208A8">
            <w:pPr>
              <w:spacing w:before="60"/>
              <w:ind w:left="274" w:right="-108" w:hanging="283"/>
              <w:jc w:val="center"/>
              <w:rPr>
                <w:color w:val="000000"/>
              </w:rPr>
            </w:pPr>
            <w:r>
              <w:rPr>
                <w:color w:val="000000"/>
              </w:rPr>
              <w:t>Разводов</w:t>
            </w:r>
          </w:p>
        </w:tc>
      </w:tr>
      <w:tr w:rsidR="00E90417" w:rsidRPr="00EC6131" w:rsidTr="000208A8">
        <w:trPr>
          <w:trHeight w:val="285"/>
        </w:trPr>
        <w:tc>
          <w:tcPr>
            <w:tcW w:w="2127"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jc w:val="center"/>
              <w:rPr>
                <w:color w:val="000000"/>
              </w:rPr>
            </w:pPr>
            <w:r w:rsidRPr="007D5F43">
              <w:rPr>
                <w:color w:val="000000"/>
              </w:rPr>
              <w:t>2015</w:t>
            </w:r>
          </w:p>
        </w:tc>
        <w:tc>
          <w:tcPr>
            <w:tcW w:w="2410"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sidRPr="00D853A6">
              <w:rPr>
                <w:color w:val="000000"/>
              </w:rPr>
              <w:t>1</w:t>
            </w:r>
            <w:r>
              <w:rPr>
                <w:color w:val="000000"/>
              </w:rPr>
              <w:t> 161</w:t>
            </w:r>
            <w:r w:rsidRPr="00D853A6">
              <w:rPr>
                <w:color w:val="000000"/>
              </w:rPr>
              <w:t>,</w:t>
            </w:r>
            <w:r>
              <w:rPr>
                <w:color w:val="000000"/>
              </w:rPr>
              <w:t>1</w:t>
            </w:r>
          </w:p>
        </w:tc>
        <w:tc>
          <w:tcPr>
            <w:tcW w:w="2126" w:type="dxa"/>
            <w:tcBorders>
              <w:top w:val="single" w:sz="4" w:space="0" w:color="auto"/>
              <w:left w:val="nil"/>
              <w:bottom w:val="single" w:sz="4" w:space="0" w:color="auto"/>
              <w:right w:val="nil"/>
            </w:tcBorders>
            <w:noWrap/>
            <w:vAlign w:val="center"/>
          </w:tcPr>
          <w:p w:rsidR="00E90417" w:rsidRPr="00D853A6" w:rsidRDefault="00E90417" w:rsidP="000208A8">
            <w:pPr>
              <w:spacing w:before="60"/>
              <w:ind w:left="339" w:hanging="567"/>
              <w:jc w:val="center"/>
              <w:rPr>
                <w:color w:val="000000"/>
              </w:rPr>
            </w:pPr>
            <w:r w:rsidRPr="00D853A6">
              <w:rPr>
                <w:color w:val="000000"/>
              </w:rPr>
              <w:t>611,6</w:t>
            </w:r>
          </w:p>
        </w:tc>
        <w:tc>
          <w:tcPr>
            <w:tcW w:w="2127"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sidRPr="00D853A6">
              <w:rPr>
                <w:color w:val="000000"/>
              </w:rPr>
              <w:t>7,9</w:t>
            </w:r>
          </w:p>
        </w:tc>
        <w:tc>
          <w:tcPr>
            <w:tcW w:w="1559"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sidRPr="00D853A6">
              <w:rPr>
                <w:color w:val="000000"/>
              </w:rPr>
              <w:t>4,2</w:t>
            </w:r>
          </w:p>
        </w:tc>
      </w:tr>
      <w:tr w:rsidR="00E90417" w:rsidRPr="00EC6131" w:rsidTr="000208A8">
        <w:trPr>
          <w:trHeight w:val="285"/>
        </w:trPr>
        <w:tc>
          <w:tcPr>
            <w:tcW w:w="2127"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E90417" w:rsidRPr="00D853A6" w:rsidRDefault="00E90417" w:rsidP="000208A8">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sidRPr="00D853A6">
              <w:rPr>
                <w:color w:val="000000"/>
              </w:rPr>
              <w:t>4,</w:t>
            </w:r>
            <w:r>
              <w:rPr>
                <w:color w:val="000000"/>
              </w:rPr>
              <w:t>1</w:t>
            </w:r>
          </w:p>
        </w:tc>
      </w:tr>
      <w:tr w:rsidR="00E90417" w:rsidRPr="00EC6131" w:rsidTr="000208A8">
        <w:trPr>
          <w:trHeight w:val="285"/>
        </w:trPr>
        <w:tc>
          <w:tcPr>
            <w:tcW w:w="2127" w:type="dxa"/>
            <w:tcBorders>
              <w:top w:val="single" w:sz="4" w:space="0" w:color="auto"/>
              <w:left w:val="single" w:sz="4" w:space="0" w:color="auto"/>
              <w:bottom w:val="single" w:sz="4" w:space="0" w:color="auto"/>
              <w:right w:val="nil"/>
            </w:tcBorders>
            <w:noWrap/>
            <w:vAlign w:val="center"/>
          </w:tcPr>
          <w:p w:rsidR="00E90417" w:rsidRPr="007D5F43" w:rsidRDefault="00E90417" w:rsidP="000208A8">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611,4</w:t>
            </w:r>
          </w:p>
        </w:tc>
        <w:tc>
          <w:tcPr>
            <w:tcW w:w="2127"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ind w:left="339" w:hanging="567"/>
              <w:jc w:val="center"/>
              <w:rPr>
                <w:color w:val="000000"/>
              </w:rPr>
            </w:pPr>
            <w:r>
              <w:rPr>
                <w:color w:val="000000"/>
              </w:rPr>
              <w:t>4,2</w:t>
            </w:r>
          </w:p>
        </w:tc>
      </w:tr>
    </w:tbl>
    <w:p w:rsidR="00E90417" w:rsidRDefault="00E90417" w:rsidP="00E90417">
      <w:pPr>
        <w:jc w:val="right"/>
        <w:rPr>
          <w:sz w:val="26"/>
          <w:szCs w:val="26"/>
        </w:rPr>
      </w:pPr>
    </w:p>
    <w:p w:rsidR="00E90417" w:rsidRDefault="00E90417" w:rsidP="00E90417">
      <w:pPr>
        <w:jc w:val="right"/>
        <w:rPr>
          <w:sz w:val="26"/>
          <w:szCs w:val="26"/>
        </w:rPr>
      </w:pPr>
    </w:p>
    <w:p w:rsidR="00E90417" w:rsidRPr="00147302" w:rsidRDefault="00E90417" w:rsidP="00E90417">
      <w:pPr>
        <w:jc w:val="right"/>
        <w:rPr>
          <w:sz w:val="26"/>
          <w:szCs w:val="26"/>
        </w:rPr>
      </w:pPr>
      <w:r>
        <w:rPr>
          <w:sz w:val="26"/>
          <w:szCs w:val="26"/>
        </w:rPr>
        <w:t>Таблица 6</w:t>
      </w:r>
    </w:p>
    <w:p w:rsidR="00E90417" w:rsidRDefault="00E90417" w:rsidP="00E90417">
      <w:pPr>
        <w:jc w:val="center"/>
        <w:rPr>
          <w:b/>
          <w:bCs/>
          <w:color w:val="000000"/>
          <w:sz w:val="26"/>
          <w:szCs w:val="26"/>
        </w:rPr>
      </w:pPr>
      <w:r w:rsidRPr="00147302">
        <w:rPr>
          <w:b/>
          <w:bCs/>
          <w:color w:val="000000"/>
          <w:sz w:val="26"/>
          <w:szCs w:val="26"/>
        </w:rPr>
        <w:t xml:space="preserve">Дети, родившиеся живыми у женщин, </w:t>
      </w:r>
    </w:p>
    <w:p w:rsidR="00E90417" w:rsidRPr="00147302" w:rsidRDefault="00E90417" w:rsidP="00E90417">
      <w:pPr>
        <w:jc w:val="center"/>
        <w:rPr>
          <w:sz w:val="26"/>
          <w:szCs w:val="26"/>
        </w:rPr>
      </w:pPr>
      <w:r w:rsidRPr="00147302">
        <w:rPr>
          <w:b/>
          <w:bCs/>
          <w:color w:val="000000"/>
          <w:sz w:val="26"/>
          <w:szCs w:val="26"/>
        </w:rPr>
        <w:t>не состоявших в зарегистрированном браке</w:t>
      </w:r>
    </w:p>
    <w:p w:rsidR="00E90417" w:rsidRDefault="00E90417" w:rsidP="00E90417">
      <w:pPr>
        <w:jc w:val="right"/>
      </w:pPr>
    </w:p>
    <w:tbl>
      <w:tblPr>
        <w:tblW w:w="10207" w:type="dxa"/>
        <w:tblInd w:w="-34" w:type="dxa"/>
        <w:tblLayout w:type="fixed"/>
        <w:tblLook w:val="00A0"/>
      </w:tblPr>
      <w:tblGrid>
        <w:gridCol w:w="2411"/>
        <w:gridCol w:w="2551"/>
        <w:gridCol w:w="2759"/>
        <w:gridCol w:w="2486"/>
      </w:tblGrid>
      <w:tr w:rsidR="00E90417" w:rsidRPr="00EC6131" w:rsidTr="000208A8">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E90417" w:rsidRPr="00D853A6" w:rsidRDefault="00E90417" w:rsidP="000208A8">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E90417" w:rsidRPr="00D853A6" w:rsidRDefault="00E90417" w:rsidP="000208A8">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E90417" w:rsidRPr="00D853A6" w:rsidRDefault="00E90417" w:rsidP="000208A8">
            <w:pPr>
              <w:jc w:val="center"/>
              <w:rPr>
                <w:color w:val="000000"/>
              </w:rPr>
            </w:pPr>
            <w:r>
              <w:rPr>
                <w:color w:val="000000"/>
              </w:rPr>
              <w:t>Д</w:t>
            </w:r>
            <w:r w:rsidRPr="00D853A6">
              <w:rPr>
                <w:color w:val="000000"/>
              </w:rPr>
              <w:t>оля в общем</w:t>
            </w:r>
            <w:r>
              <w:rPr>
                <w:color w:val="000000"/>
              </w:rPr>
              <w:t xml:space="preserve"> </w:t>
            </w:r>
            <w:r w:rsidRPr="00D853A6">
              <w:rPr>
                <w:color w:val="000000"/>
              </w:rPr>
              <w:t xml:space="preserve"> числе родившихся</w:t>
            </w:r>
            <w:r>
              <w:rPr>
                <w:color w:val="000000"/>
              </w:rPr>
              <w:t xml:space="preserve">, </w:t>
            </w:r>
            <w:r w:rsidRPr="00D853A6">
              <w:rPr>
                <w:color w:val="000000"/>
              </w:rPr>
              <w:t>(%)</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D853A6" w:rsidRDefault="00E90417" w:rsidP="000208A8">
            <w:pPr>
              <w:spacing w:before="60" w:line="312" w:lineRule="auto"/>
              <w:jc w:val="center"/>
              <w:rPr>
                <w:color w:val="000000"/>
              </w:rPr>
            </w:pPr>
            <w:r w:rsidRPr="00D853A6">
              <w:rPr>
                <w:color w:val="000000"/>
              </w:rPr>
              <w:t>2015</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sidRPr="00D853A6">
              <w:rPr>
                <w:color w:val="000000"/>
              </w:rPr>
              <w:t>419</w:t>
            </w:r>
            <w:r>
              <w:rPr>
                <w:color w:val="000000"/>
              </w:rPr>
              <w:t> </w:t>
            </w:r>
            <w:r w:rsidRPr="00D853A6">
              <w:rPr>
                <w:color w:val="000000"/>
              </w:rPr>
              <w:t>443</w:t>
            </w:r>
          </w:p>
        </w:tc>
        <w:tc>
          <w:tcPr>
            <w:tcW w:w="2759" w:type="dxa"/>
            <w:tcBorders>
              <w:top w:val="single" w:sz="4" w:space="0" w:color="auto"/>
              <w:left w:val="nil"/>
              <w:bottom w:val="single" w:sz="4" w:space="0" w:color="auto"/>
              <w:right w:val="nil"/>
            </w:tcBorders>
            <w:noWrap/>
            <w:vAlign w:val="center"/>
          </w:tcPr>
          <w:p w:rsidR="00E90417" w:rsidRPr="00D853A6" w:rsidRDefault="00E90417" w:rsidP="000208A8">
            <w:pPr>
              <w:spacing w:before="60" w:line="312" w:lineRule="auto"/>
              <w:jc w:val="center"/>
              <w:rPr>
                <w:color w:val="000000"/>
              </w:rPr>
            </w:pPr>
            <w:r w:rsidRPr="00D853A6">
              <w:rPr>
                <w:color w:val="000000"/>
              </w:rPr>
              <w:t>217</w:t>
            </w:r>
            <w:r>
              <w:rPr>
                <w:color w:val="000000"/>
              </w:rPr>
              <w:t> </w:t>
            </w:r>
            <w:r w:rsidRPr="00D853A6">
              <w:rPr>
                <w:color w:val="000000"/>
              </w:rPr>
              <w:t>454</w:t>
            </w:r>
          </w:p>
        </w:tc>
        <w:tc>
          <w:tcPr>
            <w:tcW w:w="2486"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Pr>
                <w:color w:val="000000"/>
              </w:rPr>
              <w:t>21</w:t>
            </w:r>
            <w:r w:rsidRPr="00D853A6">
              <w:rPr>
                <w:color w:val="000000"/>
              </w:rPr>
              <w:t>,6</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D853A6" w:rsidRDefault="00E90417" w:rsidP="000208A8">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E90417" w:rsidRPr="00D853A6" w:rsidRDefault="00E90417" w:rsidP="000208A8">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sidRPr="00D853A6">
              <w:rPr>
                <w:color w:val="000000"/>
              </w:rPr>
              <w:t>21,</w:t>
            </w:r>
            <w:r>
              <w:rPr>
                <w:color w:val="000000"/>
              </w:rPr>
              <w:t>1</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D853A6" w:rsidRDefault="00E90417" w:rsidP="000208A8">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Pr>
                <w:color w:val="000000"/>
              </w:rPr>
              <w:t>193 389</w:t>
            </w:r>
          </w:p>
        </w:tc>
        <w:tc>
          <w:tcPr>
            <w:tcW w:w="2486" w:type="dxa"/>
            <w:tcBorders>
              <w:top w:val="single" w:sz="4" w:space="0" w:color="auto"/>
              <w:left w:val="nil"/>
              <w:bottom w:val="single" w:sz="4" w:space="0" w:color="auto"/>
              <w:right w:val="single" w:sz="4" w:space="0" w:color="auto"/>
            </w:tcBorders>
            <w:noWrap/>
            <w:vAlign w:val="center"/>
          </w:tcPr>
          <w:p w:rsidR="00E90417" w:rsidRPr="00D853A6" w:rsidRDefault="00E90417" w:rsidP="000208A8">
            <w:pPr>
              <w:spacing w:before="60" w:line="312" w:lineRule="auto"/>
              <w:jc w:val="center"/>
              <w:rPr>
                <w:color w:val="000000"/>
              </w:rPr>
            </w:pPr>
            <w:r w:rsidRPr="00D853A6">
              <w:rPr>
                <w:color w:val="000000"/>
              </w:rPr>
              <w:t>21,</w:t>
            </w:r>
            <w:r>
              <w:rPr>
                <w:color w:val="000000"/>
              </w:rPr>
              <w:t>2</w:t>
            </w:r>
          </w:p>
        </w:tc>
      </w:tr>
    </w:tbl>
    <w:p w:rsidR="00E90417" w:rsidRPr="00147302" w:rsidRDefault="00E90417" w:rsidP="00E90417">
      <w:pPr>
        <w:jc w:val="right"/>
        <w:rPr>
          <w:sz w:val="26"/>
          <w:szCs w:val="26"/>
        </w:rPr>
      </w:pPr>
      <w:r w:rsidRPr="00147302">
        <w:rPr>
          <w:color w:val="000000"/>
          <w:sz w:val="26"/>
          <w:szCs w:val="26"/>
        </w:rPr>
        <w:t xml:space="preserve">Таблица </w:t>
      </w:r>
      <w:r>
        <w:rPr>
          <w:color w:val="000000"/>
          <w:sz w:val="26"/>
          <w:szCs w:val="26"/>
        </w:rPr>
        <w:t>7</w:t>
      </w:r>
    </w:p>
    <w:p w:rsidR="00E90417" w:rsidRPr="00147302" w:rsidRDefault="00E90417" w:rsidP="00E90417">
      <w:pPr>
        <w:jc w:val="center"/>
        <w:rPr>
          <w:sz w:val="26"/>
          <w:szCs w:val="26"/>
        </w:rPr>
      </w:pPr>
      <w:r w:rsidRPr="00147302">
        <w:rPr>
          <w:b/>
          <w:bCs/>
          <w:color w:val="000000"/>
          <w:sz w:val="26"/>
          <w:szCs w:val="26"/>
        </w:rPr>
        <w:t>Суммарный коэффициент рождаемости</w:t>
      </w:r>
    </w:p>
    <w:p w:rsidR="00E90417" w:rsidRPr="00812916" w:rsidRDefault="00E90417" w:rsidP="00E90417">
      <w:pPr>
        <w:jc w:val="center"/>
        <w:rPr>
          <w:color w:val="000000"/>
        </w:rPr>
      </w:pPr>
      <w:r w:rsidRPr="00812916">
        <w:rPr>
          <w:color w:val="000000"/>
        </w:rPr>
        <w:t>(среднее число детей, которое родила бы одна женщина в течение жизни)</w:t>
      </w:r>
    </w:p>
    <w:p w:rsidR="00E90417" w:rsidRPr="00147302" w:rsidRDefault="00E90417" w:rsidP="00E90417">
      <w:pPr>
        <w:jc w:val="center"/>
        <w:rPr>
          <w:sz w:val="20"/>
          <w:szCs w:val="20"/>
        </w:rPr>
      </w:pPr>
    </w:p>
    <w:tbl>
      <w:tblPr>
        <w:tblW w:w="0" w:type="auto"/>
        <w:tblInd w:w="-34" w:type="dxa"/>
        <w:tblLook w:val="00A0"/>
      </w:tblPr>
      <w:tblGrid>
        <w:gridCol w:w="2344"/>
        <w:gridCol w:w="2480"/>
        <w:gridCol w:w="2679"/>
        <w:gridCol w:w="2384"/>
      </w:tblGrid>
      <w:tr w:rsidR="00E90417" w:rsidRPr="00EC6131" w:rsidTr="000208A8">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E90417" w:rsidRPr="00E97078" w:rsidRDefault="00E90417" w:rsidP="000208A8">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E90417" w:rsidRPr="00E97078" w:rsidRDefault="00E90417" w:rsidP="000208A8">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E90417" w:rsidRPr="00E97078" w:rsidRDefault="00E90417" w:rsidP="000208A8">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E90417" w:rsidRPr="00E97078" w:rsidRDefault="00E90417" w:rsidP="000208A8">
            <w:pPr>
              <w:jc w:val="center"/>
              <w:rPr>
                <w:color w:val="000000"/>
              </w:rPr>
            </w:pPr>
            <w:r>
              <w:rPr>
                <w:color w:val="000000"/>
              </w:rPr>
              <w:t>С</w:t>
            </w:r>
            <w:r w:rsidRPr="00E97078">
              <w:rPr>
                <w:color w:val="000000"/>
              </w:rPr>
              <w:t>ельское население</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BD02DD" w:rsidRDefault="00E90417" w:rsidP="000208A8">
            <w:pPr>
              <w:spacing w:before="60"/>
              <w:jc w:val="center"/>
            </w:pPr>
            <w:r w:rsidRPr="00BD02DD">
              <w:t>2015</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BD02DD" w:rsidRDefault="00E90417" w:rsidP="000208A8">
            <w:pPr>
              <w:spacing w:before="60"/>
              <w:jc w:val="center"/>
            </w:pPr>
            <w:r w:rsidRPr="00BD02DD">
              <w:t>1,777</w:t>
            </w:r>
          </w:p>
        </w:tc>
        <w:tc>
          <w:tcPr>
            <w:tcW w:w="2757" w:type="dxa"/>
            <w:tcBorders>
              <w:top w:val="single" w:sz="4" w:space="0" w:color="auto"/>
              <w:left w:val="nil"/>
              <w:bottom w:val="single" w:sz="4" w:space="0" w:color="auto"/>
              <w:right w:val="single" w:sz="4" w:space="0" w:color="auto"/>
            </w:tcBorders>
            <w:noWrap/>
            <w:vAlign w:val="center"/>
          </w:tcPr>
          <w:p w:rsidR="00E90417" w:rsidRPr="00BD02DD" w:rsidRDefault="00E90417" w:rsidP="000208A8">
            <w:pPr>
              <w:spacing w:before="60"/>
              <w:jc w:val="center"/>
            </w:pPr>
            <w:r w:rsidRPr="00BD02DD">
              <w:t>1,678</w:t>
            </w:r>
          </w:p>
        </w:tc>
        <w:tc>
          <w:tcPr>
            <w:tcW w:w="2452" w:type="dxa"/>
            <w:tcBorders>
              <w:top w:val="single" w:sz="4" w:space="0" w:color="auto"/>
              <w:left w:val="nil"/>
              <w:bottom w:val="single" w:sz="4" w:space="0" w:color="auto"/>
              <w:right w:val="single" w:sz="4" w:space="0" w:color="auto"/>
            </w:tcBorders>
            <w:noWrap/>
            <w:vAlign w:val="center"/>
          </w:tcPr>
          <w:p w:rsidR="00E90417" w:rsidRPr="00BD02DD" w:rsidRDefault="00E90417" w:rsidP="000208A8">
            <w:pPr>
              <w:spacing w:before="60"/>
              <w:jc w:val="center"/>
            </w:pPr>
            <w:r w:rsidRPr="00BD02DD">
              <w:t>2,111</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BD02DD" w:rsidRDefault="00E90417" w:rsidP="000208A8">
            <w:pPr>
              <w:spacing w:before="60"/>
              <w:jc w:val="center"/>
            </w:pPr>
            <w:r w:rsidRPr="00BD02DD">
              <w:lastRenderedPageBreak/>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BD02DD" w:rsidRDefault="00E90417" w:rsidP="000208A8">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E90417" w:rsidRPr="00BD02DD" w:rsidRDefault="00E90417" w:rsidP="000208A8">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E90417" w:rsidRPr="00BD02DD" w:rsidRDefault="00E90417" w:rsidP="000208A8">
            <w:pPr>
              <w:spacing w:before="60"/>
              <w:jc w:val="center"/>
            </w:pPr>
            <w:r w:rsidRPr="00BD02DD">
              <w:t>2,</w:t>
            </w:r>
            <w:r>
              <w:t>056</w:t>
            </w:r>
          </w:p>
        </w:tc>
      </w:tr>
      <w:tr w:rsidR="00E90417" w:rsidRPr="00EC6131" w:rsidTr="000208A8">
        <w:trPr>
          <w:trHeight w:val="285"/>
        </w:trPr>
        <w:tc>
          <w:tcPr>
            <w:tcW w:w="2411" w:type="dxa"/>
            <w:tcBorders>
              <w:top w:val="single" w:sz="4" w:space="0" w:color="auto"/>
              <w:left w:val="single" w:sz="4" w:space="0" w:color="auto"/>
              <w:bottom w:val="single" w:sz="4" w:space="0" w:color="auto"/>
              <w:right w:val="nil"/>
            </w:tcBorders>
            <w:noWrap/>
            <w:vAlign w:val="center"/>
          </w:tcPr>
          <w:p w:rsidR="00E90417" w:rsidRPr="00D5332E" w:rsidRDefault="00E90417" w:rsidP="000208A8">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E90417" w:rsidRPr="00D5332E" w:rsidRDefault="00E90417" w:rsidP="000208A8">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E90417" w:rsidRPr="00D5332E" w:rsidRDefault="00E90417" w:rsidP="000208A8">
            <w:pPr>
              <w:spacing w:before="60"/>
              <w:jc w:val="center"/>
            </w:pPr>
            <w:r w:rsidRPr="00D5332E">
              <w:t>1,923</w:t>
            </w:r>
          </w:p>
        </w:tc>
      </w:tr>
    </w:tbl>
    <w:p w:rsidR="00E90417" w:rsidRDefault="00E90417" w:rsidP="00E90417">
      <w:pPr>
        <w:jc w:val="right"/>
      </w:pPr>
    </w:p>
    <w:p w:rsidR="00E90417" w:rsidRDefault="00E90417" w:rsidP="00E90417">
      <w:pPr>
        <w:jc w:val="right"/>
      </w:pPr>
    </w:p>
    <w:p w:rsidR="00E90417" w:rsidRDefault="00E90417" w:rsidP="00E90417">
      <w:pPr>
        <w:jc w:val="right"/>
      </w:pPr>
    </w:p>
    <w:p w:rsidR="00E90417" w:rsidRDefault="00E90417" w:rsidP="00E90417">
      <w:pPr>
        <w:jc w:val="right"/>
      </w:pPr>
    </w:p>
    <w:p w:rsidR="00E90417" w:rsidRPr="0097202E" w:rsidRDefault="00E90417" w:rsidP="00E90417">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E90417" w:rsidRDefault="00E90417" w:rsidP="00E90417">
      <w:pPr>
        <w:jc w:val="center"/>
        <w:rPr>
          <w:b/>
          <w:bCs/>
          <w:color w:val="000000"/>
          <w:sz w:val="26"/>
          <w:szCs w:val="26"/>
        </w:rPr>
      </w:pPr>
      <w:r w:rsidRPr="00147302">
        <w:rPr>
          <w:b/>
          <w:bCs/>
          <w:color w:val="000000"/>
          <w:sz w:val="26"/>
          <w:szCs w:val="26"/>
        </w:rPr>
        <w:t>Дети, родившиеся у несовершеннолетних матерей</w:t>
      </w:r>
    </w:p>
    <w:p w:rsidR="00E90417" w:rsidRDefault="00E90417" w:rsidP="00E90417">
      <w:pPr>
        <w:jc w:val="center"/>
        <w:rPr>
          <w:b/>
          <w:bCs/>
          <w:color w:val="000000"/>
          <w:sz w:val="26"/>
          <w:szCs w:val="26"/>
        </w:rPr>
      </w:pPr>
    </w:p>
    <w:tbl>
      <w:tblPr>
        <w:tblW w:w="10207" w:type="dxa"/>
        <w:tblInd w:w="-34" w:type="dxa"/>
        <w:tblLayout w:type="fixed"/>
        <w:tblLook w:val="00A0"/>
      </w:tblPr>
      <w:tblGrid>
        <w:gridCol w:w="1135"/>
        <w:gridCol w:w="1418"/>
        <w:gridCol w:w="1134"/>
        <w:gridCol w:w="1134"/>
        <w:gridCol w:w="992"/>
        <w:gridCol w:w="1134"/>
        <w:gridCol w:w="1134"/>
        <w:gridCol w:w="1134"/>
        <w:gridCol w:w="992"/>
      </w:tblGrid>
      <w:tr w:rsidR="00E90417" w:rsidRPr="00EC6131" w:rsidTr="000208A8">
        <w:trPr>
          <w:trHeight w:val="20"/>
        </w:trPr>
        <w:tc>
          <w:tcPr>
            <w:tcW w:w="1135" w:type="dxa"/>
            <w:vMerge w:val="restart"/>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p>
          <w:p w:rsidR="00E90417" w:rsidRPr="00EC6131" w:rsidRDefault="00E90417" w:rsidP="000208A8">
            <w:pPr>
              <w:jc w:val="center"/>
            </w:pPr>
            <w:r w:rsidRPr="00EC6131">
              <w:t>Год</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jc w:val="center"/>
            </w:pPr>
            <w:r w:rsidRPr="00EC6131">
              <w:rPr>
                <w:color w:val="000000"/>
              </w:rPr>
              <w:t>Всего</w:t>
            </w:r>
          </w:p>
        </w:tc>
        <w:tc>
          <w:tcPr>
            <w:tcW w:w="7654" w:type="dxa"/>
            <w:gridSpan w:val="7"/>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jc w:val="center"/>
              <w:rPr>
                <w:color w:val="000000"/>
              </w:rPr>
            </w:pPr>
            <w:r w:rsidRPr="00EC6131">
              <w:rPr>
                <w:color w:val="000000"/>
              </w:rPr>
              <w:t>из них в возрасте:</w:t>
            </w:r>
          </w:p>
        </w:tc>
      </w:tr>
      <w:tr w:rsidR="00E90417" w:rsidRPr="00EC6131" w:rsidTr="000208A8">
        <w:trPr>
          <w:trHeight w:val="312"/>
        </w:trPr>
        <w:tc>
          <w:tcPr>
            <w:tcW w:w="1135" w:type="dxa"/>
            <w:vMerge/>
            <w:tcBorders>
              <w:top w:val="single" w:sz="4" w:space="0" w:color="auto"/>
              <w:left w:val="single" w:sz="4" w:space="0" w:color="auto"/>
              <w:bottom w:val="single" w:sz="4" w:space="0" w:color="auto"/>
              <w:right w:val="single" w:sz="4" w:space="0" w:color="auto"/>
            </w:tcBorders>
          </w:tcPr>
          <w:p w:rsidR="00E90417" w:rsidRPr="00EC6131" w:rsidRDefault="00E90417" w:rsidP="000208A8"/>
        </w:tc>
        <w:tc>
          <w:tcPr>
            <w:tcW w:w="1418" w:type="dxa"/>
            <w:vMerge/>
            <w:tcBorders>
              <w:top w:val="single" w:sz="4" w:space="0" w:color="auto"/>
              <w:left w:val="single" w:sz="4" w:space="0" w:color="auto"/>
              <w:bottom w:val="single" w:sz="4" w:space="0" w:color="auto"/>
              <w:right w:val="single" w:sz="4" w:space="0" w:color="auto"/>
            </w:tcBorders>
          </w:tcPr>
          <w:p w:rsidR="00E90417" w:rsidRPr="00EC6131" w:rsidRDefault="00E90417" w:rsidP="000208A8"/>
        </w:tc>
        <w:tc>
          <w:tcPr>
            <w:tcW w:w="1134"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11 лет</w:t>
            </w:r>
          </w:p>
        </w:tc>
        <w:tc>
          <w:tcPr>
            <w:tcW w:w="1134"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12 лет</w:t>
            </w:r>
          </w:p>
        </w:tc>
        <w:tc>
          <w:tcPr>
            <w:tcW w:w="992"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13 лет</w:t>
            </w:r>
          </w:p>
        </w:tc>
        <w:tc>
          <w:tcPr>
            <w:tcW w:w="1134"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16 лет</w:t>
            </w:r>
          </w:p>
        </w:tc>
        <w:tc>
          <w:tcPr>
            <w:tcW w:w="992"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jc w:val="center"/>
            </w:pPr>
            <w:r w:rsidRPr="00EC6131">
              <w:t>17 лет</w:t>
            </w:r>
          </w:p>
        </w:tc>
      </w:tr>
      <w:tr w:rsidR="00E90417" w:rsidRPr="00EC6131" w:rsidTr="000208A8">
        <w:trPr>
          <w:trHeight w:val="284"/>
        </w:trPr>
        <w:tc>
          <w:tcPr>
            <w:tcW w:w="1135"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2015</w:t>
            </w:r>
          </w:p>
        </w:tc>
        <w:tc>
          <w:tcPr>
            <w:tcW w:w="1418"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17 987</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3</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29</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1 294</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4 728</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11 669</w:t>
            </w:r>
          </w:p>
        </w:tc>
      </w:tr>
      <w:tr w:rsidR="00E90417" w:rsidRPr="00EC6131" w:rsidTr="000208A8">
        <w:trPr>
          <w:trHeight w:val="284"/>
        </w:trPr>
        <w:tc>
          <w:tcPr>
            <w:tcW w:w="1135"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201</w:t>
            </w:r>
            <w:r>
              <w:rPr>
                <w:color w:val="000000"/>
              </w:rPr>
              <w:t>6</w:t>
            </w:r>
          </w:p>
        </w:tc>
        <w:tc>
          <w:tcPr>
            <w:tcW w:w="1418"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2</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31</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3</w:t>
            </w:r>
            <w:r w:rsidRPr="0012482D">
              <w:rPr>
                <w:color w:val="000000"/>
              </w:rPr>
              <w:t> </w:t>
            </w:r>
            <w:r>
              <w:rPr>
                <w:color w:val="000000"/>
              </w:rPr>
              <w:t>807</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E90417" w:rsidRPr="00EC6131" w:rsidTr="000208A8">
        <w:trPr>
          <w:trHeight w:val="284"/>
        </w:trPr>
        <w:tc>
          <w:tcPr>
            <w:tcW w:w="1135"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201</w:t>
            </w:r>
            <w:r>
              <w:rPr>
                <w:color w:val="000000"/>
              </w:rPr>
              <w:t>7</w:t>
            </w:r>
          </w:p>
        </w:tc>
        <w:tc>
          <w:tcPr>
            <w:tcW w:w="1418"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30</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3</w:t>
            </w:r>
            <w:r w:rsidRPr="0012482D">
              <w:rPr>
                <w:color w:val="000000"/>
              </w:rPr>
              <w:t> </w:t>
            </w:r>
            <w:r>
              <w:rPr>
                <w:color w:val="000000"/>
              </w:rPr>
              <w:t>061</w:t>
            </w:r>
          </w:p>
        </w:tc>
        <w:tc>
          <w:tcPr>
            <w:tcW w:w="992" w:type="dxa"/>
            <w:tcBorders>
              <w:top w:val="single" w:sz="4" w:space="0" w:color="auto"/>
              <w:left w:val="single" w:sz="4" w:space="0" w:color="auto"/>
              <w:bottom w:val="single" w:sz="4" w:space="0" w:color="auto"/>
              <w:right w:val="single" w:sz="4" w:space="0" w:color="auto"/>
            </w:tcBorders>
            <w:vAlign w:val="center"/>
          </w:tcPr>
          <w:p w:rsidR="00E90417" w:rsidRPr="0012482D" w:rsidRDefault="00E90417" w:rsidP="000208A8">
            <w:pPr>
              <w:spacing w:before="60"/>
              <w:jc w:val="center"/>
              <w:rPr>
                <w:color w:val="000000"/>
              </w:rPr>
            </w:pPr>
            <w:r>
              <w:rPr>
                <w:color w:val="000000"/>
              </w:rPr>
              <w:t>7</w:t>
            </w:r>
            <w:r w:rsidRPr="0012482D">
              <w:rPr>
                <w:color w:val="000000"/>
              </w:rPr>
              <w:t> </w:t>
            </w:r>
            <w:r>
              <w:rPr>
                <w:color w:val="000000"/>
              </w:rPr>
              <w:t>915</w:t>
            </w:r>
          </w:p>
        </w:tc>
      </w:tr>
    </w:tbl>
    <w:p w:rsidR="00E90417" w:rsidRDefault="00E90417" w:rsidP="00E90417">
      <w:pPr>
        <w:jc w:val="right"/>
      </w:pPr>
    </w:p>
    <w:p w:rsidR="00E90417" w:rsidRDefault="00E90417" w:rsidP="00E90417">
      <w:pPr>
        <w:jc w:val="right"/>
      </w:pPr>
    </w:p>
    <w:p w:rsidR="00E90417" w:rsidRDefault="00E90417" w:rsidP="00E90417">
      <w:pPr>
        <w:jc w:val="right"/>
      </w:pPr>
    </w:p>
    <w:p w:rsidR="00E90417" w:rsidRDefault="00E90417" w:rsidP="00E90417">
      <w:pPr>
        <w:jc w:val="right"/>
      </w:pPr>
    </w:p>
    <w:p w:rsidR="00E90417" w:rsidRPr="0097202E" w:rsidRDefault="00E90417" w:rsidP="00E90417">
      <w:pPr>
        <w:jc w:val="right"/>
        <w:rPr>
          <w:color w:val="000000"/>
          <w:sz w:val="26"/>
          <w:szCs w:val="26"/>
        </w:rPr>
      </w:pPr>
      <w:r w:rsidRPr="0097202E">
        <w:rPr>
          <w:color w:val="000000"/>
          <w:sz w:val="26"/>
          <w:szCs w:val="26"/>
        </w:rPr>
        <w:t xml:space="preserve">Таблица </w:t>
      </w:r>
      <w:r>
        <w:rPr>
          <w:color w:val="000000"/>
          <w:sz w:val="26"/>
          <w:szCs w:val="26"/>
        </w:rPr>
        <w:t>9</w:t>
      </w:r>
    </w:p>
    <w:p w:rsidR="00E90417" w:rsidRPr="0097202E" w:rsidRDefault="00E90417" w:rsidP="00E90417">
      <w:pPr>
        <w:jc w:val="center"/>
        <w:rPr>
          <w:color w:val="000000"/>
          <w:sz w:val="26"/>
          <w:szCs w:val="26"/>
        </w:rPr>
      </w:pPr>
      <w:r w:rsidRPr="0097202E">
        <w:rPr>
          <w:b/>
          <w:bCs/>
          <w:color w:val="000000"/>
          <w:sz w:val="26"/>
          <w:szCs w:val="26"/>
        </w:rPr>
        <w:t>Перинатальная смертность</w:t>
      </w:r>
    </w:p>
    <w:p w:rsidR="00E90417" w:rsidRDefault="00E90417" w:rsidP="00E90417">
      <w:pPr>
        <w:jc w:val="center"/>
        <w:rPr>
          <w:b/>
          <w:bCs/>
          <w:color w:val="000000"/>
          <w:sz w:val="26"/>
          <w:szCs w:val="26"/>
        </w:rPr>
      </w:pPr>
    </w:p>
    <w:tbl>
      <w:tblPr>
        <w:tblW w:w="10632" w:type="dxa"/>
        <w:tblInd w:w="-176" w:type="dxa"/>
        <w:tblLayout w:type="fixed"/>
        <w:tblLook w:val="00A0"/>
      </w:tblPr>
      <w:tblGrid>
        <w:gridCol w:w="993"/>
        <w:gridCol w:w="1574"/>
        <w:gridCol w:w="1559"/>
        <w:gridCol w:w="1418"/>
        <w:gridCol w:w="1796"/>
        <w:gridCol w:w="1381"/>
        <w:gridCol w:w="1911"/>
      </w:tblGrid>
      <w:tr w:rsidR="00E90417" w:rsidRPr="00EC6131" w:rsidTr="000208A8">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E90417" w:rsidRPr="00864886" w:rsidRDefault="00E90417" w:rsidP="000208A8">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E90417" w:rsidRPr="00864886" w:rsidRDefault="00E90417" w:rsidP="000208A8">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E90417" w:rsidRPr="00864886" w:rsidRDefault="00E90417" w:rsidP="000208A8">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E90417" w:rsidRPr="00864886" w:rsidRDefault="00E90417" w:rsidP="000208A8">
            <w:pPr>
              <w:jc w:val="center"/>
              <w:rPr>
                <w:color w:val="000000"/>
              </w:rPr>
            </w:pPr>
            <w:r w:rsidRPr="00864886">
              <w:rPr>
                <w:color w:val="000000"/>
              </w:rPr>
              <w:t>в том числе:</w:t>
            </w:r>
          </w:p>
        </w:tc>
      </w:tr>
      <w:tr w:rsidR="00E90417" w:rsidRPr="00EC6131" w:rsidTr="000208A8">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E90417" w:rsidRPr="00864886" w:rsidRDefault="00E90417" w:rsidP="000208A8">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E90417" w:rsidRPr="00864886" w:rsidRDefault="00E90417" w:rsidP="000208A8">
            <w:pPr>
              <w:rPr>
                <w:color w:val="000000"/>
              </w:rPr>
            </w:pPr>
          </w:p>
        </w:tc>
        <w:tc>
          <w:tcPr>
            <w:tcW w:w="1559" w:type="dxa"/>
            <w:tcBorders>
              <w:top w:val="nil"/>
              <w:left w:val="nil"/>
              <w:bottom w:val="single" w:sz="4" w:space="0" w:color="auto"/>
              <w:right w:val="single" w:sz="4" w:space="0" w:color="auto"/>
            </w:tcBorders>
            <w:vAlign w:val="center"/>
          </w:tcPr>
          <w:p w:rsidR="00E90417" w:rsidRPr="00864886" w:rsidRDefault="00E90417" w:rsidP="000208A8">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E90417" w:rsidRPr="00864886" w:rsidRDefault="00E90417" w:rsidP="000208A8">
            <w:pPr>
              <w:jc w:val="center"/>
              <w:rPr>
                <w:color w:val="000000"/>
              </w:rPr>
            </w:pPr>
            <w:r w:rsidRPr="00864886">
              <w:rPr>
                <w:color w:val="000000"/>
              </w:rPr>
              <w:t xml:space="preserve">Умершие в возрасте </w:t>
            </w:r>
          </w:p>
          <w:p w:rsidR="00E90417" w:rsidRPr="00864886" w:rsidRDefault="00E90417" w:rsidP="000208A8">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E90417" w:rsidRPr="00864886" w:rsidRDefault="00E90417" w:rsidP="000208A8">
            <w:pPr>
              <w:rPr>
                <w:color w:val="000000"/>
              </w:rPr>
            </w:pPr>
          </w:p>
        </w:tc>
        <w:tc>
          <w:tcPr>
            <w:tcW w:w="1381" w:type="dxa"/>
            <w:tcBorders>
              <w:top w:val="nil"/>
              <w:left w:val="nil"/>
              <w:bottom w:val="single" w:sz="4" w:space="0" w:color="auto"/>
              <w:right w:val="single" w:sz="4" w:space="0" w:color="auto"/>
            </w:tcBorders>
            <w:vAlign w:val="center"/>
          </w:tcPr>
          <w:p w:rsidR="00E90417" w:rsidRPr="00864886" w:rsidRDefault="00E90417" w:rsidP="000208A8">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E90417" w:rsidRPr="00864886" w:rsidRDefault="00E90417" w:rsidP="000208A8">
            <w:pPr>
              <w:jc w:val="center"/>
              <w:rPr>
                <w:color w:val="000000"/>
              </w:rPr>
            </w:pPr>
            <w:r w:rsidRPr="00864886">
              <w:rPr>
                <w:color w:val="000000"/>
              </w:rPr>
              <w:t>Умершие в воз</w:t>
            </w:r>
            <w:r>
              <w:rPr>
                <w:color w:val="000000"/>
              </w:rPr>
              <w:softHyphen/>
            </w:r>
            <w:r w:rsidRPr="00864886">
              <w:rPr>
                <w:color w:val="000000"/>
              </w:rPr>
              <w:t xml:space="preserve">расте </w:t>
            </w:r>
          </w:p>
          <w:p w:rsidR="00E90417" w:rsidRPr="00864886" w:rsidRDefault="00E90417" w:rsidP="000208A8">
            <w:pPr>
              <w:jc w:val="center"/>
              <w:rPr>
                <w:color w:val="000000"/>
              </w:rPr>
            </w:pPr>
            <w:r w:rsidRPr="00864886">
              <w:rPr>
                <w:color w:val="000000"/>
              </w:rPr>
              <w:t>0-6 дней</w:t>
            </w:r>
          </w:p>
        </w:tc>
      </w:tr>
      <w:tr w:rsidR="00E90417" w:rsidRPr="00EC6131" w:rsidTr="000208A8">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E90417" w:rsidRPr="00864886" w:rsidRDefault="00E90417" w:rsidP="000208A8">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E90417" w:rsidRPr="00864886" w:rsidRDefault="00E90417" w:rsidP="000208A8">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E90417" w:rsidRPr="00864886" w:rsidRDefault="00E90417" w:rsidP="000208A8">
            <w:pPr>
              <w:jc w:val="center"/>
              <w:rPr>
                <w:color w:val="000000"/>
              </w:rPr>
            </w:pPr>
            <w:r>
              <w:rPr>
                <w:color w:val="000000"/>
              </w:rPr>
              <w:t>н</w:t>
            </w:r>
            <w:r w:rsidRPr="00864886">
              <w:rPr>
                <w:color w:val="000000"/>
              </w:rPr>
              <w:t xml:space="preserve">а 1000 родившихся </w:t>
            </w:r>
          </w:p>
          <w:p w:rsidR="00E90417" w:rsidRPr="00864886" w:rsidRDefault="00E90417" w:rsidP="000208A8">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E90417" w:rsidRPr="00864886" w:rsidRDefault="00E90417" w:rsidP="000208A8">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E90417" w:rsidRPr="00EC6131" w:rsidTr="000208A8">
        <w:trPr>
          <w:trHeight w:val="300"/>
        </w:trPr>
        <w:tc>
          <w:tcPr>
            <w:tcW w:w="993" w:type="dxa"/>
            <w:tcBorders>
              <w:top w:val="single" w:sz="4" w:space="0" w:color="auto"/>
              <w:left w:val="single" w:sz="4" w:space="0" w:color="auto"/>
              <w:bottom w:val="single" w:sz="4" w:space="0" w:color="auto"/>
              <w:right w:val="nil"/>
            </w:tcBorders>
            <w:noWrap/>
            <w:vAlign w:val="center"/>
          </w:tcPr>
          <w:p w:rsidR="00E90417" w:rsidRPr="00864886" w:rsidRDefault="00E90417" w:rsidP="000208A8">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16 173</w:t>
            </w:r>
          </w:p>
        </w:tc>
        <w:tc>
          <w:tcPr>
            <w:tcW w:w="1559" w:type="dxa"/>
            <w:tcBorders>
              <w:top w:val="single" w:sz="4" w:space="0" w:color="auto"/>
              <w:left w:val="nil"/>
              <w:bottom w:val="single" w:sz="4" w:space="0" w:color="auto"/>
              <w:right w:val="nil"/>
            </w:tcBorders>
            <w:noWrap/>
            <w:vAlign w:val="center"/>
          </w:tcPr>
          <w:p w:rsidR="00E90417" w:rsidRPr="00864886" w:rsidRDefault="00E90417" w:rsidP="000208A8">
            <w:pPr>
              <w:spacing w:before="60"/>
              <w:jc w:val="center"/>
              <w:rPr>
                <w:color w:val="000000"/>
              </w:rPr>
            </w:pPr>
            <w:r w:rsidRPr="00864886">
              <w:rPr>
                <w:color w:val="000000"/>
              </w:rPr>
              <w:t>11 453</w:t>
            </w:r>
          </w:p>
        </w:tc>
        <w:tc>
          <w:tcPr>
            <w:tcW w:w="1418" w:type="dxa"/>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4 720</w:t>
            </w:r>
          </w:p>
        </w:tc>
        <w:tc>
          <w:tcPr>
            <w:tcW w:w="1796"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8,29</w:t>
            </w:r>
          </w:p>
        </w:tc>
        <w:tc>
          <w:tcPr>
            <w:tcW w:w="138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5,87</w:t>
            </w:r>
          </w:p>
        </w:tc>
        <w:tc>
          <w:tcPr>
            <w:tcW w:w="191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2,43</w:t>
            </w:r>
          </w:p>
        </w:tc>
      </w:tr>
      <w:tr w:rsidR="00E90417" w:rsidRPr="00EC6131" w:rsidTr="000208A8">
        <w:trPr>
          <w:trHeight w:val="300"/>
        </w:trPr>
        <w:tc>
          <w:tcPr>
            <w:tcW w:w="993" w:type="dxa"/>
            <w:tcBorders>
              <w:top w:val="single" w:sz="4" w:space="0" w:color="auto"/>
              <w:left w:val="single" w:sz="4" w:space="0" w:color="auto"/>
              <w:bottom w:val="single" w:sz="4" w:space="0" w:color="auto"/>
              <w:right w:val="nil"/>
            </w:tcBorders>
            <w:noWrap/>
            <w:vAlign w:val="center"/>
          </w:tcPr>
          <w:p w:rsidR="00E90417" w:rsidRPr="00864886" w:rsidRDefault="00E90417" w:rsidP="000208A8">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E90417" w:rsidRPr="00864886" w:rsidRDefault="00E90417" w:rsidP="000208A8">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2,18</w:t>
            </w:r>
          </w:p>
        </w:tc>
      </w:tr>
      <w:tr w:rsidR="00E90417" w:rsidRPr="00EC6131" w:rsidTr="000208A8">
        <w:trPr>
          <w:trHeight w:val="300"/>
        </w:trPr>
        <w:tc>
          <w:tcPr>
            <w:tcW w:w="993" w:type="dxa"/>
            <w:tcBorders>
              <w:top w:val="single" w:sz="4" w:space="0" w:color="auto"/>
              <w:left w:val="single" w:sz="4" w:space="0" w:color="auto"/>
              <w:bottom w:val="single" w:sz="4" w:space="0" w:color="auto"/>
              <w:right w:val="nil"/>
            </w:tcBorders>
            <w:noWrap/>
            <w:vAlign w:val="center"/>
          </w:tcPr>
          <w:p w:rsidR="00E90417" w:rsidRPr="00864886" w:rsidRDefault="00E90417" w:rsidP="000208A8">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E90417" w:rsidRPr="00864886" w:rsidRDefault="00E90417" w:rsidP="000208A8">
            <w:pPr>
              <w:spacing w:before="60"/>
              <w:jc w:val="center"/>
              <w:rPr>
                <w:color w:val="000000"/>
              </w:rPr>
            </w:pPr>
            <w:r>
              <w:rPr>
                <w:color w:val="000000"/>
              </w:rPr>
              <w:t>1</w:t>
            </w:r>
            <w:r w:rsidRPr="00864886">
              <w:rPr>
                <w:color w:val="000000"/>
              </w:rPr>
              <w:t>,</w:t>
            </w:r>
            <w:r>
              <w:rPr>
                <w:color w:val="000000"/>
              </w:rPr>
              <w:t>94</w:t>
            </w:r>
          </w:p>
        </w:tc>
      </w:tr>
    </w:tbl>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Pr="0097202E" w:rsidRDefault="00E90417" w:rsidP="00E90417">
      <w:pPr>
        <w:jc w:val="right"/>
        <w:rPr>
          <w:bCs/>
          <w:color w:val="000000"/>
          <w:sz w:val="26"/>
          <w:szCs w:val="26"/>
        </w:rPr>
      </w:pPr>
      <w:r w:rsidRPr="00D5332E">
        <w:rPr>
          <w:bCs/>
          <w:color w:val="000000"/>
          <w:sz w:val="26"/>
          <w:szCs w:val="26"/>
        </w:rPr>
        <w:t>Таблица 10</w:t>
      </w:r>
    </w:p>
    <w:p w:rsidR="00E90417" w:rsidRDefault="00E90417" w:rsidP="00E90417">
      <w:pPr>
        <w:jc w:val="center"/>
        <w:rPr>
          <w:b/>
          <w:bCs/>
          <w:color w:val="000000"/>
          <w:sz w:val="26"/>
          <w:szCs w:val="26"/>
        </w:rPr>
      </w:pPr>
      <w:r>
        <w:rPr>
          <w:b/>
          <w:bCs/>
          <w:color w:val="000000"/>
          <w:sz w:val="26"/>
          <w:szCs w:val="26"/>
        </w:rPr>
        <w:t>Младенческая смертность с распределением по полу</w:t>
      </w:r>
    </w:p>
    <w:p w:rsidR="00E90417" w:rsidRDefault="00E90417" w:rsidP="00E90417">
      <w:pPr>
        <w:jc w:val="center"/>
        <w:rPr>
          <w:b/>
          <w:bCs/>
          <w:color w:val="000000"/>
          <w:sz w:val="26"/>
          <w:szCs w:val="26"/>
        </w:rPr>
      </w:pPr>
    </w:p>
    <w:tbl>
      <w:tblPr>
        <w:tblW w:w="4728" w:type="pct"/>
        <w:tblInd w:w="108" w:type="dxa"/>
        <w:tblLayout w:type="fixed"/>
        <w:tblLook w:val="04A0"/>
      </w:tblPr>
      <w:tblGrid>
        <w:gridCol w:w="1206"/>
        <w:gridCol w:w="1396"/>
        <w:gridCol w:w="1472"/>
        <w:gridCol w:w="1344"/>
        <w:gridCol w:w="1344"/>
        <w:gridCol w:w="1338"/>
        <w:gridCol w:w="1217"/>
      </w:tblGrid>
      <w:tr w:rsidR="00E90417" w:rsidRPr="00810FFC" w:rsidTr="000208A8">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0417" w:rsidRPr="00BD228F" w:rsidRDefault="00E90417" w:rsidP="000208A8">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E90417" w:rsidRPr="00BD228F" w:rsidRDefault="00E90417" w:rsidP="000208A8">
            <w:pPr>
              <w:spacing w:before="60" w:after="60"/>
              <w:jc w:val="center"/>
              <w:rPr>
                <w:color w:val="000000"/>
              </w:rPr>
            </w:pPr>
            <w:r w:rsidRPr="00BD228F">
              <w:rPr>
                <w:color w:val="000000"/>
              </w:rPr>
              <w:t>Число умерших в возрасте до 1 года</w:t>
            </w:r>
          </w:p>
        </w:tc>
      </w:tr>
      <w:tr w:rsidR="00E90417" w:rsidRPr="00810FFC" w:rsidTr="000208A8">
        <w:trPr>
          <w:trHeight w:val="633"/>
        </w:trPr>
        <w:tc>
          <w:tcPr>
            <w:tcW w:w="648" w:type="pct"/>
            <w:vMerge/>
            <w:tcBorders>
              <w:top w:val="nil"/>
              <w:left w:val="single" w:sz="4" w:space="0" w:color="auto"/>
              <w:bottom w:val="single" w:sz="4" w:space="0" w:color="auto"/>
              <w:right w:val="single" w:sz="4" w:space="0" w:color="auto"/>
            </w:tcBorders>
            <w:vAlign w:val="center"/>
            <w:hideMark/>
          </w:tcPr>
          <w:p w:rsidR="00E90417" w:rsidRPr="00BD228F" w:rsidRDefault="00E90417" w:rsidP="000208A8">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E90417" w:rsidRPr="00BD228F" w:rsidRDefault="00E90417" w:rsidP="000208A8">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E90417" w:rsidRPr="00BD228F" w:rsidRDefault="00E90417" w:rsidP="000208A8">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E90417" w:rsidRPr="00810FFC" w:rsidTr="000208A8">
        <w:trPr>
          <w:trHeight w:val="300"/>
        </w:trPr>
        <w:tc>
          <w:tcPr>
            <w:tcW w:w="648" w:type="pct"/>
            <w:vMerge/>
            <w:tcBorders>
              <w:top w:val="nil"/>
              <w:left w:val="single" w:sz="4" w:space="0" w:color="auto"/>
              <w:bottom w:val="single" w:sz="4" w:space="0" w:color="auto"/>
              <w:right w:val="single" w:sz="4" w:space="0" w:color="auto"/>
            </w:tcBorders>
            <w:vAlign w:val="center"/>
            <w:hideMark/>
          </w:tcPr>
          <w:p w:rsidR="00E90417" w:rsidRPr="00BD228F" w:rsidRDefault="00E90417" w:rsidP="000208A8">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E90417" w:rsidRPr="00BD228F" w:rsidRDefault="00E90417" w:rsidP="000208A8">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E90417" w:rsidRPr="00BD228F" w:rsidRDefault="00E90417" w:rsidP="000208A8">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E90417" w:rsidRPr="00BD228F" w:rsidRDefault="00E90417" w:rsidP="000208A8">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after="60"/>
              <w:jc w:val="center"/>
              <w:rPr>
                <w:color w:val="000000"/>
              </w:rPr>
            </w:pPr>
            <w:r w:rsidRPr="00BD228F">
              <w:rPr>
                <w:color w:val="000000"/>
              </w:rPr>
              <w:t>Мальчико</w:t>
            </w:r>
            <w:r w:rsidRPr="00BD228F">
              <w:rPr>
                <w:color w:val="000000"/>
              </w:rPr>
              <w:lastRenderedPageBreak/>
              <w:t>в</w:t>
            </w:r>
          </w:p>
        </w:tc>
        <w:tc>
          <w:tcPr>
            <w:tcW w:w="653" w:type="pct"/>
            <w:tcBorders>
              <w:top w:val="nil"/>
              <w:left w:val="nil"/>
              <w:bottom w:val="single" w:sz="4" w:space="0" w:color="auto"/>
              <w:right w:val="single" w:sz="4" w:space="0" w:color="auto"/>
            </w:tcBorders>
            <w:shd w:val="clear" w:color="auto" w:fill="auto"/>
            <w:vAlign w:val="center"/>
            <w:hideMark/>
          </w:tcPr>
          <w:p w:rsidR="00E90417" w:rsidRPr="00BD228F" w:rsidRDefault="00E90417" w:rsidP="000208A8">
            <w:pPr>
              <w:spacing w:before="60" w:after="60"/>
              <w:jc w:val="center"/>
              <w:rPr>
                <w:color w:val="000000"/>
              </w:rPr>
            </w:pPr>
            <w:r w:rsidRPr="00BD228F">
              <w:rPr>
                <w:color w:val="000000"/>
              </w:rPr>
              <w:lastRenderedPageBreak/>
              <w:t>Девочек</w:t>
            </w:r>
          </w:p>
        </w:tc>
      </w:tr>
      <w:tr w:rsidR="00E90417" w:rsidRPr="00810FFC" w:rsidTr="000208A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lastRenderedPageBreak/>
              <w:t>Все население</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2015</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12</w:t>
            </w:r>
            <w:r>
              <w:rPr>
                <w:color w:val="000000"/>
              </w:rPr>
              <w:t xml:space="preserve"> </w:t>
            </w:r>
            <w:r w:rsidRPr="00BD228F">
              <w:rPr>
                <w:color w:val="000000"/>
              </w:rPr>
              <w:t>664</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7</w:t>
            </w:r>
            <w:r>
              <w:rPr>
                <w:color w:val="000000"/>
              </w:rPr>
              <w:t xml:space="preserve"> </w:t>
            </w:r>
            <w:r w:rsidRPr="00BD228F">
              <w:rPr>
                <w:color w:val="000000"/>
              </w:rPr>
              <w:t>247</w:t>
            </w:r>
          </w:p>
        </w:tc>
        <w:tc>
          <w:tcPr>
            <w:tcW w:w="721" w:type="pct"/>
            <w:tcBorders>
              <w:top w:val="single" w:sz="4" w:space="0" w:color="auto"/>
              <w:left w:val="nil"/>
              <w:bottom w:val="single" w:sz="4" w:space="0" w:color="auto"/>
              <w:right w:val="nil"/>
            </w:tcBorders>
            <w:shd w:val="clear" w:color="auto" w:fill="auto"/>
            <w:noWrap/>
            <w:vAlign w:val="center"/>
          </w:tcPr>
          <w:p w:rsidR="00E90417" w:rsidRPr="00BD228F" w:rsidRDefault="00E90417" w:rsidP="000208A8">
            <w:pPr>
              <w:spacing w:before="60"/>
              <w:jc w:val="center"/>
              <w:rPr>
                <w:color w:val="000000"/>
              </w:rPr>
            </w:pPr>
            <w:r w:rsidRPr="00BD228F">
              <w:rPr>
                <w:color w:val="000000"/>
              </w:rPr>
              <w:t>5</w:t>
            </w:r>
            <w:r>
              <w:rPr>
                <w:color w:val="000000"/>
              </w:rPr>
              <w:t xml:space="preserve"> </w:t>
            </w:r>
            <w:r w:rsidRPr="00BD228F">
              <w:rPr>
                <w:color w:val="000000"/>
              </w:rPr>
              <w:t>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6,5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7</w:t>
            </w:r>
            <w:r w:rsidRPr="00BD228F">
              <w:rPr>
                <w:color w:val="000000"/>
              </w:rPr>
              <w:t>,3</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5,7</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11</w:t>
            </w:r>
            <w:r>
              <w:rPr>
                <w:color w:val="000000"/>
              </w:rPr>
              <w:t xml:space="preserve"> </w:t>
            </w:r>
            <w:r w:rsidRPr="00BD228F">
              <w:rPr>
                <w:color w:val="000000"/>
              </w:rPr>
              <w:t>428</w:t>
            </w:r>
          </w:p>
        </w:tc>
        <w:tc>
          <w:tcPr>
            <w:tcW w:w="790"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6</w:t>
            </w:r>
            <w:r>
              <w:rPr>
                <w:color w:val="000000"/>
              </w:rPr>
              <w:t xml:space="preserve"> </w:t>
            </w:r>
            <w:r w:rsidRPr="00BD228F">
              <w:rPr>
                <w:color w:val="000000"/>
              </w:rPr>
              <w:t>454</w:t>
            </w:r>
          </w:p>
        </w:tc>
        <w:tc>
          <w:tcPr>
            <w:tcW w:w="721" w:type="pct"/>
            <w:tcBorders>
              <w:top w:val="single" w:sz="4" w:space="0" w:color="auto"/>
              <w:left w:val="nil"/>
              <w:bottom w:val="single" w:sz="4" w:space="0" w:color="auto"/>
              <w:right w:val="nil"/>
            </w:tcBorders>
            <w:shd w:val="clear" w:color="auto" w:fill="auto"/>
            <w:noWrap/>
          </w:tcPr>
          <w:p w:rsidR="00E90417" w:rsidRPr="00BD228F" w:rsidRDefault="00E90417" w:rsidP="000208A8">
            <w:pPr>
              <w:spacing w:before="60"/>
              <w:jc w:val="center"/>
              <w:rPr>
                <w:color w:val="000000"/>
              </w:rPr>
            </w:pPr>
            <w:r w:rsidRPr="00BD228F">
              <w:rPr>
                <w:color w:val="000000"/>
              </w:rPr>
              <w:t>4</w:t>
            </w:r>
            <w:r>
              <w:rPr>
                <w:color w:val="000000"/>
              </w:rPr>
              <w:t xml:space="preserve"> </w:t>
            </w:r>
            <w:r w:rsidRPr="00BD228F">
              <w:rPr>
                <w:color w:val="000000"/>
              </w:rPr>
              <w:t>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5,4</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E90417" w:rsidRPr="00BD228F" w:rsidRDefault="00E90417" w:rsidP="000208A8">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5,0</w:t>
            </w:r>
          </w:p>
        </w:tc>
      </w:tr>
      <w:tr w:rsidR="00E90417" w:rsidRPr="00810FFC" w:rsidTr="000208A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Городское население</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2015</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8</w:t>
            </w:r>
            <w:r>
              <w:rPr>
                <w:color w:val="000000"/>
              </w:rPr>
              <w:t xml:space="preserve"> </w:t>
            </w:r>
            <w:r w:rsidRPr="00BD228F">
              <w:rPr>
                <w:color w:val="000000"/>
              </w:rPr>
              <w:t>499</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4</w:t>
            </w:r>
            <w:r>
              <w:rPr>
                <w:color w:val="000000"/>
              </w:rPr>
              <w:t xml:space="preserve"> </w:t>
            </w:r>
            <w:r w:rsidRPr="00BD228F">
              <w:rPr>
                <w:color w:val="000000"/>
              </w:rPr>
              <w:t>888</w:t>
            </w:r>
          </w:p>
        </w:tc>
        <w:tc>
          <w:tcPr>
            <w:tcW w:w="721" w:type="pct"/>
            <w:tcBorders>
              <w:top w:val="single" w:sz="4" w:space="0" w:color="auto"/>
              <w:left w:val="nil"/>
              <w:bottom w:val="single" w:sz="4" w:space="0" w:color="auto"/>
              <w:right w:val="nil"/>
            </w:tcBorders>
            <w:shd w:val="clear" w:color="auto" w:fill="auto"/>
            <w:noWrap/>
            <w:vAlign w:val="center"/>
          </w:tcPr>
          <w:p w:rsidR="00E90417" w:rsidRPr="00BD228F" w:rsidRDefault="00E90417" w:rsidP="000208A8">
            <w:pPr>
              <w:spacing w:before="60"/>
              <w:jc w:val="center"/>
              <w:rPr>
                <w:color w:val="000000"/>
              </w:rPr>
            </w:pPr>
            <w:r w:rsidRPr="00BD228F">
              <w:rPr>
                <w:color w:val="000000"/>
              </w:rPr>
              <w:t>3</w:t>
            </w:r>
            <w:r>
              <w:rPr>
                <w:color w:val="000000"/>
              </w:rPr>
              <w:t xml:space="preserve"> </w:t>
            </w:r>
            <w:r w:rsidRPr="00BD228F">
              <w:rPr>
                <w:color w:val="000000"/>
              </w:rPr>
              <w:t>611</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5,9</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5,2</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7</w:t>
            </w:r>
            <w:r>
              <w:rPr>
                <w:color w:val="000000"/>
              </w:rPr>
              <w:t xml:space="preserve"> </w:t>
            </w:r>
            <w:r w:rsidRPr="00BD228F">
              <w:rPr>
                <w:color w:val="000000"/>
              </w:rPr>
              <w:t>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E90417" w:rsidRPr="00BD228F" w:rsidRDefault="00E90417" w:rsidP="000208A8">
            <w:pPr>
              <w:spacing w:before="60"/>
              <w:jc w:val="center"/>
              <w:rPr>
                <w:color w:val="000000"/>
              </w:rPr>
            </w:pPr>
            <w:r w:rsidRPr="00BD228F">
              <w:rPr>
                <w:color w:val="000000"/>
              </w:rPr>
              <w:t>4</w:t>
            </w:r>
            <w:r>
              <w:rPr>
                <w:color w:val="000000"/>
              </w:rPr>
              <w:t xml:space="preserve"> </w:t>
            </w:r>
            <w:r w:rsidRPr="00BD228F">
              <w:rPr>
                <w:color w:val="000000"/>
              </w:rPr>
              <w:t>443</w:t>
            </w:r>
          </w:p>
        </w:tc>
        <w:tc>
          <w:tcPr>
            <w:tcW w:w="721" w:type="pct"/>
            <w:tcBorders>
              <w:top w:val="single" w:sz="4" w:space="0" w:color="auto"/>
              <w:left w:val="nil"/>
              <w:bottom w:val="single" w:sz="4" w:space="0" w:color="auto"/>
              <w:right w:val="nil"/>
            </w:tcBorders>
            <w:shd w:val="clear" w:color="auto" w:fill="auto"/>
            <w:noWrap/>
            <w:vAlign w:val="bottom"/>
          </w:tcPr>
          <w:p w:rsidR="00E90417" w:rsidRPr="00BD228F" w:rsidRDefault="00E90417" w:rsidP="000208A8">
            <w:pPr>
              <w:spacing w:before="60"/>
              <w:jc w:val="center"/>
              <w:rPr>
                <w:color w:val="000000"/>
              </w:rPr>
            </w:pPr>
            <w:r w:rsidRPr="00BD228F">
              <w:rPr>
                <w:color w:val="000000"/>
              </w:rPr>
              <w:t>3</w:t>
            </w:r>
            <w:r>
              <w:rPr>
                <w:color w:val="000000"/>
              </w:rPr>
              <w:t xml:space="preserve"> </w:t>
            </w:r>
            <w:r w:rsidRPr="00BD228F">
              <w:rPr>
                <w:color w:val="000000"/>
              </w:rPr>
              <w:t>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4,9</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E90417" w:rsidRPr="00BD228F" w:rsidRDefault="00E90417" w:rsidP="000208A8">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E90417" w:rsidRPr="00BD228F" w:rsidRDefault="00E90417" w:rsidP="000208A8">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4,5</w:t>
            </w:r>
          </w:p>
        </w:tc>
      </w:tr>
      <w:tr w:rsidR="00E90417" w:rsidRPr="00810FFC" w:rsidTr="000208A8">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Сельское население</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2015</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4</w:t>
            </w:r>
            <w:r>
              <w:rPr>
                <w:color w:val="000000"/>
              </w:rPr>
              <w:t xml:space="preserve"> </w:t>
            </w:r>
            <w:r w:rsidRPr="00BD228F">
              <w:rPr>
                <w:color w:val="000000"/>
              </w:rPr>
              <w:t>165</w:t>
            </w:r>
          </w:p>
        </w:tc>
        <w:tc>
          <w:tcPr>
            <w:tcW w:w="790" w:type="pct"/>
            <w:tcBorders>
              <w:top w:val="single" w:sz="4" w:space="0" w:color="auto"/>
              <w:left w:val="nil"/>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2</w:t>
            </w:r>
            <w:r>
              <w:rPr>
                <w:color w:val="000000"/>
              </w:rPr>
              <w:t xml:space="preserve"> </w:t>
            </w:r>
            <w:r w:rsidRPr="00BD228F">
              <w:rPr>
                <w:color w:val="000000"/>
              </w:rPr>
              <w:t>359</w:t>
            </w:r>
          </w:p>
        </w:tc>
        <w:tc>
          <w:tcPr>
            <w:tcW w:w="721" w:type="pct"/>
            <w:tcBorders>
              <w:top w:val="single" w:sz="4" w:space="0" w:color="auto"/>
              <w:left w:val="nil"/>
              <w:bottom w:val="single" w:sz="4" w:space="0" w:color="auto"/>
              <w:right w:val="nil"/>
            </w:tcBorders>
            <w:shd w:val="clear" w:color="auto" w:fill="auto"/>
            <w:noWrap/>
            <w:vAlign w:val="center"/>
          </w:tcPr>
          <w:p w:rsidR="00E90417" w:rsidRPr="00BD228F" w:rsidRDefault="00E90417" w:rsidP="000208A8">
            <w:pPr>
              <w:spacing w:before="60"/>
              <w:jc w:val="center"/>
              <w:rPr>
                <w:color w:val="000000"/>
              </w:rPr>
            </w:pPr>
            <w:r w:rsidRPr="00BD228F">
              <w:rPr>
                <w:color w:val="000000"/>
              </w:rPr>
              <w:t>1</w:t>
            </w:r>
            <w:r>
              <w:rPr>
                <w:color w:val="000000"/>
              </w:rPr>
              <w:t xml:space="preserve"> </w:t>
            </w:r>
            <w:r w:rsidRPr="00BD228F">
              <w:rPr>
                <w:color w:val="000000"/>
              </w:rPr>
              <w:t>806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8,4</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9,2</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7,5</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3</w:t>
            </w:r>
            <w:r>
              <w:rPr>
                <w:color w:val="000000"/>
              </w:rPr>
              <w:t xml:space="preserve"> </w:t>
            </w:r>
            <w:r w:rsidRPr="00BD228F">
              <w:rPr>
                <w:color w:val="000000"/>
              </w:rPr>
              <w:t>568</w:t>
            </w:r>
          </w:p>
        </w:tc>
        <w:tc>
          <w:tcPr>
            <w:tcW w:w="790"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2</w:t>
            </w:r>
            <w:r>
              <w:rPr>
                <w:color w:val="000000"/>
              </w:rPr>
              <w:t xml:space="preserve"> </w:t>
            </w:r>
            <w:r w:rsidRPr="00BD228F">
              <w:rPr>
                <w:color w:val="000000"/>
              </w:rPr>
              <w:t>011</w:t>
            </w:r>
          </w:p>
        </w:tc>
        <w:tc>
          <w:tcPr>
            <w:tcW w:w="721" w:type="pct"/>
            <w:tcBorders>
              <w:top w:val="single" w:sz="4" w:space="0" w:color="auto"/>
              <w:left w:val="nil"/>
              <w:bottom w:val="single" w:sz="4" w:space="0" w:color="auto"/>
              <w:right w:val="nil"/>
            </w:tcBorders>
            <w:shd w:val="clear" w:color="auto" w:fill="auto"/>
            <w:noWrap/>
          </w:tcPr>
          <w:p w:rsidR="00E90417" w:rsidRPr="00BD228F" w:rsidRDefault="00E90417" w:rsidP="000208A8">
            <w:pPr>
              <w:spacing w:before="60"/>
              <w:jc w:val="center"/>
              <w:rPr>
                <w:color w:val="000000"/>
              </w:rPr>
            </w:pPr>
            <w:r w:rsidRPr="00BD228F">
              <w:rPr>
                <w:color w:val="000000"/>
              </w:rPr>
              <w:t>1</w:t>
            </w:r>
            <w:r>
              <w:rPr>
                <w:color w:val="000000"/>
              </w:rPr>
              <w:t xml:space="preserve"> </w:t>
            </w:r>
            <w:r w:rsidRPr="00BD228F">
              <w:rPr>
                <w:color w:val="000000"/>
              </w:rPr>
              <w:t>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sidRPr="00BD228F">
              <w:rPr>
                <w:color w:val="000000"/>
              </w:rPr>
              <w:t>6,9</w:t>
            </w:r>
          </w:p>
        </w:tc>
      </w:tr>
      <w:tr w:rsidR="00E90417" w:rsidRPr="00810FFC" w:rsidTr="000208A8">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E90417" w:rsidRPr="00BD228F" w:rsidRDefault="00E90417" w:rsidP="000208A8">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E90417" w:rsidRPr="00BD228F" w:rsidRDefault="00E90417" w:rsidP="000208A8">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BD228F" w:rsidRDefault="00E90417" w:rsidP="000208A8">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E90417" w:rsidRPr="00BD228F" w:rsidRDefault="00E90417" w:rsidP="000208A8">
            <w:pPr>
              <w:spacing w:before="60"/>
              <w:jc w:val="center"/>
              <w:rPr>
                <w:color w:val="000000"/>
              </w:rPr>
            </w:pPr>
            <w:r>
              <w:rPr>
                <w:color w:val="000000"/>
              </w:rPr>
              <w:t>6,4</w:t>
            </w:r>
          </w:p>
        </w:tc>
      </w:tr>
    </w:tbl>
    <w:p w:rsidR="00E90417" w:rsidRDefault="00E90417" w:rsidP="00E90417">
      <w:pPr>
        <w:ind w:left="426" w:firstLine="426"/>
        <w:jc w:val="right"/>
      </w:pPr>
    </w:p>
    <w:p w:rsidR="00E90417" w:rsidRDefault="00E90417" w:rsidP="00E90417">
      <w:pPr>
        <w:jc w:val="right"/>
      </w:pPr>
    </w:p>
    <w:p w:rsidR="00E90417" w:rsidRDefault="00E90417" w:rsidP="00E90417">
      <w:pPr>
        <w:jc w:val="right"/>
      </w:pPr>
    </w:p>
    <w:p w:rsidR="00E90417" w:rsidRPr="0097202E" w:rsidRDefault="00E90417" w:rsidP="00E90417">
      <w:pPr>
        <w:jc w:val="right"/>
        <w:rPr>
          <w:bCs/>
          <w:color w:val="000000"/>
          <w:sz w:val="26"/>
          <w:szCs w:val="26"/>
        </w:rPr>
      </w:pPr>
      <w:r w:rsidRPr="00D5332E">
        <w:rPr>
          <w:color w:val="000000"/>
          <w:sz w:val="26"/>
          <w:szCs w:val="26"/>
        </w:rPr>
        <w:t>Таблица 11</w:t>
      </w:r>
    </w:p>
    <w:p w:rsidR="00E90417" w:rsidRPr="0097202E" w:rsidRDefault="00E90417" w:rsidP="00E90417">
      <w:pPr>
        <w:jc w:val="center"/>
        <w:rPr>
          <w:sz w:val="26"/>
          <w:szCs w:val="26"/>
        </w:rPr>
      </w:pPr>
      <w:r w:rsidRPr="0097202E">
        <w:rPr>
          <w:b/>
          <w:bCs/>
          <w:color w:val="000000"/>
          <w:sz w:val="26"/>
          <w:szCs w:val="26"/>
        </w:rPr>
        <w:t>Смертность детей в возрасте 0-4 года</w:t>
      </w:r>
    </w:p>
    <w:tbl>
      <w:tblPr>
        <w:tblW w:w="10092" w:type="dxa"/>
        <w:jc w:val="center"/>
        <w:tblInd w:w="339" w:type="dxa"/>
        <w:tblLayout w:type="fixed"/>
        <w:tblLook w:val="00A0"/>
      </w:tblPr>
      <w:tblGrid>
        <w:gridCol w:w="3364"/>
        <w:gridCol w:w="3364"/>
        <w:gridCol w:w="3364"/>
      </w:tblGrid>
      <w:tr w:rsidR="00E90417" w:rsidRPr="00EC6131" w:rsidTr="000208A8">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E90417" w:rsidRPr="008F33B0" w:rsidRDefault="00E90417" w:rsidP="000208A8">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E90417" w:rsidRPr="008F33B0" w:rsidRDefault="00E90417" w:rsidP="000208A8">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E90417" w:rsidRPr="008F33B0" w:rsidRDefault="00E90417" w:rsidP="000208A8">
            <w:pPr>
              <w:jc w:val="center"/>
              <w:rPr>
                <w:color w:val="000000"/>
              </w:rPr>
            </w:pPr>
            <w:r>
              <w:rPr>
                <w:color w:val="000000"/>
              </w:rPr>
              <w:t>В</w:t>
            </w:r>
            <w:r w:rsidRPr="008F33B0">
              <w:rPr>
                <w:color w:val="000000"/>
              </w:rPr>
              <w:t>ероятность смерти от момента рождения до 5 лет</w:t>
            </w:r>
          </w:p>
        </w:tc>
      </w:tr>
      <w:tr w:rsidR="00E90417" w:rsidRPr="00EC6131" w:rsidTr="000208A8">
        <w:trPr>
          <w:trHeight w:val="285"/>
          <w:jc w:val="center"/>
        </w:trPr>
        <w:tc>
          <w:tcPr>
            <w:tcW w:w="3364" w:type="dxa"/>
            <w:tcBorders>
              <w:top w:val="single" w:sz="4" w:space="0" w:color="auto"/>
              <w:left w:val="single" w:sz="4" w:space="0" w:color="auto"/>
              <w:bottom w:val="single" w:sz="4" w:space="0" w:color="auto"/>
              <w:right w:val="nil"/>
            </w:tcBorders>
            <w:noWrap/>
            <w:vAlign w:val="center"/>
          </w:tcPr>
          <w:p w:rsidR="00E90417" w:rsidRPr="00BD228F" w:rsidRDefault="00E90417" w:rsidP="000208A8">
            <w:pPr>
              <w:spacing w:before="60"/>
              <w:jc w:val="center"/>
              <w:rPr>
                <w:color w:val="000000"/>
              </w:rPr>
            </w:pPr>
            <w:r w:rsidRPr="00BD228F">
              <w:rPr>
                <w:color w:val="000000"/>
              </w:rPr>
              <w:t>2015</w:t>
            </w:r>
          </w:p>
        </w:tc>
        <w:tc>
          <w:tcPr>
            <w:tcW w:w="3364" w:type="dxa"/>
            <w:tcBorders>
              <w:top w:val="single" w:sz="4" w:space="0" w:color="auto"/>
              <w:left w:val="single" w:sz="4" w:space="0" w:color="auto"/>
              <w:bottom w:val="single" w:sz="4" w:space="0" w:color="auto"/>
              <w:right w:val="single" w:sz="4" w:space="0" w:color="auto"/>
            </w:tcBorders>
            <w:noWrap/>
            <w:vAlign w:val="center"/>
          </w:tcPr>
          <w:p w:rsidR="00E90417" w:rsidRPr="008F33B0" w:rsidRDefault="00E90417" w:rsidP="000208A8">
            <w:pPr>
              <w:spacing w:before="60"/>
              <w:jc w:val="center"/>
              <w:rPr>
                <w:color w:val="000000"/>
              </w:rPr>
            </w:pPr>
            <w:r w:rsidRPr="008F33B0">
              <w:rPr>
                <w:color w:val="000000"/>
              </w:rPr>
              <w:t>15</w:t>
            </w:r>
            <w:r>
              <w:rPr>
                <w:color w:val="000000"/>
              </w:rPr>
              <w:t> </w:t>
            </w:r>
            <w:r w:rsidRPr="008F33B0">
              <w:rPr>
                <w:color w:val="000000"/>
              </w:rPr>
              <w:t>506</w:t>
            </w:r>
          </w:p>
        </w:tc>
        <w:tc>
          <w:tcPr>
            <w:tcW w:w="3364" w:type="dxa"/>
            <w:tcBorders>
              <w:top w:val="single" w:sz="4" w:space="0" w:color="auto"/>
              <w:left w:val="nil"/>
              <w:bottom w:val="single" w:sz="4" w:space="0" w:color="auto"/>
              <w:right w:val="single" w:sz="4" w:space="0" w:color="auto"/>
            </w:tcBorders>
            <w:noWrap/>
            <w:vAlign w:val="bottom"/>
          </w:tcPr>
          <w:p w:rsidR="00E90417" w:rsidRPr="008F33B0" w:rsidRDefault="00E90417" w:rsidP="000208A8">
            <w:pPr>
              <w:spacing w:before="60"/>
              <w:jc w:val="center"/>
              <w:rPr>
                <w:color w:val="000000"/>
              </w:rPr>
            </w:pPr>
            <w:r>
              <w:rPr>
                <w:color w:val="000000"/>
              </w:rPr>
              <w:t>8,0</w:t>
            </w:r>
          </w:p>
        </w:tc>
      </w:tr>
      <w:tr w:rsidR="00E90417" w:rsidRPr="00EC6131" w:rsidTr="000208A8">
        <w:trPr>
          <w:trHeight w:val="285"/>
          <w:jc w:val="center"/>
        </w:trPr>
        <w:tc>
          <w:tcPr>
            <w:tcW w:w="3364" w:type="dxa"/>
            <w:tcBorders>
              <w:top w:val="single" w:sz="4" w:space="0" w:color="auto"/>
              <w:left w:val="single" w:sz="4" w:space="0" w:color="auto"/>
              <w:bottom w:val="single" w:sz="4" w:space="0" w:color="auto"/>
              <w:right w:val="nil"/>
            </w:tcBorders>
            <w:noWrap/>
          </w:tcPr>
          <w:p w:rsidR="00E90417" w:rsidRPr="00BD228F" w:rsidRDefault="00E90417" w:rsidP="000208A8">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E90417" w:rsidRPr="008F33B0" w:rsidRDefault="00E90417" w:rsidP="000208A8">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E90417" w:rsidRPr="008F33B0" w:rsidRDefault="00E90417" w:rsidP="000208A8">
            <w:pPr>
              <w:spacing w:before="60"/>
              <w:jc w:val="center"/>
              <w:rPr>
                <w:color w:val="000000"/>
              </w:rPr>
            </w:pPr>
            <w:r>
              <w:rPr>
                <w:color w:val="000000"/>
              </w:rPr>
              <w:t>7,4</w:t>
            </w:r>
          </w:p>
        </w:tc>
      </w:tr>
      <w:tr w:rsidR="00E90417" w:rsidRPr="00EC6131" w:rsidTr="000208A8">
        <w:trPr>
          <w:trHeight w:val="285"/>
          <w:jc w:val="center"/>
        </w:trPr>
        <w:tc>
          <w:tcPr>
            <w:tcW w:w="3364" w:type="dxa"/>
            <w:tcBorders>
              <w:top w:val="single" w:sz="4" w:space="0" w:color="auto"/>
              <w:left w:val="single" w:sz="4" w:space="0" w:color="auto"/>
              <w:bottom w:val="single" w:sz="4" w:space="0" w:color="auto"/>
              <w:right w:val="nil"/>
            </w:tcBorders>
            <w:noWrap/>
          </w:tcPr>
          <w:p w:rsidR="00E90417" w:rsidRPr="00BD228F" w:rsidRDefault="00E90417" w:rsidP="000208A8">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E90417" w:rsidRPr="008F33B0" w:rsidRDefault="00E90417" w:rsidP="000208A8">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vAlign w:val="bottom"/>
          </w:tcPr>
          <w:p w:rsidR="00E90417" w:rsidRPr="008F33B0" w:rsidRDefault="00E90417" w:rsidP="000208A8">
            <w:pPr>
              <w:spacing w:before="60"/>
              <w:jc w:val="center"/>
              <w:rPr>
                <w:color w:val="000000"/>
              </w:rPr>
            </w:pPr>
            <w:r>
              <w:rPr>
                <w:color w:val="000000"/>
              </w:rPr>
              <w:t>6,9</w:t>
            </w:r>
          </w:p>
        </w:tc>
      </w:tr>
    </w:tbl>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Pr="00224151" w:rsidRDefault="00E90417" w:rsidP="00E90417">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E90417" w:rsidRPr="00147302" w:rsidRDefault="00E90417" w:rsidP="00E90417">
      <w:pPr>
        <w:jc w:val="center"/>
        <w:rPr>
          <w:sz w:val="26"/>
          <w:szCs w:val="26"/>
        </w:rPr>
      </w:pPr>
      <w:r>
        <w:rPr>
          <w:b/>
          <w:bCs/>
          <w:color w:val="000000"/>
          <w:sz w:val="26"/>
          <w:szCs w:val="26"/>
        </w:rPr>
        <w:t>Число умерших детей в возрасте 0-14 лет по отдельным классам причин смерти</w:t>
      </w:r>
    </w:p>
    <w:p w:rsidR="00E90417" w:rsidRPr="00812916" w:rsidRDefault="00E90417" w:rsidP="00E90417">
      <w:pPr>
        <w:jc w:val="center"/>
        <w:rPr>
          <w:color w:val="000000"/>
        </w:rPr>
      </w:pPr>
      <w:r w:rsidRPr="00812916">
        <w:rPr>
          <w:color w:val="000000"/>
        </w:rPr>
        <w:t>(</w:t>
      </w:r>
      <w:r>
        <w:rPr>
          <w:color w:val="000000"/>
        </w:rPr>
        <w:t>человек</w:t>
      </w:r>
      <w:r w:rsidRPr="00812916">
        <w:rPr>
          <w:color w:val="000000"/>
        </w:rPr>
        <w:t>)</w:t>
      </w:r>
    </w:p>
    <w:p w:rsidR="00E90417" w:rsidRDefault="00E90417" w:rsidP="00E90417">
      <w:pPr>
        <w:ind w:right="282"/>
        <w:jc w:val="center"/>
      </w:pPr>
    </w:p>
    <w:tbl>
      <w:tblPr>
        <w:tblW w:w="10207" w:type="dxa"/>
        <w:tblInd w:w="108" w:type="dxa"/>
        <w:tblLayout w:type="fixed"/>
        <w:tblLook w:val="00A0"/>
      </w:tblPr>
      <w:tblGrid>
        <w:gridCol w:w="5529"/>
        <w:gridCol w:w="1559"/>
        <w:gridCol w:w="1559"/>
        <w:gridCol w:w="1560"/>
      </w:tblGrid>
      <w:tr w:rsidR="00E90417" w:rsidRPr="00EC6131" w:rsidTr="000208A8">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E90417" w:rsidRPr="008B419D" w:rsidRDefault="00E90417" w:rsidP="000208A8">
            <w:pPr>
              <w:spacing w:before="60"/>
              <w:jc w:val="center"/>
              <w:rPr>
                <w:color w:val="000000"/>
              </w:rPr>
            </w:pPr>
            <w:r w:rsidRPr="008B419D">
              <w:rPr>
                <w:color w:val="000000"/>
              </w:rPr>
              <w:t>2015</w:t>
            </w:r>
            <w:r>
              <w:rPr>
                <w:color w:val="000000"/>
              </w:rPr>
              <w:t xml:space="preserve"> г.</w:t>
            </w:r>
          </w:p>
        </w:tc>
        <w:tc>
          <w:tcPr>
            <w:tcW w:w="1559" w:type="dxa"/>
            <w:tcBorders>
              <w:top w:val="single" w:sz="4" w:space="0" w:color="auto"/>
              <w:left w:val="nil"/>
              <w:bottom w:val="single" w:sz="4" w:space="0" w:color="auto"/>
              <w:right w:val="single" w:sz="4" w:space="0" w:color="auto"/>
            </w:tcBorders>
            <w:vAlign w:val="center"/>
          </w:tcPr>
          <w:p w:rsidR="00E90417" w:rsidRPr="008B419D" w:rsidRDefault="00E90417" w:rsidP="000208A8">
            <w:pPr>
              <w:spacing w:before="60"/>
              <w:jc w:val="center"/>
              <w:rPr>
                <w:color w:val="000000"/>
              </w:rPr>
            </w:pPr>
            <w:r w:rsidRPr="008B419D">
              <w:rPr>
                <w:color w:val="000000"/>
              </w:rPr>
              <w:t>2016</w:t>
            </w:r>
            <w:r>
              <w:rPr>
                <w:color w:val="000000"/>
              </w:rPr>
              <w:t xml:space="preserve"> г.</w:t>
            </w:r>
          </w:p>
        </w:tc>
        <w:tc>
          <w:tcPr>
            <w:tcW w:w="1560" w:type="dxa"/>
            <w:tcBorders>
              <w:top w:val="single" w:sz="4" w:space="0" w:color="auto"/>
              <w:left w:val="nil"/>
              <w:bottom w:val="single" w:sz="4" w:space="0" w:color="auto"/>
              <w:right w:val="single" w:sz="4" w:space="0" w:color="auto"/>
            </w:tcBorders>
            <w:noWrap/>
            <w:vAlign w:val="center"/>
          </w:tcPr>
          <w:p w:rsidR="00E90417" w:rsidRPr="008B419D" w:rsidRDefault="00E90417" w:rsidP="000208A8">
            <w:pPr>
              <w:spacing w:before="60"/>
              <w:jc w:val="center"/>
              <w:rPr>
                <w:color w:val="000000"/>
              </w:rPr>
            </w:pPr>
            <w:r w:rsidRPr="008B419D">
              <w:rPr>
                <w:color w:val="000000"/>
              </w:rPr>
              <w:t>201</w:t>
            </w:r>
            <w:r>
              <w:rPr>
                <w:color w:val="000000"/>
              </w:rPr>
              <w:t>7 г.</w:t>
            </w:r>
          </w:p>
        </w:tc>
      </w:tr>
      <w:tr w:rsidR="00E90417" w:rsidRPr="00EC6131" w:rsidTr="000208A8">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E90417" w:rsidRPr="008B419D" w:rsidRDefault="00E90417" w:rsidP="000208A8">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E90417" w:rsidRPr="008B419D" w:rsidRDefault="00E90417" w:rsidP="000208A8">
            <w:pPr>
              <w:spacing w:before="60"/>
              <w:jc w:val="center"/>
              <w:rPr>
                <w:color w:val="000000"/>
              </w:rPr>
            </w:pPr>
            <w:r w:rsidRPr="008B419D">
              <w:rPr>
                <w:color w:val="000000"/>
              </w:rPr>
              <w:t>19 263</w:t>
            </w:r>
          </w:p>
        </w:tc>
        <w:tc>
          <w:tcPr>
            <w:tcW w:w="1559" w:type="dxa"/>
            <w:tcBorders>
              <w:top w:val="single" w:sz="4" w:space="0" w:color="auto"/>
              <w:left w:val="nil"/>
              <w:bottom w:val="single" w:sz="4" w:space="0" w:color="auto"/>
              <w:right w:val="nil"/>
            </w:tcBorders>
            <w:noWrap/>
            <w:vAlign w:val="bottom"/>
          </w:tcPr>
          <w:p w:rsidR="00E90417" w:rsidRPr="008B419D" w:rsidRDefault="00E90417" w:rsidP="000208A8">
            <w:pPr>
              <w:spacing w:before="60"/>
              <w:jc w:val="center"/>
              <w:rPr>
                <w:color w:val="000000"/>
              </w:rPr>
            </w:pPr>
            <w:r w:rsidRPr="008B419D">
              <w:rPr>
                <w:color w:val="000000"/>
              </w:rPr>
              <w:t>17 903</w:t>
            </w:r>
          </w:p>
        </w:tc>
        <w:tc>
          <w:tcPr>
            <w:tcW w:w="1560" w:type="dxa"/>
            <w:tcBorders>
              <w:top w:val="single" w:sz="4" w:space="0" w:color="auto"/>
              <w:left w:val="single" w:sz="4" w:space="0" w:color="auto"/>
              <w:bottom w:val="single" w:sz="4" w:space="0" w:color="auto"/>
              <w:right w:val="single" w:sz="4" w:space="0" w:color="auto"/>
            </w:tcBorders>
            <w:noWrap/>
            <w:vAlign w:val="bottom"/>
          </w:tcPr>
          <w:p w:rsidR="00E90417" w:rsidRPr="008B419D" w:rsidRDefault="00E90417" w:rsidP="000208A8">
            <w:pPr>
              <w:spacing w:before="60"/>
              <w:jc w:val="center"/>
              <w:rPr>
                <w:color w:val="000000"/>
              </w:rPr>
            </w:pPr>
            <w:r w:rsidRPr="008B419D">
              <w:rPr>
                <w:color w:val="000000"/>
              </w:rPr>
              <w:t>1</w:t>
            </w:r>
            <w:r>
              <w:rPr>
                <w:color w:val="000000"/>
              </w:rPr>
              <w:t>5</w:t>
            </w:r>
            <w:r w:rsidRPr="008B419D">
              <w:rPr>
                <w:color w:val="000000"/>
              </w:rPr>
              <w:t xml:space="preserve"> </w:t>
            </w:r>
            <w:r>
              <w:rPr>
                <w:color w:val="000000"/>
              </w:rPr>
              <w:t>769</w:t>
            </w:r>
          </w:p>
        </w:tc>
      </w:tr>
      <w:tr w:rsidR="00E90417" w:rsidRPr="00EC6131" w:rsidTr="000208A8">
        <w:trPr>
          <w:trHeight w:val="290"/>
        </w:trPr>
        <w:tc>
          <w:tcPr>
            <w:tcW w:w="5529" w:type="dxa"/>
            <w:tcBorders>
              <w:top w:val="single" w:sz="4" w:space="0" w:color="auto"/>
              <w:left w:val="single" w:sz="4" w:space="0" w:color="auto"/>
              <w:right w:val="single" w:sz="4" w:space="0" w:color="auto"/>
            </w:tcBorders>
            <w:noWrap/>
            <w:vAlign w:val="center"/>
          </w:tcPr>
          <w:p w:rsidR="00E90417" w:rsidRPr="008B419D" w:rsidRDefault="00E90417" w:rsidP="000208A8">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E90417" w:rsidRPr="008B419D" w:rsidRDefault="00E90417" w:rsidP="000208A8">
            <w:pPr>
              <w:spacing w:before="60"/>
              <w:jc w:val="center"/>
              <w:rPr>
                <w:color w:val="000000"/>
              </w:rPr>
            </w:pPr>
          </w:p>
        </w:tc>
        <w:tc>
          <w:tcPr>
            <w:tcW w:w="1559" w:type="dxa"/>
            <w:tcBorders>
              <w:top w:val="single" w:sz="4" w:space="0" w:color="auto"/>
              <w:left w:val="nil"/>
              <w:right w:val="nil"/>
            </w:tcBorders>
            <w:noWrap/>
            <w:vAlign w:val="bottom"/>
          </w:tcPr>
          <w:p w:rsidR="00E90417" w:rsidRPr="008B419D" w:rsidRDefault="00E90417" w:rsidP="000208A8">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E90417" w:rsidRPr="008B419D" w:rsidRDefault="00E90417" w:rsidP="000208A8">
            <w:pPr>
              <w:spacing w:before="60"/>
              <w:jc w:val="center"/>
              <w:rPr>
                <w:color w:val="000000"/>
              </w:rPr>
            </w:pPr>
          </w:p>
        </w:tc>
      </w:tr>
      <w:tr w:rsidR="00E90417" w:rsidRPr="00EC6131" w:rsidTr="000208A8">
        <w:trPr>
          <w:trHeight w:val="344"/>
        </w:trPr>
        <w:tc>
          <w:tcPr>
            <w:tcW w:w="5529" w:type="dxa"/>
            <w:tcBorders>
              <w:top w:val="nil"/>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 xml:space="preserve">некоторых инфекционных и паразитарных </w:t>
            </w:r>
            <w:r w:rsidRPr="008B419D">
              <w:rPr>
                <w:color w:val="000000"/>
              </w:rPr>
              <w:lastRenderedPageBreak/>
              <w:t>болезней</w:t>
            </w:r>
          </w:p>
        </w:tc>
        <w:tc>
          <w:tcPr>
            <w:tcW w:w="1559"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lastRenderedPageBreak/>
              <w:t>777</w:t>
            </w:r>
          </w:p>
        </w:tc>
        <w:tc>
          <w:tcPr>
            <w:tcW w:w="1559" w:type="dxa"/>
            <w:tcBorders>
              <w:top w:val="nil"/>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717</w:t>
            </w:r>
          </w:p>
        </w:tc>
        <w:tc>
          <w:tcPr>
            <w:tcW w:w="1560"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7</w:t>
            </w:r>
            <w:r>
              <w:rPr>
                <w:color w:val="000000"/>
              </w:rPr>
              <w:t>26</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lastRenderedPageBreak/>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879</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894</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8</w:t>
            </w:r>
            <w:r>
              <w:rPr>
                <w:color w:val="000000"/>
              </w:rPr>
              <w:t>39</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965</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911</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814</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177</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167</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1</w:t>
            </w:r>
            <w:r>
              <w:rPr>
                <w:color w:val="000000"/>
              </w:rPr>
              <w:t>24</w:t>
            </w:r>
          </w:p>
        </w:tc>
      </w:tr>
      <w:tr w:rsidR="00E90417" w:rsidRPr="00EC6131" w:rsidTr="000208A8">
        <w:trPr>
          <w:trHeight w:val="519"/>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врожденных аномалий (пороков развития),</w:t>
            </w:r>
          </w:p>
          <w:p w:rsidR="00E90417" w:rsidRPr="008B419D" w:rsidRDefault="00E90417" w:rsidP="000208A8">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jc w:val="center"/>
              <w:rPr>
                <w:color w:val="000000"/>
              </w:rPr>
            </w:pPr>
            <w:r w:rsidRPr="008B419D">
              <w:rPr>
                <w:color w:val="000000"/>
              </w:rPr>
              <w:t>3 311</w:t>
            </w:r>
          </w:p>
        </w:tc>
        <w:tc>
          <w:tcPr>
            <w:tcW w:w="1559" w:type="dxa"/>
            <w:tcBorders>
              <w:top w:val="single" w:sz="4" w:space="0" w:color="auto"/>
              <w:left w:val="nil"/>
              <w:bottom w:val="single" w:sz="4" w:space="0" w:color="auto"/>
              <w:right w:val="nil"/>
            </w:tcBorders>
            <w:noWrap/>
            <w:vAlign w:val="center"/>
          </w:tcPr>
          <w:p w:rsidR="00E90417" w:rsidRPr="008B419D" w:rsidRDefault="00E90417" w:rsidP="000208A8">
            <w:pPr>
              <w:spacing w:before="60"/>
              <w:jc w:val="center"/>
              <w:rPr>
                <w:color w:val="000000"/>
              </w:rPr>
            </w:pPr>
            <w:r w:rsidRPr="008B419D">
              <w:rPr>
                <w:color w:val="000000"/>
              </w:rPr>
              <w:t>3 176</w:t>
            </w:r>
          </w:p>
        </w:tc>
        <w:tc>
          <w:tcPr>
            <w:tcW w:w="1560"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jc w:val="center"/>
              <w:rPr>
                <w:color w:val="000000"/>
              </w:rPr>
            </w:pPr>
            <w:r>
              <w:rPr>
                <w:color w:val="000000"/>
              </w:rPr>
              <w:t>2 621</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1 231</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1 243</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 xml:space="preserve">1 </w:t>
            </w:r>
            <w:r>
              <w:rPr>
                <w:color w:val="000000"/>
              </w:rPr>
              <w:t>193</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3 641</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3 397</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r>
      <w:tr w:rsidR="00E90417" w:rsidRPr="00EC6131" w:rsidTr="000208A8">
        <w:trPr>
          <w:trHeight w:val="305"/>
        </w:trPr>
        <w:tc>
          <w:tcPr>
            <w:tcW w:w="5529" w:type="dxa"/>
            <w:tcBorders>
              <w:top w:val="single" w:sz="4" w:space="0" w:color="auto"/>
              <w:left w:val="single" w:sz="4" w:space="0" w:color="auto"/>
              <w:right w:val="single" w:sz="4" w:space="0" w:color="auto"/>
            </w:tcBorders>
          </w:tcPr>
          <w:p w:rsidR="00E90417" w:rsidRPr="008B419D" w:rsidRDefault="00E90417" w:rsidP="000208A8">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E90417" w:rsidRPr="008B419D" w:rsidRDefault="00E90417" w:rsidP="000208A8">
            <w:pPr>
              <w:spacing w:before="60"/>
              <w:jc w:val="center"/>
              <w:rPr>
                <w:color w:val="000000"/>
              </w:rPr>
            </w:pPr>
          </w:p>
        </w:tc>
        <w:tc>
          <w:tcPr>
            <w:tcW w:w="1559" w:type="dxa"/>
            <w:tcBorders>
              <w:top w:val="single" w:sz="4" w:space="0" w:color="auto"/>
              <w:left w:val="nil"/>
              <w:right w:val="nil"/>
            </w:tcBorders>
            <w:noWrap/>
          </w:tcPr>
          <w:p w:rsidR="00E90417" w:rsidRPr="008B419D" w:rsidRDefault="00E90417" w:rsidP="000208A8">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E90417" w:rsidRPr="008B419D" w:rsidRDefault="00E90417" w:rsidP="000208A8">
            <w:pPr>
              <w:spacing w:before="60"/>
              <w:jc w:val="center"/>
              <w:rPr>
                <w:color w:val="000000"/>
              </w:rPr>
            </w:pPr>
          </w:p>
        </w:tc>
      </w:tr>
      <w:tr w:rsidR="00E90417" w:rsidRPr="00EC6131" w:rsidTr="000208A8">
        <w:trPr>
          <w:trHeight w:val="305"/>
        </w:trPr>
        <w:tc>
          <w:tcPr>
            <w:tcW w:w="5529" w:type="dxa"/>
            <w:tcBorders>
              <w:top w:val="nil"/>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528</w:t>
            </w:r>
          </w:p>
        </w:tc>
        <w:tc>
          <w:tcPr>
            <w:tcW w:w="1559" w:type="dxa"/>
            <w:tcBorders>
              <w:top w:val="nil"/>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490</w:t>
            </w:r>
          </w:p>
        </w:tc>
        <w:tc>
          <w:tcPr>
            <w:tcW w:w="1560"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524</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sidRPr="008B419D">
              <w:rPr>
                <w:color w:val="000000"/>
              </w:rPr>
              <w:t>544</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sidRPr="008B419D">
              <w:rPr>
                <w:color w:val="000000"/>
              </w:rPr>
              <w:t>557</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40</w:t>
            </w:r>
            <w:r w:rsidRPr="008B419D">
              <w:rPr>
                <w:color w:val="000000"/>
              </w:rPr>
              <w:t>7</w:t>
            </w:r>
          </w:p>
        </w:tc>
      </w:tr>
    </w:tbl>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Pr="00224151" w:rsidRDefault="00E90417" w:rsidP="00E90417">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E90417" w:rsidRPr="00147302" w:rsidRDefault="00E90417" w:rsidP="00E90417">
      <w:pPr>
        <w:jc w:val="center"/>
        <w:rPr>
          <w:sz w:val="26"/>
          <w:szCs w:val="26"/>
        </w:rPr>
      </w:pPr>
      <w:r>
        <w:rPr>
          <w:b/>
          <w:bCs/>
          <w:color w:val="000000"/>
          <w:sz w:val="26"/>
          <w:szCs w:val="26"/>
        </w:rPr>
        <w:t>Число умерших детей в возрасте 1-14 лет по отдельным классам причин смерти</w:t>
      </w:r>
    </w:p>
    <w:p w:rsidR="00E90417" w:rsidRPr="00812916" w:rsidRDefault="00E90417" w:rsidP="00E90417">
      <w:pPr>
        <w:jc w:val="center"/>
        <w:rPr>
          <w:color w:val="000000"/>
        </w:rPr>
      </w:pPr>
      <w:r w:rsidRPr="00812916">
        <w:rPr>
          <w:color w:val="000000"/>
        </w:rPr>
        <w:t>(</w:t>
      </w:r>
      <w:r>
        <w:rPr>
          <w:color w:val="000000"/>
        </w:rPr>
        <w:t>человек</w:t>
      </w:r>
      <w:r w:rsidRPr="00812916">
        <w:rPr>
          <w:color w:val="000000"/>
        </w:rPr>
        <w:t>)</w:t>
      </w:r>
    </w:p>
    <w:p w:rsidR="00E90417" w:rsidRDefault="00E90417" w:rsidP="00E90417">
      <w:pPr>
        <w:ind w:right="282"/>
        <w:jc w:val="center"/>
      </w:pPr>
    </w:p>
    <w:tbl>
      <w:tblPr>
        <w:tblW w:w="10207" w:type="dxa"/>
        <w:tblInd w:w="108" w:type="dxa"/>
        <w:tblLayout w:type="fixed"/>
        <w:tblLook w:val="00A0"/>
      </w:tblPr>
      <w:tblGrid>
        <w:gridCol w:w="5529"/>
        <w:gridCol w:w="1559"/>
        <w:gridCol w:w="1559"/>
        <w:gridCol w:w="1560"/>
      </w:tblGrid>
      <w:tr w:rsidR="00E90417" w:rsidRPr="00EC6131" w:rsidTr="000208A8">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E90417" w:rsidRPr="008B419D" w:rsidRDefault="00E90417" w:rsidP="000208A8">
            <w:pPr>
              <w:spacing w:before="60"/>
              <w:jc w:val="center"/>
              <w:rPr>
                <w:color w:val="000000"/>
              </w:rPr>
            </w:pPr>
            <w:r w:rsidRPr="008B419D">
              <w:rPr>
                <w:color w:val="000000"/>
              </w:rPr>
              <w:t>2015</w:t>
            </w:r>
            <w:r>
              <w:rPr>
                <w:color w:val="000000"/>
              </w:rPr>
              <w:t xml:space="preserve"> г.</w:t>
            </w:r>
          </w:p>
        </w:tc>
        <w:tc>
          <w:tcPr>
            <w:tcW w:w="1559" w:type="dxa"/>
            <w:tcBorders>
              <w:top w:val="single" w:sz="4" w:space="0" w:color="auto"/>
              <w:left w:val="nil"/>
              <w:bottom w:val="single" w:sz="4" w:space="0" w:color="auto"/>
              <w:right w:val="single" w:sz="4" w:space="0" w:color="auto"/>
            </w:tcBorders>
            <w:vAlign w:val="center"/>
          </w:tcPr>
          <w:p w:rsidR="00E90417" w:rsidRPr="008B419D" w:rsidRDefault="00E90417" w:rsidP="000208A8">
            <w:pPr>
              <w:spacing w:before="60"/>
              <w:jc w:val="center"/>
              <w:rPr>
                <w:color w:val="000000"/>
              </w:rPr>
            </w:pPr>
            <w:r w:rsidRPr="008B419D">
              <w:rPr>
                <w:color w:val="000000"/>
              </w:rPr>
              <w:t>2016</w:t>
            </w:r>
            <w:r>
              <w:rPr>
                <w:color w:val="000000"/>
              </w:rPr>
              <w:t xml:space="preserve"> г.</w:t>
            </w:r>
          </w:p>
        </w:tc>
        <w:tc>
          <w:tcPr>
            <w:tcW w:w="1560" w:type="dxa"/>
            <w:tcBorders>
              <w:top w:val="single" w:sz="4" w:space="0" w:color="auto"/>
              <w:left w:val="nil"/>
              <w:bottom w:val="single" w:sz="4" w:space="0" w:color="auto"/>
              <w:right w:val="single" w:sz="4" w:space="0" w:color="auto"/>
            </w:tcBorders>
            <w:noWrap/>
            <w:vAlign w:val="center"/>
          </w:tcPr>
          <w:p w:rsidR="00E90417" w:rsidRPr="008B419D" w:rsidRDefault="00E90417" w:rsidP="000208A8">
            <w:pPr>
              <w:spacing w:before="60"/>
              <w:jc w:val="center"/>
              <w:rPr>
                <w:color w:val="000000"/>
              </w:rPr>
            </w:pPr>
            <w:r w:rsidRPr="008B419D">
              <w:rPr>
                <w:color w:val="000000"/>
              </w:rPr>
              <w:t>201</w:t>
            </w:r>
            <w:r>
              <w:rPr>
                <w:color w:val="000000"/>
              </w:rPr>
              <w:t>7 г.</w:t>
            </w:r>
          </w:p>
        </w:tc>
      </w:tr>
      <w:tr w:rsidR="00E90417" w:rsidRPr="00EC6131" w:rsidTr="000208A8">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E90417" w:rsidRPr="008B419D" w:rsidRDefault="00E90417" w:rsidP="000208A8">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E90417" w:rsidRPr="008B419D" w:rsidRDefault="00E90417" w:rsidP="000208A8">
            <w:pPr>
              <w:spacing w:before="60"/>
              <w:jc w:val="center"/>
              <w:rPr>
                <w:color w:val="000000"/>
              </w:rPr>
            </w:pPr>
            <w:r>
              <w:rPr>
                <w:color w:val="000000"/>
              </w:rPr>
              <w:t>6 599</w:t>
            </w:r>
          </w:p>
        </w:tc>
        <w:tc>
          <w:tcPr>
            <w:tcW w:w="1559" w:type="dxa"/>
            <w:tcBorders>
              <w:top w:val="single" w:sz="4" w:space="0" w:color="auto"/>
              <w:left w:val="nil"/>
              <w:bottom w:val="single" w:sz="4" w:space="0" w:color="auto"/>
              <w:right w:val="nil"/>
            </w:tcBorders>
            <w:noWrap/>
            <w:vAlign w:val="bottom"/>
          </w:tcPr>
          <w:p w:rsidR="00E90417" w:rsidRPr="008B419D" w:rsidRDefault="00E90417" w:rsidP="000208A8">
            <w:pPr>
              <w:spacing w:before="60"/>
              <w:jc w:val="center"/>
              <w:rPr>
                <w:color w:val="000000"/>
              </w:rPr>
            </w:pPr>
            <w:r>
              <w:rPr>
                <w:color w:val="000000"/>
              </w:rPr>
              <w:t>6 475</w:t>
            </w:r>
          </w:p>
        </w:tc>
        <w:tc>
          <w:tcPr>
            <w:tcW w:w="1560" w:type="dxa"/>
            <w:tcBorders>
              <w:top w:val="single" w:sz="4" w:space="0" w:color="auto"/>
              <w:left w:val="single" w:sz="4" w:space="0" w:color="auto"/>
              <w:bottom w:val="single" w:sz="4" w:space="0" w:color="auto"/>
              <w:right w:val="single" w:sz="4" w:space="0" w:color="auto"/>
            </w:tcBorders>
            <w:noWrap/>
            <w:vAlign w:val="bottom"/>
          </w:tcPr>
          <w:p w:rsidR="00E90417" w:rsidRPr="008B419D" w:rsidRDefault="00E90417" w:rsidP="000208A8">
            <w:pPr>
              <w:spacing w:before="60"/>
              <w:jc w:val="center"/>
              <w:rPr>
                <w:color w:val="000000"/>
              </w:rPr>
            </w:pPr>
            <w:r>
              <w:rPr>
                <w:color w:val="000000"/>
              </w:rPr>
              <w:t>6 192</w:t>
            </w:r>
          </w:p>
        </w:tc>
      </w:tr>
      <w:tr w:rsidR="00E90417" w:rsidRPr="00EC6131" w:rsidTr="000208A8">
        <w:trPr>
          <w:trHeight w:val="290"/>
        </w:trPr>
        <w:tc>
          <w:tcPr>
            <w:tcW w:w="5529" w:type="dxa"/>
            <w:tcBorders>
              <w:top w:val="single" w:sz="4" w:space="0" w:color="auto"/>
              <w:left w:val="single" w:sz="4" w:space="0" w:color="auto"/>
              <w:right w:val="single" w:sz="4" w:space="0" w:color="auto"/>
            </w:tcBorders>
            <w:noWrap/>
            <w:vAlign w:val="center"/>
          </w:tcPr>
          <w:p w:rsidR="00E90417" w:rsidRPr="008B419D" w:rsidRDefault="00E90417" w:rsidP="000208A8">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E90417" w:rsidRPr="008B419D" w:rsidRDefault="00E90417" w:rsidP="000208A8">
            <w:pPr>
              <w:spacing w:before="60"/>
              <w:jc w:val="center"/>
              <w:rPr>
                <w:color w:val="000000"/>
              </w:rPr>
            </w:pPr>
          </w:p>
        </w:tc>
        <w:tc>
          <w:tcPr>
            <w:tcW w:w="1559" w:type="dxa"/>
            <w:tcBorders>
              <w:top w:val="single" w:sz="4" w:space="0" w:color="auto"/>
              <w:left w:val="nil"/>
              <w:right w:val="nil"/>
            </w:tcBorders>
            <w:noWrap/>
            <w:vAlign w:val="bottom"/>
          </w:tcPr>
          <w:p w:rsidR="00E90417" w:rsidRPr="008B419D" w:rsidRDefault="00E90417" w:rsidP="000208A8">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E90417" w:rsidRPr="008B419D" w:rsidRDefault="00E90417" w:rsidP="000208A8">
            <w:pPr>
              <w:spacing w:before="60"/>
              <w:jc w:val="center"/>
              <w:rPr>
                <w:color w:val="000000"/>
              </w:rPr>
            </w:pPr>
          </w:p>
        </w:tc>
      </w:tr>
      <w:tr w:rsidR="00E90417" w:rsidRPr="00EC6131" w:rsidTr="000208A8">
        <w:trPr>
          <w:trHeight w:val="344"/>
        </w:trPr>
        <w:tc>
          <w:tcPr>
            <w:tcW w:w="5529" w:type="dxa"/>
            <w:tcBorders>
              <w:top w:val="nil"/>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293</w:t>
            </w:r>
          </w:p>
        </w:tc>
        <w:tc>
          <w:tcPr>
            <w:tcW w:w="1559" w:type="dxa"/>
            <w:tcBorders>
              <w:top w:val="nil"/>
              <w:left w:val="nil"/>
              <w:bottom w:val="single" w:sz="4" w:space="0" w:color="auto"/>
              <w:right w:val="nil"/>
            </w:tcBorders>
            <w:noWrap/>
          </w:tcPr>
          <w:p w:rsidR="00E90417" w:rsidRPr="008B419D" w:rsidRDefault="00E90417" w:rsidP="000208A8">
            <w:pPr>
              <w:spacing w:before="60"/>
              <w:jc w:val="center"/>
              <w:rPr>
                <w:color w:val="000000"/>
              </w:rPr>
            </w:pPr>
            <w:r>
              <w:rPr>
                <w:color w:val="000000"/>
              </w:rPr>
              <w:t>284</w:t>
            </w:r>
          </w:p>
        </w:tc>
        <w:tc>
          <w:tcPr>
            <w:tcW w:w="1560"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305</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774</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789</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757</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364</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377</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383</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91</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97</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77</w:t>
            </w:r>
          </w:p>
        </w:tc>
      </w:tr>
      <w:tr w:rsidR="00E90417" w:rsidRPr="00EC6131" w:rsidTr="000208A8">
        <w:trPr>
          <w:trHeight w:val="519"/>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врожденных аномалий (пороков развития),</w:t>
            </w:r>
          </w:p>
          <w:p w:rsidR="00E90417" w:rsidRPr="008B419D" w:rsidRDefault="00E90417" w:rsidP="000208A8">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jc w:val="center"/>
              <w:rPr>
                <w:color w:val="000000"/>
              </w:rPr>
            </w:pPr>
            <w:r>
              <w:rPr>
                <w:color w:val="000000"/>
              </w:rPr>
              <w:t>604</w:t>
            </w:r>
          </w:p>
        </w:tc>
        <w:tc>
          <w:tcPr>
            <w:tcW w:w="1559" w:type="dxa"/>
            <w:tcBorders>
              <w:top w:val="single" w:sz="4" w:space="0" w:color="auto"/>
              <w:left w:val="nil"/>
              <w:bottom w:val="single" w:sz="4" w:space="0" w:color="auto"/>
              <w:right w:val="nil"/>
            </w:tcBorders>
            <w:noWrap/>
            <w:vAlign w:val="center"/>
          </w:tcPr>
          <w:p w:rsidR="00E90417" w:rsidRPr="008B419D" w:rsidRDefault="00E90417" w:rsidP="000208A8">
            <w:pPr>
              <w:spacing w:before="60"/>
              <w:jc w:val="center"/>
              <w:rPr>
                <w:color w:val="000000"/>
              </w:rPr>
            </w:pPr>
            <w:r>
              <w:rPr>
                <w:color w:val="000000"/>
              </w:rPr>
              <w:t>626</w:t>
            </w:r>
          </w:p>
        </w:tc>
        <w:tc>
          <w:tcPr>
            <w:tcW w:w="1560" w:type="dxa"/>
            <w:tcBorders>
              <w:top w:val="single" w:sz="4" w:space="0" w:color="auto"/>
              <w:left w:val="single" w:sz="4" w:space="0" w:color="auto"/>
              <w:bottom w:val="single" w:sz="4" w:space="0" w:color="auto"/>
              <w:right w:val="single" w:sz="4" w:space="0" w:color="auto"/>
            </w:tcBorders>
            <w:noWrap/>
            <w:vAlign w:val="center"/>
          </w:tcPr>
          <w:p w:rsidR="00E90417" w:rsidRPr="008B419D" w:rsidRDefault="00E90417" w:rsidP="000208A8">
            <w:pPr>
              <w:spacing w:before="60"/>
              <w:jc w:val="center"/>
              <w:rPr>
                <w:color w:val="000000"/>
              </w:rPr>
            </w:pPr>
            <w:r>
              <w:rPr>
                <w:color w:val="000000"/>
              </w:rPr>
              <w:t>535</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877</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856</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872</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2 928</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2 779</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2 632</w:t>
            </w:r>
          </w:p>
        </w:tc>
      </w:tr>
      <w:tr w:rsidR="00E90417" w:rsidRPr="00EC6131" w:rsidTr="000208A8">
        <w:trPr>
          <w:trHeight w:val="305"/>
        </w:trPr>
        <w:tc>
          <w:tcPr>
            <w:tcW w:w="5529" w:type="dxa"/>
            <w:tcBorders>
              <w:top w:val="single" w:sz="4" w:space="0" w:color="auto"/>
              <w:left w:val="single" w:sz="4" w:space="0" w:color="auto"/>
              <w:right w:val="single" w:sz="4" w:space="0" w:color="auto"/>
            </w:tcBorders>
          </w:tcPr>
          <w:p w:rsidR="00E90417" w:rsidRPr="008B419D" w:rsidRDefault="00E90417" w:rsidP="000208A8">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E90417" w:rsidRPr="008B419D" w:rsidRDefault="00E90417" w:rsidP="000208A8">
            <w:pPr>
              <w:spacing w:before="60"/>
              <w:jc w:val="center"/>
              <w:rPr>
                <w:color w:val="000000"/>
              </w:rPr>
            </w:pPr>
          </w:p>
        </w:tc>
        <w:tc>
          <w:tcPr>
            <w:tcW w:w="1559" w:type="dxa"/>
            <w:tcBorders>
              <w:top w:val="single" w:sz="4" w:space="0" w:color="auto"/>
              <w:left w:val="nil"/>
              <w:right w:val="nil"/>
            </w:tcBorders>
            <w:noWrap/>
          </w:tcPr>
          <w:p w:rsidR="00E90417" w:rsidRPr="008B419D" w:rsidRDefault="00E90417" w:rsidP="000208A8">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E90417" w:rsidRPr="008B419D" w:rsidRDefault="00E90417" w:rsidP="000208A8">
            <w:pPr>
              <w:spacing w:before="60"/>
              <w:jc w:val="center"/>
              <w:rPr>
                <w:color w:val="000000"/>
              </w:rPr>
            </w:pPr>
          </w:p>
        </w:tc>
      </w:tr>
      <w:tr w:rsidR="00E90417" w:rsidRPr="00EC6131" w:rsidTr="000208A8">
        <w:trPr>
          <w:trHeight w:val="305"/>
        </w:trPr>
        <w:tc>
          <w:tcPr>
            <w:tcW w:w="5529" w:type="dxa"/>
            <w:tcBorders>
              <w:top w:val="nil"/>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474</w:t>
            </w:r>
          </w:p>
        </w:tc>
        <w:tc>
          <w:tcPr>
            <w:tcW w:w="1559" w:type="dxa"/>
            <w:tcBorders>
              <w:top w:val="nil"/>
              <w:left w:val="nil"/>
              <w:bottom w:val="single" w:sz="4" w:space="0" w:color="auto"/>
              <w:right w:val="nil"/>
            </w:tcBorders>
            <w:noWrap/>
          </w:tcPr>
          <w:p w:rsidR="00E90417" w:rsidRPr="008B419D" w:rsidRDefault="00E90417" w:rsidP="000208A8">
            <w:pPr>
              <w:spacing w:before="60"/>
              <w:jc w:val="center"/>
              <w:rPr>
                <w:color w:val="000000"/>
              </w:rPr>
            </w:pPr>
            <w:r>
              <w:rPr>
                <w:color w:val="000000"/>
              </w:rPr>
              <w:t>449</w:t>
            </w:r>
          </w:p>
        </w:tc>
        <w:tc>
          <w:tcPr>
            <w:tcW w:w="1560" w:type="dxa"/>
            <w:tcBorders>
              <w:top w:val="nil"/>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495</w:t>
            </w:r>
          </w:p>
        </w:tc>
      </w:tr>
      <w:tr w:rsidR="00E90417" w:rsidRPr="00EC6131" w:rsidTr="000208A8">
        <w:trPr>
          <w:trHeight w:val="290"/>
        </w:trPr>
        <w:tc>
          <w:tcPr>
            <w:tcW w:w="5529" w:type="dxa"/>
            <w:tcBorders>
              <w:top w:val="single" w:sz="4" w:space="0" w:color="auto"/>
              <w:left w:val="single" w:sz="4" w:space="0" w:color="auto"/>
              <w:bottom w:val="single" w:sz="4" w:space="0" w:color="auto"/>
              <w:right w:val="single" w:sz="4" w:space="0" w:color="auto"/>
            </w:tcBorders>
          </w:tcPr>
          <w:p w:rsidR="00E90417" w:rsidRPr="008B419D" w:rsidRDefault="00E90417" w:rsidP="000208A8">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524</w:t>
            </w:r>
          </w:p>
        </w:tc>
        <w:tc>
          <w:tcPr>
            <w:tcW w:w="1559" w:type="dxa"/>
            <w:tcBorders>
              <w:top w:val="single" w:sz="4" w:space="0" w:color="auto"/>
              <w:left w:val="nil"/>
              <w:bottom w:val="single" w:sz="4" w:space="0" w:color="auto"/>
              <w:right w:val="nil"/>
            </w:tcBorders>
            <w:noWrap/>
          </w:tcPr>
          <w:p w:rsidR="00E90417" w:rsidRPr="008B419D" w:rsidRDefault="00E90417" w:rsidP="000208A8">
            <w:pPr>
              <w:spacing w:before="60"/>
              <w:jc w:val="center"/>
              <w:rPr>
                <w:color w:val="000000"/>
              </w:rPr>
            </w:pPr>
            <w:r>
              <w:rPr>
                <w:color w:val="000000"/>
              </w:rPr>
              <w:t>550</w:t>
            </w:r>
          </w:p>
        </w:tc>
        <w:tc>
          <w:tcPr>
            <w:tcW w:w="1560" w:type="dxa"/>
            <w:tcBorders>
              <w:top w:val="single" w:sz="4" w:space="0" w:color="auto"/>
              <w:left w:val="single" w:sz="4" w:space="0" w:color="auto"/>
              <w:bottom w:val="single" w:sz="4" w:space="0" w:color="auto"/>
              <w:right w:val="single" w:sz="4" w:space="0" w:color="auto"/>
            </w:tcBorders>
            <w:noWrap/>
          </w:tcPr>
          <w:p w:rsidR="00E90417" w:rsidRPr="008B419D" w:rsidRDefault="00E90417" w:rsidP="000208A8">
            <w:pPr>
              <w:spacing w:before="60"/>
              <w:jc w:val="center"/>
              <w:rPr>
                <w:color w:val="000000"/>
              </w:rPr>
            </w:pPr>
            <w:r>
              <w:rPr>
                <w:color w:val="000000"/>
              </w:rPr>
              <w:t>394</w:t>
            </w:r>
          </w:p>
        </w:tc>
      </w:tr>
    </w:tbl>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Default="00E90417" w:rsidP="00E90417">
      <w:pPr>
        <w:jc w:val="right"/>
        <w:rPr>
          <w:color w:val="000000"/>
          <w:sz w:val="26"/>
          <w:szCs w:val="26"/>
        </w:rPr>
      </w:pPr>
    </w:p>
    <w:p w:rsidR="00E90417" w:rsidRPr="0097202E" w:rsidRDefault="00E90417" w:rsidP="00E90417">
      <w:pPr>
        <w:jc w:val="right"/>
        <w:rPr>
          <w:color w:val="000000"/>
          <w:sz w:val="26"/>
          <w:szCs w:val="26"/>
        </w:rPr>
      </w:pPr>
      <w:r w:rsidRPr="0097202E">
        <w:rPr>
          <w:color w:val="000000"/>
          <w:sz w:val="26"/>
          <w:szCs w:val="26"/>
        </w:rPr>
        <w:t xml:space="preserve">Таблица </w:t>
      </w:r>
      <w:r>
        <w:rPr>
          <w:color w:val="000000"/>
          <w:sz w:val="26"/>
          <w:szCs w:val="26"/>
        </w:rPr>
        <w:t>14</w:t>
      </w:r>
    </w:p>
    <w:p w:rsidR="00E90417" w:rsidRPr="0097202E" w:rsidRDefault="00E90417" w:rsidP="00E90417">
      <w:pPr>
        <w:jc w:val="center"/>
        <w:rPr>
          <w:b/>
          <w:bCs/>
          <w:color w:val="000000"/>
          <w:sz w:val="26"/>
          <w:szCs w:val="26"/>
        </w:rPr>
      </w:pPr>
      <w:r w:rsidRPr="0097202E">
        <w:rPr>
          <w:b/>
          <w:bCs/>
          <w:color w:val="000000"/>
          <w:sz w:val="26"/>
          <w:szCs w:val="26"/>
        </w:rPr>
        <w:lastRenderedPageBreak/>
        <w:t>Материнская смертность</w:t>
      </w:r>
    </w:p>
    <w:p w:rsidR="00E90417" w:rsidRPr="0097202E" w:rsidRDefault="00E90417" w:rsidP="00E90417">
      <w:pPr>
        <w:jc w:val="center"/>
        <w:rPr>
          <w:color w:val="000000"/>
        </w:rPr>
      </w:pPr>
      <w:r w:rsidRPr="0097202E">
        <w:rPr>
          <w:color w:val="000000"/>
        </w:rPr>
        <w:t xml:space="preserve">(число женщин, умерших в результате осложнений беременности, </w:t>
      </w:r>
    </w:p>
    <w:p w:rsidR="00E90417" w:rsidRPr="0097202E" w:rsidRDefault="00E90417" w:rsidP="00E90417">
      <w:pPr>
        <w:jc w:val="center"/>
        <w:rPr>
          <w:color w:val="000000"/>
        </w:rPr>
      </w:pPr>
      <w:r w:rsidRPr="0097202E">
        <w:rPr>
          <w:color w:val="000000"/>
        </w:rPr>
        <w:t>родов и послеродового периода)</w:t>
      </w:r>
    </w:p>
    <w:p w:rsidR="00E90417" w:rsidRPr="00C15D79" w:rsidRDefault="00E90417" w:rsidP="00E90417">
      <w:pPr>
        <w:jc w:val="center"/>
        <w:rPr>
          <w:color w:val="000000"/>
        </w:rPr>
      </w:pPr>
    </w:p>
    <w:tbl>
      <w:tblPr>
        <w:tblW w:w="0" w:type="auto"/>
        <w:tblInd w:w="108" w:type="dxa"/>
        <w:tblLook w:val="00A0"/>
      </w:tblPr>
      <w:tblGrid>
        <w:gridCol w:w="3225"/>
        <w:gridCol w:w="3247"/>
        <w:gridCol w:w="3273"/>
      </w:tblGrid>
      <w:tr w:rsidR="00E90417" w:rsidRPr="00EC6131" w:rsidTr="000208A8">
        <w:tc>
          <w:tcPr>
            <w:tcW w:w="3390"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E90417" w:rsidRPr="00EC6131" w:rsidRDefault="00E90417" w:rsidP="000208A8">
            <w:pPr>
              <w:spacing w:before="60" w:after="60"/>
              <w:jc w:val="center"/>
              <w:rPr>
                <w:color w:val="000000"/>
              </w:rPr>
            </w:pPr>
            <w:r w:rsidRPr="00EC6131">
              <w:rPr>
                <w:color w:val="000000"/>
              </w:rPr>
              <w:t>На 100 000 родившихся детей</w:t>
            </w:r>
          </w:p>
        </w:tc>
      </w:tr>
      <w:tr w:rsidR="00E90417" w:rsidRPr="00EC6131" w:rsidTr="000208A8">
        <w:tc>
          <w:tcPr>
            <w:tcW w:w="3390" w:type="dxa"/>
            <w:tcBorders>
              <w:top w:val="single" w:sz="4" w:space="0" w:color="auto"/>
              <w:left w:val="single" w:sz="4" w:space="0" w:color="auto"/>
              <w:bottom w:val="single" w:sz="4" w:space="0" w:color="auto"/>
              <w:right w:val="single" w:sz="4" w:space="0" w:color="auto"/>
            </w:tcBorders>
            <w:vAlign w:val="center"/>
          </w:tcPr>
          <w:p w:rsidR="00E90417" w:rsidRPr="00BD228F" w:rsidRDefault="00E90417" w:rsidP="000208A8">
            <w:pPr>
              <w:spacing w:before="60"/>
              <w:jc w:val="center"/>
              <w:rPr>
                <w:color w:val="000000"/>
              </w:rPr>
            </w:pPr>
            <w:r w:rsidRPr="00BD228F">
              <w:rPr>
                <w:color w:val="000000"/>
              </w:rPr>
              <w:t>2015</w:t>
            </w:r>
          </w:p>
        </w:tc>
        <w:tc>
          <w:tcPr>
            <w:tcW w:w="3390"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sidRPr="00EC6131">
              <w:rPr>
                <w:color w:val="000000"/>
              </w:rPr>
              <w:t>196</w:t>
            </w:r>
          </w:p>
        </w:tc>
        <w:tc>
          <w:tcPr>
            <w:tcW w:w="3391"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sidRPr="00EC6131">
              <w:rPr>
                <w:color w:val="000000"/>
              </w:rPr>
              <w:t>10,1</w:t>
            </w:r>
          </w:p>
        </w:tc>
      </w:tr>
      <w:tr w:rsidR="00E90417" w:rsidRPr="00EC6131" w:rsidTr="000208A8">
        <w:tc>
          <w:tcPr>
            <w:tcW w:w="3390" w:type="dxa"/>
            <w:tcBorders>
              <w:top w:val="single" w:sz="4" w:space="0" w:color="auto"/>
              <w:left w:val="single" w:sz="4" w:space="0" w:color="auto"/>
              <w:bottom w:val="single" w:sz="4" w:space="0" w:color="auto"/>
              <w:right w:val="single" w:sz="4" w:space="0" w:color="auto"/>
            </w:tcBorders>
            <w:vAlign w:val="center"/>
          </w:tcPr>
          <w:p w:rsidR="00E90417" w:rsidRPr="00BD228F" w:rsidRDefault="00E90417" w:rsidP="000208A8">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Pr>
                <w:color w:val="000000"/>
              </w:rPr>
              <w:t>10,0</w:t>
            </w:r>
          </w:p>
        </w:tc>
      </w:tr>
      <w:tr w:rsidR="00E90417" w:rsidRPr="00EC6131" w:rsidTr="000208A8">
        <w:tc>
          <w:tcPr>
            <w:tcW w:w="3390" w:type="dxa"/>
            <w:tcBorders>
              <w:top w:val="single" w:sz="4" w:space="0" w:color="auto"/>
              <w:left w:val="single" w:sz="4" w:space="0" w:color="auto"/>
              <w:bottom w:val="single" w:sz="4" w:space="0" w:color="auto"/>
              <w:right w:val="single" w:sz="4" w:space="0" w:color="auto"/>
            </w:tcBorders>
            <w:vAlign w:val="center"/>
          </w:tcPr>
          <w:p w:rsidR="00E90417" w:rsidRPr="00BD228F" w:rsidRDefault="00E90417" w:rsidP="000208A8">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E90417" w:rsidRPr="00EC6131" w:rsidRDefault="00E90417" w:rsidP="000208A8">
            <w:pPr>
              <w:spacing w:before="60"/>
              <w:jc w:val="center"/>
              <w:rPr>
                <w:color w:val="000000"/>
              </w:rPr>
            </w:pPr>
            <w:r>
              <w:rPr>
                <w:color w:val="000000"/>
              </w:rPr>
              <w:t>8,8</w:t>
            </w:r>
          </w:p>
        </w:tc>
      </w:tr>
    </w:tbl>
    <w:p w:rsidR="00E90417" w:rsidRDefault="00E90417" w:rsidP="00E90417">
      <w:pPr>
        <w:jc w:val="right"/>
        <w:rPr>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p>
    <w:p w:rsidR="00E90417" w:rsidRDefault="00E90417" w:rsidP="00E90417">
      <w:pPr>
        <w:jc w:val="right"/>
        <w:rPr>
          <w:bCs/>
          <w:color w:val="000000"/>
          <w:sz w:val="26"/>
          <w:szCs w:val="26"/>
        </w:rPr>
      </w:pPr>
      <w:r>
        <w:rPr>
          <w:bCs/>
          <w:color w:val="000000"/>
          <w:sz w:val="26"/>
          <w:szCs w:val="26"/>
        </w:rPr>
        <w:t>Таблица 15</w:t>
      </w:r>
    </w:p>
    <w:p w:rsidR="00E90417" w:rsidRDefault="00E90417" w:rsidP="00E90417">
      <w:pPr>
        <w:jc w:val="right"/>
        <w:rPr>
          <w:bCs/>
          <w:color w:val="000000"/>
          <w:sz w:val="26"/>
          <w:szCs w:val="26"/>
        </w:rPr>
      </w:pPr>
    </w:p>
    <w:p w:rsidR="00E90417" w:rsidRPr="00147302" w:rsidRDefault="00E90417" w:rsidP="00E90417">
      <w:pPr>
        <w:jc w:val="center"/>
        <w:rPr>
          <w:sz w:val="26"/>
          <w:szCs w:val="26"/>
        </w:rPr>
      </w:pPr>
      <w:r>
        <w:rPr>
          <w:b/>
          <w:bCs/>
          <w:color w:val="000000"/>
          <w:sz w:val="26"/>
          <w:szCs w:val="26"/>
        </w:rPr>
        <w:t>Младенческая смертность по субъектам Российской Федерации в 2017 году</w:t>
      </w:r>
    </w:p>
    <w:p w:rsidR="00E90417" w:rsidRPr="00B76911" w:rsidRDefault="00E90417" w:rsidP="00E90417">
      <w:pPr>
        <w:jc w:val="center"/>
        <w:rPr>
          <w:color w:val="000000"/>
        </w:rPr>
      </w:pPr>
      <w:r w:rsidRPr="00812916">
        <w:rPr>
          <w:color w:val="000000"/>
        </w:rPr>
        <w:t>(</w:t>
      </w:r>
      <w:r>
        <w:rPr>
          <w:color w:val="000000"/>
        </w:rPr>
        <w:t>на 1000 родившихся живыми</w:t>
      </w:r>
      <w:r w:rsidRPr="00812916">
        <w:rPr>
          <w:color w:val="000000"/>
        </w:rPr>
        <w:t>)</w:t>
      </w:r>
    </w:p>
    <w:p w:rsidR="00E90417" w:rsidRDefault="00E90417" w:rsidP="00E90417">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43"/>
        <w:gridCol w:w="4718"/>
      </w:tblGrid>
      <w:tr w:rsidR="00E90417" w:rsidRPr="00BF2053" w:rsidTr="000208A8">
        <w:trPr>
          <w:tblHeader/>
        </w:trPr>
        <w:tc>
          <w:tcPr>
            <w:tcW w:w="4785" w:type="dxa"/>
          </w:tcPr>
          <w:p w:rsidR="00E90417" w:rsidRPr="00B76911" w:rsidRDefault="00E90417" w:rsidP="000208A8">
            <w:pPr>
              <w:jc w:val="center"/>
            </w:pPr>
            <w:r w:rsidRPr="00B76911">
              <w:t>Территория</w:t>
            </w:r>
          </w:p>
        </w:tc>
        <w:tc>
          <w:tcPr>
            <w:tcW w:w="4786" w:type="dxa"/>
          </w:tcPr>
          <w:p w:rsidR="00E90417" w:rsidRPr="00B76911" w:rsidRDefault="00E90417" w:rsidP="000208A8"/>
        </w:tc>
      </w:tr>
      <w:tr w:rsidR="00E90417" w:rsidRPr="00BF2053" w:rsidTr="000208A8">
        <w:tc>
          <w:tcPr>
            <w:tcW w:w="4785" w:type="dxa"/>
          </w:tcPr>
          <w:p w:rsidR="00E90417" w:rsidRPr="00B76911" w:rsidRDefault="00E90417" w:rsidP="000208A8">
            <w:pPr>
              <w:jc w:val="center"/>
              <w:rPr>
                <w:b/>
              </w:rPr>
            </w:pPr>
            <w:r w:rsidRPr="00B76911">
              <w:rPr>
                <w:b/>
              </w:rPr>
              <w:t>Российская Федерация</w:t>
            </w:r>
          </w:p>
        </w:tc>
        <w:tc>
          <w:tcPr>
            <w:tcW w:w="4786" w:type="dxa"/>
          </w:tcPr>
          <w:p w:rsidR="00E90417" w:rsidRPr="00B76911" w:rsidRDefault="00E90417" w:rsidP="000208A8">
            <w:pPr>
              <w:jc w:val="center"/>
              <w:rPr>
                <w:b/>
              </w:rPr>
            </w:pPr>
            <w:r>
              <w:rPr>
                <w:b/>
              </w:rPr>
              <w:t>5</w:t>
            </w:r>
            <w:r w:rsidRPr="00B76911">
              <w:rPr>
                <w:b/>
              </w:rPr>
              <w:t>,</w:t>
            </w:r>
            <w:r>
              <w:rPr>
                <w:b/>
              </w:rPr>
              <w:t>6</w:t>
            </w:r>
          </w:p>
        </w:tc>
      </w:tr>
      <w:tr w:rsidR="00E90417" w:rsidRPr="00BF2053" w:rsidTr="000208A8">
        <w:tc>
          <w:tcPr>
            <w:tcW w:w="4785" w:type="dxa"/>
          </w:tcPr>
          <w:p w:rsidR="00E90417" w:rsidRPr="00B76911" w:rsidRDefault="00E90417" w:rsidP="000208A8">
            <w:pPr>
              <w:jc w:val="center"/>
              <w:rPr>
                <w:b/>
              </w:rPr>
            </w:pPr>
            <w:r w:rsidRPr="00B76911">
              <w:rPr>
                <w:b/>
              </w:rPr>
              <w:t>Центральный федеральный округ</w:t>
            </w:r>
          </w:p>
        </w:tc>
        <w:tc>
          <w:tcPr>
            <w:tcW w:w="4786" w:type="dxa"/>
          </w:tcPr>
          <w:p w:rsidR="00E90417" w:rsidRPr="00B76911" w:rsidRDefault="00E90417" w:rsidP="000208A8">
            <w:pPr>
              <w:jc w:val="center"/>
              <w:rPr>
                <w:b/>
              </w:rPr>
            </w:pPr>
            <w:r w:rsidRPr="00B76911">
              <w:rPr>
                <w:b/>
              </w:rPr>
              <w:t>5,</w:t>
            </w:r>
            <w:r>
              <w:rPr>
                <w:b/>
              </w:rPr>
              <w:t>1</w:t>
            </w:r>
          </w:p>
        </w:tc>
      </w:tr>
      <w:tr w:rsidR="00E90417" w:rsidRPr="00BF2053" w:rsidTr="000208A8">
        <w:tc>
          <w:tcPr>
            <w:tcW w:w="4785" w:type="dxa"/>
          </w:tcPr>
          <w:p w:rsidR="00E90417" w:rsidRPr="00B76911" w:rsidRDefault="00E90417" w:rsidP="000208A8">
            <w:r w:rsidRPr="00B76911">
              <w:t>Белгородская область</w:t>
            </w:r>
          </w:p>
        </w:tc>
        <w:tc>
          <w:tcPr>
            <w:tcW w:w="4786" w:type="dxa"/>
          </w:tcPr>
          <w:p w:rsidR="00E90417" w:rsidRPr="00B76911" w:rsidRDefault="00E90417" w:rsidP="000208A8">
            <w:pPr>
              <w:jc w:val="center"/>
            </w:pPr>
            <w:r>
              <w:t>5</w:t>
            </w:r>
            <w:r w:rsidRPr="00B76911">
              <w:t>,0</w:t>
            </w:r>
          </w:p>
        </w:tc>
      </w:tr>
      <w:tr w:rsidR="00E90417" w:rsidRPr="00BF2053" w:rsidTr="000208A8">
        <w:tc>
          <w:tcPr>
            <w:tcW w:w="4785" w:type="dxa"/>
          </w:tcPr>
          <w:p w:rsidR="00E90417" w:rsidRPr="00B76911" w:rsidRDefault="00E90417" w:rsidP="000208A8">
            <w:r w:rsidRPr="00B76911">
              <w:t>Брянская область</w:t>
            </w:r>
          </w:p>
        </w:tc>
        <w:tc>
          <w:tcPr>
            <w:tcW w:w="4786" w:type="dxa"/>
          </w:tcPr>
          <w:p w:rsidR="00E90417" w:rsidRPr="00B76911" w:rsidRDefault="00E90417" w:rsidP="000208A8">
            <w:pPr>
              <w:jc w:val="center"/>
            </w:pPr>
            <w:r>
              <w:t>8</w:t>
            </w:r>
            <w:r w:rsidRPr="00B76911">
              <w:t>,</w:t>
            </w:r>
            <w:r>
              <w:t>1</w:t>
            </w:r>
          </w:p>
        </w:tc>
      </w:tr>
      <w:tr w:rsidR="00E90417" w:rsidRPr="00BF2053" w:rsidTr="000208A8">
        <w:tc>
          <w:tcPr>
            <w:tcW w:w="4785" w:type="dxa"/>
          </w:tcPr>
          <w:p w:rsidR="00E90417" w:rsidRPr="00B76911" w:rsidRDefault="00E90417" w:rsidP="000208A8">
            <w:r w:rsidRPr="00B76911">
              <w:t>Владимирская область</w:t>
            </w:r>
          </w:p>
        </w:tc>
        <w:tc>
          <w:tcPr>
            <w:tcW w:w="4786" w:type="dxa"/>
          </w:tcPr>
          <w:p w:rsidR="00E90417" w:rsidRPr="00B76911" w:rsidRDefault="00E90417" w:rsidP="000208A8">
            <w:pPr>
              <w:jc w:val="center"/>
            </w:pPr>
            <w:r>
              <w:t>5</w:t>
            </w:r>
            <w:r w:rsidRPr="00B76911">
              <w:t>,</w:t>
            </w:r>
            <w:r>
              <w:t>5</w:t>
            </w:r>
          </w:p>
        </w:tc>
      </w:tr>
      <w:tr w:rsidR="00E90417" w:rsidRPr="00BF2053" w:rsidTr="000208A8">
        <w:tc>
          <w:tcPr>
            <w:tcW w:w="4785" w:type="dxa"/>
          </w:tcPr>
          <w:p w:rsidR="00E90417" w:rsidRPr="00B76911" w:rsidRDefault="00E90417" w:rsidP="000208A8">
            <w:r w:rsidRPr="00B76911">
              <w:t>Воронежская область</w:t>
            </w:r>
          </w:p>
        </w:tc>
        <w:tc>
          <w:tcPr>
            <w:tcW w:w="4786" w:type="dxa"/>
          </w:tcPr>
          <w:p w:rsidR="00E90417" w:rsidRPr="00B76911" w:rsidRDefault="00E90417" w:rsidP="000208A8">
            <w:pPr>
              <w:jc w:val="center"/>
            </w:pPr>
            <w:r w:rsidRPr="00B76911">
              <w:t>4,8</w:t>
            </w:r>
          </w:p>
        </w:tc>
      </w:tr>
      <w:tr w:rsidR="00E90417" w:rsidRPr="00BF2053" w:rsidTr="000208A8">
        <w:tc>
          <w:tcPr>
            <w:tcW w:w="4785" w:type="dxa"/>
          </w:tcPr>
          <w:p w:rsidR="00E90417" w:rsidRPr="00B76911" w:rsidRDefault="00E90417" w:rsidP="000208A8">
            <w:r w:rsidRPr="00B76911">
              <w:t>Ивановская область</w:t>
            </w:r>
          </w:p>
        </w:tc>
        <w:tc>
          <w:tcPr>
            <w:tcW w:w="4786" w:type="dxa"/>
          </w:tcPr>
          <w:p w:rsidR="00E90417" w:rsidRPr="00B76911" w:rsidRDefault="00E90417" w:rsidP="000208A8">
            <w:pPr>
              <w:jc w:val="center"/>
            </w:pPr>
            <w:r>
              <w:t>3</w:t>
            </w:r>
            <w:r w:rsidRPr="00B76911">
              <w:t>,</w:t>
            </w:r>
            <w:r>
              <w:t>4</w:t>
            </w:r>
          </w:p>
        </w:tc>
      </w:tr>
      <w:tr w:rsidR="00E90417" w:rsidRPr="00BF2053" w:rsidTr="000208A8">
        <w:tc>
          <w:tcPr>
            <w:tcW w:w="4785" w:type="dxa"/>
          </w:tcPr>
          <w:p w:rsidR="00E90417" w:rsidRPr="00B76911" w:rsidRDefault="00E90417" w:rsidP="000208A8">
            <w:r w:rsidRPr="00B76911">
              <w:t>Калужская область</w:t>
            </w:r>
          </w:p>
        </w:tc>
        <w:tc>
          <w:tcPr>
            <w:tcW w:w="4786" w:type="dxa"/>
          </w:tcPr>
          <w:p w:rsidR="00E90417" w:rsidRPr="00B76911" w:rsidRDefault="00E90417" w:rsidP="000208A8">
            <w:pPr>
              <w:jc w:val="center"/>
            </w:pPr>
            <w:r>
              <w:t>4</w:t>
            </w:r>
            <w:r w:rsidRPr="00B76911">
              <w:t>,1</w:t>
            </w:r>
          </w:p>
        </w:tc>
      </w:tr>
      <w:tr w:rsidR="00E90417" w:rsidRPr="00BF2053" w:rsidTr="000208A8">
        <w:tc>
          <w:tcPr>
            <w:tcW w:w="4785" w:type="dxa"/>
          </w:tcPr>
          <w:p w:rsidR="00E90417" w:rsidRPr="00B76911" w:rsidRDefault="00E90417" w:rsidP="000208A8">
            <w:r w:rsidRPr="00B76911">
              <w:t>Костромская область</w:t>
            </w:r>
          </w:p>
        </w:tc>
        <w:tc>
          <w:tcPr>
            <w:tcW w:w="4786" w:type="dxa"/>
          </w:tcPr>
          <w:p w:rsidR="00E90417" w:rsidRPr="00B76911" w:rsidRDefault="00E90417" w:rsidP="000208A8">
            <w:pPr>
              <w:jc w:val="center"/>
            </w:pPr>
            <w:r w:rsidRPr="00B76911">
              <w:t>7,</w:t>
            </w:r>
            <w:r>
              <w:t>3</w:t>
            </w:r>
          </w:p>
        </w:tc>
      </w:tr>
      <w:tr w:rsidR="00E90417" w:rsidRPr="00BF2053" w:rsidTr="000208A8">
        <w:tc>
          <w:tcPr>
            <w:tcW w:w="4785" w:type="dxa"/>
          </w:tcPr>
          <w:p w:rsidR="00E90417" w:rsidRPr="00B76911" w:rsidRDefault="00E90417" w:rsidP="000208A8">
            <w:r w:rsidRPr="00B76911">
              <w:t>Курская область</w:t>
            </w:r>
          </w:p>
        </w:tc>
        <w:tc>
          <w:tcPr>
            <w:tcW w:w="4786" w:type="dxa"/>
          </w:tcPr>
          <w:p w:rsidR="00E90417" w:rsidRPr="00B76911" w:rsidRDefault="00E90417" w:rsidP="000208A8">
            <w:pPr>
              <w:jc w:val="center"/>
            </w:pPr>
            <w:r>
              <w:t>5</w:t>
            </w:r>
            <w:r w:rsidRPr="00B76911">
              <w:t>,</w:t>
            </w:r>
            <w:r>
              <w:t>6</w:t>
            </w:r>
          </w:p>
        </w:tc>
      </w:tr>
      <w:tr w:rsidR="00E90417" w:rsidRPr="00BF2053" w:rsidTr="000208A8">
        <w:tc>
          <w:tcPr>
            <w:tcW w:w="4785" w:type="dxa"/>
          </w:tcPr>
          <w:p w:rsidR="00E90417" w:rsidRPr="00B76911" w:rsidRDefault="00E90417" w:rsidP="000208A8">
            <w:r w:rsidRPr="00B76911">
              <w:t>Липецкая область</w:t>
            </w:r>
          </w:p>
        </w:tc>
        <w:tc>
          <w:tcPr>
            <w:tcW w:w="4786" w:type="dxa"/>
          </w:tcPr>
          <w:p w:rsidR="00E90417" w:rsidRPr="00B76911" w:rsidRDefault="00E90417" w:rsidP="000208A8">
            <w:pPr>
              <w:jc w:val="center"/>
            </w:pPr>
            <w:r>
              <w:t>3</w:t>
            </w:r>
            <w:r w:rsidRPr="00B76911">
              <w:t>,3</w:t>
            </w:r>
          </w:p>
        </w:tc>
      </w:tr>
      <w:tr w:rsidR="00E90417" w:rsidRPr="00BF2053" w:rsidTr="000208A8">
        <w:tc>
          <w:tcPr>
            <w:tcW w:w="4785" w:type="dxa"/>
          </w:tcPr>
          <w:p w:rsidR="00E90417" w:rsidRPr="00B76911" w:rsidRDefault="00E90417" w:rsidP="000208A8">
            <w:r w:rsidRPr="00B76911">
              <w:t>Московская область</w:t>
            </w:r>
          </w:p>
        </w:tc>
        <w:tc>
          <w:tcPr>
            <w:tcW w:w="4786" w:type="dxa"/>
          </w:tcPr>
          <w:p w:rsidR="00E90417" w:rsidRPr="00B76911" w:rsidRDefault="00E90417" w:rsidP="000208A8">
            <w:pPr>
              <w:jc w:val="center"/>
            </w:pPr>
            <w:r w:rsidRPr="00B76911">
              <w:t>4,</w:t>
            </w:r>
            <w:r>
              <w:t>1</w:t>
            </w:r>
          </w:p>
        </w:tc>
      </w:tr>
      <w:tr w:rsidR="00E90417" w:rsidRPr="00BF2053" w:rsidTr="000208A8">
        <w:tc>
          <w:tcPr>
            <w:tcW w:w="4785" w:type="dxa"/>
          </w:tcPr>
          <w:p w:rsidR="00E90417" w:rsidRPr="00B76911" w:rsidRDefault="00E90417" w:rsidP="000208A8">
            <w:r w:rsidRPr="00B76911">
              <w:t>Орловская область</w:t>
            </w:r>
          </w:p>
        </w:tc>
        <w:tc>
          <w:tcPr>
            <w:tcW w:w="4786" w:type="dxa"/>
          </w:tcPr>
          <w:p w:rsidR="00E90417" w:rsidRPr="00B76911" w:rsidRDefault="00E90417" w:rsidP="000208A8">
            <w:pPr>
              <w:jc w:val="center"/>
            </w:pPr>
            <w:r>
              <w:t>5</w:t>
            </w:r>
            <w:r w:rsidRPr="00B76911">
              <w:t>,</w:t>
            </w:r>
            <w:r>
              <w:t>8</w:t>
            </w:r>
          </w:p>
        </w:tc>
      </w:tr>
      <w:tr w:rsidR="00E90417" w:rsidRPr="00BF2053" w:rsidTr="000208A8">
        <w:tc>
          <w:tcPr>
            <w:tcW w:w="4785" w:type="dxa"/>
          </w:tcPr>
          <w:p w:rsidR="00E90417" w:rsidRPr="00B76911" w:rsidRDefault="00E90417" w:rsidP="000208A8">
            <w:r w:rsidRPr="00B76911">
              <w:t>Рязанская область</w:t>
            </w:r>
          </w:p>
        </w:tc>
        <w:tc>
          <w:tcPr>
            <w:tcW w:w="4786" w:type="dxa"/>
          </w:tcPr>
          <w:p w:rsidR="00E90417" w:rsidRPr="00B76911" w:rsidRDefault="00E90417" w:rsidP="000208A8">
            <w:pPr>
              <w:jc w:val="center"/>
            </w:pPr>
            <w:r w:rsidRPr="00B76911">
              <w:t>4,</w:t>
            </w:r>
            <w:r>
              <w:t>5</w:t>
            </w:r>
          </w:p>
        </w:tc>
      </w:tr>
      <w:tr w:rsidR="00E90417" w:rsidRPr="00BF2053" w:rsidTr="000208A8">
        <w:tc>
          <w:tcPr>
            <w:tcW w:w="4785" w:type="dxa"/>
          </w:tcPr>
          <w:p w:rsidR="00E90417" w:rsidRPr="00B76911" w:rsidRDefault="00E90417" w:rsidP="000208A8">
            <w:r w:rsidRPr="00B76911">
              <w:t>Смоленская область</w:t>
            </w:r>
          </w:p>
        </w:tc>
        <w:tc>
          <w:tcPr>
            <w:tcW w:w="4786" w:type="dxa"/>
          </w:tcPr>
          <w:p w:rsidR="00E90417" w:rsidRPr="00B76911" w:rsidRDefault="00E90417" w:rsidP="000208A8">
            <w:pPr>
              <w:jc w:val="center"/>
            </w:pPr>
            <w:r>
              <w:t>5</w:t>
            </w:r>
            <w:r w:rsidRPr="00B76911">
              <w:t>,</w:t>
            </w:r>
            <w:r>
              <w:t>7</w:t>
            </w:r>
          </w:p>
        </w:tc>
      </w:tr>
      <w:tr w:rsidR="00E90417" w:rsidRPr="00BF2053" w:rsidTr="000208A8">
        <w:tc>
          <w:tcPr>
            <w:tcW w:w="4785" w:type="dxa"/>
          </w:tcPr>
          <w:p w:rsidR="00E90417" w:rsidRPr="00B76911" w:rsidRDefault="00E90417" w:rsidP="000208A8">
            <w:r w:rsidRPr="00B76911">
              <w:t>Тамбовская область</w:t>
            </w:r>
          </w:p>
        </w:tc>
        <w:tc>
          <w:tcPr>
            <w:tcW w:w="4786" w:type="dxa"/>
          </w:tcPr>
          <w:p w:rsidR="00E90417" w:rsidRPr="00B76911" w:rsidRDefault="00E90417" w:rsidP="000208A8">
            <w:pPr>
              <w:jc w:val="center"/>
            </w:pPr>
            <w:r>
              <w:t>2</w:t>
            </w:r>
            <w:r w:rsidRPr="00B76911">
              <w:t>,</w:t>
            </w:r>
            <w:r>
              <w:t>4</w:t>
            </w:r>
          </w:p>
        </w:tc>
      </w:tr>
      <w:tr w:rsidR="00E90417" w:rsidRPr="00BF2053" w:rsidTr="000208A8">
        <w:tc>
          <w:tcPr>
            <w:tcW w:w="4785" w:type="dxa"/>
          </w:tcPr>
          <w:p w:rsidR="00E90417" w:rsidRPr="00B76911" w:rsidRDefault="00E90417" w:rsidP="000208A8">
            <w:r w:rsidRPr="00B76911">
              <w:t>Тверская область</w:t>
            </w:r>
          </w:p>
        </w:tc>
        <w:tc>
          <w:tcPr>
            <w:tcW w:w="4786" w:type="dxa"/>
          </w:tcPr>
          <w:p w:rsidR="00E90417" w:rsidRPr="00B76911" w:rsidRDefault="00E90417" w:rsidP="000208A8">
            <w:pPr>
              <w:jc w:val="center"/>
            </w:pPr>
            <w:r>
              <w:t>4</w:t>
            </w:r>
            <w:r w:rsidRPr="00B76911">
              <w:t>,</w:t>
            </w:r>
            <w:r>
              <w:t>5</w:t>
            </w:r>
          </w:p>
        </w:tc>
      </w:tr>
      <w:tr w:rsidR="00E90417" w:rsidRPr="00BF2053" w:rsidTr="000208A8">
        <w:tc>
          <w:tcPr>
            <w:tcW w:w="4785" w:type="dxa"/>
          </w:tcPr>
          <w:p w:rsidR="00E90417" w:rsidRPr="00B76911" w:rsidRDefault="00E90417" w:rsidP="000208A8">
            <w:r w:rsidRPr="00B76911">
              <w:t>Тульская область</w:t>
            </w:r>
          </w:p>
        </w:tc>
        <w:tc>
          <w:tcPr>
            <w:tcW w:w="4786" w:type="dxa"/>
          </w:tcPr>
          <w:p w:rsidR="00E90417" w:rsidRPr="00B76911" w:rsidRDefault="00E90417" w:rsidP="000208A8">
            <w:pPr>
              <w:jc w:val="center"/>
            </w:pPr>
            <w:r w:rsidRPr="00B76911">
              <w:t>6,</w:t>
            </w:r>
            <w:r>
              <w:t>9</w:t>
            </w:r>
          </w:p>
        </w:tc>
      </w:tr>
      <w:tr w:rsidR="00E90417" w:rsidRPr="00BF2053" w:rsidTr="000208A8">
        <w:tc>
          <w:tcPr>
            <w:tcW w:w="4785" w:type="dxa"/>
          </w:tcPr>
          <w:p w:rsidR="00E90417" w:rsidRPr="00B76911" w:rsidRDefault="00E90417" w:rsidP="000208A8">
            <w:r w:rsidRPr="00B76911">
              <w:t>Ярославская область</w:t>
            </w:r>
          </w:p>
        </w:tc>
        <w:tc>
          <w:tcPr>
            <w:tcW w:w="4786" w:type="dxa"/>
          </w:tcPr>
          <w:p w:rsidR="00E90417" w:rsidRPr="00B76911" w:rsidRDefault="00E90417" w:rsidP="000208A8">
            <w:pPr>
              <w:jc w:val="center"/>
            </w:pPr>
            <w:r>
              <w:t>6</w:t>
            </w:r>
            <w:r w:rsidRPr="00B76911">
              <w:t>,</w:t>
            </w:r>
            <w:r>
              <w:t>0</w:t>
            </w:r>
          </w:p>
        </w:tc>
      </w:tr>
      <w:tr w:rsidR="00E90417" w:rsidRPr="00BF2053" w:rsidTr="000208A8">
        <w:tc>
          <w:tcPr>
            <w:tcW w:w="4785" w:type="dxa"/>
          </w:tcPr>
          <w:p w:rsidR="00E90417" w:rsidRPr="00B76911" w:rsidRDefault="00E90417" w:rsidP="000208A8">
            <w:r w:rsidRPr="00B76911">
              <w:t>г. Москва</w:t>
            </w:r>
          </w:p>
        </w:tc>
        <w:tc>
          <w:tcPr>
            <w:tcW w:w="4786" w:type="dxa"/>
          </w:tcPr>
          <w:p w:rsidR="00E90417" w:rsidRPr="00B76911" w:rsidRDefault="00E90417" w:rsidP="000208A8">
            <w:pPr>
              <w:jc w:val="center"/>
            </w:pPr>
            <w:r w:rsidRPr="00B76911">
              <w:t>5,7</w:t>
            </w:r>
          </w:p>
        </w:tc>
      </w:tr>
      <w:tr w:rsidR="00E90417" w:rsidRPr="00BF2053" w:rsidTr="000208A8">
        <w:tc>
          <w:tcPr>
            <w:tcW w:w="4785" w:type="dxa"/>
          </w:tcPr>
          <w:p w:rsidR="00E90417" w:rsidRPr="00B76911" w:rsidRDefault="00E90417" w:rsidP="000208A8">
            <w:pPr>
              <w:jc w:val="center"/>
              <w:rPr>
                <w:b/>
              </w:rPr>
            </w:pPr>
            <w:r w:rsidRPr="00B76911">
              <w:rPr>
                <w:b/>
              </w:rPr>
              <w:t>Северо-Западный федеральный округ</w:t>
            </w:r>
          </w:p>
        </w:tc>
        <w:tc>
          <w:tcPr>
            <w:tcW w:w="4786" w:type="dxa"/>
          </w:tcPr>
          <w:p w:rsidR="00E90417" w:rsidRPr="00B76911" w:rsidRDefault="00E90417" w:rsidP="000208A8">
            <w:pPr>
              <w:jc w:val="center"/>
              <w:rPr>
                <w:b/>
              </w:rPr>
            </w:pPr>
            <w:r w:rsidRPr="00B76911">
              <w:rPr>
                <w:b/>
              </w:rPr>
              <w:t>4,</w:t>
            </w:r>
            <w:r>
              <w:rPr>
                <w:b/>
              </w:rPr>
              <w:t>6</w:t>
            </w:r>
          </w:p>
        </w:tc>
      </w:tr>
      <w:tr w:rsidR="00E90417" w:rsidRPr="00BF2053" w:rsidTr="000208A8">
        <w:tc>
          <w:tcPr>
            <w:tcW w:w="4785" w:type="dxa"/>
          </w:tcPr>
          <w:p w:rsidR="00E90417" w:rsidRPr="00B76911" w:rsidRDefault="00E90417" w:rsidP="000208A8">
            <w:r w:rsidRPr="00B76911">
              <w:t>Республика Карелия</w:t>
            </w:r>
          </w:p>
        </w:tc>
        <w:tc>
          <w:tcPr>
            <w:tcW w:w="4786" w:type="dxa"/>
          </w:tcPr>
          <w:p w:rsidR="00E90417" w:rsidRPr="00B76911" w:rsidRDefault="00E90417" w:rsidP="000208A8">
            <w:pPr>
              <w:jc w:val="center"/>
            </w:pPr>
            <w:r>
              <w:t>6,6</w:t>
            </w:r>
          </w:p>
        </w:tc>
      </w:tr>
      <w:tr w:rsidR="00E90417" w:rsidRPr="00BF2053" w:rsidTr="000208A8">
        <w:tc>
          <w:tcPr>
            <w:tcW w:w="4785" w:type="dxa"/>
          </w:tcPr>
          <w:p w:rsidR="00E90417" w:rsidRPr="00B76911" w:rsidRDefault="00E90417" w:rsidP="000208A8">
            <w:r w:rsidRPr="00B76911">
              <w:t>Республика Коми</w:t>
            </w:r>
          </w:p>
        </w:tc>
        <w:tc>
          <w:tcPr>
            <w:tcW w:w="4786" w:type="dxa"/>
          </w:tcPr>
          <w:p w:rsidR="00E90417" w:rsidRPr="00B76911" w:rsidRDefault="00E90417" w:rsidP="000208A8">
            <w:pPr>
              <w:jc w:val="center"/>
            </w:pPr>
            <w:r>
              <w:t>4</w:t>
            </w:r>
            <w:r w:rsidRPr="00B76911">
              <w:t>,</w:t>
            </w:r>
            <w:r>
              <w:t>3</w:t>
            </w:r>
          </w:p>
        </w:tc>
      </w:tr>
      <w:tr w:rsidR="00E90417" w:rsidRPr="00BF2053" w:rsidTr="000208A8">
        <w:tc>
          <w:tcPr>
            <w:tcW w:w="4785" w:type="dxa"/>
          </w:tcPr>
          <w:p w:rsidR="00E90417" w:rsidRPr="00B76911" w:rsidRDefault="00E90417" w:rsidP="000208A8">
            <w:r w:rsidRPr="00B76911">
              <w:t>Архангельская область</w:t>
            </w:r>
          </w:p>
        </w:tc>
        <w:tc>
          <w:tcPr>
            <w:tcW w:w="4786" w:type="dxa"/>
          </w:tcPr>
          <w:p w:rsidR="00E90417" w:rsidRPr="00B76911" w:rsidRDefault="00E90417" w:rsidP="000208A8">
            <w:pPr>
              <w:jc w:val="center"/>
            </w:pPr>
            <w:r>
              <w:t>6</w:t>
            </w:r>
            <w:r w:rsidRPr="00B76911">
              <w:t>,</w:t>
            </w:r>
            <w:r>
              <w:t>0</w:t>
            </w:r>
          </w:p>
        </w:tc>
      </w:tr>
      <w:tr w:rsidR="00E90417" w:rsidRPr="00BF2053" w:rsidTr="000208A8">
        <w:tc>
          <w:tcPr>
            <w:tcW w:w="4785" w:type="dxa"/>
          </w:tcPr>
          <w:p w:rsidR="00E90417" w:rsidRPr="00B76911" w:rsidRDefault="00E90417" w:rsidP="000208A8">
            <w:r w:rsidRPr="00B76911">
              <w:t xml:space="preserve">Ненецкий авт. округ </w:t>
            </w:r>
          </w:p>
        </w:tc>
        <w:tc>
          <w:tcPr>
            <w:tcW w:w="4786" w:type="dxa"/>
          </w:tcPr>
          <w:p w:rsidR="00E90417" w:rsidRPr="00B76911" w:rsidRDefault="00E90417" w:rsidP="000208A8">
            <w:pPr>
              <w:jc w:val="center"/>
            </w:pPr>
            <w:r>
              <w:t>6</w:t>
            </w:r>
            <w:r w:rsidRPr="00B76911">
              <w:t>,</w:t>
            </w:r>
            <w:r>
              <w:t>0</w:t>
            </w:r>
          </w:p>
        </w:tc>
      </w:tr>
      <w:tr w:rsidR="00E90417" w:rsidRPr="00BF2053" w:rsidTr="000208A8">
        <w:tc>
          <w:tcPr>
            <w:tcW w:w="4785" w:type="dxa"/>
          </w:tcPr>
          <w:p w:rsidR="00E90417" w:rsidRPr="00B76911" w:rsidRDefault="00E90417" w:rsidP="000208A8">
            <w:r w:rsidRPr="00B76911">
              <w:t>Архангельская область без автономии</w:t>
            </w:r>
          </w:p>
        </w:tc>
        <w:tc>
          <w:tcPr>
            <w:tcW w:w="4786" w:type="dxa"/>
          </w:tcPr>
          <w:p w:rsidR="00E90417" w:rsidRPr="00B76911" w:rsidRDefault="00E90417" w:rsidP="000208A8">
            <w:pPr>
              <w:jc w:val="center"/>
            </w:pPr>
            <w:r>
              <w:t>6</w:t>
            </w:r>
            <w:r w:rsidRPr="00B76911">
              <w:t>,</w:t>
            </w:r>
            <w:r>
              <w:t>0</w:t>
            </w:r>
          </w:p>
        </w:tc>
      </w:tr>
      <w:tr w:rsidR="00E90417" w:rsidRPr="00BF2053" w:rsidTr="000208A8">
        <w:tc>
          <w:tcPr>
            <w:tcW w:w="4785" w:type="dxa"/>
          </w:tcPr>
          <w:p w:rsidR="00E90417" w:rsidRPr="00B76911" w:rsidRDefault="00E90417" w:rsidP="000208A8">
            <w:r w:rsidRPr="00B76911">
              <w:t>Вологодская область</w:t>
            </w:r>
          </w:p>
        </w:tc>
        <w:tc>
          <w:tcPr>
            <w:tcW w:w="4786" w:type="dxa"/>
          </w:tcPr>
          <w:p w:rsidR="00E90417" w:rsidRPr="00B76911" w:rsidRDefault="00E90417" w:rsidP="000208A8">
            <w:pPr>
              <w:jc w:val="center"/>
            </w:pPr>
            <w:r w:rsidRPr="00B76911">
              <w:t>6,</w:t>
            </w:r>
            <w:r>
              <w:t>3</w:t>
            </w:r>
          </w:p>
        </w:tc>
      </w:tr>
      <w:tr w:rsidR="00E90417" w:rsidRPr="00BF2053" w:rsidTr="000208A8">
        <w:tc>
          <w:tcPr>
            <w:tcW w:w="4785" w:type="dxa"/>
          </w:tcPr>
          <w:p w:rsidR="00E90417" w:rsidRPr="00B76911" w:rsidRDefault="00E90417" w:rsidP="000208A8">
            <w:r w:rsidRPr="00B76911">
              <w:t>Калининградская область</w:t>
            </w:r>
          </w:p>
        </w:tc>
        <w:tc>
          <w:tcPr>
            <w:tcW w:w="4786" w:type="dxa"/>
          </w:tcPr>
          <w:p w:rsidR="00E90417" w:rsidRPr="00B76911" w:rsidRDefault="00E90417" w:rsidP="000208A8">
            <w:pPr>
              <w:jc w:val="center"/>
            </w:pPr>
            <w:r w:rsidRPr="00B76911">
              <w:t>4,5</w:t>
            </w:r>
          </w:p>
        </w:tc>
      </w:tr>
      <w:tr w:rsidR="00E90417" w:rsidRPr="00BF2053" w:rsidTr="000208A8">
        <w:tc>
          <w:tcPr>
            <w:tcW w:w="4785" w:type="dxa"/>
          </w:tcPr>
          <w:p w:rsidR="00E90417" w:rsidRPr="00B76911" w:rsidRDefault="00E90417" w:rsidP="000208A8">
            <w:r w:rsidRPr="00B76911">
              <w:t>Ленинградская область</w:t>
            </w:r>
          </w:p>
        </w:tc>
        <w:tc>
          <w:tcPr>
            <w:tcW w:w="4786" w:type="dxa"/>
          </w:tcPr>
          <w:p w:rsidR="00E90417" w:rsidRPr="00B76911" w:rsidRDefault="00E90417" w:rsidP="000208A8">
            <w:pPr>
              <w:jc w:val="center"/>
            </w:pPr>
            <w:r w:rsidRPr="00B76911">
              <w:t>4,</w:t>
            </w:r>
            <w:r>
              <w:t>4</w:t>
            </w:r>
          </w:p>
        </w:tc>
      </w:tr>
      <w:tr w:rsidR="00E90417" w:rsidRPr="00BF2053" w:rsidTr="000208A8">
        <w:tc>
          <w:tcPr>
            <w:tcW w:w="4785" w:type="dxa"/>
          </w:tcPr>
          <w:p w:rsidR="00E90417" w:rsidRPr="00B76911" w:rsidRDefault="00E90417" w:rsidP="000208A8">
            <w:r w:rsidRPr="00B76911">
              <w:t>Мурманская область</w:t>
            </w:r>
          </w:p>
        </w:tc>
        <w:tc>
          <w:tcPr>
            <w:tcW w:w="4786" w:type="dxa"/>
          </w:tcPr>
          <w:p w:rsidR="00E90417" w:rsidRPr="00B76911" w:rsidRDefault="00E90417" w:rsidP="000208A8">
            <w:pPr>
              <w:jc w:val="center"/>
            </w:pPr>
            <w:r>
              <w:t>5</w:t>
            </w:r>
            <w:r w:rsidRPr="00B76911">
              <w:t>,</w:t>
            </w:r>
            <w:r>
              <w:t>3</w:t>
            </w:r>
          </w:p>
        </w:tc>
      </w:tr>
      <w:tr w:rsidR="00E90417" w:rsidRPr="00BF2053" w:rsidTr="000208A8">
        <w:tc>
          <w:tcPr>
            <w:tcW w:w="4785" w:type="dxa"/>
          </w:tcPr>
          <w:p w:rsidR="00E90417" w:rsidRPr="00B76911" w:rsidRDefault="00E90417" w:rsidP="000208A8">
            <w:r w:rsidRPr="00B76911">
              <w:t>Новгородская область</w:t>
            </w:r>
          </w:p>
        </w:tc>
        <w:tc>
          <w:tcPr>
            <w:tcW w:w="4786" w:type="dxa"/>
          </w:tcPr>
          <w:p w:rsidR="00E90417" w:rsidRPr="00B76911" w:rsidRDefault="00E90417" w:rsidP="000208A8">
            <w:pPr>
              <w:jc w:val="center"/>
            </w:pPr>
            <w:r>
              <w:t>5</w:t>
            </w:r>
            <w:r w:rsidRPr="00B76911">
              <w:t>,</w:t>
            </w:r>
            <w:r>
              <w:t>8</w:t>
            </w:r>
          </w:p>
        </w:tc>
      </w:tr>
      <w:tr w:rsidR="00E90417" w:rsidRPr="00BF2053" w:rsidTr="000208A8">
        <w:tc>
          <w:tcPr>
            <w:tcW w:w="4785" w:type="dxa"/>
          </w:tcPr>
          <w:p w:rsidR="00E90417" w:rsidRPr="00B76911" w:rsidRDefault="00E90417" w:rsidP="000208A8">
            <w:r w:rsidRPr="00B76911">
              <w:lastRenderedPageBreak/>
              <w:t>Псковская область</w:t>
            </w:r>
          </w:p>
        </w:tc>
        <w:tc>
          <w:tcPr>
            <w:tcW w:w="4786" w:type="dxa"/>
          </w:tcPr>
          <w:p w:rsidR="00E90417" w:rsidRPr="00B76911" w:rsidRDefault="00E90417" w:rsidP="000208A8">
            <w:pPr>
              <w:jc w:val="center"/>
            </w:pPr>
            <w:r>
              <w:t>5</w:t>
            </w:r>
            <w:r w:rsidRPr="00B76911">
              <w:t>,</w:t>
            </w:r>
            <w:r>
              <w:t>3</w:t>
            </w:r>
          </w:p>
        </w:tc>
      </w:tr>
      <w:tr w:rsidR="00E90417" w:rsidRPr="00BF2053" w:rsidTr="000208A8">
        <w:tc>
          <w:tcPr>
            <w:tcW w:w="4785" w:type="dxa"/>
          </w:tcPr>
          <w:p w:rsidR="00E90417" w:rsidRPr="00B76911" w:rsidRDefault="00E90417" w:rsidP="000208A8">
            <w:r w:rsidRPr="00B76911">
              <w:t>г. Санкт-Петербург</w:t>
            </w:r>
          </w:p>
        </w:tc>
        <w:tc>
          <w:tcPr>
            <w:tcW w:w="4786" w:type="dxa"/>
          </w:tcPr>
          <w:p w:rsidR="00E90417" w:rsidRPr="00B76911" w:rsidRDefault="00E90417" w:rsidP="000208A8">
            <w:pPr>
              <w:jc w:val="center"/>
            </w:pPr>
            <w:r>
              <w:t>3</w:t>
            </w:r>
            <w:r w:rsidRPr="00B76911">
              <w:t>,</w:t>
            </w:r>
            <w:r>
              <w:t>7</w:t>
            </w:r>
          </w:p>
        </w:tc>
      </w:tr>
      <w:tr w:rsidR="00E90417" w:rsidRPr="00BF2053" w:rsidTr="000208A8">
        <w:tc>
          <w:tcPr>
            <w:tcW w:w="4785" w:type="dxa"/>
          </w:tcPr>
          <w:p w:rsidR="00E90417" w:rsidRPr="00B76911" w:rsidRDefault="00E90417" w:rsidP="000208A8">
            <w:pPr>
              <w:jc w:val="center"/>
              <w:rPr>
                <w:b/>
              </w:rPr>
            </w:pPr>
            <w:r w:rsidRPr="00B76911">
              <w:rPr>
                <w:b/>
              </w:rPr>
              <w:t>Южный федеральный округ</w:t>
            </w:r>
          </w:p>
        </w:tc>
        <w:tc>
          <w:tcPr>
            <w:tcW w:w="4786" w:type="dxa"/>
          </w:tcPr>
          <w:p w:rsidR="00E90417" w:rsidRPr="00B76911" w:rsidRDefault="00E90417" w:rsidP="000208A8">
            <w:pPr>
              <w:jc w:val="center"/>
              <w:rPr>
                <w:b/>
              </w:rPr>
            </w:pPr>
            <w:r>
              <w:rPr>
                <w:b/>
              </w:rPr>
              <w:t>5</w:t>
            </w:r>
            <w:r w:rsidRPr="00B76911">
              <w:rPr>
                <w:b/>
              </w:rPr>
              <w:t>,</w:t>
            </w:r>
            <w:r>
              <w:rPr>
                <w:b/>
              </w:rPr>
              <w:t>1</w:t>
            </w:r>
          </w:p>
        </w:tc>
      </w:tr>
      <w:tr w:rsidR="00E90417" w:rsidRPr="00BF2053" w:rsidTr="000208A8">
        <w:tc>
          <w:tcPr>
            <w:tcW w:w="4785" w:type="dxa"/>
          </w:tcPr>
          <w:p w:rsidR="00E90417" w:rsidRPr="00B76911" w:rsidRDefault="00E90417" w:rsidP="000208A8">
            <w:r w:rsidRPr="00B76911">
              <w:t>Республика Адыгея</w:t>
            </w:r>
          </w:p>
        </w:tc>
        <w:tc>
          <w:tcPr>
            <w:tcW w:w="4786" w:type="dxa"/>
          </w:tcPr>
          <w:p w:rsidR="00E90417" w:rsidRPr="00B76911" w:rsidRDefault="00E90417" w:rsidP="000208A8">
            <w:pPr>
              <w:jc w:val="center"/>
            </w:pPr>
            <w:r>
              <w:t>6</w:t>
            </w:r>
            <w:r w:rsidRPr="00B76911">
              <w:t>,4</w:t>
            </w:r>
          </w:p>
        </w:tc>
      </w:tr>
      <w:tr w:rsidR="00E90417" w:rsidRPr="00BF2053" w:rsidTr="000208A8">
        <w:tc>
          <w:tcPr>
            <w:tcW w:w="4785" w:type="dxa"/>
          </w:tcPr>
          <w:p w:rsidR="00E90417" w:rsidRPr="00B76911" w:rsidRDefault="00E90417" w:rsidP="000208A8">
            <w:r w:rsidRPr="00B76911">
              <w:t>Республика Калмыкия</w:t>
            </w:r>
          </w:p>
        </w:tc>
        <w:tc>
          <w:tcPr>
            <w:tcW w:w="4786" w:type="dxa"/>
          </w:tcPr>
          <w:p w:rsidR="00E90417" w:rsidRPr="00B76911" w:rsidRDefault="00E90417" w:rsidP="000208A8">
            <w:pPr>
              <w:jc w:val="center"/>
            </w:pPr>
            <w:r>
              <w:t>4</w:t>
            </w:r>
            <w:r w:rsidRPr="00B76911">
              <w:t>,</w:t>
            </w:r>
            <w:r>
              <w:t>8</w:t>
            </w:r>
          </w:p>
        </w:tc>
      </w:tr>
      <w:tr w:rsidR="00E90417" w:rsidRPr="00BF2053" w:rsidTr="000208A8">
        <w:tc>
          <w:tcPr>
            <w:tcW w:w="4785" w:type="dxa"/>
          </w:tcPr>
          <w:p w:rsidR="00E90417" w:rsidRPr="00B76911" w:rsidRDefault="00E90417" w:rsidP="000208A8">
            <w:r w:rsidRPr="00B76911">
              <w:t>Республика Крым</w:t>
            </w:r>
          </w:p>
        </w:tc>
        <w:tc>
          <w:tcPr>
            <w:tcW w:w="4786" w:type="dxa"/>
          </w:tcPr>
          <w:p w:rsidR="00E90417" w:rsidRPr="00B76911" w:rsidRDefault="00E90417" w:rsidP="000208A8">
            <w:pPr>
              <w:jc w:val="center"/>
            </w:pPr>
            <w:r w:rsidRPr="00B76911">
              <w:t>5,</w:t>
            </w:r>
            <w:r>
              <w:t>3</w:t>
            </w:r>
          </w:p>
        </w:tc>
      </w:tr>
      <w:tr w:rsidR="00E90417" w:rsidRPr="00BF2053" w:rsidTr="000208A8">
        <w:tc>
          <w:tcPr>
            <w:tcW w:w="4785" w:type="dxa"/>
          </w:tcPr>
          <w:p w:rsidR="00E90417" w:rsidRPr="00B76911" w:rsidRDefault="00E90417" w:rsidP="000208A8">
            <w:r w:rsidRPr="00B76911">
              <w:t>Краснодарский край</w:t>
            </w:r>
          </w:p>
        </w:tc>
        <w:tc>
          <w:tcPr>
            <w:tcW w:w="4786" w:type="dxa"/>
          </w:tcPr>
          <w:p w:rsidR="00E90417" w:rsidRPr="00B76911" w:rsidRDefault="00E90417" w:rsidP="000208A8">
            <w:pPr>
              <w:jc w:val="center"/>
            </w:pPr>
            <w:r>
              <w:t>4</w:t>
            </w:r>
            <w:r w:rsidRPr="00B76911">
              <w:t>,</w:t>
            </w:r>
            <w:r>
              <w:t>4</w:t>
            </w:r>
          </w:p>
        </w:tc>
      </w:tr>
      <w:tr w:rsidR="00E90417" w:rsidRPr="00BF2053" w:rsidTr="000208A8">
        <w:tc>
          <w:tcPr>
            <w:tcW w:w="4785" w:type="dxa"/>
          </w:tcPr>
          <w:p w:rsidR="00E90417" w:rsidRPr="00B76911" w:rsidRDefault="00E90417" w:rsidP="000208A8">
            <w:r w:rsidRPr="00B76911">
              <w:t>Астраханская область</w:t>
            </w:r>
          </w:p>
        </w:tc>
        <w:tc>
          <w:tcPr>
            <w:tcW w:w="4786" w:type="dxa"/>
          </w:tcPr>
          <w:p w:rsidR="00E90417" w:rsidRPr="00B76911" w:rsidRDefault="00E90417" w:rsidP="000208A8">
            <w:pPr>
              <w:jc w:val="center"/>
            </w:pPr>
            <w:r w:rsidRPr="00B76911">
              <w:t>5,</w:t>
            </w:r>
            <w:r>
              <w:t>9</w:t>
            </w:r>
          </w:p>
        </w:tc>
      </w:tr>
      <w:tr w:rsidR="00E90417" w:rsidRPr="00BF2053" w:rsidTr="000208A8">
        <w:tc>
          <w:tcPr>
            <w:tcW w:w="4785" w:type="dxa"/>
          </w:tcPr>
          <w:p w:rsidR="00E90417" w:rsidRPr="00B76911" w:rsidRDefault="00E90417" w:rsidP="000208A8">
            <w:r w:rsidRPr="00B76911">
              <w:t>Волгоградская область</w:t>
            </w:r>
          </w:p>
        </w:tc>
        <w:tc>
          <w:tcPr>
            <w:tcW w:w="4786" w:type="dxa"/>
          </w:tcPr>
          <w:p w:rsidR="00E90417" w:rsidRPr="00B76911" w:rsidRDefault="00E90417" w:rsidP="000208A8">
            <w:pPr>
              <w:jc w:val="center"/>
            </w:pPr>
            <w:r>
              <w:t>4</w:t>
            </w:r>
            <w:r w:rsidRPr="00B76911">
              <w:t>,</w:t>
            </w:r>
            <w:r>
              <w:t>2</w:t>
            </w:r>
          </w:p>
        </w:tc>
      </w:tr>
      <w:tr w:rsidR="00E90417" w:rsidRPr="00BF2053" w:rsidTr="000208A8">
        <w:tc>
          <w:tcPr>
            <w:tcW w:w="4785" w:type="dxa"/>
          </w:tcPr>
          <w:p w:rsidR="00E90417" w:rsidRPr="00B76911" w:rsidRDefault="00E90417" w:rsidP="000208A8">
            <w:r w:rsidRPr="00B76911">
              <w:t>Ростовская область</w:t>
            </w:r>
          </w:p>
        </w:tc>
        <w:tc>
          <w:tcPr>
            <w:tcW w:w="4786" w:type="dxa"/>
          </w:tcPr>
          <w:p w:rsidR="00E90417" w:rsidRPr="00B76911" w:rsidRDefault="00E90417" w:rsidP="000208A8">
            <w:pPr>
              <w:jc w:val="center"/>
            </w:pPr>
            <w:r w:rsidRPr="00B76911">
              <w:t>6,</w:t>
            </w:r>
            <w:r>
              <w:t>5</w:t>
            </w:r>
          </w:p>
        </w:tc>
      </w:tr>
      <w:tr w:rsidR="00E90417" w:rsidRPr="00BF2053" w:rsidTr="000208A8">
        <w:tc>
          <w:tcPr>
            <w:tcW w:w="4785" w:type="dxa"/>
          </w:tcPr>
          <w:p w:rsidR="00E90417" w:rsidRPr="00B76911" w:rsidRDefault="00E90417" w:rsidP="000208A8">
            <w:r w:rsidRPr="00B76911">
              <w:t>г. Севастополь</w:t>
            </w:r>
          </w:p>
        </w:tc>
        <w:tc>
          <w:tcPr>
            <w:tcW w:w="4786" w:type="dxa"/>
          </w:tcPr>
          <w:p w:rsidR="00E90417" w:rsidRPr="00B76911" w:rsidRDefault="00E90417" w:rsidP="000208A8">
            <w:pPr>
              <w:jc w:val="center"/>
            </w:pPr>
            <w:r w:rsidRPr="00B76911">
              <w:t>4,</w:t>
            </w:r>
            <w:r>
              <w:t>0</w:t>
            </w:r>
          </w:p>
        </w:tc>
      </w:tr>
      <w:tr w:rsidR="00E90417" w:rsidRPr="00BF2053" w:rsidTr="000208A8">
        <w:tc>
          <w:tcPr>
            <w:tcW w:w="4785" w:type="dxa"/>
          </w:tcPr>
          <w:p w:rsidR="00E90417" w:rsidRPr="00B76911" w:rsidRDefault="00E90417" w:rsidP="000208A8">
            <w:pPr>
              <w:jc w:val="center"/>
              <w:rPr>
                <w:b/>
              </w:rPr>
            </w:pPr>
            <w:r w:rsidRPr="00B76911">
              <w:rPr>
                <w:b/>
              </w:rPr>
              <w:t>Северо-Кавказский федеральный округ</w:t>
            </w:r>
          </w:p>
        </w:tc>
        <w:tc>
          <w:tcPr>
            <w:tcW w:w="4786" w:type="dxa"/>
          </w:tcPr>
          <w:p w:rsidR="00E90417" w:rsidRPr="00B76911" w:rsidRDefault="00E90417" w:rsidP="000208A8">
            <w:pPr>
              <w:jc w:val="center"/>
              <w:rPr>
                <w:b/>
              </w:rPr>
            </w:pPr>
            <w:r>
              <w:rPr>
                <w:b/>
              </w:rPr>
              <w:t>8</w:t>
            </w:r>
            <w:r w:rsidRPr="00B76911">
              <w:rPr>
                <w:b/>
              </w:rPr>
              <w:t>,</w:t>
            </w:r>
            <w:r>
              <w:rPr>
                <w:b/>
              </w:rPr>
              <w:t>0</w:t>
            </w:r>
          </w:p>
        </w:tc>
      </w:tr>
      <w:tr w:rsidR="00E90417" w:rsidRPr="00BF2053" w:rsidTr="000208A8">
        <w:tc>
          <w:tcPr>
            <w:tcW w:w="4785" w:type="dxa"/>
          </w:tcPr>
          <w:p w:rsidR="00E90417" w:rsidRPr="00B76911" w:rsidRDefault="00E90417" w:rsidP="000208A8">
            <w:r w:rsidRPr="00B76911">
              <w:t>Республика Дагестан</w:t>
            </w:r>
          </w:p>
        </w:tc>
        <w:tc>
          <w:tcPr>
            <w:tcW w:w="4786" w:type="dxa"/>
          </w:tcPr>
          <w:p w:rsidR="00E90417" w:rsidRPr="00B76911" w:rsidRDefault="00E90417" w:rsidP="000208A8">
            <w:pPr>
              <w:jc w:val="center"/>
            </w:pPr>
            <w:r>
              <w:t>8</w:t>
            </w:r>
            <w:r w:rsidRPr="00B76911">
              <w:t>,</w:t>
            </w:r>
            <w:r>
              <w:t>9</w:t>
            </w:r>
          </w:p>
        </w:tc>
      </w:tr>
      <w:tr w:rsidR="00E90417" w:rsidRPr="00BF2053" w:rsidTr="000208A8">
        <w:tc>
          <w:tcPr>
            <w:tcW w:w="4785" w:type="dxa"/>
          </w:tcPr>
          <w:p w:rsidR="00E90417" w:rsidRPr="00B76911" w:rsidRDefault="00E90417" w:rsidP="000208A8">
            <w:r w:rsidRPr="00B76911">
              <w:t>Республика Ингушетия</w:t>
            </w:r>
          </w:p>
        </w:tc>
        <w:tc>
          <w:tcPr>
            <w:tcW w:w="4786" w:type="dxa"/>
          </w:tcPr>
          <w:p w:rsidR="00E90417" w:rsidRPr="00B76911" w:rsidRDefault="00E90417" w:rsidP="000208A8">
            <w:pPr>
              <w:jc w:val="center"/>
            </w:pPr>
            <w:r>
              <w:t>7</w:t>
            </w:r>
            <w:r w:rsidRPr="00B76911">
              <w:t>,</w:t>
            </w:r>
            <w:r>
              <w:t>4</w:t>
            </w:r>
          </w:p>
        </w:tc>
      </w:tr>
      <w:tr w:rsidR="00E90417" w:rsidRPr="00BF2053" w:rsidTr="000208A8">
        <w:tc>
          <w:tcPr>
            <w:tcW w:w="4785" w:type="dxa"/>
          </w:tcPr>
          <w:p w:rsidR="00E90417" w:rsidRPr="00B76911" w:rsidRDefault="00E90417" w:rsidP="000208A8">
            <w:r w:rsidRPr="00B76911">
              <w:t>Кабардино-Балкарская Республика</w:t>
            </w:r>
          </w:p>
        </w:tc>
        <w:tc>
          <w:tcPr>
            <w:tcW w:w="4786" w:type="dxa"/>
          </w:tcPr>
          <w:p w:rsidR="00E90417" w:rsidRPr="00B76911" w:rsidRDefault="00E90417" w:rsidP="000208A8">
            <w:pPr>
              <w:jc w:val="center"/>
            </w:pPr>
            <w:r>
              <w:t>4</w:t>
            </w:r>
            <w:r w:rsidRPr="00B76911">
              <w:t>,</w:t>
            </w:r>
            <w:r>
              <w:t>8</w:t>
            </w:r>
          </w:p>
        </w:tc>
      </w:tr>
      <w:tr w:rsidR="00E90417" w:rsidRPr="00BF2053" w:rsidTr="000208A8">
        <w:tc>
          <w:tcPr>
            <w:tcW w:w="4785" w:type="dxa"/>
          </w:tcPr>
          <w:p w:rsidR="00E90417" w:rsidRPr="00B76911" w:rsidRDefault="00E90417" w:rsidP="000208A8">
            <w:r w:rsidRPr="00B76911">
              <w:t>Карачаево-Черкесская Республика</w:t>
            </w:r>
          </w:p>
        </w:tc>
        <w:tc>
          <w:tcPr>
            <w:tcW w:w="4786" w:type="dxa"/>
          </w:tcPr>
          <w:p w:rsidR="00E90417" w:rsidRPr="00B76911" w:rsidRDefault="00E90417" w:rsidP="000208A8">
            <w:pPr>
              <w:jc w:val="center"/>
            </w:pPr>
            <w:r>
              <w:t>6</w:t>
            </w:r>
            <w:r w:rsidRPr="00B76911">
              <w:t>,</w:t>
            </w:r>
            <w:r>
              <w:t>7</w:t>
            </w:r>
          </w:p>
        </w:tc>
      </w:tr>
      <w:tr w:rsidR="00E90417" w:rsidRPr="00BF2053" w:rsidTr="000208A8">
        <w:tc>
          <w:tcPr>
            <w:tcW w:w="4785" w:type="dxa"/>
          </w:tcPr>
          <w:p w:rsidR="00E90417" w:rsidRPr="00B76911" w:rsidRDefault="00E90417" w:rsidP="000208A8">
            <w:r w:rsidRPr="00B76911">
              <w:t>Республика Северная Осетия-Алания</w:t>
            </w:r>
          </w:p>
        </w:tc>
        <w:tc>
          <w:tcPr>
            <w:tcW w:w="4786" w:type="dxa"/>
          </w:tcPr>
          <w:p w:rsidR="00E90417" w:rsidRPr="00B76911" w:rsidRDefault="00E90417" w:rsidP="000208A8">
            <w:pPr>
              <w:jc w:val="center"/>
            </w:pPr>
            <w:r>
              <w:t>5</w:t>
            </w:r>
            <w:r w:rsidRPr="00B76911">
              <w:t>,</w:t>
            </w:r>
            <w:r>
              <w:t>5</w:t>
            </w:r>
          </w:p>
        </w:tc>
      </w:tr>
      <w:tr w:rsidR="00E90417" w:rsidRPr="00BF2053" w:rsidTr="000208A8">
        <w:tc>
          <w:tcPr>
            <w:tcW w:w="4785" w:type="dxa"/>
          </w:tcPr>
          <w:p w:rsidR="00E90417" w:rsidRPr="00B76911" w:rsidRDefault="00E90417" w:rsidP="000208A8">
            <w:r w:rsidRPr="00B76911">
              <w:t>Чеченская Республика</w:t>
            </w:r>
          </w:p>
        </w:tc>
        <w:tc>
          <w:tcPr>
            <w:tcW w:w="4786" w:type="dxa"/>
          </w:tcPr>
          <w:p w:rsidR="00E90417" w:rsidRPr="00B76911" w:rsidRDefault="00E90417" w:rsidP="000208A8">
            <w:pPr>
              <w:jc w:val="center"/>
            </w:pPr>
            <w:r>
              <w:t>8</w:t>
            </w:r>
            <w:r w:rsidRPr="00B76911">
              <w:t>,</w:t>
            </w:r>
            <w:r>
              <w:t>8</w:t>
            </w:r>
          </w:p>
        </w:tc>
      </w:tr>
      <w:tr w:rsidR="00E90417" w:rsidRPr="00BF2053" w:rsidTr="000208A8">
        <w:tc>
          <w:tcPr>
            <w:tcW w:w="4785" w:type="dxa"/>
          </w:tcPr>
          <w:p w:rsidR="00E90417" w:rsidRPr="00B76911" w:rsidRDefault="00E90417" w:rsidP="000208A8">
            <w:r w:rsidRPr="00B76911">
              <w:t>Ставропольский край</w:t>
            </w:r>
          </w:p>
        </w:tc>
        <w:tc>
          <w:tcPr>
            <w:tcW w:w="4786" w:type="dxa"/>
          </w:tcPr>
          <w:p w:rsidR="00E90417" w:rsidRPr="00B76911" w:rsidRDefault="00E90417" w:rsidP="000208A8">
            <w:pPr>
              <w:jc w:val="center"/>
            </w:pPr>
            <w:r>
              <w:t>7</w:t>
            </w:r>
            <w:r w:rsidRPr="00B76911">
              <w:t>,</w:t>
            </w:r>
            <w:r>
              <w:t>9</w:t>
            </w:r>
          </w:p>
        </w:tc>
      </w:tr>
      <w:tr w:rsidR="00E90417" w:rsidRPr="00BF2053" w:rsidTr="000208A8">
        <w:tc>
          <w:tcPr>
            <w:tcW w:w="4785" w:type="dxa"/>
          </w:tcPr>
          <w:p w:rsidR="00E90417" w:rsidRPr="00B76911" w:rsidRDefault="00E90417" w:rsidP="000208A8">
            <w:pPr>
              <w:jc w:val="center"/>
              <w:rPr>
                <w:b/>
              </w:rPr>
            </w:pPr>
            <w:r w:rsidRPr="00B76911">
              <w:rPr>
                <w:b/>
              </w:rPr>
              <w:t>Приволжский федеральный округ</w:t>
            </w:r>
          </w:p>
        </w:tc>
        <w:tc>
          <w:tcPr>
            <w:tcW w:w="4786" w:type="dxa"/>
          </w:tcPr>
          <w:p w:rsidR="00E90417" w:rsidRPr="00B76911" w:rsidRDefault="00E90417" w:rsidP="000208A8">
            <w:pPr>
              <w:jc w:val="center"/>
              <w:rPr>
                <w:b/>
              </w:rPr>
            </w:pPr>
            <w:r w:rsidRPr="00B76911">
              <w:rPr>
                <w:b/>
              </w:rPr>
              <w:t>5,</w:t>
            </w:r>
            <w:r>
              <w:rPr>
                <w:b/>
              </w:rPr>
              <w:t>3</w:t>
            </w:r>
          </w:p>
        </w:tc>
      </w:tr>
      <w:tr w:rsidR="00E90417" w:rsidRPr="00BF2053" w:rsidTr="000208A8">
        <w:tc>
          <w:tcPr>
            <w:tcW w:w="4785" w:type="dxa"/>
          </w:tcPr>
          <w:p w:rsidR="00E90417" w:rsidRPr="00B76911" w:rsidRDefault="00E90417" w:rsidP="000208A8">
            <w:r w:rsidRPr="00B76911">
              <w:t>Республика Башкортостан</w:t>
            </w:r>
          </w:p>
        </w:tc>
        <w:tc>
          <w:tcPr>
            <w:tcW w:w="4786" w:type="dxa"/>
          </w:tcPr>
          <w:p w:rsidR="00E90417" w:rsidRPr="00B76911" w:rsidRDefault="00E90417" w:rsidP="000208A8">
            <w:pPr>
              <w:jc w:val="center"/>
            </w:pPr>
            <w:r>
              <w:t>7</w:t>
            </w:r>
            <w:r w:rsidRPr="00B76911">
              <w:t>,0</w:t>
            </w:r>
          </w:p>
        </w:tc>
      </w:tr>
      <w:tr w:rsidR="00E90417" w:rsidRPr="00BF2053" w:rsidTr="000208A8">
        <w:tc>
          <w:tcPr>
            <w:tcW w:w="4785" w:type="dxa"/>
          </w:tcPr>
          <w:p w:rsidR="00E90417" w:rsidRPr="00B76911" w:rsidRDefault="00E90417" w:rsidP="000208A8">
            <w:r w:rsidRPr="00B76911">
              <w:t>Республика Марий Эл</w:t>
            </w:r>
          </w:p>
        </w:tc>
        <w:tc>
          <w:tcPr>
            <w:tcW w:w="4786" w:type="dxa"/>
          </w:tcPr>
          <w:p w:rsidR="00E90417" w:rsidRPr="00B76911" w:rsidRDefault="00E90417" w:rsidP="000208A8">
            <w:pPr>
              <w:jc w:val="center"/>
            </w:pPr>
            <w:r>
              <w:t>4</w:t>
            </w:r>
            <w:r w:rsidRPr="00B76911">
              <w:t>,</w:t>
            </w:r>
            <w:r>
              <w:t>6</w:t>
            </w:r>
          </w:p>
        </w:tc>
      </w:tr>
      <w:tr w:rsidR="00E90417" w:rsidRPr="00BF2053" w:rsidTr="000208A8">
        <w:tc>
          <w:tcPr>
            <w:tcW w:w="4785" w:type="dxa"/>
          </w:tcPr>
          <w:p w:rsidR="00E90417" w:rsidRPr="00B76911" w:rsidRDefault="00E90417" w:rsidP="000208A8">
            <w:r w:rsidRPr="00B76911">
              <w:t>Республика Мордовия</w:t>
            </w:r>
          </w:p>
        </w:tc>
        <w:tc>
          <w:tcPr>
            <w:tcW w:w="4786" w:type="dxa"/>
          </w:tcPr>
          <w:p w:rsidR="00E90417" w:rsidRPr="00B76911" w:rsidRDefault="00E90417" w:rsidP="000208A8">
            <w:pPr>
              <w:jc w:val="center"/>
            </w:pPr>
            <w:r>
              <w:t>5</w:t>
            </w:r>
            <w:r w:rsidRPr="00B76911">
              <w:t>,</w:t>
            </w:r>
            <w:r>
              <w:t>0</w:t>
            </w:r>
          </w:p>
        </w:tc>
      </w:tr>
      <w:tr w:rsidR="00E90417" w:rsidRPr="00BF2053" w:rsidTr="000208A8">
        <w:tc>
          <w:tcPr>
            <w:tcW w:w="4785" w:type="dxa"/>
          </w:tcPr>
          <w:p w:rsidR="00E90417" w:rsidRPr="00B76911" w:rsidRDefault="00E90417" w:rsidP="000208A8">
            <w:r w:rsidRPr="00B76911">
              <w:t>Республика Татарстан</w:t>
            </w:r>
          </w:p>
        </w:tc>
        <w:tc>
          <w:tcPr>
            <w:tcW w:w="4786" w:type="dxa"/>
          </w:tcPr>
          <w:p w:rsidR="00E90417" w:rsidRPr="00B76911" w:rsidRDefault="00E90417" w:rsidP="000208A8">
            <w:pPr>
              <w:jc w:val="center"/>
            </w:pPr>
            <w:r w:rsidRPr="00B76911">
              <w:t>5,</w:t>
            </w:r>
            <w:r>
              <w:t>1</w:t>
            </w:r>
          </w:p>
        </w:tc>
      </w:tr>
      <w:tr w:rsidR="00E90417" w:rsidRPr="00BF2053" w:rsidTr="000208A8">
        <w:tc>
          <w:tcPr>
            <w:tcW w:w="4785" w:type="dxa"/>
          </w:tcPr>
          <w:p w:rsidR="00E90417" w:rsidRPr="00B76911" w:rsidRDefault="00E90417" w:rsidP="000208A8">
            <w:r w:rsidRPr="00B76911">
              <w:t>Удмуртская Республика</w:t>
            </w:r>
          </w:p>
        </w:tc>
        <w:tc>
          <w:tcPr>
            <w:tcW w:w="4786" w:type="dxa"/>
          </w:tcPr>
          <w:p w:rsidR="00E90417" w:rsidRPr="00B76911" w:rsidRDefault="00E90417" w:rsidP="000208A8">
            <w:pPr>
              <w:jc w:val="center"/>
            </w:pPr>
            <w:r>
              <w:t>4</w:t>
            </w:r>
            <w:r w:rsidRPr="00B76911">
              <w:t>,</w:t>
            </w:r>
            <w:r>
              <w:t>6</w:t>
            </w:r>
          </w:p>
        </w:tc>
      </w:tr>
      <w:tr w:rsidR="00E90417" w:rsidRPr="00BF2053" w:rsidTr="000208A8">
        <w:tc>
          <w:tcPr>
            <w:tcW w:w="4785" w:type="dxa"/>
          </w:tcPr>
          <w:p w:rsidR="00E90417" w:rsidRPr="00B76911" w:rsidRDefault="00E90417" w:rsidP="000208A8">
            <w:r w:rsidRPr="00B76911">
              <w:t>Чувашская Республика</w:t>
            </w:r>
          </w:p>
        </w:tc>
        <w:tc>
          <w:tcPr>
            <w:tcW w:w="4786" w:type="dxa"/>
          </w:tcPr>
          <w:p w:rsidR="00E90417" w:rsidRPr="00B76911" w:rsidRDefault="00E90417" w:rsidP="000208A8">
            <w:pPr>
              <w:jc w:val="center"/>
            </w:pPr>
            <w:r w:rsidRPr="00B76911">
              <w:t>3,2</w:t>
            </w:r>
          </w:p>
        </w:tc>
      </w:tr>
      <w:tr w:rsidR="00E90417" w:rsidRPr="00BF2053" w:rsidTr="000208A8">
        <w:tc>
          <w:tcPr>
            <w:tcW w:w="4785" w:type="dxa"/>
          </w:tcPr>
          <w:p w:rsidR="00E90417" w:rsidRPr="00B76911" w:rsidRDefault="00E90417" w:rsidP="000208A8">
            <w:r w:rsidRPr="00B76911">
              <w:t>Пермский край</w:t>
            </w:r>
          </w:p>
        </w:tc>
        <w:tc>
          <w:tcPr>
            <w:tcW w:w="4786" w:type="dxa"/>
          </w:tcPr>
          <w:p w:rsidR="00E90417" w:rsidRPr="00B76911" w:rsidRDefault="00E90417" w:rsidP="000208A8">
            <w:pPr>
              <w:jc w:val="center"/>
            </w:pPr>
            <w:r w:rsidRPr="00B76911">
              <w:t>5,</w:t>
            </w:r>
            <w:r>
              <w:t>2</w:t>
            </w:r>
          </w:p>
        </w:tc>
      </w:tr>
      <w:tr w:rsidR="00E90417" w:rsidRPr="00BF2053" w:rsidTr="000208A8">
        <w:tc>
          <w:tcPr>
            <w:tcW w:w="4785" w:type="dxa"/>
          </w:tcPr>
          <w:p w:rsidR="00E90417" w:rsidRPr="00B76911" w:rsidRDefault="00E90417" w:rsidP="000208A8">
            <w:r w:rsidRPr="00B76911">
              <w:t>Кировская область</w:t>
            </w:r>
          </w:p>
        </w:tc>
        <w:tc>
          <w:tcPr>
            <w:tcW w:w="4786" w:type="dxa"/>
          </w:tcPr>
          <w:p w:rsidR="00E90417" w:rsidRPr="00B76911" w:rsidRDefault="00E90417" w:rsidP="000208A8">
            <w:pPr>
              <w:jc w:val="center"/>
            </w:pPr>
            <w:r>
              <w:t>4</w:t>
            </w:r>
            <w:r w:rsidRPr="00B76911">
              <w:t>,</w:t>
            </w:r>
            <w:r>
              <w:t>2</w:t>
            </w:r>
          </w:p>
        </w:tc>
      </w:tr>
      <w:tr w:rsidR="00E90417" w:rsidRPr="00BF2053" w:rsidTr="000208A8">
        <w:tc>
          <w:tcPr>
            <w:tcW w:w="4785" w:type="dxa"/>
          </w:tcPr>
          <w:p w:rsidR="00E90417" w:rsidRPr="00B76911" w:rsidRDefault="00E90417" w:rsidP="000208A8">
            <w:r w:rsidRPr="00B76911">
              <w:t>Нижегородская область</w:t>
            </w:r>
          </w:p>
        </w:tc>
        <w:tc>
          <w:tcPr>
            <w:tcW w:w="4786" w:type="dxa"/>
          </w:tcPr>
          <w:p w:rsidR="00E90417" w:rsidRPr="00B76911" w:rsidRDefault="00E90417" w:rsidP="000208A8">
            <w:pPr>
              <w:jc w:val="center"/>
            </w:pPr>
            <w:r>
              <w:t>5</w:t>
            </w:r>
            <w:r w:rsidRPr="00B76911">
              <w:t>,</w:t>
            </w:r>
            <w:r>
              <w:t>4</w:t>
            </w:r>
          </w:p>
        </w:tc>
      </w:tr>
      <w:tr w:rsidR="00E90417" w:rsidRPr="00BF2053" w:rsidTr="000208A8">
        <w:tc>
          <w:tcPr>
            <w:tcW w:w="4785" w:type="dxa"/>
          </w:tcPr>
          <w:p w:rsidR="00E90417" w:rsidRPr="00B76911" w:rsidRDefault="00E90417" w:rsidP="000208A8">
            <w:r w:rsidRPr="00B76911">
              <w:t>Оренбургская область</w:t>
            </w:r>
          </w:p>
        </w:tc>
        <w:tc>
          <w:tcPr>
            <w:tcW w:w="4786" w:type="dxa"/>
          </w:tcPr>
          <w:p w:rsidR="00E90417" w:rsidRPr="00B76911" w:rsidRDefault="00E90417" w:rsidP="000208A8">
            <w:pPr>
              <w:jc w:val="center"/>
            </w:pPr>
            <w:r>
              <w:t>7</w:t>
            </w:r>
            <w:r w:rsidRPr="00B76911">
              <w:t>,5</w:t>
            </w:r>
          </w:p>
        </w:tc>
      </w:tr>
      <w:tr w:rsidR="00E90417" w:rsidRPr="00BF2053" w:rsidTr="000208A8">
        <w:tc>
          <w:tcPr>
            <w:tcW w:w="4785" w:type="dxa"/>
          </w:tcPr>
          <w:p w:rsidR="00E90417" w:rsidRPr="00B76911" w:rsidRDefault="00E90417" w:rsidP="000208A8">
            <w:r w:rsidRPr="00B76911">
              <w:t>Пензенская область</w:t>
            </w:r>
          </w:p>
        </w:tc>
        <w:tc>
          <w:tcPr>
            <w:tcW w:w="4786" w:type="dxa"/>
          </w:tcPr>
          <w:p w:rsidR="00E90417" w:rsidRPr="00B76911" w:rsidRDefault="00E90417" w:rsidP="000208A8">
            <w:pPr>
              <w:jc w:val="center"/>
            </w:pPr>
            <w:r>
              <w:t>4</w:t>
            </w:r>
            <w:r w:rsidRPr="00B76911">
              <w:t>,</w:t>
            </w:r>
            <w:r>
              <w:t>1</w:t>
            </w:r>
          </w:p>
        </w:tc>
      </w:tr>
      <w:tr w:rsidR="00E90417" w:rsidRPr="00BF2053" w:rsidTr="000208A8">
        <w:tc>
          <w:tcPr>
            <w:tcW w:w="4785" w:type="dxa"/>
          </w:tcPr>
          <w:p w:rsidR="00E90417" w:rsidRPr="00B76911" w:rsidRDefault="00E90417" w:rsidP="000208A8">
            <w:r w:rsidRPr="00B76911">
              <w:t>Самарская область</w:t>
            </w:r>
          </w:p>
        </w:tc>
        <w:tc>
          <w:tcPr>
            <w:tcW w:w="4786" w:type="dxa"/>
          </w:tcPr>
          <w:p w:rsidR="00E90417" w:rsidRPr="00B76911" w:rsidRDefault="00E90417" w:rsidP="000208A8">
            <w:pPr>
              <w:jc w:val="center"/>
            </w:pPr>
            <w:r>
              <w:t>4</w:t>
            </w:r>
            <w:r w:rsidRPr="00B76911">
              <w:t>,</w:t>
            </w:r>
            <w:r>
              <w:t>5</w:t>
            </w:r>
          </w:p>
        </w:tc>
      </w:tr>
      <w:tr w:rsidR="00E90417" w:rsidRPr="00BF2053" w:rsidTr="000208A8">
        <w:tc>
          <w:tcPr>
            <w:tcW w:w="4785" w:type="dxa"/>
          </w:tcPr>
          <w:p w:rsidR="00E90417" w:rsidRPr="00B76911" w:rsidRDefault="00E90417" w:rsidP="000208A8">
            <w:r w:rsidRPr="00B76911">
              <w:t>Саратовская область</w:t>
            </w:r>
          </w:p>
        </w:tc>
        <w:tc>
          <w:tcPr>
            <w:tcW w:w="4786" w:type="dxa"/>
          </w:tcPr>
          <w:p w:rsidR="00E90417" w:rsidRPr="00B76911" w:rsidRDefault="00E90417" w:rsidP="000208A8">
            <w:pPr>
              <w:jc w:val="center"/>
            </w:pPr>
            <w:r>
              <w:t>5</w:t>
            </w:r>
            <w:r w:rsidRPr="00B76911">
              <w:t>,</w:t>
            </w:r>
            <w:r>
              <w:t>1</w:t>
            </w:r>
          </w:p>
        </w:tc>
      </w:tr>
      <w:tr w:rsidR="00E90417" w:rsidRPr="00BF2053" w:rsidTr="000208A8">
        <w:tc>
          <w:tcPr>
            <w:tcW w:w="4785" w:type="dxa"/>
          </w:tcPr>
          <w:p w:rsidR="00E90417" w:rsidRPr="00B76911" w:rsidRDefault="00E90417" w:rsidP="000208A8">
            <w:r w:rsidRPr="00B76911">
              <w:t>Ульяновская область</w:t>
            </w:r>
          </w:p>
        </w:tc>
        <w:tc>
          <w:tcPr>
            <w:tcW w:w="4786" w:type="dxa"/>
          </w:tcPr>
          <w:p w:rsidR="00E90417" w:rsidRPr="00B76911" w:rsidRDefault="00E90417" w:rsidP="000208A8">
            <w:pPr>
              <w:jc w:val="center"/>
            </w:pPr>
            <w:r>
              <w:t>5</w:t>
            </w:r>
            <w:r w:rsidRPr="00B76911">
              <w:t>,</w:t>
            </w:r>
            <w:r>
              <w:t>1</w:t>
            </w:r>
          </w:p>
        </w:tc>
      </w:tr>
      <w:tr w:rsidR="00E90417" w:rsidRPr="00BF2053" w:rsidTr="000208A8">
        <w:tc>
          <w:tcPr>
            <w:tcW w:w="4785" w:type="dxa"/>
          </w:tcPr>
          <w:p w:rsidR="00E90417" w:rsidRPr="00B76911" w:rsidRDefault="00E90417" w:rsidP="000208A8">
            <w:pPr>
              <w:jc w:val="center"/>
              <w:rPr>
                <w:b/>
              </w:rPr>
            </w:pPr>
            <w:r w:rsidRPr="00B76911">
              <w:rPr>
                <w:b/>
              </w:rPr>
              <w:t>Уральский федеральный округ</w:t>
            </w:r>
          </w:p>
        </w:tc>
        <w:tc>
          <w:tcPr>
            <w:tcW w:w="4786" w:type="dxa"/>
          </w:tcPr>
          <w:p w:rsidR="00E90417" w:rsidRPr="00B76911" w:rsidRDefault="00E90417" w:rsidP="000208A8">
            <w:pPr>
              <w:jc w:val="center"/>
              <w:rPr>
                <w:b/>
              </w:rPr>
            </w:pPr>
            <w:r w:rsidRPr="00B76911">
              <w:rPr>
                <w:b/>
              </w:rPr>
              <w:t>5,</w:t>
            </w:r>
            <w:r>
              <w:rPr>
                <w:b/>
              </w:rPr>
              <w:t>1</w:t>
            </w:r>
          </w:p>
        </w:tc>
      </w:tr>
      <w:tr w:rsidR="00E90417" w:rsidRPr="00BF2053" w:rsidTr="000208A8">
        <w:tc>
          <w:tcPr>
            <w:tcW w:w="4785" w:type="dxa"/>
          </w:tcPr>
          <w:p w:rsidR="00E90417" w:rsidRPr="00B76911" w:rsidRDefault="00E90417" w:rsidP="000208A8">
            <w:r w:rsidRPr="00B76911">
              <w:t>Курганская область</w:t>
            </w:r>
          </w:p>
        </w:tc>
        <w:tc>
          <w:tcPr>
            <w:tcW w:w="4786" w:type="dxa"/>
          </w:tcPr>
          <w:p w:rsidR="00E90417" w:rsidRPr="00B76911" w:rsidRDefault="00E90417" w:rsidP="000208A8">
            <w:pPr>
              <w:jc w:val="center"/>
            </w:pPr>
            <w:r>
              <w:t>4</w:t>
            </w:r>
            <w:r w:rsidRPr="00B76911">
              <w:t>,</w:t>
            </w:r>
            <w:r>
              <w:t>3</w:t>
            </w:r>
          </w:p>
        </w:tc>
      </w:tr>
      <w:tr w:rsidR="00E90417" w:rsidRPr="00BF2053" w:rsidTr="000208A8">
        <w:tc>
          <w:tcPr>
            <w:tcW w:w="4785" w:type="dxa"/>
          </w:tcPr>
          <w:p w:rsidR="00E90417" w:rsidRPr="00B76911" w:rsidRDefault="00E90417" w:rsidP="000208A8">
            <w:r w:rsidRPr="00B76911">
              <w:t>Свердловская область</w:t>
            </w:r>
          </w:p>
        </w:tc>
        <w:tc>
          <w:tcPr>
            <w:tcW w:w="4786" w:type="dxa"/>
          </w:tcPr>
          <w:p w:rsidR="00E90417" w:rsidRPr="00B76911" w:rsidRDefault="00E90417" w:rsidP="000208A8">
            <w:pPr>
              <w:jc w:val="center"/>
            </w:pPr>
            <w:r>
              <w:t>4</w:t>
            </w:r>
            <w:r w:rsidRPr="00B76911">
              <w:t>,</w:t>
            </w:r>
            <w:r>
              <w:t>9</w:t>
            </w:r>
          </w:p>
        </w:tc>
      </w:tr>
      <w:tr w:rsidR="00E90417" w:rsidRPr="00BF2053" w:rsidTr="000208A8">
        <w:tc>
          <w:tcPr>
            <w:tcW w:w="4785" w:type="dxa"/>
          </w:tcPr>
          <w:p w:rsidR="00E90417" w:rsidRPr="00B76911" w:rsidRDefault="00E90417" w:rsidP="000208A8">
            <w:r w:rsidRPr="00B76911">
              <w:t>Тюменская область</w:t>
            </w:r>
          </w:p>
        </w:tc>
        <w:tc>
          <w:tcPr>
            <w:tcW w:w="4786" w:type="dxa"/>
          </w:tcPr>
          <w:p w:rsidR="00E90417" w:rsidRPr="00B76911" w:rsidRDefault="00E90417" w:rsidP="000208A8">
            <w:pPr>
              <w:jc w:val="center"/>
            </w:pPr>
            <w:r w:rsidRPr="00B76911">
              <w:t>4,</w:t>
            </w:r>
            <w:r>
              <w:t>7</w:t>
            </w:r>
          </w:p>
        </w:tc>
      </w:tr>
      <w:tr w:rsidR="00E90417" w:rsidRPr="00BF2053" w:rsidTr="000208A8">
        <w:tc>
          <w:tcPr>
            <w:tcW w:w="4785" w:type="dxa"/>
          </w:tcPr>
          <w:p w:rsidR="00E90417" w:rsidRPr="00B76911" w:rsidRDefault="00E90417" w:rsidP="000208A8">
            <w:r w:rsidRPr="00B76911">
              <w:t>Ханты-Мансийский авт.округ-Югра</w:t>
            </w:r>
          </w:p>
        </w:tc>
        <w:tc>
          <w:tcPr>
            <w:tcW w:w="4786" w:type="dxa"/>
          </w:tcPr>
          <w:p w:rsidR="00E90417" w:rsidRPr="00B76911" w:rsidRDefault="00E90417" w:rsidP="000208A8">
            <w:pPr>
              <w:jc w:val="center"/>
            </w:pPr>
            <w:r w:rsidRPr="00B76911">
              <w:t>4,</w:t>
            </w:r>
            <w:r>
              <w:t>6</w:t>
            </w:r>
          </w:p>
        </w:tc>
      </w:tr>
      <w:tr w:rsidR="00E90417" w:rsidRPr="00BF2053" w:rsidTr="000208A8">
        <w:tc>
          <w:tcPr>
            <w:tcW w:w="4785" w:type="dxa"/>
          </w:tcPr>
          <w:p w:rsidR="00E90417" w:rsidRPr="00B76911" w:rsidRDefault="00E90417" w:rsidP="000208A8">
            <w:r w:rsidRPr="00B76911">
              <w:t>Ямало-Ненецкий авт.округ</w:t>
            </w:r>
          </w:p>
        </w:tc>
        <w:tc>
          <w:tcPr>
            <w:tcW w:w="4786" w:type="dxa"/>
          </w:tcPr>
          <w:p w:rsidR="00E90417" w:rsidRPr="00B76911" w:rsidRDefault="00E90417" w:rsidP="000208A8">
            <w:pPr>
              <w:jc w:val="center"/>
            </w:pPr>
            <w:r>
              <w:t>6</w:t>
            </w:r>
            <w:r w:rsidRPr="00B76911">
              <w:t>,</w:t>
            </w:r>
            <w:r>
              <w:t>6</w:t>
            </w:r>
          </w:p>
        </w:tc>
      </w:tr>
      <w:tr w:rsidR="00E90417" w:rsidRPr="00BF2053" w:rsidTr="000208A8">
        <w:tc>
          <w:tcPr>
            <w:tcW w:w="4785" w:type="dxa"/>
          </w:tcPr>
          <w:p w:rsidR="00E90417" w:rsidRPr="00B76911" w:rsidRDefault="00E90417" w:rsidP="000208A8">
            <w:r w:rsidRPr="00B76911">
              <w:t>Тюменская область без автономии</w:t>
            </w:r>
          </w:p>
        </w:tc>
        <w:tc>
          <w:tcPr>
            <w:tcW w:w="4786" w:type="dxa"/>
          </w:tcPr>
          <w:p w:rsidR="00E90417" w:rsidRPr="00B76911" w:rsidRDefault="00E90417" w:rsidP="000208A8">
            <w:pPr>
              <w:jc w:val="center"/>
            </w:pPr>
            <w:r w:rsidRPr="00B76911">
              <w:t>4,</w:t>
            </w:r>
            <w:r>
              <w:t>2</w:t>
            </w:r>
          </w:p>
        </w:tc>
      </w:tr>
      <w:tr w:rsidR="00E90417" w:rsidRPr="00BF2053" w:rsidTr="000208A8">
        <w:tc>
          <w:tcPr>
            <w:tcW w:w="4785" w:type="dxa"/>
          </w:tcPr>
          <w:p w:rsidR="00E90417" w:rsidRPr="00B76911" w:rsidRDefault="00E90417" w:rsidP="000208A8">
            <w:r w:rsidRPr="00B76911">
              <w:t>Челябинская область</w:t>
            </w:r>
          </w:p>
        </w:tc>
        <w:tc>
          <w:tcPr>
            <w:tcW w:w="4786" w:type="dxa"/>
          </w:tcPr>
          <w:p w:rsidR="00E90417" w:rsidRPr="00B76911" w:rsidRDefault="00E90417" w:rsidP="000208A8">
            <w:pPr>
              <w:jc w:val="center"/>
            </w:pPr>
            <w:r>
              <w:t>6</w:t>
            </w:r>
            <w:r w:rsidRPr="00B76911">
              <w:t>,</w:t>
            </w:r>
            <w:r>
              <w:t>2</w:t>
            </w:r>
          </w:p>
        </w:tc>
      </w:tr>
      <w:tr w:rsidR="00E90417" w:rsidRPr="00BF2053" w:rsidTr="000208A8">
        <w:tc>
          <w:tcPr>
            <w:tcW w:w="4785" w:type="dxa"/>
          </w:tcPr>
          <w:p w:rsidR="00E90417" w:rsidRPr="00B76911" w:rsidRDefault="00E90417" w:rsidP="000208A8">
            <w:pPr>
              <w:jc w:val="center"/>
              <w:rPr>
                <w:b/>
              </w:rPr>
            </w:pPr>
            <w:r w:rsidRPr="00B76911">
              <w:rPr>
                <w:b/>
              </w:rPr>
              <w:t>Сибирский федеральный округ</w:t>
            </w:r>
          </w:p>
        </w:tc>
        <w:tc>
          <w:tcPr>
            <w:tcW w:w="4786" w:type="dxa"/>
          </w:tcPr>
          <w:p w:rsidR="00E90417" w:rsidRPr="00B76911" w:rsidRDefault="00E90417" w:rsidP="000208A8">
            <w:pPr>
              <w:jc w:val="center"/>
              <w:rPr>
                <w:b/>
              </w:rPr>
            </w:pPr>
            <w:r w:rsidRPr="00B76911">
              <w:rPr>
                <w:b/>
              </w:rPr>
              <w:t>6,</w:t>
            </w:r>
            <w:r>
              <w:rPr>
                <w:b/>
              </w:rPr>
              <w:t>4</w:t>
            </w:r>
          </w:p>
        </w:tc>
      </w:tr>
      <w:tr w:rsidR="00E90417" w:rsidRPr="00BF2053" w:rsidTr="000208A8">
        <w:tc>
          <w:tcPr>
            <w:tcW w:w="4785" w:type="dxa"/>
          </w:tcPr>
          <w:p w:rsidR="00E90417" w:rsidRPr="00B76911" w:rsidRDefault="00E90417" w:rsidP="000208A8">
            <w:r w:rsidRPr="00B76911">
              <w:t>Республика Алтай</w:t>
            </w:r>
          </w:p>
        </w:tc>
        <w:tc>
          <w:tcPr>
            <w:tcW w:w="4786" w:type="dxa"/>
          </w:tcPr>
          <w:p w:rsidR="00E90417" w:rsidRPr="00B76911" w:rsidRDefault="00E90417" w:rsidP="000208A8">
            <w:pPr>
              <w:jc w:val="center"/>
            </w:pPr>
            <w:r>
              <w:t>9</w:t>
            </w:r>
            <w:r w:rsidRPr="00B76911">
              <w:t>,</w:t>
            </w:r>
            <w:r>
              <w:t>9</w:t>
            </w:r>
          </w:p>
        </w:tc>
      </w:tr>
      <w:tr w:rsidR="00E90417" w:rsidRPr="00BF2053" w:rsidTr="000208A8">
        <w:tc>
          <w:tcPr>
            <w:tcW w:w="4785" w:type="dxa"/>
          </w:tcPr>
          <w:p w:rsidR="00E90417" w:rsidRPr="00B76911" w:rsidRDefault="00E90417" w:rsidP="000208A8">
            <w:r w:rsidRPr="00B76911">
              <w:t>Республика Бурятия</w:t>
            </w:r>
          </w:p>
        </w:tc>
        <w:tc>
          <w:tcPr>
            <w:tcW w:w="4786" w:type="dxa"/>
          </w:tcPr>
          <w:p w:rsidR="00E90417" w:rsidRPr="00B76911" w:rsidRDefault="00E90417" w:rsidP="000208A8">
            <w:pPr>
              <w:jc w:val="center"/>
            </w:pPr>
            <w:r w:rsidRPr="00B76911">
              <w:t>6,</w:t>
            </w:r>
            <w:r>
              <w:t>1</w:t>
            </w:r>
          </w:p>
        </w:tc>
      </w:tr>
      <w:tr w:rsidR="00E90417" w:rsidRPr="00BF2053" w:rsidTr="000208A8">
        <w:tc>
          <w:tcPr>
            <w:tcW w:w="4785" w:type="dxa"/>
          </w:tcPr>
          <w:p w:rsidR="00E90417" w:rsidRPr="00B76911" w:rsidRDefault="00E90417" w:rsidP="000208A8">
            <w:r w:rsidRPr="00B76911">
              <w:t>Республика Тыва</w:t>
            </w:r>
          </w:p>
        </w:tc>
        <w:tc>
          <w:tcPr>
            <w:tcW w:w="4786" w:type="dxa"/>
          </w:tcPr>
          <w:p w:rsidR="00E90417" w:rsidRPr="00B76911" w:rsidRDefault="00E90417" w:rsidP="000208A8">
            <w:pPr>
              <w:jc w:val="center"/>
            </w:pPr>
            <w:r>
              <w:t>8</w:t>
            </w:r>
            <w:r w:rsidRPr="00B76911">
              <w:t>,</w:t>
            </w:r>
            <w:r>
              <w:t>6</w:t>
            </w:r>
          </w:p>
        </w:tc>
      </w:tr>
      <w:tr w:rsidR="00E90417" w:rsidRPr="00BF2053" w:rsidTr="000208A8">
        <w:tc>
          <w:tcPr>
            <w:tcW w:w="4785" w:type="dxa"/>
          </w:tcPr>
          <w:p w:rsidR="00E90417" w:rsidRPr="00B76911" w:rsidRDefault="00E90417" w:rsidP="000208A8">
            <w:r w:rsidRPr="00B76911">
              <w:t>Республика Хакасия</w:t>
            </w:r>
          </w:p>
        </w:tc>
        <w:tc>
          <w:tcPr>
            <w:tcW w:w="4786" w:type="dxa"/>
          </w:tcPr>
          <w:p w:rsidR="00E90417" w:rsidRPr="00B76911" w:rsidRDefault="00E90417" w:rsidP="000208A8">
            <w:pPr>
              <w:jc w:val="center"/>
            </w:pPr>
            <w:r>
              <w:t>5</w:t>
            </w:r>
            <w:r w:rsidRPr="00B76911">
              <w:t>,</w:t>
            </w:r>
            <w:r>
              <w:t>2</w:t>
            </w:r>
          </w:p>
        </w:tc>
      </w:tr>
      <w:tr w:rsidR="00E90417" w:rsidRPr="00BF2053" w:rsidTr="000208A8">
        <w:tc>
          <w:tcPr>
            <w:tcW w:w="4785" w:type="dxa"/>
          </w:tcPr>
          <w:p w:rsidR="00E90417" w:rsidRPr="00B76911" w:rsidRDefault="00E90417" w:rsidP="000208A8">
            <w:r w:rsidRPr="00B76911">
              <w:t>Алтайский край</w:t>
            </w:r>
          </w:p>
        </w:tc>
        <w:tc>
          <w:tcPr>
            <w:tcW w:w="4786" w:type="dxa"/>
          </w:tcPr>
          <w:p w:rsidR="00E90417" w:rsidRPr="00B76911" w:rsidRDefault="00E90417" w:rsidP="000208A8">
            <w:pPr>
              <w:jc w:val="center"/>
            </w:pPr>
            <w:r w:rsidRPr="00B76911">
              <w:t>7,</w:t>
            </w:r>
            <w:r>
              <w:t>1</w:t>
            </w:r>
          </w:p>
        </w:tc>
      </w:tr>
      <w:tr w:rsidR="00E90417" w:rsidRPr="00BF2053" w:rsidTr="000208A8">
        <w:tc>
          <w:tcPr>
            <w:tcW w:w="4785" w:type="dxa"/>
          </w:tcPr>
          <w:p w:rsidR="00E90417" w:rsidRPr="00B76911" w:rsidRDefault="00E90417" w:rsidP="000208A8">
            <w:r w:rsidRPr="00B76911">
              <w:t>Забайкальский край</w:t>
            </w:r>
          </w:p>
        </w:tc>
        <w:tc>
          <w:tcPr>
            <w:tcW w:w="4786" w:type="dxa"/>
          </w:tcPr>
          <w:p w:rsidR="00E90417" w:rsidRPr="00B76911" w:rsidRDefault="00E90417" w:rsidP="000208A8">
            <w:pPr>
              <w:jc w:val="center"/>
            </w:pPr>
            <w:r>
              <w:t>5</w:t>
            </w:r>
            <w:r w:rsidRPr="00B76911">
              <w:t>,</w:t>
            </w:r>
            <w:r>
              <w:t>7</w:t>
            </w:r>
          </w:p>
        </w:tc>
      </w:tr>
      <w:tr w:rsidR="00E90417" w:rsidRPr="00BF2053" w:rsidTr="000208A8">
        <w:tc>
          <w:tcPr>
            <w:tcW w:w="4785" w:type="dxa"/>
          </w:tcPr>
          <w:p w:rsidR="00E90417" w:rsidRPr="00B76911" w:rsidRDefault="00E90417" w:rsidP="000208A8">
            <w:r w:rsidRPr="00B76911">
              <w:lastRenderedPageBreak/>
              <w:t>Красноярский край</w:t>
            </w:r>
          </w:p>
        </w:tc>
        <w:tc>
          <w:tcPr>
            <w:tcW w:w="4786" w:type="dxa"/>
          </w:tcPr>
          <w:p w:rsidR="00E90417" w:rsidRPr="00B76911" w:rsidRDefault="00E90417" w:rsidP="000208A8">
            <w:pPr>
              <w:jc w:val="center"/>
            </w:pPr>
            <w:r>
              <w:t>6</w:t>
            </w:r>
            <w:r w:rsidRPr="00B76911">
              <w:t>,</w:t>
            </w:r>
            <w:r>
              <w:t>3</w:t>
            </w:r>
          </w:p>
        </w:tc>
      </w:tr>
      <w:tr w:rsidR="00E90417" w:rsidRPr="00BF2053" w:rsidTr="000208A8">
        <w:tc>
          <w:tcPr>
            <w:tcW w:w="4785" w:type="dxa"/>
          </w:tcPr>
          <w:p w:rsidR="00E90417" w:rsidRPr="00B76911" w:rsidRDefault="00E90417" w:rsidP="000208A8">
            <w:r w:rsidRPr="00B76911">
              <w:t>Иркутская область</w:t>
            </w:r>
          </w:p>
        </w:tc>
        <w:tc>
          <w:tcPr>
            <w:tcW w:w="4786" w:type="dxa"/>
          </w:tcPr>
          <w:p w:rsidR="00E90417" w:rsidRPr="00B76911" w:rsidRDefault="00E90417" w:rsidP="000208A8">
            <w:pPr>
              <w:jc w:val="center"/>
            </w:pPr>
            <w:r>
              <w:t>7</w:t>
            </w:r>
            <w:r w:rsidRPr="00B76911">
              <w:t>,</w:t>
            </w:r>
            <w:r>
              <w:t>1</w:t>
            </w:r>
          </w:p>
        </w:tc>
      </w:tr>
      <w:tr w:rsidR="00E90417" w:rsidRPr="00BF2053" w:rsidTr="000208A8">
        <w:tc>
          <w:tcPr>
            <w:tcW w:w="4785" w:type="dxa"/>
          </w:tcPr>
          <w:p w:rsidR="00E90417" w:rsidRPr="00B76911" w:rsidRDefault="00E90417" w:rsidP="000208A8">
            <w:r w:rsidRPr="00B76911">
              <w:t>Кемеровская область</w:t>
            </w:r>
          </w:p>
        </w:tc>
        <w:tc>
          <w:tcPr>
            <w:tcW w:w="4786" w:type="dxa"/>
          </w:tcPr>
          <w:p w:rsidR="00E90417" w:rsidRPr="00B76911" w:rsidRDefault="00E90417" w:rsidP="000208A8">
            <w:pPr>
              <w:jc w:val="center"/>
            </w:pPr>
            <w:r>
              <w:t>6</w:t>
            </w:r>
            <w:r w:rsidRPr="00B76911">
              <w:t>,</w:t>
            </w:r>
            <w:r>
              <w:t>9</w:t>
            </w:r>
          </w:p>
        </w:tc>
      </w:tr>
      <w:tr w:rsidR="00E90417" w:rsidRPr="00BF2053" w:rsidTr="000208A8">
        <w:tc>
          <w:tcPr>
            <w:tcW w:w="4785" w:type="dxa"/>
          </w:tcPr>
          <w:p w:rsidR="00E90417" w:rsidRPr="00B76911" w:rsidRDefault="00E90417" w:rsidP="000208A8">
            <w:r w:rsidRPr="00B76911">
              <w:t>Новосибирская область</w:t>
            </w:r>
          </w:p>
        </w:tc>
        <w:tc>
          <w:tcPr>
            <w:tcW w:w="4786" w:type="dxa"/>
          </w:tcPr>
          <w:p w:rsidR="00E90417" w:rsidRPr="00B76911" w:rsidRDefault="00E90417" w:rsidP="000208A8">
            <w:pPr>
              <w:jc w:val="center"/>
            </w:pPr>
            <w:r>
              <w:t>4</w:t>
            </w:r>
            <w:r w:rsidRPr="00B76911">
              <w:t>,</w:t>
            </w:r>
            <w:r>
              <w:t>9</w:t>
            </w:r>
          </w:p>
        </w:tc>
      </w:tr>
      <w:tr w:rsidR="00E90417" w:rsidRPr="00BF2053" w:rsidTr="000208A8">
        <w:tc>
          <w:tcPr>
            <w:tcW w:w="4785" w:type="dxa"/>
          </w:tcPr>
          <w:p w:rsidR="00E90417" w:rsidRPr="00B76911" w:rsidRDefault="00E90417" w:rsidP="000208A8">
            <w:r w:rsidRPr="00B76911">
              <w:t>Омская область</w:t>
            </w:r>
          </w:p>
        </w:tc>
        <w:tc>
          <w:tcPr>
            <w:tcW w:w="4786" w:type="dxa"/>
          </w:tcPr>
          <w:p w:rsidR="00E90417" w:rsidRPr="00B76911" w:rsidRDefault="00E90417" w:rsidP="000208A8">
            <w:pPr>
              <w:jc w:val="center"/>
            </w:pPr>
            <w:r w:rsidRPr="00B76911">
              <w:t>6,</w:t>
            </w:r>
            <w:r>
              <w:t>9</w:t>
            </w:r>
          </w:p>
        </w:tc>
      </w:tr>
      <w:tr w:rsidR="00E90417" w:rsidRPr="00BF2053" w:rsidTr="000208A8">
        <w:tc>
          <w:tcPr>
            <w:tcW w:w="4785" w:type="dxa"/>
          </w:tcPr>
          <w:p w:rsidR="00E90417" w:rsidRPr="00B76911" w:rsidRDefault="00E90417" w:rsidP="000208A8">
            <w:r w:rsidRPr="00B76911">
              <w:t>Томская область</w:t>
            </w:r>
          </w:p>
        </w:tc>
        <w:tc>
          <w:tcPr>
            <w:tcW w:w="4786" w:type="dxa"/>
          </w:tcPr>
          <w:p w:rsidR="00E90417" w:rsidRPr="00B76911" w:rsidRDefault="00E90417" w:rsidP="000208A8">
            <w:pPr>
              <w:jc w:val="center"/>
            </w:pPr>
            <w:r w:rsidRPr="00B76911">
              <w:t>4,</w:t>
            </w:r>
            <w:r>
              <w:t>3</w:t>
            </w:r>
          </w:p>
        </w:tc>
      </w:tr>
      <w:tr w:rsidR="00E90417" w:rsidRPr="00BF2053" w:rsidTr="000208A8">
        <w:tc>
          <w:tcPr>
            <w:tcW w:w="4785" w:type="dxa"/>
          </w:tcPr>
          <w:p w:rsidR="00E90417" w:rsidRPr="00B76911" w:rsidRDefault="00E90417" w:rsidP="000208A8">
            <w:pPr>
              <w:jc w:val="center"/>
              <w:rPr>
                <w:b/>
              </w:rPr>
            </w:pPr>
            <w:r w:rsidRPr="00B76911">
              <w:rPr>
                <w:b/>
              </w:rPr>
              <w:t>Дальневосточный федеральный округ</w:t>
            </w:r>
          </w:p>
        </w:tc>
        <w:tc>
          <w:tcPr>
            <w:tcW w:w="4786" w:type="dxa"/>
          </w:tcPr>
          <w:p w:rsidR="00E90417" w:rsidRPr="00B76911" w:rsidRDefault="00E90417" w:rsidP="000208A8">
            <w:pPr>
              <w:jc w:val="center"/>
              <w:rPr>
                <w:b/>
              </w:rPr>
            </w:pPr>
            <w:r>
              <w:rPr>
                <w:b/>
              </w:rPr>
              <w:t>5</w:t>
            </w:r>
            <w:r w:rsidRPr="00B76911">
              <w:rPr>
                <w:b/>
              </w:rPr>
              <w:t>,</w:t>
            </w:r>
            <w:r>
              <w:rPr>
                <w:b/>
              </w:rPr>
              <w:t>8</w:t>
            </w:r>
          </w:p>
        </w:tc>
      </w:tr>
      <w:tr w:rsidR="00E90417" w:rsidRPr="00BF2053" w:rsidTr="000208A8">
        <w:tc>
          <w:tcPr>
            <w:tcW w:w="4785" w:type="dxa"/>
          </w:tcPr>
          <w:p w:rsidR="00E90417" w:rsidRPr="00B76911" w:rsidRDefault="00E90417" w:rsidP="000208A8">
            <w:r w:rsidRPr="00B76911">
              <w:t>Республика Саха (Якутия)</w:t>
            </w:r>
          </w:p>
        </w:tc>
        <w:tc>
          <w:tcPr>
            <w:tcW w:w="4786" w:type="dxa"/>
          </w:tcPr>
          <w:p w:rsidR="00E90417" w:rsidRPr="00B76911" w:rsidRDefault="00E90417" w:rsidP="000208A8">
            <w:pPr>
              <w:jc w:val="center"/>
            </w:pPr>
            <w:r>
              <w:t>5</w:t>
            </w:r>
            <w:r w:rsidRPr="00B76911">
              <w:t>,</w:t>
            </w:r>
            <w:r>
              <w:t>1</w:t>
            </w:r>
          </w:p>
        </w:tc>
      </w:tr>
      <w:tr w:rsidR="00E90417" w:rsidRPr="00BF2053" w:rsidTr="000208A8">
        <w:tc>
          <w:tcPr>
            <w:tcW w:w="4785" w:type="dxa"/>
          </w:tcPr>
          <w:p w:rsidR="00E90417" w:rsidRPr="00B76911" w:rsidRDefault="00E90417" w:rsidP="000208A8">
            <w:r w:rsidRPr="00B76911">
              <w:t>Камчатский край</w:t>
            </w:r>
          </w:p>
        </w:tc>
        <w:tc>
          <w:tcPr>
            <w:tcW w:w="4786" w:type="dxa"/>
          </w:tcPr>
          <w:p w:rsidR="00E90417" w:rsidRPr="00B76911" w:rsidRDefault="00E90417" w:rsidP="000208A8">
            <w:pPr>
              <w:jc w:val="center"/>
            </w:pPr>
            <w:r>
              <w:t>5</w:t>
            </w:r>
            <w:r w:rsidRPr="00B76911">
              <w:t>,</w:t>
            </w:r>
            <w:r>
              <w:t>8</w:t>
            </w:r>
          </w:p>
        </w:tc>
      </w:tr>
      <w:tr w:rsidR="00E90417" w:rsidRPr="00BF2053" w:rsidTr="000208A8">
        <w:tc>
          <w:tcPr>
            <w:tcW w:w="4785" w:type="dxa"/>
          </w:tcPr>
          <w:p w:rsidR="00E90417" w:rsidRPr="00B76911" w:rsidRDefault="00E90417" w:rsidP="000208A8">
            <w:r w:rsidRPr="00B76911">
              <w:t>Приморский край</w:t>
            </w:r>
          </w:p>
        </w:tc>
        <w:tc>
          <w:tcPr>
            <w:tcW w:w="4786" w:type="dxa"/>
          </w:tcPr>
          <w:p w:rsidR="00E90417" w:rsidRPr="00B76911" w:rsidRDefault="00E90417" w:rsidP="000208A8">
            <w:pPr>
              <w:jc w:val="center"/>
            </w:pPr>
            <w:r w:rsidRPr="00B76911">
              <w:t>6,</w:t>
            </w:r>
            <w:r>
              <w:t>4</w:t>
            </w:r>
          </w:p>
        </w:tc>
      </w:tr>
      <w:tr w:rsidR="00E90417" w:rsidRPr="00BF2053" w:rsidTr="000208A8">
        <w:tc>
          <w:tcPr>
            <w:tcW w:w="4785" w:type="dxa"/>
          </w:tcPr>
          <w:p w:rsidR="00E90417" w:rsidRPr="00B76911" w:rsidRDefault="00E90417" w:rsidP="000208A8">
            <w:r w:rsidRPr="00B76911">
              <w:t>Хабаровский край</w:t>
            </w:r>
          </w:p>
        </w:tc>
        <w:tc>
          <w:tcPr>
            <w:tcW w:w="4786" w:type="dxa"/>
          </w:tcPr>
          <w:p w:rsidR="00E90417" w:rsidRPr="00B76911" w:rsidRDefault="00E90417" w:rsidP="000208A8">
            <w:pPr>
              <w:jc w:val="center"/>
            </w:pPr>
            <w:r>
              <w:t>5</w:t>
            </w:r>
            <w:r w:rsidRPr="00B76911">
              <w:t>,</w:t>
            </w:r>
            <w:r>
              <w:t>9</w:t>
            </w:r>
          </w:p>
        </w:tc>
      </w:tr>
      <w:tr w:rsidR="00E90417" w:rsidRPr="00BF2053" w:rsidTr="000208A8">
        <w:tc>
          <w:tcPr>
            <w:tcW w:w="4785" w:type="dxa"/>
          </w:tcPr>
          <w:p w:rsidR="00E90417" w:rsidRPr="00B76911" w:rsidRDefault="00E90417" w:rsidP="000208A8">
            <w:r w:rsidRPr="00B76911">
              <w:t>Амурская область</w:t>
            </w:r>
          </w:p>
        </w:tc>
        <w:tc>
          <w:tcPr>
            <w:tcW w:w="4786" w:type="dxa"/>
          </w:tcPr>
          <w:p w:rsidR="00E90417" w:rsidRPr="00B76911" w:rsidRDefault="00E90417" w:rsidP="000208A8">
            <w:pPr>
              <w:jc w:val="center"/>
            </w:pPr>
            <w:r>
              <w:t>4</w:t>
            </w:r>
            <w:r w:rsidRPr="00B76911">
              <w:t>,</w:t>
            </w:r>
            <w:r>
              <w:t>9</w:t>
            </w:r>
          </w:p>
        </w:tc>
      </w:tr>
      <w:tr w:rsidR="00E90417" w:rsidRPr="00BF2053" w:rsidTr="000208A8">
        <w:tc>
          <w:tcPr>
            <w:tcW w:w="4785" w:type="dxa"/>
          </w:tcPr>
          <w:p w:rsidR="00E90417" w:rsidRPr="00B76911" w:rsidRDefault="00E90417" w:rsidP="000208A8">
            <w:r w:rsidRPr="00B76911">
              <w:t>Магаданская область</w:t>
            </w:r>
          </w:p>
        </w:tc>
        <w:tc>
          <w:tcPr>
            <w:tcW w:w="4786" w:type="dxa"/>
          </w:tcPr>
          <w:p w:rsidR="00E90417" w:rsidRPr="00B76911" w:rsidRDefault="00E90417" w:rsidP="000208A8">
            <w:pPr>
              <w:jc w:val="center"/>
            </w:pPr>
            <w:r w:rsidRPr="00B76911">
              <w:t>3,</w:t>
            </w:r>
            <w:r>
              <w:t>7</w:t>
            </w:r>
          </w:p>
        </w:tc>
      </w:tr>
      <w:tr w:rsidR="00E90417" w:rsidRPr="00BF2053" w:rsidTr="000208A8">
        <w:tc>
          <w:tcPr>
            <w:tcW w:w="4785" w:type="dxa"/>
          </w:tcPr>
          <w:p w:rsidR="00E90417" w:rsidRPr="00B76911" w:rsidRDefault="00E90417" w:rsidP="000208A8">
            <w:r w:rsidRPr="00B76911">
              <w:t>Сахалинская область</w:t>
            </w:r>
          </w:p>
        </w:tc>
        <w:tc>
          <w:tcPr>
            <w:tcW w:w="4786" w:type="dxa"/>
          </w:tcPr>
          <w:p w:rsidR="00E90417" w:rsidRPr="00B76911" w:rsidRDefault="00E90417" w:rsidP="000208A8">
            <w:pPr>
              <w:jc w:val="center"/>
            </w:pPr>
            <w:r>
              <w:t>4</w:t>
            </w:r>
            <w:r w:rsidRPr="00B76911">
              <w:t>,</w:t>
            </w:r>
            <w:r>
              <w:t>5</w:t>
            </w:r>
          </w:p>
        </w:tc>
      </w:tr>
      <w:tr w:rsidR="00E90417" w:rsidRPr="00BF2053" w:rsidTr="000208A8">
        <w:tc>
          <w:tcPr>
            <w:tcW w:w="4785" w:type="dxa"/>
          </w:tcPr>
          <w:p w:rsidR="00E90417" w:rsidRPr="00B76911" w:rsidRDefault="00E90417" w:rsidP="000208A8">
            <w:r w:rsidRPr="00B76911">
              <w:t>Еврейская автономная область</w:t>
            </w:r>
          </w:p>
        </w:tc>
        <w:tc>
          <w:tcPr>
            <w:tcW w:w="4786" w:type="dxa"/>
          </w:tcPr>
          <w:p w:rsidR="00E90417" w:rsidRPr="00B76911" w:rsidRDefault="00E90417" w:rsidP="000208A8">
            <w:pPr>
              <w:jc w:val="center"/>
            </w:pPr>
            <w:r w:rsidRPr="00B76911">
              <w:t>1</w:t>
            </w:r>
            <w:r>
              <w:t>0</w:t>
            </w:r>
            <w:r w:rsidRPr="00B76911">
              <w:t>,</w:t>
            </w:r>
            <w:r>
              <w:t>8</w:t>
            </w:r>
          </w:p>
        </w:tc>
      </w:tr>
      <w:tr w:rsidR="00E90417" w:rsidRPr="00BF2053" w:rsidTr="000208A8">
        <w:tc>
          <w:tcPr>
            <w:tcW w:w="4785" w:type="dxa"/>
          </w:tcPr>
          <w:p w:rsidR="00E90417" w:rsidRPr="00B76911" w:rsidRDefault="00E90417" w:rsidP="000208A8">
            <w:r w:rsidRPr="00B76911">
              <w:t>Чукотский авт.округ</w:t>
            </w:r>
          </w:p>
        </w:tc>
        <w:tc>
          <w:tcPr>
            <w:tcW w:w="4786" w:type="dxa"/>
          </w:tcPr>
          <w:p w:rsidR="00E90417" w:rsidRPr="00B76911" w:rsidRDefault="00E90417" w:rsidP="000208A8">
            <w:pPr>
              <w:jc w:val="center"/>
            </w:pPr>
            <w:r w:rsidRPr="00B76911">
              <w:t>1</w:t>
            </w:r>
            <w:r>
              <w:t>0</w:t>
            </w:r>
            <w:r w:rsidRPr="00B76911">
              <w:t>,</w:t>
            </w:r>
            <w:r>
              <w:t>7</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sidRPr="00B6628E">
        <w:rPr>
          <w:sz w:val="26"/>
          <w:szCs w:val="26"/>
        </w:rPr>
        <w:t xml:space="preserve">Таблица </w:t>
      </w:r>
      <w:r>
        <w:rPr>
          <w:sz w:val="26"/>
          <w:szCs w:val="26"/>
        </w:rPr>
        <w:t>16</w:t>
      </w:r>
    </w:p>
    <w:p w:rsidR="00E90417" w:rsidRPr="00B6628E" w:rsidRDefault="00E90417" w:rsidP="00E90417">
      <w:pPr>
        <w:jc w:val="right"/>
        <w:rPr>
          <w:sz w:val="26"/>
          <w:szCs w:val="26"/>
        </w:rPr>
      </w:pPr>
    </w:p>
    <w:p w:rsidR="00E90417" w:rsidRPr="00B6628E" w:rsidRDefault="00E90417" w:rsidP="00E90417">
      <w:pPr>
        <w:jc w:val="center"/>
        <w:rPr>
          <w:sz w:val="26"/>
          <w:szCs w:val="26"/>
        </w:rPr>
      </w:pPr>
      <w:r w:rsidRPr="00B6628E">
        <w:rPr>
          <w:b/>
          <w:bCs/>
          <w:sz w:val="26"/>
          <w:szCs w:val="26"/>
        </w:rPr>
        <w:t>Сведения о прерывании беременности по Российской Федерации</w:t>
      </w:r>
    </w:p>
    <w:p w:rsidR="00E90417" w:rsidRDefault="00E90417" w:rsidP="00E90417">
      <w:pPr>
        <w:jc w:val="center"/>
      </w:pPr>
    </w:p>
    <w:tbl>
      <w:tblPr>
        <w:tblW w:w="4833" w:type="pct"/>
        <w:tblInd w:w="108" w:type="dxa"/>
        <w:tblLook w:val="00A0"/>
      </w:tblPr>
      <w:tblGrid>
        <w:gridCol w:w="1324"/>
        <w:gridCol w:w="2290"/>
        <w:gridCol w:w="1975"/>
        <w:gridCol w:w="1838"/>
        <w:gridCol w:w="2097"/>
      </w:tblGrid>
      <w:tr w:rsidR="00E90417" w:rsidRPr="00EC6131" w:rsidTr="000208A8">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E90417" w:rsidRPr="00B4732C" w:rsidRDefault="00E90417" w:rsidP="000208A8">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E90417" w:rsidRPr="00B4732C" w:rsidRDefault="00E90417" w:rsidP="000208A8">
            <w:pPr>
              <w:jc w:val="center"/>
            </w:pPr>
            <w:r w:rsidRPr="00B4732C">
              <w:t>Число абортов, единиц</w:t>
            </w:r>
          </w:p>
        </w:tc>
      </w:tr>
      <w:tr w:rsidR="00E90417" w:rsidRPr="00EC6131" w:rsidTr="000208A8">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E90417" w:rsidRPr="00B4732C" w:rsidRDefault="00E90417" w:rsidP="000208A8">
            <w:pPr>
              <w:jc w:val="center"/>
              <w:rPr>
                <w:b/>
                <w:bCs/>
              </w:rPr>
            </w:pPr>
          </w:p>
        </w:tc>
        <w:tc>
          <w:tcPr>
            <w:tcW w:w="1211" w:type="pct"/>
            <w:tcBorders>
              <w:top w:val="nil"/>
              <w:left w:val="nil"/>
              <w:bottom w:val="single" w:sz="4" w:space="0" w:color="auto"/>
              <w:right w:val="single" w:sz="4" w:space="0" w:color="auto"/>
            </w:tcBorders>
            <w:vAlign w:val="center"/>
          </w:tcPr>
          <w:p w:rsidR="00E90417" w:rsidRPr="00B4732C" w:rsidRDefault="00E90417" w:rsidP="000208A8">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E90417" w:rsidRPr="00B4732C" w:rsidRDefault="00E90417" w:rsidP="000208A8">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E90417" w:rsidRPr="00B4732C" w:rsidRDefault="00E90417" w:rsidP="000208A8">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E90417" w:rsidRPr="00B4732C" w:rsidRDefault="00E90417" w:rsidP="000208A8">
            <w:pPr>
              <w:jc w:val="center"/>
              <w:rPr>
                <w:color w:val="000000"/>
              </w:rPr>
            </w:pPr>
            <w:r w:rsidRPr="00B4732C">
              <w:rPr>
                <w:color w:val="000000"/>
              </w:rPr>
              <w:t>медикаментозным методом</w:t>
            </w:r>
          </w:p>
        </w:tc>
      </w:tr>
      <w:tr w:rsidR="00E90417" w:rsidRPr="00EC6131" w:rsidTr="000208A8">
        <w:trPr>
          <w:trHeight w:val="300"/>
        </w:trPr>
        <w:tc>
          <w:tcPr>
            <w:tcW w:w="704" w:type="pct"/>
            <w:tcBorders>
              <w:left w:val="single" w:sz="4" w:space="0" w:color="auto"/>
              <w:bottom w:val="single" w:sz="4" w:space="0" w:color="auto"/>
              <w:right w:val="single" w:sz="4" w:space="0" w:color="auto"/>
            </w:tcBorders>
            <w:noWrap/>
            <w:vAlign w:val="center"/>
          </w:tcPr>
          <w:p w:rsidR="00E90417" w:rsidRPr="00B4732C" w:rsidRDefault="00E90417" w:rsidP="000208A8">
            <w:pPr>
              <w:jc w:val="center"/>
              <w:rPr>
                <w:bCs/>
              </w:rPr>
            </w:pPr>
            <w:r w:rsidRPr="00B4732C">
              <w:rPr>
                <w:bCs/>
              </w:rPr>
              <w:t>2015</w:t>
            </w:r>
          </w:p>
        </w:tc>
        <w:tc>
          <w:tcPr>
            <w:tcW w:w="1211" w:type="pct"/>
            <w:tcBorders>
              <w:left w:val="single" w:sz="4" w:space="0" w:color="auto"/>
              <w:bottom w:val="single" w:sz="4" w:space="0" w:color="auto"/>
              <w:right w:val="single" w:sz="4" w:space="0" w:color="auto"/>
            </w:tcBorders>
            <w:vAlign w:val="center"/>
          </w:tcPr>
          <w:p w:rsidR="00E90417" w:rsidRPr="00B4732C" w:rsidRDefault="00E90417" w:rsidP="000208A8">
            <w:pPr>
              <w:jc w:val="center"/>
            </w:pPr>
            <w:r w:rsidRPr="00B4732C">
              <w:t>70 272</w:t>
            </w:r>
          </w:p>
        </w:tc>
        <w:tc>
          <w:tcPr>
            <w:tcW w:w="1046" w:type="pct"/>
            <w:tcBorders>
              <w:left w:val="single" w:sz="4" w:space="0" w:color="auto"/>
              <w:bottom w:val="single" w:sz="4" w:space="0" w:color="auto"/>
              <w:right w:val="single" w:sz="4" w:space="0" w:color="auto"/>
            </w:tcBorders>
            <w:noWrap/>
            <w:vAlign w:val="center"/>
          </w:tcPr>
          <w:p w:rsidR="00E90417" w:rsidRPr="00B4732C" w:rsidRDefault="00E90417" w:rsidP="000208A8">
            <w:pPr>
              <w:jc w:val="center"/>
              <w:rPr>
                <w:color w:val="000000"/>
              </w:rPr>
            </w:pPr>
            <w:r w:rsidRPr="00B4732C">
              <w:rPr>
                <w:color w:val="000000"/>
              </w:rPr>
              <w:t>36</w:t>
            </w:r>
          </w:p>
        </w:tc>
        <w:tc>
          <w:tcPr>
            <w:tcW w:w="974" w:type="pct"/>
            <w:tcBorders>
              <w:left w:val="single" w:sz="4" w:space="0" w:color="auto"/>
              <w:bottom w:val="single" w:sz="4" w:space="0" w:color="auto"/>
              <w:right w:val="single" w:sz="4" w:space="0" w:color="auto"/>
            </w:tcBorders>
            <w:noWrap/>
            <w:vAlign w:val="center"/>
          </w:tcPr>
          <w:p w:rsidR="00E90417" w:rsidRPr="00B4732C" w:rsidRDefault="00E90417" w:rsidP="000208A8">
            <w:pPr>
              <w:jc w:val="center"/>
              <w:rPr>
                <w:color w:val="000000"/>
              </w:rPr>
            </w:pPr>
            <w:r w:rsidRPr="00B4732C">
              <w:t>28 841</w:t>
            </w:r>
          </w:p>
        </w:tc>
        <w:tc>
          <w:tcPr>
            <w:tcW w:w="1065" w:type="pct"/>
            <w:tcBorders>
              <w:left w:val="single" w:sz="4" w:space="0" w:color="auto"/>
              <w:bottom w:val="single" w:sz="4" w:space="0" w:color="auto"/>
              <w:right w:val="single" w:sz="4" w:space="0" w:color="auto"/>
            </w:tcBorders>
            <w:noWrap/>
            <w:vAlign w:val="center"/>
          </w:tcPr>
          <w:p w:rsidR="00E90417" w:rsidRPr="00B4732C" w:rsidRDefault="00E90417" w:rsidP="000208A8">
            <w:pPr>
              <w:jc w:val="center"/>
              <w:rPr>
                <w:color w:val="000000"/>
              </w:rPr>
            </w:pPr>
            <w:r w:rsidRPr="00B4732C">
              <w:t>135 938</w:t>
            </w:r>
          </w:p>
        </w:tc>
      </w:tr>
      <w:tr w:rsidR="00E90417" w:rsidRPr="00EC6131" w:rsidTr="000208A8">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0417" w:rsidRPr="00535D4B" w:rsidRDefault="00E90417" w:rsidP="000208A8">
            <w:pPr>
              <w:jc w:val="center"/>
              <w:rPr>
                <w:bCs/>
              </w:rPr>
            </w:pPr>
            <w:r>
              <w:rPr>
                <w:bCs/>
              </w:rPr>
              <w:t>2016</w:t>
            </w:r>
          </w:p>
        </w:tc>
        <w:tc>
          <w:tcPr>
            <w:tcW w:w="1211" w:type="pct"/>
            <w:tcBorders>
              <w:top w:val="single" w:sz="4" w:space="0" w:color="auto"/>
              <w:left w:val="single" w:sz="4" w:space="0" w:color="auto"/>
              <w:bottom w:val="single" w:sz="4" w:space="0" w:color="auto"/>
              <w:right w:val="single" w:sz="4" w:space="0" w:color="auto"/>
            </w:tcBorders>
            <w:noWrap/>
            <w:vAlign w:val="center"/>
          </w:tcPr>
          <w:p w:rsidR="00E90417" w:rsidRPr="00535D4B" w:rsidRDefault="00E90417" w:rsidP="000208A8">
            <w:pPr>
              <w:jc w:val="center"/>
            </w:pPr>
            <w:r>
              <w:t>61 891</w:t>
            </w:r>
          </w:p>
        </w:tc>
        <w:tc>
          <w:tcPr>
            <w:tcW w:w="1046" w:type="pct"/>
            <w:tcBorders>
              <w:top w:val="single" w:sz="4" w:space="0" w:color="auto"/>
              <w:left w:val="single" w:sz="4" w:space="0" w:color="auto"/>
              <w:bottom w:val="single" w:sz="4" w:space="0" w:color="auto"/>
              <w:right w:val="single" w:sz="4" w:space="0" w:color="auto"/>
            </w:tcBorders>
            <w:noWrap/>
            <w:vAlign w:val="center"/>
          </w:tcPr>
          <w:p w:rsidR="00E90417" w:rsidRPr="00535D4B" w:rsidRDefault="00E90417" w:rsidP="000208A8">
            <w:pPr>
              <w:jc w:val="center"/>
              <w:rPr>
                <w:color w:val="000000"/>
              </w:rPr>
            </w:pPr>
            <w:r>
              <w:rPr>
                <w:color w:val="000000"/>
              </w:rPr>
              <w:t>85</w:t>
            </w:r>
          </w:p>
        </w:tc>
        <w:tc>
          <w:tcPr>
            <w:tcW w:w="974" w:type="pct"/>
            <w:tcBorders>
              <w:top w:val="single" w:sz="4" w:space="0" w:color="auto"/>
              <w:left w:val="single" w:sz="4" w:space="0" w:color="auto"/>
              <w:bottom w:val="single" w:sz="4" w:space="0" w:color="auto"/>
              <w:right w:val="single" w:sz="4" w:space="0" w:color="auto"/>
            </w:tcBorders>
            <w:noWrap/>
            <w:vAlign w:val="center"/>
          </w:tcPr>
          <w:p w:rsidR="00E90417" w:rsidRPr="00535D4B" w:rsidRDefault="00E90417" w:rsidP="000208A8">
            <w:pPr>
              <w:jc w:val="center"/>
              <w:rPr>
                <w:color w:val="000000"/>
              </w:rPr>
            </w:pPr>
            <w:r>
              <w:rPr>
                <w:color w:val="000000"/>
              </w:rPr>
              <w:t>67 691</w:t>
            </w:r>
          </w:p>
        </w:tc>
        <w:tc>
          <w:tcPr>
            <w:tcW w:w="1065" w:type="pct"/>
            <w:tcBorders>
              <w:top w:val="single" w:sz="4" w:space="0" w:color="auto"/>
              <w:left w:val="single" w:sz="4" w:space="0" w:color="auto"/>
              <w:bottom w:val="single" w:sz="4" w:space="0" w:color="auto"/>
              <w:right w:val="single" w:sz="4" w:space="0" w:color="auto"/>
            </w:tcBorders>
            <w:noWrap/>
            <w:vAlign w:val="center"/>
          </w:tcPr>
          <w:p w:rsidR="00E90417" w:rsidRPr="00535D4B" w:rsidRDefault="00E90417" w:rsidP="000208A8">
            <w:pPr>
              <w:jc w:val="center"/>
              <w:rPr>
                <w:color w:val="000000"/>
              </w:rPr>
            </w:pPr>
            <w:r>
              <w:rPr>
                <w:color w:val="000000"/>
              </w:rPr>
              <w:t>44 429</w:t>
            </w:r>
            <w:r w:rsidRPr="005F616B">
              <w:rPr>
                <w:color w:val="000000"/>
                <w:vertAlign w:val="superscript"/>
              </w:rPr>
              <w:t>1)</w:t>
            </w:r>
          </w:p>
        </w:tc>
      </w:tr>
      <w:tr w:rsidR="00E90417" w:rsidRPr="00EC6131" w:rsidTr="000208A8">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E90417" w:rsidRPr="00D5332E" w:rsidRDefault="00E90417" w:rsidP="000208A8">
            <w:pPr>
              <w:jc w:val="center"/>
              <w:rPr>
                <w:color w:val="000000"/>
              </w:rPr>
            </w:pPr>
            <w:r w:rsidRPr="00D5332E">
              <w:rPr>
                <w:color w:val="000000"/>
              </w:rPr>
              <w:t>42 792</w:t>
            </w:r>
          </w:p>
        </w:tc>
      </w:tr>
    </w:tbl>
    <w:p w:rsidR="00E90417" w:rsidRPr="005F616B" w:rsidRDefault="00E90417" w:rsidP="00E90417">
      <w:pPr>
        <w:spacing w:before="120"/>
        <w:ind w:left="284" w:firstLine="284"/>
      </w:pPr>
      <w:r w:rsidRPr="005F616B">
        <w:t>1) Изменение методологии Минздрава России.</w:t>
      </w:r>
    </w:p>
    <w:p w:rsidR="00E90417" w:rsidRDefault="00E90417" w:rsidP="00E90417">
      <w:pPr>
        <w:ind w:left="284" w:firstLine="284"/>
      </w:pPr>
    </w:p>
    <w:p w:rsidR="00E90417" w:rsidRDefault="00E90417" w:rsidP="00E90417">
      <w:pPr>
        <w:ind w:left="284" w:firstLine="284"/>
      </w:pPr>
    </w:p>
    <w:p w:rsidR="00E90417" w:rsidRDefault="00E90417" w:rsidP="00E90417">
      <w:pPr>
        <w:jc w:val="right"/>
        <w:rPr>
          <w:bCs/>
          <w:sz w:val="26"/>
          <w:szCs w:val="26"/>
        </w:rPr>
      </w:pPr>
    </w:p>
    <w:p w:rsidR="00E90417" w:rsidRDefault="00E90417" w:rsidP="00E90417">
      <w:pPr>
        <w:jc w:val="right"/>
        <w:rPr>
          <w:bCs/>
          <w:sz w:val="26"/>
          <w:szCs w:val="26"/>
        </w:rPr>
      </w:pPr>
    </w:p>
    <w:p w:rsidR="00E90417" w:rsidRDefault="00E90417" w:rsidP="00E90417">
      <w:pPr>
        <w:jc w:val="right"/>
        <w:rPr>
          <w:bCs/>
          <w:sz w:val="26"/>
          <w:szCs w:val="26"/>
        </w:rPr>
      </w:pPr>
    </w:p>
    <w:p w:rsidR="00E90417" w:rsidRDefault="00E90417" w:rsidP="00E90417">
      <w:pPr>
        <w:jc w:val="right"/>
        <w:rPr>
          <w:bCs/>
          <w:sz w:val="26"/>
          <w:szCs w:val="26"/>
        </w:rPr>
      </w:pPr>
    </w:p>
    <w:p w:rsidR="00E90417" w:rsidRDefault="00E90417" w:rsidP="00E90417">
      <w:pPr>
        <w:jc w:val="right"/>
        <w:rPr>
          <w:bCs/>
          <w:sz w:val="26"/>
          <w:szCs w:val="26"/>
        </w:rPr>
      </w:pPr>
    </w:p>
    <w:p w:rsidR="00E90417" w:rsidRDefault="00E90417" w:rsidP="00E90417">
      <w:pPr>
        <w:jc w:val="right"/>
        <w:rPr>
          <w:bCs/>
          <w:sz w:val="26"/>
          <w:szCs w:val="26"/>
        </w:rPr>
      </w:pPr>
      <w:r w:rsidRPr="00194918">
        <w:rPr>
          <w:bCs/>
          <w:sz w:val="26"/>
          <w:szCs w:val="26"/>
        </w:rPr>
        <w:t xml:space="preserve">Таблица </w:t>
      </w:r>
      <w:r>
        <w:rPr>
          <w:bCs/>
          <w:sz w:val="26"/>
          <w:szCs w:val="26"/>
        </w:rPr>
        <w:t>17</w:t>
      </w:r>
    </w:p>
    <w:p w:rsidR="00E90417" w:rsidRPr="00194918" w:rsidRDefault="00E90417" w:rsidP="00E90417">
      <w:pPr>
        <w:jc w:val="right"/>
        <w:rPr>
          <w:sz w:val="26"/>
          <w:szCs w:val="26"/>
        </w:rPr>
      </w:pPr>
    </w:p>
    <w:p w:rsidR="00E90417" w:rsidRPr="00194918" w:rsidRDefault="00E90417" w:rsidP="00E90417">
      <w:pPr>
        <w:jc w:val="center"/>
        <w:rPr>
          <w:b/>
          <w:bCs/>
          <w:sz w:val="26"/>
          <w:szCs w:val="26"/>
        </w:rPr>
      </w:pPr>
      <w:r w:rsidRPr="00194918">
        <w:rPr>
          <w:b/>
          <w:bCs/>
          <w:sz w:val="26"/>
          <w:szCs w:val="26"/>
        </w:rPr>
        <w:t>Сведения о прерывании беременности по Российской Федерации</w:t>
      </w:r>
    </w:p>
    <w:p w:rsidR="00E90417" w:rsidRDefault="00E90417" w:rsidP="00E90417">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0"/>
        <w:gridCol w:w="1134"/>
        <w:gridCol w:w="850"/>
        <w:gridCol w:w="851"/>
        <w:gridCol w:w="850"/>
        <w:gridCol w:w="993"/>
        <w:gridCol w:w="992"/>
        <w:gridCol w:w="992"/>
        <w:gridCol w:w="992"/>
        <w:gridCol w:w="851"/>
        <w:gridCol w:w="992"/>
        <w:gridCol w:w="851"/>
      </w:tblGrid>
      <w:tr w:rsidR="00E90417" w:rsidRPr="00EC6131" w:rsidTr="000208A8">
        <w:trPr>
          <w:trHeight w:val="405"/>
        </w:trPr>
        <w:tc>
          <w:tcPr>
            <w:tcW w:w="710" w:type="dxa"/>
            <w:vMerge w:val="restart"/>
            <w:noWrap/>
            <w:vAlign w:val="center"/>
          </w:tcPr>
          <w:p w:rsidR="00E90417" w:rsidRPr="00B55074" w:rsidRDefault="00E90417" w:rsidP="000208A8">
            <w:pPr>
              <w:spacing w:before="60"/>
              <w:jc w:val="center"/>
              <w:rPr>
                <w:bCs/>
              </w:rPr>
            </w:pPr>
            <w:r w:rsidRPr="00B55074">
              <w:rPr>
                <w:bCs/>
              </w:rPr>
              <w:t>Год</w:t>
            </w:r>
          </w:p>
        </w:tc>
        <w:tc>
          <w:tcPr>
            <w:tcW w:w="1134" w:type="dxa"/>
            <w:vMerge w:val="restart"/>
            <w:vAlign w:val="center"/>
          </w:tcPr>
          <w:p w:rsidR="00E90417" w:rsidRPr="00B55074" w:rsidRDefault="00E90417" w:rsidP="000208A8">
            <w:pPr>
              <w:spacing w:before="60"/>
              <w:jc w:val="center"/>
            </w:pPr>
            <w:r w:rsidRPr="00B55074">
              <w:t xml:space="preserve">Всего </w:t>
            </w:r>
            <w:r w:rsidRPr="00B55074">
              <w:lastRenderedPageBreak/>
              <w:t>прерыва</w:t>
            </w:r>
            <w:r>
              <w:t>-</w:t>
            </w:r>
            <w:r w:rsidRPr="00B55074">
              <w:t>ний</w:t>
            </w:r>
            <w:r w:rsidRPr="00B55074">
              <w:br/>
              <w:t>беремен</w:t>
            </w:r>
            <w:r>
              <w:t>-</w:t>
            </w:r>
            <w:r w:rsidRPr="00B55074">
              <w:t>ности,</w:t>
            </w:r>
          </w:p>
          <w:p w:rsidR="00E90417" w:rsidRPr="00B55074" w:rsidRDefault="00E90417" w:rsidP="000208A8">
            <w:pPr>
              <w:spacing w:before="60"/>
              <w:jc w:val="center"/>
            </w:pPr>
            <w:r w:rsidRPr="00B55074">
              <w:t>единиц</w:t>
            </w:r>
          </w:p>
        </w:tc>
        <w:tc>
          <w:tcPr>
            <w:tcW w:w="9214" w:type="dxa"/>
            <w:gridSpan w:val="10"/>
            <w:noWrap/>
            <w:vAlign w:val="center"/>
          </w:tcPr>
          <w:p w:rsidR="00E90417" w:rsidRPr="00B55074" w:rsidRDefault="00E90417" w:rsidP="000208A8">
            <w:pPr>
              <w:spacing w:before="60"/>
              <w:jc w:val="center"/>
            </w:pPr>
            <w:r w:rsidRPr="00B55074">
              <w:lastRenderedPageBreak/>
              <w:t>в том числе у женщин в возрасте:</w:t>
            </w:r>
          </w:p>
        </w:tc>
      </w:tr>
      <w:tr w:rsidR="00E90417" w:rsidRPr="00EC6131" w:rsidTr="000208A8">
        <w:trPr>
          <w:trHeight w:val="1215"/>
        </w:trPr>
        <w:tc>
          <w:tcPr>
            <w:tcW w:w="710" w:type="dxa"/>
            <w:vMerge/>
            <w:vAlign w:val="center"/>
          </w:tcPr>
          <w:p w:rsidR="00E90417" w:rsidRPr="00B55074" w:rsidRDefault="00E90417" w:rsidP="000208A8">
            <w:pPr>
              <w:spacing w:before="60"/>
              <w:jc w:val="center"/>
              <w:rPr>
                <w:b/>
                <w:bCs/>
              </w:rPr>
            </w:pPr>
          </w:p>
        </w:tc>
        <w:tc>
          <w:tcPr>
            <w:tcW w:w="1134" w:type="dxa"/>
            <w:vMerge/>
            <w:vAlign w:val="center"/>
          </w:tcPr>
          <w:p w:rsidR="00E90417" w:rsidRPr="00B55074" w:rsidRDefault="00E90417" w:rsidP="000208A8">
            <w:pPr>
              <w:spacing w:before="60"/>
              <w:jc w:val="center"/>
            </w:pPr>
          </w:p>
        </w:tc>
        <w:tc>
          <w:tcPr>
            <w:tcW w:w="850" w:type="dxa"/>
            <w:vAlign w:val="center"/>
          </w:tcPr>
          <w:p w:rsidR="00E90417" w:rsidRPr="00B55074" w:rsidRDefault="00E90417" w:rsidP="000208A8">
            <w:pPr>
              <w:spacing w:before="60"/>
              <w:jc w:val="center"/>
            </w:pPr>
            <w:r w:rsidRPr="00B55074">
              <w:t>до 14 лет вклю</w:t>
            </w:r>
            <w:r>
              <w:t>-чи-</w:t>
            </w:r>
            <w:r w:rsidRPr="00B55074">
              <w:t>тельно</w:t>
            </w:r>
          </w:p>
        </w:tc>
        <w:tc>
          <w:tcPr>
            <w:tcW w:w="851" w:type="dxa"/>
            <w:vAlign w:val="center"/>
          </w:tcPr>
          <w:p w:rsidR="00E90417" w:rsidRPr="00B55074" w:rsidRDefault="00E90417" w:rsidP="000208A8">
            <w:pPr>
              <w:spacing w:before="60"/>
              <w:jc w:val="center"/>
            </w:pPr>
            <w:r w:rsidRPr="00B55074">
              <w:t xml:space="preserve">15-17 </w:t>
            </w:r>
            <w:r w:rsidRPr="00B55074">
              <w:br/>
              <w:t>лет</w:t>
            </w:r>
          </w:p>
        </w:tc>
        <w:tc>
          <w:tcPr>
            <w:tcW w:w="850" w:type="dxa"/>
            <w:vAlign w:val="center"/>
          </w:tcPr>
          <w:p w:rsidR="00E90417" w:rsidRPr="00B55074" w:rsidRDefault="00E90417" w:rsidP="000208A8">
            <w:pPr>
              <w:spacing w:before="60"/>
              <w:jc w:val="center"/>
            </w:pPr>
            <w:r w:rsidRPr="00B55074">
              <w:t xml:space="preserve">18-19 </w:t>
            </w:r>
            <w:r w:rsidRPr="00B55074">
              <w:br/>
              <w:t>лет</w:t>
            </w:r>
          </w:p>
        </w:tc>
        <w:tc>
          <w:tcPr>
            <w:tcW w:w="993" w:type="dxa"/>
            <w:vAlign w:val="center"/>
          </w:tcPr>
          <w:p w:rsidR="00E90417" w:rsidRPr="00B55074" w:rsidRDefault="00E90417" w:rsidP="000208A8">
            <w:pPr>
              <w:spacing w:before="60"/>
              <w:jc w:val="center"/>
            </w:pPr>
            <w:r w:rsidRPr="00B55074">
              <w:t>20-24 года</w:t>
            </w:r>
          </w:p>
        </w:tc>
        <w:tc>
          <w:tcPr>
            <w:tcW w:w="992" w:type="dxa"/>
            <w:vAlign w:val="center"/>
          </w:tcPr>
          <w:p w:rsidR="00E90417" w:rsidRPr="00B55074" w:rsidRDefault="00E90417" w:rsidP="000208A8">
            <w:pPr>
              <w:spacing w:before="60"/>
              <w:jc w:val="center"/>
            </w:pPr>
            <w:r w:rsidRPr="00B55074">
              <w:t>25-29 лет</w:t>
            </w:r>
          </w:p>
        </w:tc>
        <w:tc>
          <w:tcPr>
            <w:tcW w:w="992" w:type="dxa"/>
            <w:vAlign w:val="center"/>
          </w:tcPr>
          <w:p w:rsidR="00E90417" w:rsidRPr="00B55074" w:rsidRDefault="00E90417" w:rsidP="000208A8">
            <w:pPr>
              <w:spacing w:before="60"/>
              <w:jc w:val="center"/>
            </w:pPr>
            <w:r w:rsidRPr="00B55074">
              <w:t>30-34 года</w:t>
            </w:r>
          </w:p>
        </w:tc>
        <w:tc>
          <w:tcPr>
            <w:tcW w:w="992" w:type="dxa"/>
            <w:vAlign w:val="center"/>
          </w:tcPr>
          <w:p w:rsidR="00E90417" w:rsidRPr="00B55074" w:rsidRDefault="00E90417" w:rsidP="000208A8">
            <w:pPr>
              <w:spacing w:before="60"/>
              <w:jc w:val="center"/>
            </w:pPr>
            <w:r w:rsidRPr="00B55074">
              <w:t>35-39 лет</w:t>
            </w:r>
          </w:p>
        </w:tc>
        <w:tc>
          <w:tcPr>
            <w:tcW w:w="851" w:type="dxa"/>
            <w:vAlign w:val="center"/>
          </w:tcPr>
          <w:p w:rsidR="00E90417" w:rsidRPr="00B55074" w:rsidRDefault="00E90417" w:rsidP="000208A8">
            <w:pPr>
              <w:spacing w:before="60"/>
              <w:jc w:val="center"/>
            </w:pPr>
            <w:r w:rsidRPr="00B55074">
              <w:t>40-44 года</w:t>
            </w:r>
          </w:p>
        </w:tc>
        <w:tc>
          <w:tcPr>
            <w:tcW w:w="992" w:type="dxa"/>
            <w:vAlign w:val="center"/>
          </w:tcPr>
          <w:p w:rsidR="00E90417" w:rsidRPr="00B55074" w:rsidRDefault="00E90417" w:rsidP="000208A8">
            <w:pPr>
              <w:spacing w:before="60"/>
              <w:jc w:val="center"/>
            </w:pPr>
            <w:r w:rsidRPr="00B55074">
              <w:t>45-49 лет</w:t>
            </w:r>
          </w:p>
        </w:tc>
        <w:tc>
          <w:tcPr>
            <w:tcW w:w="851" w:type="dxa"/>
            <w:vAlign w:val="center"/>
          </w:tcPr>
          <w:p w:rsidR="00E90417" w:rsidRPr="00B55074" w:rsidRDefault="00E90417" w:rsidP="000208A8">
            <w:pPr>
              <w:spacing w:before="60"/>
              <w:ind w:hanging="33"/>
              <w:jc w:val="center"/>
            </w:pPr>
            <w:r>
              <w:t>50 лет и стар-</w:t>
            </w:r>
            <w:r w:rsidRPr="00B55074">
              <w:t>ше</w:t>
            </w:r>
          </w:p>
        </w:tc>
      </w:tr>
      <w:tr w:rsidR="00E90417" w:rsidRPr="00EC6131" w:rsidTr="000208A8">
        <w:trPr>
          <w:trHeight w:val="300"/>
        </w:trPr>
        <w:tc>
          <w:tcPr>
            <w:tcW w:w="710" w:type="dxa"/>
            <w:noWrap/>
            <w:vAlign w:val="center"/>
          </w:tcPr>
          <w:p w:rsidR="00E90417" w:rsidRPr="00B55074" w:rsidRDefault="00E90417" w:rsidP="000208A8">
            <w:pPr>
              <w:spacing w:before="60"/>
              <w:jc w:val="center"/>
              <w:rPr>
                <w:bCs/>
              </w:rPr>
            </w:pPr>
            <w:r w:rsidRPr="00B55074">
              <w:rPr>
                <w:bCs/>
              </w:rPr>
              <w:lastRenderedPageBreak/>
              <w:t>2015</w:t>
            </w:r>
          </w:p>
        </w:tc>
        <w:tc>
          <w:tcPr>
            <w:tcW w:w="1134" w:type="dxa"/>
            <w:vAlign w:val="center"/>
          </w:tcPr>
          <w:p w:rsidR="00E90417" w:rsidRPr="00B55074" w:rsidRDefault="00E90417" w:rsidP="000208A8">
            <w:pPr>
              <w:spacing w:before="60"/>
              <w:jc w:val="center"/>
            </w:pPr>
            <w:r w:rsidRPr="00B55074">
              <w:t>848 180</w:t>
            </w:r>
          </w:p>
        </w:tc>
        <w:tc>
          <w:tcPr>
            <w:tcW w:w="850" w:type="dxa"/>
            <w:vAlign w:val="center"/>
          </w:tcPr>
          <w:p w:rsidR="00E90417" w:rsidRPr="005C2C4B" w:rsidRDefault="00E90417" w:rsidP="000208A8">
            <w:pPr>
              <w:spacing w:before="60"/>
              <w:jc w:val="center"/>
            </w:pPr>
            <w:r w:rsidRPr="005C2C4B">
              <w:t>280</w:t>
            </w:r>
          </w:p>
        </w:tc>
        <w:tc>
          <w:tcPr>
            <w:tcW w:w="851" w:type="dxa"/>
            <w:vAlign w:val="center"/>
          </w:tcPr>
          <w:p w:rsidR="00E90417" w:rsidRPr="005C2C4B" w:rsidRDefault="00E90417" w:rsidP="000208A8">
            <w:pPr>
              <w:spacing w:before="60"/>
              <w:jc w:val="center"/>
            </w:pPr>
            <w:r w:rsidRPr="005C2C4B">
              <w:t>8 015</w:t>
            </w:r>
          </w:p>
        </w:tc>
        <w:tc>
          <w:tcPr>
            <w:tcW w:w="850" w:type="dxa"/>
            <w:vAlign w:val="center"/>
          </w:tcPr>
          <w:p w:rsidR="00E90417" w:rsidRPr="005C2C4B" w:rsidRDefault="00E90417" w:rsidP="000208A8">
            <w:pPr>
              <w:spacing w:before="60"/>
              <w:jc w:val="center"/>
            </w:pPr>
            <w:r w:rsidRPr="005C2C4B">
              <w:t>23 063</w:t>
            </w:r>
          </w:p>
        </w:tc>
        <w:tc>
          <w:tcPr>
            <w:tcW w:w="993" w:type="dxa"/>
            <w:vAlign w:val="center"/>
          </w:tcPr>
          <w:p w:rsidR="00E90417" w:rsidRPr="005C2C4B" w:rsidRDefault="00E90417" w:rsidP="000208A8">
            <w:pPr>
              <w:spacing w:before="60"/>
              <w:jc w:val="center"/>
            </w:pPr>
            <w:r w:rsidRPr="005C2C4B">
              <w:t>144 122</w:t>
            </w:r>
          </w:p>
        </w:tc>
        <w:tc>
          <w:tcPr>
            <w:tcW w:w="992" w:type="dxa"/>
            <w:vAlign w:val="center"/>
          </w:tcPr>
          <w:p w:rsidR="00E90417" w:rsidRPr="005C2C4B" w:rsidRDefault="00E90417" w:rsidP="000208A8">
            <w:pPr>
              <w:spacing w:before="60"/>
              <w:jc w:val="center"/>
            </w:pPr>
            <w:r w:rsidRPr="005C2C4B">
              <w:t>240 593</w:t>
            </w:r>
          </w:p>
        </w:tc>
        <w:tc>
          <w:tcPr>
            <w:tcW w:w="992" w:type="dxa"/>
            <w:vAlign w:val="center"/>
          </w:tcPr>
          <w:p w:rsidR="00E90417" w:rsidRPr="005C2C4B" w:rsidRDefault="00E90417" w:rsidP="000208A8">
            <w:pPr>
              <w:spacing w:before="60"/>
              <w:jc w:val="center"/>
            </w:pPr>
            <w:r w:rsidRPr="005C2C4B">
              <w:t>218 627</w:t>
            </w:r>
          </w:p>
        </w:tc>
        <w:tc>
          <w:tcPr>
            <w:tcW w:w="992" w:type="dxa"/>
            <w:vAlign w:val="center"/>
          </w:tcPr>
          <w:p w:rsidR="00E90417" w:rsidRPr="005C2C4B" w:rsidRDefault="00E90417" w:rsidP="000208A8">
            <w:pPr>
              <w:spacing w:before="60"/>
              <w:jc w:val="center"/>
            </w:pPr>
            <w:r w:rsidRPr="005C2C4B">
              <w:t>151 711</w:t>
            </w:r>
          </w:p>
        </w:tc>
        <w:tc>
          <w:tcPr>
            <w:tcW w:w="851" w:type="dxa"/>
            <w:vAlign w:val="center"/>
          </w:tcPr>
          <w:p w:rsidR="00E90417" w:rsidRPr="005C2C4B" w:rsidRDefault="00E90417" w:rsidP="000208A8">
            <w:pPr>
              <w:spacing w:before="60"/>
              <w:jc w:val="center"/>
            </w:pPr>
            <w:r w:rsidRPr="005C2C4B">
              <w:t>57 073</w:t>
            </w:r>
          </w:p>
        </w:tc>
        <w:tc>
          <w:tcPr>
            <w:tcW w:w="992" w:type="dxa"/>
            <w:vAlign w:val="center"/>
          </w:tcPr>
          <w:p w:rsidR="00E90417" w:rsidRPr="005C2C4B" w:rsidRDefault="00E90417" w:rsidP="000208A8">
            <w:pPr>
              <w:spacing w:before="60"/>
              <w:jc w:val="center"/>
            </w:pPr>
            <w:r w:rsidRPr="005C2C4B">
              <w:t>4 596</w:t>
            </w:r>
          </w:p>
        </w:tc>
        <w:tc>
          <w:tcPr>
            <w:tcW w:w="851" w:type="dxa"/>
            <w:vAlign w:val="center"/>
          </w:tcPr>
          <w:p w:rsidR="00E90417" w:rsidRPr="005C2C4B" w:rsidRDefault="00E90417" w:rsidP="000208A8">
            <w:pPr>
              <w:spacing w:before="60"/>
              <w:jc w:val="center"/>
            </w:pPr>
            <w:r w:rsidRPr="005C2C4B">
              <w:t>100</w:t>
            </w:r>
          </w:p>
        </w:tc>
      </w:tr>
      <w:tr w:rsidR="00E90417" w:rsidRPr="00EC6131" w:rsidTr="000208A8">
        <w:trPr>
          <w:trHeight w:val="300"/>
        </w:trPr>
        <w:tc>
          <w:tcPr>
            <w:tcW w:w="710" w:type="dxa"/>
            <w:noWrap/>
            <w:vAlign w:val="center"/>
          </w:tcPr>
          <w:p w:rsidR="00E90417" w:rsidRPr="000C49D5" w:rsidRDefault="00E90417" w:rsidP="000208A8">
            <w:pPr>
              <w:spacing w:before="60"/>
              <w:jc w:val="center"/>
              <w:rPr>
                <w:bCs/>
              </w:rPr>
            </w:pPr>
            <w:r>
              <w:rPr>
                <w:bCs/>
              </w:rPr>
              <w:t>2016</w:t>
            </w:r>
          </w:p>
        </w:tc>
        <w:tc>
          <w:tcPr>
            <w:tcW w:w="1134" w:type="dxa"/>
            <w:noWrap/>
            <w:vAlign w:val="center"/>
          </w:tcPr>
          <w:p w:rsidR="00E90417" w:rsidRPr="000C49D5" w:rsidRDefault="00E90417" w:rsidP="000208A8">
            <w:pPr>
              <w:spacing w:before="60"/>
              <w:jc w:val="center"/>
            </w:pPr>
            <w:r>
              <w:t>836 611</w:t>
            </w:r>
          </w:p>
        </w:tc>
        <w:tc>
          <w:tcPr>
            <w:tcW w:w="850" w:type="dxa"/>
            <w:noWrap/>
            <w:vAlign w:val="center"/>
          </w:tcPr>
          <w:p w:rsidR="00E90417" w:rsidRPr="005C2C4B" w:rsidRDefault="00E90417" w:rsidP="000208A8">
            <w:pPr>
              <w:spacing w:before="60"/>
              <w:jc w:val="center"/>
            </w:pPr>
            <w:r w:rsidRPr="005C2C4B">
              <w:t>284</w:t>
            </w:r>
          </w:p>
        </w:tc>
        <w:tc>
          <w:tcPr>
            <w:tcW w:w="851" w:type="dxa"/>
            <w:noWrap/>
            <w:vAlign w:val="center"/>
          </w:tcPr>
          <w:p w:rsidR="00E90417" w:rsidRPr="005C2C4B" w:rsidRDefault="00E90417" w:rsidP="000208A8">
            <w:pPr>
              <w:spacing w:before="60"/>
              <w:jc w:val="center"/>
            </w:pPr>
            <w:r>
              <w:t>7 179</w:t>
            </w:r>
          </w:p>
        </w:tc>
        <w:tc>
          <w:tcPr>
            <w:tcW w:w="5670" w:type="dxa"/>
            <w:gridSpan w:val="6"/>
            <w:noWrap/>
            <w:vAlign w:val="center"/>
          </w:tcPr>
          <w:p w:rsidR="00E90417" w:rsidRPr="005C2C4B" w:rsidRDefault="00E90417" w:rsidP="000208A8">
            <w:pPr>
              <w:spacing w:before="60"/>
              <w:jc w:val="center"/>
            </w:pPr>
            <w:r>
              <w:t>819 530</w:t>
            </w:r>
          </w:p>
        </w:tc>
        <w:tc>
          <w:tcPr>
            <w:tcW w:w="992" w:type="dxa"/>
            <w:noWrap/>
            <w:vAlign w:val="center"/>
          </w:tcPr>
          <w:p w:rsidR="00E90417" w:rsidRPr="005C2C4B" w:rsidRDefault="00E90417" w:rsidP="000208A8">
            <w:pPr>
              <w:spacing w:before="60"/>
              <w:jc w:val="center"/>
            </w:pPr>
            <w:r>
              <w:t>9 408</w:t>
            </w:r>
          </w:p>
        </w:tc>
        <w:tc>
          <w:tcPr>
            <w:tcW w:w="851" w:type="dxa"/>
            <w:noWrap/>
            <w:vAlign w:val="center"/>
          </w:tcPr>
          <w:p w:rsidR="00E90417" w:rsidRPr="005C2C4B" w:rsidRDefault="00E90417" w:rsidP="000208A8">
            <w:pPr>
              <w:spacing w:before="60"/>
              <w:jc w:val="center"/>
            </w:pPr>
            <w:r>
              <w:t>210</w:t>
            </w:r>
          </w:p>
        </w:tc>
      </w:tr>
      <w:tr w:rsidR="00E90417" w:rsidRPr="00EC6131" w:rsidTr="000208A8">
        <w:trPr>
          <w:trHeight w:val="300"/>
        </w:trPr>
        <w:tc>
          <w:tcPr>
            <w:tcW w:w="710" w:type="dxa"/>
            <w:noWrap/>
            <w:vAlign w:val="center"/>
          </w:tcPr>
          <w:p w:rsidR="00E90417" w:rsidRPr="00D5332E" w:rsidRDefault="00E90417" w:rsidP="000208A8">
            <w:pPr>
              <w:spacing w:before="60"/>
              <w:jc w:val="center"/>
              <w:rPr>
                <w:bCs/>
              </w:rPr>
            </w:pPr>
            <w:r w:rsidRPr="00D5332E">
              <w:rPr>
                <w:bCs/>
              </w:rPr>
              <w:t>2017</w:t>
            </w:r>
          </w:p>
        </w:tc>
        <w:tc>
          <w:tcPr>
            <w:tcW w:w="1134" w:type="dxa"/>
            <w:noWrap/>
            <w:vAlign w:val="center"/>
          </w:tcPr>
          <w:p w:rsidR="00E90417" w:rsidRPr="00D5332E" w:rsidRDefault="00E90417" w:rsidP="000208A8">
            <w:pPr>
              <w:spacing w:before="60"/>
              <w:jc w:val="center"/>
            </w:pPr>
            <w:r w:rsidRPr="00D5332E">
              <w:t xml:space="preserve">779 </w:t>
            </w:r>
            <w:r>
              <w:t>848</w:t>
            </w:r>
          </w:p>
        </w:tc>
        <w:tc>
          <w:tcPr>
            <w:tcW w:w="850" w:type="dxa"/>
            <w:noWrap/>
            <w:vAlign w:val="center"/>
          </w:tcPr>
          <w:p w:rsidR="00E90417" w:rsidRPr="00D5332E" w:rsidRDefault="00E90417" w:rsidP="000208A8">
            <w:pPr>
              <w:spacing w:before="60"/>
              <w:jc w:val="center"/>
            </w:pPr>
            <w:r w:rsidRPr="00D5332E">
              <w:t>350</w:t>
            </w:r>
          </w:p>
        </w:tc>
        <w:tc>
          <w:tcPr>
            <w:tcW w:w="851" w:type="dxa"/>
            <w:noWrap/>
            <w:vAlign w:val="center"/>
          </w:tcPr>
          <w:p w:rsidR="00E90417" w:rsidRPr="00D5332E" w:rsidRDefault="00E90417" w:rsidP="000208A8">
            <w:pPr>
              <w:spacing w:before="60"/>
              <w:jc w:val="center"/>
            </w:pPr>
            <w:r w:rsidRPr="00D5332E">
              <w:t>5 5</w:t>
            </w:r>
            <w:r>
              <w:t>30</w:t>
            </w:r>
          </w:p>
        </w:tc>
        <w:tc>
          <w:tcPr>
            <w:tcW w:w="5670" w:type="dxa"/>
            <w:gridSpan w:val="6"/>
            <w:noWrap/>
            <w:vAlign w:val="center"/>
          </w:tcPr>
          <w:p w:rsidR="00E90417" w:rsidRPr="00D5332E" w:rsidRDefault="00E90417" w:rsidP="000208A8">
            <w:pPr>
              <w:spacing w:before="60"/>
              <w:jc w:val="center"/>
            </w:pPr>
            <w:r w:rsidRPr="00D5332E">
              <w:t xml:space="preserve">765 </w:t>
            </w:r>
            <w:r>
              <w:t>776</w:t>
            </w:r>
          </w:p>
        </w:tc>
        <w:tc>
          <w:tcPr>
            <w:tcW w:w="992" w:type="dxa"/>
            <w:noWrap/>
            <w:vAlign w:val="center"/>
          </w:tcPr>
          <w:p w:rsidR="00E90417" w:rsidRPr="00D5332E" w:rsidRDefault="00E90417" w:rsidP="000208A8">
            <w:pPr>
              <w:spacing w:before="60"/>
              <w:jc w:val="center"/>
            </w:pPr>
            <w:r w:rsidRPr="00D5332E">
              <w:t>8 08</w:t>
            </w:r>
            <w:r>
              <w:t>7</w:t>
            </w:r>
          </w:p>
        </w:tc>
        <w:tc>
          <w:tcPr>
            <w:tcW w:w="851" w:type="dxa"/>
            <w:noWrap/>
            <w:vAlign w:val="center"/>
          </w:tcPr>
          <w:p w:rsidR="00E90417" w:rsidRPr="00D5332E" w:rsidRDefault="00E90417" w:rsidP="000208A8">
            <w:pPr>
              <w:spacing w:before="60"/>
              <w:jc w:val="center"/>
            </w:pPr>
            <w:r w:rsidRPr="00D5332E">
              <w:t>105</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Pr="005505CA" w:rsidRDefault="00E90417" w:rsidP="00E90417">
      <w:pPr>
        <w:jc w:val="right"/>
        <w:rPr>
          <w:sz w:val="26"/>
          <w:szCs w:val="26"/>
        </w:rPr>
      </w:pPr>
      <w:r w:rsidRPr="005505CA">
        <w:rPr>
          <w:sz w:val="26"/>
          <w:szCs w:val="26"/>
        </w:rPr>
        <w:t>Таблица</w:t>
      </w:r>
      <w:r>
        <w:rPr>
          <w:sz w:val="26"/>
          <w:szCs w:val="26"/>
        </w:rPr>
        <w:t xml:space="preserve"> 18</w:t>
      </w:r>
    </w:p>
    <w:p w:rsidR="00E90417" w:rsidRPr="00675493" w:rsidRDefault="00E90417" w:rsidP="00E90417">
      <w:pPr>
        <w:jc w:val="right"/>
      </w:pPr>
    </w:p>
    <w:p w:rsidR="00E90417" w:rsidRDefault="00E90417" w:rsidP="00E90417">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E90417" w:rsidRPr="000757C8" w:rsidRDefault="00E90417" w:rsidP="00E90417">
      <w:pPr>
        <w:jc w:val="center"/>
        <w:rPr>
          <w:bCs/>
          <w:color w:val="000000"/>
        </w:rPr>
      </w:pPr>
      <w:r w:rsidRPr="000757C8">
        <w:rPr>
          <w:bCs/>
          <w:color w:val="000000"/>
        </w:rPr>
        <w:t>(по данным Росстата)</w:t>
      </w:r>
    </w:p>
    <w:p w:rsidR="00E90417" w:rsidRPr="00AA1534" w:rsidRDefault="00E90417" w:rsidP="00E90417">
      <w:pPr>
        <w:jc w:val="center"/>
        <w:rPr>
          <w:b/>
          <w:bCs/>
          <w:color w:val="000000"/>
          <w:sz w:val="26"/>
          <w:szCs w:val="26"/>
        </w:rPr>
      </w:pPr>
    </w:p>
    <w:tbl>
      <w:tblPr>
        <w:tblW w:w="4890" w:type="pct"/>
        <w:jc w:val="center"/>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1"/>
        <w:gridCol w:w="1079"/>
        <w:gridCol w:w="1079"/>
        <w:gridCol w:w="1077"/>
      </w:tblGrid>
      <w:tr w:rsidR="00E90417" w:rsidRPr="00810FFC" w:rsidTr="000208A8">
        <w:trPr>
          <w:trHeight w:val="337"/>
          <w:jc w:val="center"/>
        </w:trPr>
        <w:tc>
          <w:tcPr>
            <w:tcW w:w="3321" w:type="pct"/>
            <w:tcBorders>
              <w:bottom w:val="single" w:sz="4" w:space="0" w:color="auto"/>
            </w:tcBorders>
            <w:shd w:val="clear" w:color="auto" w:fill="auto"/>
            <w:vAlign w:val="center"/>
          </w:tcPr>
          <w:p w:rsidR="00E90417" w:rsidRPr="005505CA" w:rsidRDefault="00E90417" w:rsidP="000208A8">
            <w:pPr>
              <w:jc w:val="center"/>
            </w:pPr>
          </w:p>
        </w:tc>
        <w:tc>
          <w:tcPr>
            <w:tcW w:w="560" w:type="pct"/>
            <w:tcBorders>
              <w:bottom w:val="single" w:sz="4" w:space="0" w:color="auto"/>
            </w:tcBorders>
            <w:vAlign w:val="center"/>
          </w:tcPr>
          <w:p w:rsidR="00E90417" w:rsidRPr="005505CA" w:rsidRDefault="00E90417" w:rsidP="000208A8">
            <w:pPr>
              <w:jc w:val="center"/>
            </w:pPr>
            <w:r w:rsidRPr="005505CA">
              <w:t>2015</w:t>
            </w:r>
            <w:r>
              <w:t xml:space="preserve"> г.</w:t>
            </w:r>
          </w:p>
        </w:tc>
        <w:tc>
          <w:tcPr>
            <w:tcW w:w="560" w:type="pct"/>
            <w:tcBorders>
              <w:bottom w:val="single" w:sz="4" w:space="0" w:color="auto"/>
            </w:tcBorders>
            <w:vAlign w:val="center"/>
          </w:tcPr>
          <w:p w:rsidR="00E90417" w:rsidRPr="005505CA" w:rsidRDefault="00E90417" w:rsidP="000208A8">
            <w:pPr>
              <w:jc w:val="center"/>
            </w:pPr>
            <w:r w:rsidRPr="005505CA">
              <w:t>2016</w:t>
            </w:r>
            <w:r>
              <w:t xml:space="preserve"> г.</w:t>
            </w:r>
          </w:p>
        </w:tc>
        <w:tc>
          <w:tcPr>
            <w:tcW w:w="560" w:type="pct"/>
            <w:tcBorders>
              <w:bottom w:val="single" w:sz="4" w:space="0" w:color="auto"/>
            </w:tcBorders>
            <w:shd w:val="clear" w:color="auto" w:fill="auto"/>
            <w:vAlign w:val="center"/>
          </w:tcPr>
          <w:p w:rsidR="00E90417" w:rsidRPr="005505CA" w:rsidRDefault="00E90417" w:rsidP="000208A8">
            <w:pPr>
              <w:jc w:val="center"/>
            </w:pPr>
            <w:r w:rsidRPr="005505CA">
              <w:t>201</w:t>
            </w:r>
            <w:r>
              <w:t>7 г.</w:t>
            </w:r>
          </w:p>
        </w:tc>
      </w:tr>
      <w:tr w:rsidR="00E90417" w:rsidRPr="00810FFC" w:rsidTr="000208A8">
        <w:trPr>
          <w:jc w:val="center"/>
        </w:trPr>
        <w:tc>
          <w:tcPr>
            <w:tcW w:w="3321" w:type="pct"/>
            <w:tcBorders>
              <w:bottom w:val="single" w:sz="4" w:space="0" w:color="auto"/>
            </w:tcBorders>
            <w:shd w:val="clear" w:color="auto" w:fill="auto"/>
          </w:tcPr>
          <w:p w:rsidR="00E90417" w:rsidRPr="005505CA" w:rsidRDefault="00E90417" w:rsidP="000208A8">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E90417" w:rsidRPr="005505CA" w:rsidRDefault="00E90417" w:rsidP="000208A8">
            <w:pPr>
              <w:jc w:val="center"/>
            </w:pPr>
            <w:r w:rsidRPr="005505CA">
              <w:t>50,1</w:t>
            </w:r>
          </w:p>
        </w:tc>
        <w:tc>
          <w:tcPr>
            <w:tcW w:w="560" w:type="pct"/>
            <w:tcBorders>
              <w:bottom w:val="single" w:sz="4" w:space="0" w:color="auto"/>
            </w:tcBorders>
            <w:vAlign w:val="center"/>
          </w:tcPr>
          <w:p w:rsidR="00E90417" w:rsidRPr="005505CA" w:rsidRDefault="00E90417" w:rsidP="000208A8">
            <w:pPr>
              <w:jc w:val="center"/>
            </w:pPr>
            <w:r w:rsidRPr="005505CA">
              <w:t>49,4</w:t>
            </w:r>
          </w:p>
        </w:tc>
        <w:tc>
          <w:tcPr>
            <w:tcW w:w="560" w:type="pct"/>
            <w:tcBorders>
              <w:bottom w:val="single" w:sz="4" w:space="0" w:color="auto"/>
            </w:tcBorders>
            <w:shd w:val="clear" w:color="auto" w:fill="auto"/>
            <w:vAlign w:val="center"/>
          </w:tcPr>
          <w:p w:rsidR="00E90417" w:rsidRPr="005505CA" w:rsidRDefault="00E90417" w:rsidP="000208A8">
            <w:pPr>
              <w:jc w:val="center"/>
            </w:pPr>
            <w:r>
              <w:t>48</w:t>
            </w:r>
            <w:r w:rsidRPr="005505CA">
              <w:t>,</w:t>
            </w:r>
            <w:r>
              <w:t>6</w:t>
            </w:r>
          </w:p>
        </w:tc>
      </w:tr>
      <w:tr w:rsidR="00E90417" w:rsidRPr="00810FFC" w:rsidTr="000208A8">
        <w:trPr>
          <w:jc w:val="center"/>
        </w:trPr>
        <w:tc>
          <w:tcPr>
            <w:tcW w:w="3321" w:type="pct"/>
            <w:tcBorders>
              <w:top w:val="nil"/>
              <w:bottom w:val="single" w:sz="4" w:space="0" w:color="auto"/>
            </w:tcBorders>
            <w:shd w:val="clear" w:color="auto" w:fill="auto"/>
          </w:tcPr>
          <w:p w:rsidR="00E90417" w:rsidRPr="005505CA" w:rsidRDefault="00E90417" w:rsidP="000208A8">
            <w:pPr>
              <w:ind w:left="170"/>
            </w:pPr>
            <w:r w:rsidRPr="005505CA">
              <w:t>в том числе:</w:t>
            </w:r>
          </w:p>
          <w:p w:rsidR="00E90417" w:rsidRPr="005505CA" w:rsidRDefault="00E90417" w:rsidP="000208A8">
            <w:pPr>
              <w:ind w:left="170"/>
            </w:pPr>
            <w:r w:rsidRPr="005505CA">
              <w:t>в городах и поселках городского типа</w:t>
            </w:r>
          </w:p>
        </w:tc>
        <w:tc>
          <w:tcPr>
            <w:tcW w:w="560" w:type="pct"/>
            <w:tcBorders>
              <w:top w:val="nil"/>
              <w:bottom w:val="single" w:sz="4" w:space="0" w:color="auto"/>
            </w:tcBorders>
            <w:vAlign w:val="bottom"/>
          </w:tcPr>
          <w:p w:rsidR="00E90417" w:rsidRPr="005505CA" w:rsidRDefault="00E90417" w:rsidP="000208A8">
            <w:pPr>
              <w:jc w:val="center"/>
            </w:pPr>
            <w:r w:rsidRPr="005505CA">
              <w:t>26,6</w:t>
            </w:r>
          </w:p>
        </w:tc>
        <w:tc>
          <w:tcPr>
            <w:tcW w:w="560" w:type="pct"/>
            <w:tcBorders>
              <w:top w:val="nil"/>
              <w:bottom w:val="single" w:sz="4" w:space="0" w:color="auto"/>
            </w:tcBorders>
            <w:vAlign w:val="bottom"/>
          </w:tcPr>
          <w:p w:rsidR="00E90417" w:rsidRPr="005505CA" w:rsidRDefault="00E90417" w:rsidP="000208A8">
            <w:pPr>
              <w:jc w:val="center"/>
            </w:pPr>
            <w:r w:rsidRPr="005505CA">
              <w:t>26,3</w:t>
            </w:r>
          </w:p>
        </w:tc>
        <w:tc>
          <w:tcPr>
            <w:tcW w:w="560" w:type="pct"/>
            <w:tcBorders>
              <w:top w:val="nil"/>
              <w:bottom w:val="single" w:sz="4" w:space="0" w:color="auto"/>
            </w:tcBorders>
            <w:shd w:val="clear" w:color="auto" w:fill="auto"/>
            <w:vAlign w:val="bottom"/>
          </w:tcPr>
          <w:p w:rsidR="00E90417" w:rsidRPr="005505CA" w:rsidRDefault="00E90417" w:rsidP="000208A8">
            <w:pPr>
              <w:jc w:val="center"/>
            </w:pPr>
            <w:r w:rsidRPr="005505CA">
              <w:t>2</w:t>
            </w:r>
            <w:r>
              <w:t>6</w:t>
            </w:r>
            <w:r w:rsidRPr="005505CA">
              <w:t>,</w:t>
            </w:r>
            <w:r>
              <w:t>2</w:t>
            </w:r>
          </w:p>
        </w:tc>
      </w:tr>
      <w:tr w:rsidR="00E90417" w:rsidRPr="00810FFC" w:rsidTr="000208A8">
        <w:trPr>
          <w:jc w:val="center"/>
        </w:trPr>
        <w:tc>
          <w:tcPr>
            <w:tcW w:w="3321" w:type="pct"/>
            <w:tcBorders>
              <w:top w:val="single" w:sz="4" w:space="0" w:color="auto"/>
              <w:bottom w:val="single" w:sz="4" w:space="0" w:color="auto"/>
            </w:tcBorders>
            <w:shd w:val="clear" w:color="auto" w:fill="auto"/>
          </w:tcPr>
          <w:p w:rsidR="00E90417" w:rsidRPr="005505CA" w:rsidRDefault="00E90417" w:rsidP="000208A8">
            <w:pPr>
              <w:ind w:left="170"/>
            </w:pPr>
            <w:r w:rsidRPr="005505CA">
              <w:t>в сельской местности</w:t>
            </w:r>
          </w:p>
        </w:tc>
        <w:tc>
          <w:tcPr>
            <w:tcW w:w="560" w:type="pct"/>
            <w:tcBorders>
              <w:top w:val="single" w:sz="4" w:space="0" w:color="auto"/>
              <w:bottom w:val="single" w:sz="4" w:space="0" w:color="auto"/>
            </w:tcBorders>
            <w:vAlign w:val="center"/>
          </w:tcPr>
          <w:p w:rsidR="00E90417" w:rsidRPr="005505CA" w:rsidRDefault="00E90417" w:rsidP="000208A8">
            <w:pPr>
              <w:jc w:val="center"/>
            </w:pPr>
            <w:r w:rsidRPr="005505CA">
              <w:t>23,5</w:t>
            </w:r>
          </w:p>
        </w:tc>
        <w:tc>
          <w:tcPr>
            <w:tcW w:w="560" w:type="pct"/>
            <w:tcBorders>
              <w:top w:val="single" w:sz="4" w:space="0" w:color="auto"/>
              <w:bottom w:val="single" w:sz="4" w:space="0" w:color="auto"/>
            </w:tcBorders>
            <w:vAlign w:val="center"/>
          </w:tcPr>
          <w:p w:rsidR="00E90417" w:rsidRPr="005505CA" w:rsidRDefault="00E90417" w:rsidP="000208A8">
            <w:pPr>
              <w:jc w:val="center"/>
            </w:pPr>
            <w:r w:rsidRPr="005505CA">
              <w:t>23,1</w:t>
            </w:r>
          </w:p>
        </w:tc>
        <w:tc>
          <w:tcPr>
            <w:tcW w:w="560" w:type="pct"/>
            <w:tcBorders>
              <w:top w:val="single" w:sz="4" w:space="0" w:color="auto"/>
              <w:bottom w:val="single" w:sz="4" w:space="0" w:color="auto"/>
            </w:tcBorders>
            <w:shd w:val="clear" w:color="auto" w:fill="auto"/>
            <w:vAlign w:val="center"/>
          </w:tcPr>
          <w:p w:rsidR="00E90417" w:rsidRPr="005505CA" w:rsidRDefault="00E90417" w:rsidP="000208A8">
            <w:pPr>
              <w:jc w:val="center"/>
            </w:pPr>
            <w:r w:rsidRPr="005505CA">
              <w:t>2</w:t>
            </w:r>
            <w:r>
              <w:t>2</w:t>
            </w:r>
            <w:r w:rsidRPr="005505CA">
              <w:t>,</w:t>
            </w:r>
            <w:r>
              <w:t>5</w:t>
            </w:r>
          </w:p>
        </w:tc>
      </w:tr>
      <w:tr w:rsidR="00E90417" w:rsidRPr="00810FFC" w:rsidTr="000208A8">
        <w:trPr>
          <w:jc w:val="center"/>
        </w:trPr>
        <w:tc>
          <w:tcPr>
            <w:tcW w:w="3321" w:type="pct"/>
            <w:tcBorders>
              <w:top w:val="nil"/>
              <w:bottom w:val="single" w:sz="4" w:space="0" w:color="auto"/>
            </w:tcBorders>
            <w:shd w:val="clear" w:color="auto" w:fill="auto"/>
          </w:tcPr>
          <w:p w:rsidR="00E90417" w:rsidRDefault="00E90417" w:rsidP="000208A8">
            <w:r>
              <w:t>Из общего числа организаций:</w:t>
            </w:r>
          </w:p>
          <w:p w:rsidR="00E90417" w:rsidRPr="005505CA" w:rsidRDefault="00E90417" w:rsidP="000208A8">
            <w:r w:rsidRPr="005505CA">
              <w:t>дошкольные образовательные организации</w:t>
            </w:r>
          </w:p>
        </w:tc>
        <w:tc>
          <w:tcPr>
            <w:tcW w:w="560" w:type="pct"/>
            <w:tcBorders>
              <w:top w:val="nil"/>
              <w:bottom w:val="single" w:sz="4" w:space="0" w:color="auto"/>
            </w:tcBorders>
            <w:vAlign w:val="bottom"/>
          </w:tcPr>
          <w:p w:rsidR="00E90417" w:rsidRPr="005505CA" w:rsidRDefault="00E90417" w:rsidP="000208A8">
            <w:pPr>
              <w:jc w:val="center"/>
            </w:pPr>
            <w:r w:rsidRPr="005505CA">
              <w:t>39,5</w:t>
            </w:r>
          </w:p>
        </w:tc>
        <w:tc>
          <w:tcPr>
            <w:tcW w:w="560" w:type="pct"/>
            <w:tcBorders>
              <w:top w:val="nil"/>
              <w:bottom w:val="single" w:sz="4" w:space="0" w:color="auto"/>
            </w:tcBorders>
            <w:vAlign w:val="bottom"/>
          </w:tcPr>
          <w:p w:rsidR="00E90417" w:rsidRPr="005505CA" w:rsidRDefault="00E90417" w:rsidP="000208A8">
            <w:pPr>
              <w:jc w:val="center"/>
            </w:pPr>
            <w:r w:rsidRPr="005505CA">
              <w:t>38,4</w:t>
            </w:r>
          </w:p>
        </w:tc>
        <w:tc>
          <w:tcPr>
            <w:tcW w:w="560" w:type="pct"/>
            <w:tcBorders>
              <w:top w:val="nil"/>
              <w:bottom w:val="single" w:sz="4" w:space="0" w:color="auto"/>
            </w:tcBorders>
            <w:shd w:val="clear" w:color="auto" w:fill="auto"/>
            <w:vAlign w:val="bottom"/>
          </w:tcPr>
          <w:p w:rsidR="00E90417" w:rsidRPr="005505CA" w:rsidRDefault="00E90417" w:rsidP="000208A8">
            <w:pPr>
              <w:jc w:val="center"/>
            </w:pPr>
            <w:r>
              <w:t>37</w:t>
            </w:r>
            <w:r w:rsidRPr="005505CA">
              <w:t>,3</w:t>
            </w:r>
          </w:p>
        </w:tc>
      </w:tr>
      <w:tr w:rsidR="00E90417" w:rsidRPr="00810FFC" w:rsidTr="000208A8">
        <w:trPr>
          <w:jc w:val="center"/>
        </w:trPr>
        <w:tc>
          <w:tcPr>
            <w:tcW w:w="3321" w:type="pct"/>
            <w:tcBorders>
              <w:top w:val="nil"/>
              <w:bottom w:val="single" w:sz="4" w:space="0" w:color="auto"/>
            </w:tcBorders>
            <w:shd w:val="clear" w:color="auto" w:fill="auto"/>
          </w:tcPr>
          <w:p w:rsidR="00E90417" w:rsidRPr="005505CA" w:rsidRDefault="00E90417" w:rsidP="000208A8">
            <w:pPr>
              <w:ind w:left="170"/>
            </w:pPr>
            <w:r w:rsidRPr="005505CA">
              <w:t>в том числе:</w:t>
            </w:r>
          </w:p>
          <w:p w:rsidR="00E90417" w:rsidRPr="005505CA" w:rsidRDefault="00E90417" w:rsidP="000208A8">
            <w:pPr>
              <w:ind w:left="170"/>
            </w:pPr>
            <w:r w:rsidRPr="005505CA">
              <w:t>в городах и поселках городского типа</w:t>
            </w:r>
          </w:p>
        </w:tc>
        <w:tc>
          <w:tcPr>
            <w:tcW w:w="560" w:type="pct"/>
            <w:tcBorders>
              <w:top w:val="nil"/>
              <w:bottom w:val="single" w:sz="4" w:space="0" w:color="auto"/>
            </w:tcBorders>
            <w:vAlign w:val="bottom"/>
          </w:tcPr>
          <w:p w:rsidR="00E90417" w:rsidRPr="005505CA" w:rsidRDefault="00E90417" w:rsidP="000208A8">
            <w:pPr>
              <w:jc w:val="center"/>
            </w:pPr>
            <w:r w:rsidRPr="005505CA">
              <w:t>24,2</w:t>
            </w:r>
          </w:p>
        </w:tc>
        <w:tc>
          <w:tcPr>
            <w:tcW w:w="560" w:type="pct"/>
            <w:tcBorders>
              <w:top w:val="nil"/>
              <w:bottom w:val="single" w:sz="4" w:space="0" w:color="auto"/>
            </w:tcBorders>
            <w:vAlign w:val="bottom"/>
          </w:tcPr>
          <w:p w:rsidR="00E90417" w:rsidRPr="005505CA" w:rsidRDefault="00E90417" w:rsidP="000208A8">
            <w:pPr>
              <w:jc w:val="center"/>
            </w:pPr>
            <w:r w:rsidRPr="005505CA">
              <w:t>23,9</w:t>
            </w:r>
          </w:p>
        </w:tc>
        <w:tc>
          <w:tcPr>
            <w:tcW w:w="560" w:type="pct"/>
            <w:tcBorders>
              <w:top w:val="nil"/>
              <w:bottom w:val="single" w:sz="4" w:space="0" w:color="auto"/>
            </w:tcBorders>
            <w:shd w:val="clear" w:color="auto" w:fill="auto"/>
            <w:vAlign w:val="bottom"/>
          </w:tcPr>
          <w:p w:rsidR="00E90417" w:rsidRPr="005505CA" w:rsidRDefault="00E90417" w:rsidP="000208A8">
            <w:pPr>
              <w:jc w:val="center"/>
            </w:pPr>
            <w:r w:rsidRPr="005505CA">
              <w:t>2</w:t>
            </w:r>
            <w:r>
              <w:t>3</w:t>
            </w:r>
            <w:r w:rsidRPr="005505CA">
              <w:t>,</w:t>
            </w:r>
            <w:r>
              <w:t>6</w:t>
            </w:r>
          </w:p>
        </w:tc>
      </w:tr>
      <w:tr w:rsidR="00E90417" w:rsidRPr="00810FFC" w:rsidTr="000208A8">
        <w:trPr>
          <w:jc w:val="center"/>
        </w:trPr>
        <w:tc>
          <w:tcPr>
            <w:tcW w:w="3321" w:type="pct"/>
            <w:tcBorders>
              <w:top w:val="single" w:sz="4" w:space="0" w:color="auto"/>
            </w:tcBorders>
            <w:shd w:val="clear" w:color="auto" w:fill="auto"/>
          </w:tcPr>
          <w:p w:rsidR="00E90417" w:rsidRPr="005505CA" w:rsidRDefault="00E90417" w:rsidP="000208A8">
            <w:pPr>
              <w:ind w:left="170"/>
            </w:pPr>
            <w:r w:rsidRPr="005505CA">
              <w:t>в сельской местности</w:t>
            </w:r>
          </w:p>
        </w:tc>
        <w:tc>
          <w:tcPr>
            <w:tcW w:w="560" w:type="pct"/>
            <w:tcBorders>
              <w:top w:val="single" w:sz="4" w:space="0" w:color="auto"/>
            </w:tcBorders>
            <w:vAlign w:val="center"/>
          </w:tcPr>
          <w:p w:rsidR="00E90417" w:rsidRPr="005505CA" w:rsidRDefault="00E90417" w:rsidP="000208A8">
            <w:pPr>
              <w:jc w:val="center"/>
            </w:pPr>
            <w:r w:rsidRPr="005505CA">
              <w:t>15,3</w:t>
            </w:r>
          </w:p>
        </w:tc>
        <w:tc>
          <w:tcPr>
            <w:tcW w:w="560" w:type="pct"/>
            <w:tcBorders>
              <w:top w:val="single" w:sz="4" w:space="0" w:color="auto"/>
            </w:tcBorders>
            <w:vAlign w:val="center"/>
          </w:tcPr>
          <w:p w:rsidR="00E90417" w:rsidRPr="005505CA" w:rsidRDefault="00E90417" w:rsidP="000208A8">
            <w:pPr>
              <w:jc w:val="center"/>
            </w:pPr>
            <w:r w:rsidRPr="005505CA">
              <w:t>14,5</w:t>
            </w:r>
          </w:p>
        </w:tc>
        <w:tc>
          <w:tcPr>
            <w:tcW w:w="560" w:type="pct"/>
            <w:tcBorders>
              <w:top w:val="single" w:sz="4" w:space="0" w:color="auto"/>
            </w:tcBorders>
            <w:shd w:val="clear" w:color="auto" w:fill="auto"/>
            <w:vAlign w:val="center"/>
          </w:tcPr>
          <w:p w:rsidR="00E90417" w:rsidRPr="005505CA" w:rsidRDefault="00E90417" w:rsidP="000208A8">
            <w:pPr>
              <w:jc w:val="center"/>
            </w:pPr>
            <w:r w:rsidRPr="005505CA">
              <w:t>1</w:t>
            </w:r>
            <w:r>
              <w:t>3</w:t>
            </w:r>
            <w:r w:rsidRPr="005505CA">
              <w:t>,</w:t>
            </w:r>
            <w:r>
              <w:t>7</w:t>
            </w:r>
          </w:p>
        </w:tc>
      </w:tr>
    </w:tbl>
    <w:p w:rsidR="00E90417" w:rsidRPr="00C21024" w:rsidRDefault="00E90417" w:rsidP="00E90417">
      <w:pPr>
        <w:spacing w:before="120"/>
        <w:ind w:firstLine="709"/>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sidRPr="00194918">
        <w:rPr>
          <w:sz w:val="26"/>
          <w:szCs w:val="26"/>
        </w:rPr>
        <w:t>Таблица</w:t>
      </w:r>
      <w:r>
        <w:rPr>
          <w:sz w:val="26"/>
          <w:szCs w:val="26"/>
        </w:rPr>
        <w:t xml:space="preserve"> 19</w:t>
      </w:r>
    </w:p>
    <w:p w:rsidR="00E90417" w:rsidRPr="00194918" w:rsidRDefault="00E90417" w:rsidP="00E90417">
      <w:pPr>
        <w:jc w:val="right"/>
        <w:rPr>
          <w:sz w:val="26"/>
          <w:szCs w:val="26"/>
        </w:rPr>
      </w:pPr>
    </w:p>
    <w:p w:rsidR="00E90417" w:rsidRDefault="00E90417" w:rsidP="00E90417">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E90417" w:rsidRDefault="00E90417" w:rsidP="00E90417">
      <w:pPr>
        <w:jc w:val="center"/>
        <w:rPr>
          <w:b/>
          <w:sz w:val="26"/>
          <w:szCs w:val="26"/>
          <w:vertAlign w:val="superscript"/>
        </w:rPr>
      </w:pPr>
      <w:r>
        <w:rPr>
          <w:b/>
          <w:sz w:val="26"/>
          <w:szCs w:val="26"/>
        </w:rPr>
        <w:t>присмотр и уход за детьми</w:t>
      </w:r>
    </w:p>
    <w:p w:rsidR="00E90417" w:rsidRPr="00A51827" w:rsidRDefault="00E90417" w:rsidP="00E90417">
      <w:pPr>
        <w:jc w:val="center"/>
      </w:pPr>
      <w:r w:rsidRPr="00A51827">
        <w:t>(по данным Росстата)</w:t>
      </w:r>
    </w:p>
    <w:p w:rsidR="00E90417" w:rsidRPr="00A62EAB" w:rsidRDefault="00E90417" w:rsidP="00E90417">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48"/>
        <w:gridCol w:w="1446"/>
        <w:gridCol w:w="1446"/>
        <w:gridCol w:w="1446"/>
      </w:tblGrid>
      <w:tr w:rsidR="00E90417" w:rsidRPr="00EC6131" w:rsidTr="000208A8">
        <w:trPr>
          <w:tblHeader/>
        </w:trPr>
        <w:tc>
          <w:tcPr>
            <w:tcW w:w="5748" w:type="dxa"/>
            <w:vAlign w:val="center"/>
          </w:tcPr>
          <w:p w:rsidR="00E90417" w:rsidRPr="00EC6131" w:rsidRDefault="00E90417" w:rsidP="000208A8">
            <w:pPr>
              <w:jc w:val="center"/>
            </w:pPr>
          </w:p>
        </w:tc>
        <w:tc>
          <w:tcPr>
            <w:tcW w:w="1446" w:type="dxa"/>
          </w:tcPr>
          <w:p w:rsidR="00E90417" w:rsidRPr="00EC6131" w:rsidRDefault="00E90417" w:rsidP="000208A8">
            <w:pPr>
              <w:jc w:val="center"/>
            </w:pPr>
            <w:r w:rsidRPr="00EC6131">
              <w:t>2015</w:t>
            </w:r>
            <w:r>
              <w:t xml:space="preserve"> г.</w:t>
            </w:r>
          </w:p>
        </w:tc>
        <w:tc>
          <w:tcPr>
            <w:tcW w:w="1446" w:type="dxa"/>
          </w:tcPr>
          <w:p w:rsidR="00E90417" w:rsidRPr="00EC6131" w:rsidRDefault="00E90417" w:rsidP="000208A8">
            <w:pPr>
              <w:jc w:val="center"/>
            </w:pPr>
            <w:r>
              <w:t>2016 г.</w:t>
            </w:r>
          </w:p>
        </w:tc>
        <w:tc>
          <w:tcPr>
            <w:tcW w:w="1446" w:type="dxa"/>
            <w:vAlign w:val="center"/>
          </w:tcPr>
          <w:p w:rsidR="00E90417" w:rsidRPr="00311FB8" w:rsidRDefault="00E90417" w:rsidP="000208A8">
            <w:pPr>
              <w:jc w:val="center"/>
              <w:rPr>
                <w:highlight w:val="yellow"/>
              </w:rPr>
            </w:pPr>
            <w:r w:rsidRPr="00D5332E">
              <w:t>2017 г.</w:t>
            </w:r>
          </w:p>
        </w:tc>
      </w:tr>
      <w:tr w:rsidR="00E90417" w:rsidRPr="00EC6131" w:rsidTr="000208A8">
        <w:tc>
          <w:tcPr>
            <w:tcW w:w="5748" w:type="dxa"/>
            <w:vAlign w:val="center"/>
          </w:tcPr>
          <w:p w:rsidR="00E90417" w:rsidRPr="003349CD" w:rsidRDefault="00E90417" w:rsidP="000208A8">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E90417" w:rsidRPr="003349CD" w:rsidRDefault="00E90417" w:rsidP="000208A8">
            <w:pPr>
              <w:spacing w:before="60" w:after="60"/>
              <w:jc w:val="center"/>
            </w:pPr>
            <w:r w:rsidRPr="003349CD">
              <w:t>7</w:t>
            </w:r>
            <w:r>
              <w:t xml:space="preserve"> </w:t>
            </w:r>
            <w:r w:rsidRPr="003349CD">
              <w:t>15</w:t>
            </w:r>
            <w:r>
              <w:t>1</w:t>
            </w:r>
            <w:r w:rsidRPr="003349CD">
              <w:t>,</w:t>
            </w:r>
            <w:r>
              <w:t>6</w:t>
            </w:r>
          </w:p>
        </w:tc>
        <w:tc>
          <w:tcPr>
            <w:tcW w:w="1446" w:type="dxa"/>
            <w:vAlign w:val="center"/>
          </w:tcPr>
          <w:p w:rsidR="00E90417" w:rsidRPr="003349CD" w:rsidRDefault="00E90417" w:rsidP="000208A8">
            <w:pPr>
              <w:spacing w:before="60" w:after="60"/>
              <w:jc w:val="center"/>
            </w:pPr>
            <w:r>
              <w:t>7 342,9</w:t>
            </w:r>
          </w:p>
        </w:tc>
        <w:tc>
          <w:tcPr>
            <w:tcW w:w="1446" w:type="dxa"/>
            <w:vAlign w:val="center"/>
          </w:tcPr>
          <w:p w:rsidR="00E90417" w:rsidRPr="00311FB8" w:rsidRDefault="00E90417" w:rsidP="000208A8">
            <w:pPr>
              <w:spacing w:before="60" w:after="60"/>
              <w:jc w:val="center"/>
            </w:pPr>
            <w:r w:rsidRPr="00311FB8">
              <w:t>7 477,9</w:t>
            </w:r>
          </w:p>
        </w:tc>
      </w:tr>
      <w:tr w:rsidR="00E90417" w:rsidRPr="00EC6131" w:rsidTr="000208A8">
        <w:tc>
          <w:tcPr>
            <w:tcW w:w="5748" w:type="dxa"/>
            <w:tcBorders>
              <w:top w:val="nil"/>
            </w:tcBorders>
            <w:vAlign w:val="center"/>
          </w:tcPr>
          <w:p w:rsidR="00E90417" w:rsidRDefault="00E90417" w:rsidP="000208A8">
            <w:pPr>
              <w:ind w:left="170"/>
            </w:pPr>
            <w:r>
              <w:lastRenderedPageBreak/>
              <w:t>в том числе:</w:t>
            </w:r>
          </w:p>
          <w:p w:rsidR="00E90417" w:rsidRPr="003349CD" w:rsidRDefault="00E90417" w:rsidP="000208A8">
            <w:pPr>
              <w:ind w:left="170"/>
            </w:pPr>
            <w:r w:rsidRPr="003349CD">
              <w:t>в городах и поселках городского типа</w:t>
            </w:r>
          </w:p>
        </w:tc>
        <w:tc>
          <w:tcPr>
            <w:tcW w:w="1446" w:type="dxa"/>
            <w:tcBorders>
              <w:top w:val="nil"/>
            </w:tcBorders>
            <w:vAlign w:val="bottom"/>
          </w:tcPr>
          <w:p w:rsidR="00E90417" w:rsidRPr="003349CD" w:rsidRDefault="00E90417" w:rsidP="000208A8">
            <w:pPr>
              <w:spacing w:before="60" w:after="60"/>
              <w:jc w:val="center"/>
            </w:pPr>
            <w:r w:rsidRPr="003349CD">
              <w:t>5</w:t>
            </w:r>
            <w:r>
              <w:t xml:space="preserve"> 693</w:t>
            </w:r>
            <w:r w:rsidRPr="003349CD">
              <w:t>,8</w:t>
            </w:r>
          </w:p>
        </w:tc>
        <w:tc>
          <w:tcPr>
            <w:tcW w:w="1446" w:type="dxa"/>
            <w:tcBorders>
              <w:top w:val="nil"/>
            </w:tcBorders>
            <w:vAlign w:val="bottom"/>
          </w:tcPr>
          <w:p w:rsidR="00E90417" w:rsidRPr="003349CD" w:rsidRDefault="00E90417" w:rsidP="000208A8">
            <w:pPr>
              <w:spacing w:before="60" w:after="60"/>
              <w:jc w:val="center"/>
            </w:pPr>
            <w:r>
              <w:t>5 856,3</w:t>
            </w:r>
          </w:p>
        </w:tc>
        <w:tc>
          <w:tcPr>
            <w:tcW w:w="1446" w:type="dxa"/>
            <w:tcBorders>
              <w:top w:val="nil"/>
            </w:tcBorders>
            <w:vAlign w:val="bottom"/>
          </w:tcPr>
          <w:p w:rsidR="00E90417" w:rsidRPr="00311FB8" w:rsidRDefault="00E90417" w:rsidP="000208A8">
            <w:pPr>
              <w:spacing w:before="60" w:after="60"/>
              <w:jc w:val="center"/>
            </w:pPr>
            <w:r w:rsidRPr="00311FB8">
              <w:t>5 976,5</w:t>
            </w:r>
          </w:p>
        </w:tc>
      </w:tr>
      <w:tr w:rsidR="00E90417" w:rsidRPr="00EC6131" w:rsidTr="000208A8">
        <w:tc>
          <w:tcPr>
            <w:tcW w:w="5748" w:type="dxa"/>
            <w:vAlign w:val="center"/>
          </w:tcPr>
          <w:p w:rsidR="00E90417" w:rsidRPr="003349CD" w:rsidRDefault="00E90417" w:rsidP="000208A8">
            <w:pPr>
              <w:ind w:left="170"/>
            </w:pPr>
            <w:r w:rsidRPr="003349CD">
              <w:t>в сельской местности</w:t>
            </w:r>
          </w:p>
        </w:tc>
        <w:tc>
          <w:tcPr>
            <w:tcW w:w="1446" w:type="dxa"/>
            <w:vAlign w:val="bottom"/>
          </w:tcPr>
          <w:p w:rsidR="00E90417" w:rsidRPr="003349CD" w:rsidRDefault="00E90417" w:rsidP="000208A8">
            <w:pPr>
              <w:spacing w:before="60" w:after="60"/>
              <w:jc w:val="center"/>
            </w:pPr>
            <w:r w:rsidRPr="003349CD">
              <w:t>1</w:t>
            </w:r>
            <w:r>
              <w:t xml:space="preserve"> </w:t>
            </w:r>
            <w:r w:rsidRPr="003349CD">
              <w:t>457,7</w:t>
            </w:r>
          </w:p>
        </w:tc>
        <w:tc>
          <w:tcPr>
            <w:tcW w:w="1446" w:type="dxa"/>
          </w:tcPr>
          <w:p w:rsidR="00E90417" w:rsidRPr="003349CD" w:rsidRDefault="00E90417" w:rsidP="000208A8">
            <w:pPr>
              <w:spacing w:before="60" w:after="60"/>
              <w:jc w:val="center"/>
            </w:pPr>
            <w:r>
              <w:t>1 486,6</w:t>
            </w:r>
          </w:p>
        </w:tc>
        <w:tc>
          <w:tcPr>
            <w:tcW w:w="1446" w:type="dxa"/>
            <w:vAlign w:val="bottom"/>
          </w:tcPr>
          <w:p w:rsidR="00E90417" w:rsidRPr="00311FB8" w:rsidRDefault="00E90417" w:rsidP="000208A8">
            <w:pPr>
              <w:spacing w:before="60" w:after="60"/>
              <w:jc w:val="center"/>
            </w:pPr>
            <w:r w:rsidRPr="00311FB8">
              <w:t>1 501,5</w:t>
            </w:r>
          </w:p>
        </w:tc>
      </w:tr>
      <w:tr w:rsidR="00E90417" w:rsidRPr="00EC6131" w:rsidTr="000208A8">
        <w:tc>
          <w:tcPr>
            <w:tcW w:w="5748" w:type="dxa"/>
            <w:tcBorders>
              <w:top w:val="nil"/>
            </w:tcBorders>
            <w:vAlign w:val="center"/>
          </w:tcPr>
          <w:p w:rsidR="00E90417" w:rsidRPr="003349CD" w:rsidRDefault="00E90417" w:rsidP="000208A8">
            <w:pPr>
              <w:ind w:left="57"/>
            </w:pPr>
            <w:r w:rsidRPr="003349CD">
              <w:t>Из них численность воспитанников</w:t>
            </w:r>
            <w:r>
              <w:t xml:space="preserve"> </w:t>
            </w:r>
            <w:r w:rsidRPr="003349CD">
              <w:t>дошкольных образовательных организаций</w:t>
            </w:r>
          </w:p>
        </w:tc>
        <w:tc>
          <w:tcPr>
            <w:tcW w:w="1446" w:type="dxa"/>
            <w:tcBorders>
              <w:top w:val="nil"/>
            </w:tcBorders>
            <w:vAlign w:val="center"/>
          </w:tcPr>
          <w:p w:rsidR="00E90417" w:rsidRPr="003349CD" w:rsidRDefault="00E90417" w:rsidP="000208A8">
            <w:pPr>
              <w:spacing w:before="60" w:after="60"/>
              <w:jc w:val="center"/>
            </w:pPr>
            <w:r w:rsidRPr="003349CD">
              <w:t>6</w:t>
            </w:r>
            <w:r>
              <w:t xml:space="preserve"> </w:t>
            </w:r>
            <w:r w:rsidRPr="003349CD">
              <w:t>346,8</w:t>
            </w:r>
          </w:p>
        </w:tc>
        <w:tc>
          <w:tcPr>
            <w:tcW w:w="1446" w:type="dxa"/>
            <w:tcBorders>
              <w:top w:val="nil"/>
            </w:tcBorders>
            <w:vAlign w:val="center"/>
          </w:tcPr>
          <w:p w:rsidR="00E90417" w:rsidRPr="003349CD" w:rsidRDefault="00E90417" w:rsidP="000208A8">
            <w:pPr>
              <w:spacing w:before="60" w:after="60"/>
              <w:jc w:val="center"/>
            </w:pPr>
            <w:r>
              <w:t>6 508,7</w:t>
            </w:r>
          </w:p>
        </w:tc>
        <w:tc>
          <w:tcPr>
            <w:tcW w:w="1446" w:type="dxa"/>
            <w:tcBorders>
              <w:top w:val="nil"/>
            </w:tcBorders>
            <w:vAlign w:val="center"/>
          </w:tcPr>
          <w:p w:rsidR="00E90417" w:rsidRPr="00311FB8" w:rsidRDefault="00E90417" w:rsidP="000208A8">
            <w:pPr>
              <w:spacing w:before="60" w:after="60"/>
              <w:jc w:val="center"/>
            </w:pPr>
            <w:r w:rsidRPr="00311FB8">
              <w:t>6 600,1</w:t>
            </w:r>
          </w:p>
        </w:tc>
      </w:tr>
      <w:tr w:rsidR="00E90417" w:rsidRPr="00EC6131" w:rsidTr="000208A8">
        <w:tc>
          <w:tcPr>
            <w:tcW w:w="5748" w:type="dxa"/>
            <w:tcBorders>
              <w:top w:val="nil"/>
            </w:tcBorders>
            <w:vAlign w:val="center"/>
          </w:tcPr>
          <w:p w:rsidR="00E90417" w:rsidRDefault="00E90417" w:rsidP="000208A8">
            <w:pPr>
              <w:ind w:left="170"/>
            </w:pPr>
            <w:r>
              <w:t>в том числе:</w:t>
            </w:r>
          </w:p>
          <w:p w:rsidR="00E90417" w:rsidRPr="003349CD" w:rsidRDefault="00E90417" w:rsidP="000208A8">
            <w:pPr>
              <w:ind w:left="170"/>
            </w:pPr>
            <w:r w:rsidRPr="003349CD">
              <w:t>в городах и поселках городского типа</w:t>
            </w:r>
          </w:p>
        </w:tc>
        <w:tc>
          <w:tcPr>
            <w:tcW w:w="1446" w:type="dxa"/>
            <w:tcBorders>
              <w:top w:val="nil"/>
            </w:tcBorders>
            <w:vAlign w:val="bottom"/>
          </w:tcPr>
          <w:p w:rsidR="00E90417" w:rsidRPr="003349CD" w:rsidRDefault="00E90417" w:rsidP="000208A8">
            <w:pPr>
              <w:spacing w:before="60" w:after="60"/>
              <w:jc w:val="center"/>
            </w:pPr>
            <w:r w:rsidRPr="003349CD">
              <w:t>5</w:t>
            </w:r>
            <w:r>
              <w:t xml:space="preserve"> </w:t>
            </w:r>
            <w:r w:rsidRPr="003349CD">
              <w:t>115,3</w:t>
            </w:r>
          </w:p>
        </w:tc>
        <w:tc>
          <w:tcPr>
            <w:tcW w:w="1446" w:type="dxa"/>
            <w:tcBorders>
              <w:top w:val="nil"/>
            </w:tcBorders>
            <w:vAlign w:val="bottom"/>
          </w:tcPr>
          <w:p w:rsidR="00E90417" w:rsidRPr="003349CD" w:rsidRDefault="00E90417" w:rsidP="000208A8">
            <w:pPr>
              <w:spacing w:before="60" w:after="60"/>
              <w:jc w:val="center"/>
            </w:pPr>
            <w:r>
              <w:t>5 263,4</w:t>
            </w:r>
          </w:p>
        </w:tc>
        <w:tc>
          <w:tcPr>
            <w:tcW w:w="1446" w:type="dxa"/>
            <w:tcBorders>
              <w:top w:val="nil"/>
            </w:tcBorders>
            <w:vAlign w:val="bottom"/>
          </w:tcPr>
          <w:p w:rsidR="00E90417" w:rsidRPr="00311FB8" w:rsidRDefault="00E90417" w:rsidP="000208A8">
            <w:pPr>
              <w:spacing w:before="60" w:after="60"/>
              <w:jc w:val="center"/>
            </w:pPr>
            <w:r w:rsidRPr="00311FB8">
              <w:t>5 359,9</w:t>
            </w:r>
          </w:p>
        </w:tc>
      </w:tr>
      <w:tr w:rsidR="00E90417" w:rsidRPr="00EC6131" w:rsidTr="000208A8">
        <w:tc>
          <w:tcPr>
            <w:tcW w:w="5748" w:type="dxa"/>
            <w:vAlign w:val="center"/>
          </w:tcPr>
          <w:p w:rsidR="00E90417" w:rsidRPr="003349CD" w:rsidRDefault="00E90417" w:rsidP="000208A8">
            <w:pPr>
              <w:ind w:left="170"/>
            </w:pPr>
            <w:r w:rsidRPr="003349CD">
              <w:t>в сельской местности</w:t>
            </w:r>
          </w:p>
        </w:tc>
        <w:tc>
          <w:tcPr>
            <w:tcW w:w="1446" w:type="dxa"/>
            <w:vAlign w:val="bottom"/>
          </w:tcPr>
          <w:p w:rsidR="00E90417" w:rsidRPr="003349CD" w:rsidRDefault="00E90417" w:rsidP="000208A8">
            <w:pPr>
              <w:spacing w:before="60" w:after="60"/>
              <w:jc w:val="center"/>
            </w:pPr>
            <w:r w:rsidRPr="003349CD">
              <w:t>1</w:t>
            </w:r>
            <w:r>
              <w:t xml:space="preserve"> </w:t>
            </w:r>
            <w:r w:rsidRPr="003349CD">
              <w:t>231,4</w:t>
            </w:r>
          </w:p>
        </w:tc>
        <w:tc>
          <w:tcPr>
            <w:tcW w:w="1446" w:type="dxa"/>
          </w:tcPr>
          <w:p w:rsidR="00E90417" w:rsidRPr="003349CD" w:rsidRDefault="00E90417" w:rsidP="000208A8">
            <w:pPr>
              <w:spacing w:before="60" w:after="60"/>
              <w:jc w:val="center"/>
            </w:pPr>
            <w:r>
              <w:t>1 245,2</w:t>
            </w:r>
          </w:p>
        </w:tc>
        <w:tc>
          <w:tcPr>
            <w:tcW w:w="1446" w:type="dxa"/>
            <w:vAlign w:val="bottom"/>
          </w:tcPr>
          <w:p w:rsidR="00E90417" w:rsidRPr="00311FB8" w:rsidRDefault="00E90417" w:rsidP="000208A8">
            <w:pPr>
              <w:spacing w:before="60" w:after="60"/>
              <w:jc w:val="center"/>
            </w:pPr>
            <w:r w:rsidRPr="00311FB8">
              <w:t>1 240,2</w:t>
            </w:r>
          </w:p>
        </w:tc>
      </w:tr>
      <w:tr w:rsidR="00E90417" w:rsidRPr="00EC6131" w:rsidTr="000208A8">
        <w:tc>
          <w:tcPr>
            <w:tcW w:w="5748" w:type="dxa"/>
            <w:vAlign w:val="center"/>
          </w:tcPr>
          <w:p w:rsidR="00E90417" w:rsidRPr="003349CD" w:rsidRDefault="00E90417" w:rsidP="000208A8">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E90417" w:rsidRPr="003349CD" w:rsidRDefault="00E90417" w:rsidP="000208A8">
            <w:pPr>
              <w:spacing w:before="60" w:after="60"/>
              <w:jc w:val="center"/>
            </w:pPr>
            <w:r w:rsidRPr="003349CD">
              <w:t>626</w:t>
            </w:r>
          </w:p>
        </w:tc>
        <w:tc>
          <w:tcPr>
            <w:tcW w:w="1446" w:type="dxa"/>
            <w:vAlign w:val="center"/>
          </w:tcPr>
          <w:p w:rsidR="00E90417" w:rsidRPr="003349CD" w:rsidRDefault="00E90417" w:rsidP="000208A8">
            <w:pPr>
              <w:spacing w:before="60" w:after="60"/>
              <w:jc w:val="center"/>
            </w:pPr>
            <w:r>
              <w:t>635</w:t>
            </w:r>
          </w:p>
        </w:tc>
        <w:tc>
          <w:tcPr>
            <w:tcW w:w="1446" w:type="dxa"/>
            <w:vAlign w:val="center"/>
          </w:tcPr>
          <w:p w:rsidR="00E90417" w:rsidRPr="00542769" w:rsidRDefault="00E90417" w:rsidP="000208A8">
            <w:pPr>
              <w:spacing w:before="60" w:after="60"/>
              <w:jc w:val="center"/>
            </w:pPr>
            <w:r w:rsidRPr="00542769">
              <w:t>633</w:t>
            </w:r>
          </w:p>
        </w:tc>
      </w:tr>
      <w:tr w:rsidR="00E90417" w:rsidRPr="00EC6131" w:rsidTr="000208A8">
        <w:tc>
          <w:tcPr>
            <w:tcW w:w="5748" w:type="dxa"/>
            <w:tcBorders>
              <w:top w:val="nil"/>
            </w:tcBorders>
            <w:vAlign w:val="center"/>
          </w:tcPr>
          <w:p w:rsidR="00E90417" w:rsidRDefault="00E90417" w:rsidP="000208A8">
            <w:pPr>
              <w:ind w:left="170"/>
            </w:pPr>
            <w:r>
              <w:t>в том числе:</w:t>
            </w:r>
          </w:p>
          <w:p w:rsidR="00E90417" w:rsidRPr="003349CD" w:rsidRDefault="00E90417" w:rsidP="000208A8">
            <w:pPr>
              <w:ind w:left="170"/>
            </w:pPr>
            <w:r w:rsidRPr="003349CD">
              <w:t>в городах и поселках городского типа</w:t>
            </w:r>
          </w:p>
        </w:tc>
        <w:tc>
          <w:tcPr>
            <w:tcW w:w="1446" w:type="dxa"/>
            <w:tcBorders>
              <w:top w:val="nil"/>
            </w:tcBorders>
            <w:vAlign w:val="bottom"/>
          </w:tcPr>
          <w:p w:rsidR="00E90417" w:rsidRPr="003349CD" w:rsidRDefault="00E90417" w:rsidP="000208A8">
            <w:pPr>
              <w:spacing w:before="60"/>
              <w:jc w:val="center"/>
            </w:pPr>
            <w:r w:rsidRPr="003349CD">
              <w:t>673</w:t>
            </w:r>
          </w:p>
        </w:tc>
        <w:tc>
          <w:tcPr>
            <w:tcW w:w="1446" w:type="dxa"/>
            <w:tcBorders>
              <w:top w:val="nil"/>
            </w:tcBorders>
            <w:vAlign w:val="bottom"/>
          </w:tcPr>
          <w:p w:rsidR="00E90417" w:rsidRPr="003349CD" w:rsidRDefault="00E90417" w:rsidP="000208A8">
            <w:pPr>
              <w:spacing w:before="60"/>
              <w:jc w:val="center"/>
            </w:pPr>
            <w:r>
              <w:t>677</w:t>
            </w:r>
          </w:p>
        </w:tc>
        <w:tc>
          <w:tcPr>
            <w:tcW w:w="1446" w:type="dxa"/>
            <w:tcBorders>
              <w:top w:val="nil"/>
            </w:tcBorders>
            <w:vAlign w:val="bottom"/>
          </w:tcPr>
          <w:p w:rsidR="00E90417" w:rsidRPr="00542769" w:rsidRDefault="00E90417" w:rsidP="000208A8">
            <w:pPr>
              <w:spacing w:before="60"/>
              <w:jc w:val="center"/>
            </w:pPr>
            <w:r>
              <w:t>667</w:t>
            </w:r>
          </w:p>
        </w:tc>
      </w:tr>
      <w:tr w:rsidR="00E90417" w:rsidRPr="00EC6131" w:rsidTr="000208A8">
        <w:tc>
          <w:tcPr>
            <w:tcW w:w="5748" w:type="dxa"/>
            <w:vAlign w:val="center"/>
          </w:tcPr>
          <w:p w:rsidR="00E90417" w:rsidRPr="003349CD" w:rsidRDefault="00E90417" w:rsidP="000208A8">
            <w:pPr>
              <w:ind w:left="170"/>
            </w:pPr>
            <w:r w:rsidRPr="003349CD">
              <w:t>в сельской местности</w:t>
            </w:r>
          </w:p>
        </w:tc>
        <w:tc>
          <w:tcPr>
            <w:tcW w:w="1446" w:type="dxa"/>
            <w:vAlign w:val="center"/>
          </w:tcPr>
          <w:p w:rsidR="00E90417" w:rsidRPr="003349CD" w:rsidRDefault="00E90417" w:rsidP="000208A8">
            <w:pPr>
              <w:spacing w:before="60" w:after="60"/>
              <w:jc w:val="center"/>
            </w:pPr>
            <w:r w:rsidRPr="003349CD">
              <w:t>508</w:t>
            </w:r>
          </w:p>
        </w:tc>
        <w:tc>
          <w:tcPr>
            <w:tcW w:w="1446" w:type="dxa"/>
            <w:vAlign w:val="center"/>
          </w:tcPr>
          <w:p w:rsidR="00E90417" w:rsidRPr="003349CD" w:rsidRDefault="00E90417" w:rsidP="000208A8">
            <w:pPr>
              <w:spacing w:before="60" w:after="60"/>
              <w:jc w:val="center"/>
            </w:pPr>
            <w:r>
              <w:t>524</w:t>
            </w:r>
          </w:p>
        </w:tc>
        <w:tc>
          <w:tcPr>
            <w:tcW w:w="1446" w:type="dxa"/>
            <w:vAlign w:val="center"/>
          </w:tcPr>
          <w:p w:rsidR="00E90417" w:rsidRPr="00542769" w:rsidRDefault="00E90417" w:rsidP="000208A8">
            <w:pPr>
              <w:spacing w:before="60" w:after="60"/>
              <w:jc w:val="center"/>
            </w:pPr>
            <w:r>
              <w:t>537</w:t>
            </w:r>
          </w:p>
        </w:tc>
      </w:tr>
      <w:tr w:rsidR="00E90417" w:rsidRPr="00EC6131" w:rsidTr="000208A8">
        <w:tc>
          <w:tcPr>
            <w:tcW w:w="5748" w:type="dxa"/>
            <w:vAlign w:val="center"/>
          </w:tcPr>
          <w:p w:rsidR="00E90417" w:rsidRPr="003349CD" w:rsidRDefault="00E90417" w:rsidP="000208A8">
            <w:r w:rsidRPr="003349CD">
              <w:t xml:space="preserve">Охват детей дошкольным образованием, </w:t>
            </w:r>
            <w:r>
              <w:t>%</w:t>
            </w:r>
          </w:p>
        </w:tc>
        <w:tc>
          <w:tcPr>
            <w:tcW w:w="1446" w:type="dxa"/>
            <w:vAlign w:val="bottom"/>
          </w:tcPr>
          <w:p w:rsidR="00E90417" w:rsidRPr="003349CD" w:rsidRDefault="00E90417" w:rsidP="000208A8">
            <w:pPr>
              <w:spacing w:before="60" w:after="60"/>
              <w:jc w:val="center"/>
            </w:pPr>
            <w:r w:rsidRPr="003349CD">
              <w:t>66,2</w:t>
            </w:r>
          </w:p>
        </w:tc>
        <w:tc>
          <w:tcPr>
            <w:tcW w:w="1446" w:type="dxa"/>
            <w:vAlign w:val="center"/>
          </w:tcPr>
          <w:p w:rsidR="00E90417" w:rsidRPr="003349CD" w:rsidRDefault="00E90417" w:rsidP="000208A8">
            <w:pPr>
              <w:spacing w:before="60" w:after="60"/>
              <w:jc w:val="center"/>
            </w:pPr>
            <w:r>
              <w:t>66,5</w:t>
            </w:r>
          </w:p>
        </w:tc>
        <w:tc>
          <w:tcPr>
            <w:tcW w:w="1446" w:type="dxa"/>
            <w:vAlign w:val="bottom"/>
          </w:tcPr>
          <w:p w:rsidR="00E90417" w:rsidRPr="00542769" w:rsidRDefault="00E90417" w:rsidP="000208A8">
            <w:pPr>
              <w:spacing w:before="60" w:after="60"/>
              <w:jc w:val="center"/>
            </w:pPr>
            <w:r>
              <w:t>66,5</w:t>
            </w:r>
          </w:p>
        </w:tc>
      </w:tr>
      <w:tr w:rsidR="00E90417" w:rsidRPr="00EC6131" w:rsidTr="000208A8">
        <w:tc>
          <w:tcPr>
            <w:tcW w:w="5748" w:type="dxa"/>
            <w:tcBorders>
              <w:top w:val="nil"/>
            </w:tcBorders>
            <w:vAlign w:val="center"/>
          </w:tcPr>
          <w:p w:rsidR="00E90417" w:rsidRDefault="00E90417" w:rsidP="000208A8">
            <w:pPr>
              <w:ind w:left="170"/>
            </w:pPr>
            <w:r>
              <w:t>в том числе:</w:t>
            </w:r>
          </w:p>
          <w:p w:rsidR="00E90417" w:rsidRPr="003349CD" w:rsidRDefault="00E90417" w:rsidP="000208A8">
            <w:pPr>
              <w:ind w:left="170"/>
            </w:pPr>
            <w:r w:rsidRPr="003349CD">
              <w:t>в городах и поселках городского типа</w:t>
            </w:r>
          </w:p>
        </w:tc>
        <w:tc>
          <w:tcPr>
            <w:tcW w:w="1446" w:type="dxa"/>
            <w:tcBorders>
              <w:top w:val="nil"/>
            </w:tcBorders>
            <w:vAlign w:val="bottom"/>
          </w:tcPr>
          <w:p w:rsidR="00E90417" w:rsidRPr="003349CD" w:rsidRDefault="00E90417" w:rsidP="000208A8">
            <w:pPr>
              <w:spacing w:before="60" w:after="60"/>
              <w:jc w:val="center"/>
            </w:pPr>
            <w:r w:rsidRPr="003349CD">
              <w:t>73,6</w:t>
            </w:r>
          </w:p>
        </w:tc>
        <w:tc>
          <w:tcPr>
            <w:tcW w:w="1446" w:type="dxa"/>
            <w:tcBorders>
              <w:top w:val="nil"/>
            </w:tcBorders>
            <w:vAlign w:val="bottom"/>
          </w:tcPr>
          <w:p w:rsidR="00E90417" w:rsidRPr="003349CD" w:rsidRDefault="00E90417" w:rsidP="000208A8">
            <w:pPr>
              <w:spacing w:before="60" w:after="60"/>
              <w:jc w:val="center"/>
            </w:pPr>
            <w:r>
              <w:t>73,2</w:t>
            </w:r>
          </w:p>
        </w:tc>
        <w:tc>
          <w:tcPr>
            <w:tcW w:w="1446" w:type="dxa"/>
            <w:tcBorders>
              <w:top w:val="nil"/>
            </w:tcBorders>
            <w:vAlign w:val="bottom"/>
          </w:tcPr>
          <w:p w:rsidR="00E90417" w:rsidRPr="00542769" w:rsidRDefault="00E90417" w:rsidP="000208A8">
            <w:pPr>
              <w:spacing w:before="60" w:after="60"/>
              <w:jc w:val="center"/>
            </w:pPr>
            <w:r>
              <w:t>72,4</w:t>
            </w:r>
          </w:p>
        </w:tc>
      </w:tr>
      <w:tr w:rsidR="00E90417" w:rsidRPr="00EC6131" w:rsidTr="000208A8">
        <w:tc>
          <w:tcPr>
            <w:tcW w:w="5748" w:type="dxa"/>
            <w:vAlign w:val="center"/>
          </w:tcPr>
          <w:p w:rsidR="00E90417" w:rsidRPr="003349CD" w:rsidRDefault="00E90417" w:rsidP="000208A8">
            <w:pPr>
              <w:ind w:left="170"/>
            </w:pPr>
            <w:r w:rsidRPr="003349CD">
              <w:t>в сельской местности</w:t>
            </w:r>
          </w:p>
        </w:tc>
        <w:tc>
          <w:tcPr>
            <w:tcW w:w="1446" w:type="dxa"/>
            <w:vAlign w:val="bottom"/>
          </w:tcPr>
          <w:p w:rsidR="00E90417" w:rsidRPr="003349CD" w:rsidRDefault="00E90417" w:rsidP="000208A8">
            <w:pPr>
              <w:spacing w:before="60" w:after="60"/>
              <w:jc w:val="center"/>
            </w:pPr>
            <w:r w:rsidRPr="003349CD">
              <w:t>47,7</w:t>
            </w:r>
          </w:p>
        </w:tc>
        <w:tc>
          <w:tcPr>
            <w:tcW w:w="1446" w:type="dxa"/>
            <w:vAlign w:val="center"/>
          </w:tcPr>
          <w:p w:rsidR="00E90417" w:rsidRPr="003349CD" w:rsidRDefault="00E90417" w:rsidP="000208A8">
            <w:pPr>
              <w:spacing w:before="60" w:after="60"/>
              <w:jc w:val="center"/>
            </w:pPr>
            <w:r>
              <w:t>48,8</w:t>
            </w:r>
          </w:p>
        </w:tc>
        <w:tc>
          <w:tcPr>
            <w:tcW w:w="1446" w:type="dxa"/>
            <w:vAlign w:val="bottom"/>
          </w:tcPr>
          <w:p w:rsidR="00E90417" w:rsidRPr="00542769" w:rsidRDefault="00E90417" w:rsidP="000208A8">
            <w:pPr>
              <w:spacing w:before="60" w:after="60"/>
              <w:jc w:val="center"/>
            </w:pPr>
            <w:r>
              <w:t>50,0</w:t>
            </w:r>
          </w:p>
        </w:tc>
      </w:tr>
    </w:tbl>
    <w:p w:rsidR="00E90417" w:rsidRPr="00542769" w:rsidRDefault="00E90417" w:rsidP="00E90417">
      <w:pPr>
        <w:spacing w:before="120"/>
        <w:ind w:firstLine="709"/>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Pr="000D240A" w:rsidRDefault="00E90417" w:rsidP="00E90417">
      <w:pPr>
        <w:tabs>
          <w:tab w:val="center" w:pos="6634"/>
        </w:tabs>
        <w:spacing w:after="120"/>
        <w:jc w:val="right"/>
        <w:rPr>
          <w:sz w:val="26"/>
          <w:szCs w:val="26"/>
        </w:rPr>
      </w:pPr>
      <w:r w:rsidRPr="000D240A">
        <w:rPr>
          <w:sz w:val="26"/>
          <w:szCs w:val="26"/>
        </w:rPr>
        <w:t>Таблица 2</w:t>
      </w:r>
      <w:r>
        <w:rPr>
          <w:sz w:val="26"/>
          <w:szCs w:val="26"/>
        </w:rPr>
        <w:t>0</w:t>
      </w:r>
    </w:p>
    <w:p w:rsidR="00E90417" w:rsidRDefault="00E90417" w:rsidP="00E90417">
      <w:pPr>
        <w:tabs>
          <w:tab w:val="center" w:pos="6634"/>
        </w:tabs>
        <w:jc w:val="center"/>
        <w:rPr>
          <w:b/>
          <w:sz w:val="26"/>
          <w:szCs w:val="26"/>
          <w:vertAlign w:val="superscript"/>
        </w:rPr>
      </w:pPr>
      <w:r w:rsidRPr="00C812AA">
        <w:rPr>
          <w:b/>
          <w:sz w:val="26"/>
          <w:szCs w:val="26"/>
        </w:rPr>
        <w:t>Число организаций, осуществляющих образовательную деятельность по дополнительным общеобразовательным программам для детей</w:t>
      </w:r>
    </w:p>
    <w:p w:rsidR="00E90417" w:rsidRPr="00A51827" w:rsidRDefault="00E90417" w:rsidP="00E90417">
      <w:pPr>
        <w:tabs>
          <w:tab w:val="center" w:pos="6634"/>
        </w:tabs>
        <w:jc w:val="center"/>
      </w:pPr>
      <w:r w:rsidRPr="00A51827">
        <w:t>(по данным Росстата)</w:t>
      </w:r>
    </w:p>
    <w:p w:rsidR="00E90417" w:rsidRPr="00810FFC" w:rsidRDefault="00E90417" w:rsidP="00E90417">
      <w:pPr>
        <w:tabs>
          <w:tab w:val="center" w:pos="6634"/>
        </w:tabs>
        <w:jc w:val="center"/>
        <w:rPr>
          <w:b/>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417"/>
        <w:gridCol w:w="1418"/>
        <w:gridCol w:w="1417"/>
      </w:tblGrid>
      <w:tr w:rsidR="00E90417" w:rsidRPr="00810FFC" w:rsidTr="000208A8">
        <w:trPr>
          <w:trHeight w:val="454"/>
          <w:tblHeader/>
        </w:trPr>
        <w:tc>
          <w:tcPr>
            <w:tcW w:w="5387" w:type="dxa"/>
            <w:shd w:val="clear" w:color="auto" w:fill="auto"/>
            <w:vAlign w:val="center"/>
          </w:tcPr>
          <w:p w:rsidR="00E90417" w:rsidRPr="00810FFC" w:rsidRDefault="00E90417" w:rsidP="000208A8">
            <w:pPr>
              <w:tabs>
                <w:tab w:val="center" w:pos="6634"/>
              </w:tabs>
              <w:spacing w:after="60"/>
              <w:jc w:val="center"/>
              <w:rPr>
                <w:szCs w:val="20"/>
              </w:rPr>
            </w:pPr>
          </w:p>
        </w:tc>
        <w:tc>
          <w:tcPr>
            <w:tcW w:w="1417" w:type="dxa"/>
            <w:shd w:val="clear" w:color="auto" w:fill="auto"/>
            <w:vAlign w:val="center"/>
          </w:tcPr>
          <w:p w:rsidR="00E90417" w:rsidRPr="000D240A" w:rsidRDefault="00E90417" w:rsidP="000208A8">
            <w:pPr>
              <w:tabs>
                <w:tab w:val="center" w:pos="6634"/>
              </w:tabs>
              <w:spacing w:before="60" w:after="60"/>
              <w:jc w:val="center"/>
            </w:pPr>
            <w:r w:rsidRPr="000D240A">
              <w:t>2015</w:t>
            </w:r>
            <w:r>
              <w:t xml:space="preserve"> г.</w:t>
            </w:r>
          </w:p>
        </w:tc>
        <w:tc>
          <w:tcPr>
            <w:tcW w:w="1418" w:type="dxa"/>
            <w:vAlign w:val="center"/>
          </w:tcPr>
          <w:p w:rsidR="00E90417" w:rsidRPr="006947D5" w:rsidRDefault="00E90417" w:rsidP="000208A8">
            <w:pPr>
              <w:tabs>
                <w:tab w:val="center" w:pos="6634"/>
              </w:tabs>
              <w:spacing w:before="60" w:after="60"/>
              <w:jc w:val="center"/>
            </w:pPr>
            <w:r w:rsidRPr="000D240A">
              <w:rPr>
                <w:lang w:val="en-US"/>
              </w:rPr>
              <w:t>2016</w:t>
            </w:r>
            <w:r>
              <w:t xml:space="preserve"> г.</w:t>
            </w:r>
          </w:p>
        </w:tc>
        <w:tc>
          <w:tcPr>
            <w:tcW w:w="1417" w:type="dxa"/>
          </w:tcPr>
          <w:p w:rsidR="00E90417" w:rsidRPr="00052433" w:rsidRDefault="00E90417" w:rsidP="000208A8">
            <w:pPr>
              <w:tabs>
                <w:tab w:val="center" w:pos="6634"/>
              </w:tabs>
              <w:spacing w:before="60" w:after="60"/>
              <w:jc w:val="center"/>
            </w:pPr>
            <w:r>
              <w:t>2017 г.</w:t>
            </w:r>
          </w:p>
        </w:tc>
      </w:tr>
      <w:tr w:rsidR="00E90417" w:rsidRPr="00810FFC" w:rsidTr="000208A8">
        <w:tc>
          <w:tcPr>
            <w:tcW w:w="5387" w:type="dxa"/>
            <w:tcBorders>
              <w:bottom w:val="single" w:sz="4" w:space="0" w:color="auto"/>
            </w:tcBorders>
            <w:shd w:val="clear" w:color="auto" w:fill="auto"/>
            <w:vAlign w:val="center"/>
          </w:tcPr>
          <w:p w:rsidR="00E90417" w:rsidRPr="000D240A" w:rsidRDefault="00E90417" w:rsidP="000208A8">
            <w:pPr>
              <w:tabs>
                <w:tab w:val="center" w:pos="6634"/>
              </w:tabs>
              <w:spacing w:before="60" w:after="60"/>
            </w:pPr>
            <w:r w:rsidRPr="000D240A">
              <w:t xml:space="preserve">Число организаций, осуществляющих образовательную деятельность по дополнительным общеобразовательным программам для детей – всего, единиц </w:t>
            </w:r>
          </w:p>
        </w:tc>
        <w:tc>
          <w:tcPr>
            <w:tcW w:w="1417" w:type="dxa"/>
            <w:tcBorders>
              <w:bottom w:val="single" w:sz="4" w:space="0" w:color="auto"/>
            </w:tcBorders>
            <w:shd w:val="clear" w:color="auto" w:fill="auto"/>
            <w:vAlign w:val="center"/>
          </w:tcPr>
          <w:p w:rsidR="00E90417" w:rsidRPr="000D240A" w:rsidRDefault="00E90417" w:rsidP="000208A8">
            <w:pPr>
              <w:tabs>
                <w:tab w:val="center" w:pos="6634"/>
              </w:tabs>
              <w:spacing w:before="60" w:after="60"/>
              <w:jc w:val="center"/>
            </w:pPr>
            <w:r w:rsidRPr="000D240A">
              <w:t>32</w:t>
            </w:r>
            <w:r>
              <w:t xml:space="preserve"> </w:t>
            </w:r>
            <w:r w:rsidRPr="000D240A">
              <w:t>076</w:t>
            </w:r>
          </w:p>
        </w:tc>
        <w:tc>
          <w:tcPr>
            <w:tcW w:w="1418" w:type="dxa"/>
            <w:tcBorders>
              <w:bottom w:val="single" w:sz="4" w:space="0" w:color="auto"/>
            </w:tcBorders>
            <w:vAlign w:val="center"/>
          </w:tcPr>
          <w:p w:rsidR="00E90417" w:rsidRPr="000D240A" w:rsidRDefault="00E90417" w:rsidP="000208A8">
            <w:pPr>
              <w:tabs>
                <w:tab w:val="center" w:pos="6634"/>
              </w:tabs>
              <w:spacing w:before="60" w:after="60"/>
              <w:jc w:val="center"/>
            </w:pPr>
            <w:r w:rsidRPr="000D240A">
              <w:t>44</w:t>
            </w:r>
            <w:r>
              <w:t xml:space="preserve"> </w:t>
            </w:r>
            <w:r w:rsidRPr="000D240A">
              <w:t>918</w:t>
            </w:r>
          </w:p>
        </w:tc>
        <w:tc>
          <w:tcPr>
            <w:tcW w:w="1417" w:type="dxa"/>
            <w:tcBorders>
              <w:bottom w:val="single" w:sz="4" w:space="0" w:color="auto"/>
            </w:tcBorders>
            <w:vAlign w:val="center"/>
          </w:tcPr>
          <w:p w:rsidR="00E90417" w:rsidRPr="000D240A" w:rsidRDefault="00E90417" w:rsidP="000208A8">
            <w:pPr>
              <w:tabs>
                <w:tab w:val="center" w:pos="6634"/>
              </w:tabs>
              <w:spacing w:before="60" w:after="60"/>
              <w:jc w:val="center"/>
            </w:pPr>
            <w:r>
              <w:t>54 932</w:t>
            </w:r>
          </w:p>
        </w:tc>
      </w:tr>
      <w:tr w:rsidR="00E90417" w:rsidRPr="00810FFC" w:rsidTr="000208A8">
        <w:tc>
          <w:tcPr>
            <w:tcW w:w="5387" w:type="dxa"/>
            <w:tcBorders>
              <w:top w:val="nil"/>
              <w:bottom w:val="single" w:sz="4" w:space="0" w:color="auto"/>
              <w:right w:val="single" w:sz="4" w:space="0" w:color="auto"/>
            </w:tcBorders>
            <w:shd w:val="clear" w:color="auto" w:fill="auto"/>
            <w:vAlign w:val="center"/>
          </w:tcPr>
          <w:p w:rsidR="00E90417" w:rsidRDefault="00E90417" w:rsidP="000208A8">
            <w:pPr>
              <w:tabs>
                <w:tab w:val="center" w:pos="6634"/>
              </w:tabs>
            </w:pPr>
            <w:r>
              <w:t>в том числе:</w:t>
            </w:r>
          </w:p>
          <w:p w:rsidR="00E90417" w:rsidRPr="000D240A" w:rsidRDefault="00E90417" w:rsidP="000208A8">
            <w:pPr>
              <w:tabs>
                <w:tab w:val="center" w:pos="6634"/>
              </w:tabs>
            </w:pPr>
            <w:r w:rsidRPr="000D240A">
              <w:t>в городах и поселках городского типа</w:t>
            </w:r>
          </w:p>
        </w:tc>
        <w:tc>
          <w:tcPr>
            <w:tcW w:w="1417" w:type="dxa"/>
            <w:tcBorders>
              <w:top w:val="nil"/>
              <w:left w:val="single" w:sz="4" w:space="0" w:color="auto"/>
              <w:bottom w:val="single" w:sz="4" w:space="0" w:color="auto"/>
              <w:right w:val="single" w:sz="4" w:space="0" w:color="auto"/>
            </w:tcBorders>
            <w:shd w:val="clear" w:color="auto" w:fill="auto"/>
            <w:vAlign w:val="bottom"/>
          </w:tcPr>
          <w:p w:rsidR="00E90417" w:rsidRPr="000D240A" w:rsidRDefault="00E90417" w:rsidP="000208A8">
            <w:pPr>
              <w:tabs>
                <w:tab w:val="center" w:pos="6634"/>
              </w:tabs>
              <w:spacing w:after="60"/>
              <w:jc w:val="center"/>
            </w:pPr>
            <w:r w:rsidRPr="000D240A">
              <w:t>22</w:t>
            </w:r>
            <w:r>
              <w:t xml:space="preserve"> </w:t>
            </w:r>
            <w:r w:rsidRPr="000D240A">
              <w:t>663</w:t>
            </w:r>
          </w:p>
        </w:tc>
        <w:tc>
          <w:tcPr>
            <w:tcW w:w="1418" w:type="dxa"/>
            <w:tcBorders>
              <w:top w:val="nil"/>
              <w:left w:val="single" w:sz="4" w:space="0" w:color="auto"/>
              <w:bottom w:val="single" w:sz="4" w:space="0" w:color="auto"/>
            </w:tcBorders>
            <w:vAlign w:val="bottom"/>
          </w:tcPr>
          <w:p w:rsidR="00E90417" w:rsidRPr="000D240A" w:rsidRDefault="00E90417" w:rsidP="000208A8">
            <w:pPr>
              <w:tabs>
                <w:tab w:val="center" w:pos="6634"/>
              </w:tabs>
              <w:spacing w:after="60"/>
              <w:jc w:val="center"/>
            </w:pPr>
            <w:r w:rsidRPr="000D240A">
              <w:t>31</w:t>
            </w:r>
            <w:r>
              <w:t xml:space="preserve"> </w:t>
            </w:r>
            <w:r w:rsidRPr="000D240A">
              <w:t>207</w:t>
            </w:r>
          </w:p>
        </w:tc>
        <w:tc>
          <w:tcPr>
            <w:tcW w:w="1417" w:type="dxa"/>
            <w:tcBorders>
              <w:top w:val="nil"/>
              <w:left w:val="single" w:sz="4" w:space="0" w:color="auto"/>
              <w:bottom w:val="single" w:sz="4" w:space="0" w:color="auto"/>
            </w:tcBorders>
            <w:vAlign w:val="bottom"/>
          </w:tcPr>
          <w:p w:rsidR="00E90417" w:rsidRPr="000D240A" w:rsidRDefault="00E90417" w:rsidP="000208A8">
            <w:pPr>
              <w:tabs>
                <w:tab w:val="center" w:pos="6634"/>
              </w:tabs>
              <w:spacing w:after="60"/>
              <w:jc w:val="center"/>
            </w:pPr>
            <w:r>
              <w:t>36 220</w:t>
            </w:r>
          </w:p>
        </w:tc>
      </w:tr>
      <w:tr w:rsidR="00E90417" w:rsidRPr="00810FFC" w:rsidTr="000208A8">
        <w:tc>
          <w:tcPr>
            <w:tcW w:w="5387" w:type="dxa"/>
            <w:tcBorders>
              <w:top w:val="single" w:sz="4" w:space="0" w:color="auto"/>
              <w:bottom w:val="single" w:sz="4" w:space="0" w:color="auto"/>
              <w:right w:val="single" w:sz="4" w:space="0" w:color="auto"/>
            </w:tcBorders>
            <w:shd w:val="clear" w:color="auto" w:fill="auto"/>
            <w:vAlign w:val="center"/>
          </w:tcPr>
          <w:p w:rsidR="00E90417" w:rsidRPr="000D240A" w:rsidRDefault="00E90417" w:rsidP="000208A8">
            <w:pPr>
              <w:tabs>
                <w:tab w:val="center" w:pos="6634"/>
              </w:tabs>
              <w:spacing w:before="60" w:after="60"/>
            </w:pPr>
            <w:r w:rsidRPr="000D240A">
              <w:t>в сельской местности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0D240A" w:rsidRDefault="00E90417" w:rsidP="000208A8">
            <w:pPr>
              <w:tabs>
                <w:tab w:val="center" w:pos="6634"/>
              </w:tabs>
              <w:spacing w:before="60" w:after="60"/>
              <w:jc w:val="center"/>
            </w:pPr>
            <w:r w:rsidRPr="000D240A">
              <w:t>9</w:t>
            </w:r>
            <w:r>
              <w:t xml:space="preserve"> </w:t>
            </w:r>
            <w:r w:rsidRPr="000D240A">
              <w:t>413</w:t>
            </w:r>
          </w:p>
        </w:tc>
        <w:tc>
          <w:tcPr>
            <w:tcW w:w="1418" w:type="dxa"/>
            <w:tcBorders>
              <w:top w:val="single" w:sz="4" w:space="0" w:color="auto"/>
              <w:left w:val="single" w:sz="4" w:space="0" w:color="auto"/>
              <w:bottom w:val="single" w:sz="4" w:space="0" w:color="auto"/>
            </w:tcBorders>
            <w:vAlign w:val="center"/>
          </w:tcPr>
          <w:p w:rsidR="00E90417" w:rsidRPr="000D240A" w:rsidRDefault="00E90417" w:rsidP="000208A8">
            <w:pPr>
              <w:tabs>
                <w:tab w:val="center" w:pos="6634"/>
              </w:tabs>
              <w:spacing w:before="60" w:after="60"/>
              <w:jc w:val="center"/>
            </w:pPr>
            <w:r w:rsidRPr="000D240A">
              <w:t>13</w:t>
            </w:r>
            <w:r>
              <w:t xml:space="preserve"> </w:t>
            </w:r>
            <w:r w:rsidRPr="000D240A">
              <w:t>711</w:t>
            </w:r>
          </w:p>
        </w:tc>
        <w:tc>
          <w:tcPr>
            <w:tcW w:w="1417" w:type="dxa"/>
            <w:tcBorders>
              <w:top w:val="single" w:sz="4" w:space="0" w:color="auto"/>
              <w:left w:val="single" w:sz="4" w:space="0" w:color="auto"/>
              <w:bottom w:val="single" w:sz="4" w:space="0" w:color="auto"/>
            </w:tcBorders>
            <w:vAlign w:val="bottom"/>
          </w:tcPr>
          <w:p w:rsidR="00E90417" w:rsidRPr="000D240A" w:rsidRDefault="00E90417" w:rsidP="000208A8">
            <w:pPr>
              <w:tabs>
                <w:tab w:val="center" w:pos="6634"/>
              </w:tabs>
              <w:spacing w:before="60" w:after="60"/>
              <w:jc w:val="center"/>
            </w:pPr>
            <w:r>
              <w:t>18 712</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sidRPr="00C812AA">
        <w:rPr>
          <w:sz w:val="26"/>
          <w:szCs w:val="26"/>
        </w:rPr>
        <w:t>Таблица 2</w:t>
      </w:r>
      <w:r>
        <w:rPr>
          <w:sz w:val="26"/>
          <w:szCs w:val="26"/>
        </w:rPr>
        <w:t>1</w:t>
      </w:r>
    </w:p>
    <w:p w:rsidR="00E90417" w:rsidRPr="00C812AA" w:rsidRDefault="00E90417" w:rsidP="00E90417">
      <w:pPr>
        <w:jc w:val="right"/>
        <w:rPr>
          <w:sz w:val="26"/>
          <w:szCs w:val="26"/>
        </w:rPr>
      </w:pPr>
    </w:p>
    <w:p w:rsidR="00E90417" w:rsidRPr="00601279" w:rsidRDefault="00E90417" w:rsidP="00E90417">
      <w:pPr>
        <w:tabs>
          <w:tab w:val="center" w:pos="6634"/>
        </w:tabs>
        <w:jc w:val="center"/>
        <w:rPr>
          <w:b/>
          <w:sz w:val="26"/>
          <w:szCs w:val="26"/>
        </w:rPr>
      </w:pPr>
      <w:r w:rsidRPr="00601279">
        <w:rPr>
          <w:b/>
          <w:sz w:val="26"/>
          <w:szCs w:val="26"/>
        </w:rPr>
        <w:lastRenderedPageBreak/>
        <w:t>Распределение численности учащихся по направлениям дополнительных общеобразовательных программ для детей</w:t>
      </w:r>
    </w:p>
    <w:p w:rsidR="00E90417" w:rsidRPr="00601279" w:rsidRDefault="00E90417" w:rsidP="00E90417">
      <w:pPr>
        <w:tabs>
          <w:tab w:val="center" w:pos="6634"/>
        </w:tabs>
        <w:jc w:val="center"/>
      </w:pPr>
      <w:r w:rsidRPr="00601279">
        <w:t>(</w:t>
      </w:r>
      <w:r>
        <w:t xml:space="preserve">по данным Росстата; </w:t>
      </w:r>
      <w:r w:rsidRPr="00601279">
        <w:t>тысяч</w:t>
      </w:r>
      <w:r>
        <w:t xml:space="preserve"> человек</w:t>
      </w:r>
      <w:r w:rsidRPr="00601279">
        <w:t>)</w:t>
      </w:r>
    </w:p>
    <w:p w:rsidR="00E90417" w:rsidRPr="00C812AA" w:rsidRDefault="00E90417" w:rsidP="00E90417">
      <w:pPr>
        <w:tabs>
          <w:tab w:val="center" w:pos="6634"/>
        </w:tabs>
        <w:jc w:val="center"/>
        <w:rPr>
          <w:b/>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46"/>
        <w:gridCol w:w="1228"/>
        <w:gridCol w:w="1378"/>
        <w:gridCol w:w="1228"/>
        <w:gridCol w:w="1228"/>
        <w:gridCol w:w="1378"/>
        <w:gridCol w:w="1262"/>
      </w:tblGrid>
      <w:tr w:rsidR="00E90417" w:rsidRPr="00810FFC" w:rsidTr="000208A8">
        <w:trPr>
          <w:trHeight w:val="391"/>
          <w:tblHeader/>
        </w:trPr>
        <w:tc>
          <w:tcPr>
            <w:tcW w:w="2646" w:type="dxa"/>
            <w:vMerge w:val="restart"/>
            <w:shd w:val="clear" w:color="auto" w:fill="auto"/>
            <w:vAlign w:val="center"/>
          </w:tcPr>
          <w:p w:rsidR="00E90417" w:rsidRPr="00601279" w:rsidRDefault="00E90417" w:rsidP="000208A8">
            <w:pPr>
              <w:tabs>
                <w:tab w:val="center" w:pos="6634"/>
              </w:tabs>
              <w:spacing w:after="60"/>
              <w:jc w:val="center"/>
            </w:pPr>
            <w:r w:rsidRPr="00601279">
              <w:t>Направления дополнительных общеобразовательных программ</w:t>
            </w:r>
          </w:p>
        </w:tc>
        <w:tc>
          <w:tcPr>
            <w:tcW w:w="3834" w:type="dxa"/>
            <w:gridSpan w:val="3"/>
            <w:shd w:val="clear" w:color="auto" w:fill="auto"/>
            <w:vAlign w:val="center"/>
          </w:tcPr>
          <w:p w:rsidR="00E90417" w:rsidRPr="00601279" w:rsidRDefault="00E90417" w:rsidP="000208A8">
            <w:pPr>
              <w:tabs>
                <w:tab w:val="center" w:pos="6634"/>
              </w:tabs>
              <w:spacing w:after="60"/>
              <w:jc w:val="center"/>
            </w:pPr>
            <w:r>
              <w:t>2016 г.</w:t>
            </w:r>
          </w:p>
        </w:tc>
        <w:tc>
          <w:tcPr>
            <w:tcW w:w="3868" w:type="dxa"/>
            <w:gridSpan w:val="3"/>
            <w:vAlign w:val="center"/>
          </w:tcPr>
          <w:p w:rsidR="00E90417" w:rsidRPr="00601279" w:rsidRDefault="00E90417" w:rsidP="000208A8">
            <w:pPr>
              <w:tabs>
                <w:tab w:val="center" w:pos="6634"/>
              </w:tabs>
              <w:spacing w:after="60"/>
              <w:jc w:val="center"/>
            </w:pPr>
            <w:r w:rsidRPr="00601279">
              <w:t>201</w:t>
            </w:r>
            <w:r>
              <w:t>7 г.</w:t>
            </w:r>
          </w:p>
        </w:tc>
      </w:tr>
      <w:tr w:rsidR="00E90417" w:rsidRPr="00810FFC" w:rsidTr="000208A8">
        <w:trPr>
          <w:tblHeader/>
        </w:trPr>
        <w:tc>
          <w:tcPr>
            <w:tcW w:w="2646" w:type="dxa"/>
            <w:vMerge/>
            <w:shd w:val="clear" w:color="auto" w:fill="auto"/>
            <w:vAlign w:val="center"/>
          </w:tcPr>
          <w:p w:rsidR="00E90417" w:rsidRPr="00601279" w:rsidRDefault="00E90417" w:rsidP="000208A8">
            <w:pPr>
              <w:tabs>
                <w:tab w:val="center" w:pos="6634"/>
              </w:tabs>
              <w:spacing w:after="60"/>
              <w:jc w:val="center"/>
            </w:pPr>
          </w:p>
        </w:tc>
        <w:tc>
          <w:tcPr>
            <w:tcW w:w="1228" w:type="dxa"/>
            <w:vMerge w:val="restart"/>
            <w:shd w:val="clear" w:color="auto" w:fill="auto"/>
            <w:vAlign w:val="center"/>
          </w:tcPr>
          <w:p w:rsidR="00E90417" w:rsidRPr="00601279" w:rsidRDefault="00E90417" w:rsidP="000208A8">
            <w:pPr>
              <w:tabs>
                <w:tab w:val="center" w:pos="6634"/>
              </w:tabs>
              <w:spacing w:after="60"/>
              <w:jc w:val="center"/>
            </w:pPr>
            <w:r w:rsidRPr="00601279">
              <w:t>Числен-ность учащихся – всего</w:t>
            </w:r>
          </w:p>
        </w:tc>
        <w:tc>
          <w:tcPr>
            <w:tcW w:w="2606" w:type="dxa"/>
            <w:gridSpan w:val="2"/>
            <w:tcBorders>
              <w:bottom w:val="single" w:sz="4" w:space="0" w:color="auto"/>
            </w:tcBorders>
          </w:tcPr>
          <w:p w:rsidR="00E90417" w:rsidRPr="00601279" w:rsidRDefault="00E90417" w:rsidP="000208A8">
            <w:pPr>
              <w:tabs>
                <w:tab w:val="center" w:pos="6634"/>
              </w:tabs>
              <w:spacing w:after="60"/>
              <w:jc w:val="center"/>
            </w:pPr>
            <w:r w:rsidRPr="00601279">
              <w:t>из них:</w:t>
            </w:r>
          </w:p>
        </w:tc>
        <w:tc>
          <w:tcPr>
            <w:tcW w:w="1228" w:type="dxa"/>
            <w:vMerge w:val="restart"/>
            <w:vAlign w:val="center"/>
          </w:tcPr>
          <w:p w:rsidR="00E90417" w:rsidRPr="00601279" w:rsidRDefault="00E90417" w:rsidP="000208A8">
            <w:pPr>
              <w:tabs>
                <w:tab w:val="center" w:pos="6634"/>
              </w:tabs>
              <w:spacing w:after="60"/>
              <w:jc w:val="center"/>
            </w:pPr>
            <w:r w:rsidRPr="00601279">
              <w:t>Числен-ность учащихся – всего</w:t>
            </w:r>
          </w:p>
        </w:tc>
        <w:tc>
          <w:tcPr>
            <w:tcW w:w="2640" w:type="dxa"/>
            <w:gridSpan w:val="2"/>
            <w:tcBorders>
              <w:bottom w:val="single" w:sz="4" w:space="0" w:color="auto"/>
            </w:tcBorders>
          </w:tcPr>
          <w:p w:rsidR="00E90417" w:rsidRPr="00601279" w:rsidRDefault="00E90417" w:rsidP="000208A8">
            <w:pPr>
              <w:tabs>
                <w:tab w:val="center" w:pos="6634"/>
              </w:tabs>
              <w:spacing w:after="60"/>
              <w:jc w:val="center"/>
            </w:pPr>
            <w:r w:rsidRPr="00601279">
              <w:t>из них:</w:t>
            </w:r>
          </w:p>
        </w:tc>
      </w:tr>
      <w:tr w:rsidR="00E90417" w:rsidRPr="00810FFC" w:rsidTr="000208A8">
        <w:trPr>
          <w:tblHeader/>
        </w:trPr>
        <w:tc>
          <w:tcPr>
            <w:tcW w:w="2646" w:type="dxa"/>
            <w:vMerge/>
            <w:tcBorders>
              <w:bottom w:val="single" w:sz="4" w:space="0" w:color="auto"/>
            </w:tcBorders>
            <w:shd w:val="clear" w:color="auto" w:fill="auto"/>
            <w:vAlign w:val="center"/>
          </w:tcPr>
          <w:p w:rsidR="00E90417" w:rsidRPr="00601279" w:rsidRDefault="00E90417" w:rsidP="000208A8">
            <w:pPr>
              <w:tabs>
                <w:tab w:val="center" w:pos="6634"/>
              </w:tabs>
              <w:spacing w:after="60"/>
              <w:jc w:val="center"/>
            </w:pPr>
          </w:p>
        </w:tc>
        <w:tc>
          <w:tcPr>
            <w:tcW w:w="1228" w:type="dxa"/>
            <w:vMerge/>
            <w:tcBorders>
              <w:bottom w:val="single" w:sz="4" w:space="0" w:color="auto"/>
            </w:tcBorders>
          </w:tcPr>
          <w:p w:rsidR="00E90417" w:rsidRPr="00601279" w:rsidRDefault="00E90417" w:rsidP="000208A8">
            <w:pPr>
              <w:tabs>
                <w:tab w:val="center" w:pos="6634"/>
              </w:tabs>
              <w:spacing w:after="60"/>
              <w:jc w:val="center"/>
            </w:pPr>
          </w:p>
        </w:tc>
        <w:tc>
          <w:tcPr>
            <w:tcW w:w="1378" w:type="dxa"/>
            <w:tcBorders>
              <w:bottom w:val="single" w:sz="4" w:space="0" w:color="auto"/>
            </w:tcBorders>
            <w:shd w:val="clear" w:color="auto" w:fill="auto"/>
            <w:vAlign w:val="center"/>
          </w:tcPr>
          <w:p w:rsidR="00E90417" w:rsidRPr="00601279" w:rsidRDefault="00E90417" w:rsidP="000208A8">
            <w:pPr>
              <w:tabs>
                <w:tab w:val="center" w:pos="6634"/>
              </w:tabs>
              <w:spacing w:after="60"/>
              <w:jc w:val="center"/>
            </w:pPr>
            <w:r w:rsidRPr="00601279">
              <w:t>дети с ограничен-ными возможно-стями здоровья</w:t>
            </w:r>
          </w:p>
        </w:tc>
        <w:tc>
          <w:tcPr>
            <w:tcW w:w="1228" w:type="dxa"/>
            <w:tcBorders>
              <w:bottom w:val="single" w:sz="4" w:space="0" w:color="auto"/>
            </w:tcBorders>
            <w:vAlign w:val="center"/>
          </w:tcPr>
          <w:p w:rsidR="00E90417" w:rsidRPr="00601279" w:rsidRDefault="00E90417" w:rsidP="000208A8">
            <w:pPr>
              <w:tabs>
                <w:tab w:val="center" w:pos="6634"/>
              </w:tabs>
              <w:spacing w:after="60"/>
              <w:jc w:val="center"/>
            </w:pPr>
            <w:r w:rsidRPr="00601279">
              <w:t>дети-инвалиды</w:t>
            </w:r>
          </w:p>
        </w:tc>
        <w:tc>
          <w:tcPr>
            <w:tcW w:w="1228" w:type="dxa"/>
            <w:vMerge/>
            <w:tcBorders>
              <w:bottom w:val="single" w:sz="4" w:space="0" w:color="auto"/>
            </w:tcBorders>
          </w:tcPr>
          <w:p w:rsidR="00E90417" w:rsidRPr="00601279" w:rsidRDefault="00E90417" w:rsidP="000208A8">
            <w:pPr>
              <w:tabs>
                <w:tab w:val="center" w:pos="6634"/>
              </w:tabs>
              <w:spacing w:after="60"/>
              <w:jc w:val="center"/>
            </w:pPr>
          </w:p>
        </w:tc>
        <w:tc>
          <w:tcPr>
            <w:tcW w:w="1378" w:type="dxa"/>
            <w:tcBorders>
              <w:bottom w:val="single" w:sz="4" w:space="0" w:color="auto"/>
            </w:tcBorders>
            <w:vAlign w:val="center"/>
          </w:tcPr>
          <w:p w:rsidR="00E90417" w:rsidRPr="00601279" w:rsidRDefault="00E90417" w:rsidP="000208A8">
            <w:pPr>
              <w:tabs>
                <w:tab w:val="center" w:pos="6634"/>
              </w:tabs>
              <w:spacing w:after="60"/>
              <w:jc w:val="center"/>
            </w:pPr>
            <w:r w:rsidRPr="00601279">
              <w:t>дети с ограничен-ными возможно-стями здоровья</w:t>
            </w:r>
          </w:p>
        </w:tc>
        <w:tc>
          <w:tcPr>
            <w:tcW w:w="1262" w:type="dxa"/>
            <w:tcBorders>
              <w:bottom w:val="single" w:sz="4" w:space="0" w:color="auto"/>
            </w:tcBorders>
            <w:vAlign w:val="center"/>
          </w:tcPr>
          <w:p w:rsidR="00E90417" w:rsidRPr="00601279" w:rsidRDefault="00E90417" w:rsidP="000208A8">
            <w:pPr>
              <w:tabs>
                <w:tab w:val="center" w:pos="6634"/>
              </w:tabs>
              <w:spacing w:after="60"/>
              <w:jc w:val="center"/>
            </w:pPr>
            <w:r w:rsidRPr="00601279">
              <w:t>дети-инвалиды</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техническое</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1</w:t>
            </w:r>
            <w:r>
              <w:t xml:space="preserve"> </w:t>
            </w:r>
            <w:r w:rsidRPr="00601279">
              <w:t>548,7</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33,1</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13,1</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1 907,0</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48,7</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15,9</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естественнонаучное</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2</w:t>
            </w:r>
            <w:r>
              <w:t xml:space="preserve"> </w:t>
            </w:r>
            <w:r w:rsidRPr="00601279">
              <w:t>089,1</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36,0</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14,2</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2 520,7</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48,6</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17,1</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туристско-краеведческое</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875,6</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13,5</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4,5</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1 027,7</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19,0</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6,7</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социально-педагогическое</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4</w:t>
            </w:r>
            <w:r>
              <w:t xml:space="preserve"> </w:t>
            </w:r>
            <w:r w:rsidRPr="00601279">
              <w:t>696,6</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159,3</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56,2</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5 579,2</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216,5</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85,0</w:t>
            </w:r>
          </w:p>
        </w:tc>
      </w:tr>
      <w:tr w:rsidR="00E90417" w:rsidRPr="00810FFC" w:rsidTr="000208A8">
        <w:tc>
          <w:tcPr>
            <w:tcW w:w="2646" w:type="dxa"/>
            <w:tcBorders>
              <w:top w:val="nil"/>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в области искусств:</w:t>
            </w:r>
          </w:p>
          <w:p w:rsidR="00E90417" w:rsidRPr="00601279" w:rsidRDefault="00E90417" w:rsidP="000208A8">
            <w:pPr>
              <w:tabs>
                <w:tab w:val="center" w:pos="6634"/>
              </w:tabs>
            </w:pPr>
            <w:r w:rsidRPr="00601279">
              <w:t>общеразвивающи</w:t>
            </w:r>
            <w:r>
              <w:t>е</w:t>
            </w:r>
          </w:p>
          <w:p w:rsidR="00E90417" w:rsidRPr="00601279" w:rsidRDefault="00E90417" w:rsidP="000208A8">
            <w:pPr>
              <w:tabs>
                <w:tab w:val="center" w:pos="6634"/>
              </w:tabs>
            </w:pPr>
            <w:r w:rsidRPr="00601279">
              <w:t>программ</w:t>
            </w:r>
            <w:r>
              <w:t>ы</w:t>
            </w:r>
          </w:p>
        </w:tc>
        <w:tc>
          <w:tcPr>
            <w:tcW w:w="1228" w:type="dxa"/>
            <w:tcBorders>
              <w:top w:val="nil"/>
              <w:bottom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rsidRPr="00601279">
              <w:t>6</w:t>
            </w:r>
            <w:r>
              <w:t xml:space="preserve"> </w:t>
            </w:r>
            <w:r w:rsidRPr="00601279">
              <w:t>849,3</w:t>
            </w:r>
          </w:p>
        </w:tc>
        <w:tc>
          <w:tcPr>
            <w:tcW w:w="1378" w:type="dxa"/>
            <w:tcBorders>
              <w:top w:val="nil"/>
              <w:left w:val="single" w:sz="4" w:space="0" w:color="auto"/>
              <w:bottom w:val="single" w:sz="4" w:space="0" w:color="auto"/>
              <w:right w:val="single" w:sz="4" w:space="0" w:color="auto"/>
            </w:tcBorders>
            <w:shd w:val="clear" w:color="auto" w:fill="auto"/>
            <w:vAlign w:val="bottom"/>
          </w:tcPr>
          <w:p w:rsidR="00E90417" w:rsidRPr="00601279" w:rsidRDefault="00E90417" w:rsidP="000208A8">
            <w:pPr>
              <w:tabs>
                <w:tab w:val="center" w:pos="6634"/>
              </w:tabs>
              <w:spacing w:before="60" w:after="60"/>
              <w:jc w:val="center"/>
            </w:pPr>
            <w:r w:rsidRPr="00601279">
              <w:t>125,0</w:t>
            </w:r>
          </w:p>
        </w:tc>
        <w:tc>
          <w:tcPr>
            <w:tcW w:w="1228" w:type="dxa"/>
            <w:tcBorders>
              <w:top w:val="nil"/>
              <w:left w:val="single" w:sz="4" w:space="0" w:color="auto"/>
              <w:bottom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rsidRPr="00601279">
              <w:t>54,0</w:t>
            </w:r>
          </w:p>
        </w:tc>
        <w:tc>
          <w:tcPr>
            <w:tcW w:w="1228" w:type="dxa"/>
            <w:tcBorders>
              <w:top w:val="nil"/>
              <w:left w:val="single" w:sz="4" w:space="0" w:color="auto"/>
              <w:bottom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7 350,4</w:t>
            </w:r>
          </w:p>
        </w:tc>
        <w:tc>
          <w:tcPr>
            <w:tcW w:w="1378" w:type="dxa"/>
            <w:tcBorders>
              <w:top w:val="nil"/>
              <w:left w:val="single" w:sz="4" w:space="0" w:color="auto"/>
              <w:bottom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171,9</w:t>
            </w:r>
          </w:p>
        </w:tc>
        <w:tc>
          <w:tcPr>
            <w:tcW w:w="1262" w:type="dxa"/>
            <w:tcBorders>
              <w:top w:val="nil"/>
              <w:left w:val="single" w:sz="4" w:space="0" w:color="auto"/>
              <w:bottom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64,9</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предпрофессиональны</w:t>
            </w:r>
            <w:r>
              <w:t>е</w:t>
            </w:r>
            <w:r w:rsidRPr="00601279">
              <w:t xml:space="preserve"> программ</w:t>
            </w:r>
            <w:r>
              <w:t>ы</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676,8</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2,0</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2,2</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853,4</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3,4</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2,9</w:t>
            </w:r>
          </w:p>
        </w:tc>
      </w:tr>
      <w:tr w:rsidR="00E90417" w:rsidRPr="00810FFC" w:rsidTr="000208A8">
        <w:trPr>
          <w:trHeight w:val="1294"/>
        </w:trPr>
        <w:tc>
          <w:tcPr>
            <w:tcW w:w="2646" w:type="dxa"/>
            <w:tcBorders>
              <w:top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в области физической</w:t>
            </w:r>
          </w:p>
          <w:p w:rsidR="00E90417" w:rsidRPr="00601279" w:rsidRDefault="00E90417" w:rsidP="000208A8">
            <w:pPr>
              <w:tabs>
                <w:tab w:val="center" w:pos="6634"/>
              </w:tabs>
            </w:pPr>
            <w:r w:rsidRPr="00601279">
              <w:t>культуры и спорта:</w:t>
            </w:r>
          </w:p>
          <w:p w:rsidR="00E90417" w:rsidRPr="00601279" w:rsidRDefault="00E90417" w:rsidP="000208A8">
            <w:pPr>
              <w:tabs>
                <w:tab w:val="center" w:pos="6634"/>
              </w:tabs>
            </w:pPr>
            <w:r w:rsidRPr="00601279">
              <w:t>общеразвивающи</w:t>
            </w:r>
            <w:r>
              <w:t>е</w:t>
            </w:r>
          </w:p>
          <w:p w:rsidR="00E90417" w:rsidRPr="00601279" w:rsidRDefault="00E90417" w:rsidP="000208A8">
            <w:pPr>
              <w:tabs>
                <w:tab w:val="center" w:pos="6634"/>
              </w:tabs>
            </w:pPr>
            <w:r w:rsidRPr="00601279">
              <w:t>программ</w:t>
            </w:r>
            <w:r>
              <w:t>ы</w:t>
            </w:r>
          </w:p>
        </w:tc>
        <w:tc>
          <w:tcPr>
            <w:tcW w:w="1228" w:type="dxa"/>
            <w:tcBorders>
              <w:top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rsidRPr="00601279">
              <w:t>4</w:t>
            </w:r>
            <w:r>
              <w:t xml:space="preserve"> </w:t>
            </w:r>
            <w:r w:rsidRPr="00601279">
              <w:t>131,7</w:t>
            </w:r>
          </w:p>
        </w:tc>
        <w:tc>
          <w:tcPr>
            <w:tcW w:w="1378" w:type="dxa"/>
            <w:tcBorders>
              <w:top w:val="single" w:sz="4" w:space="0" w:color="auto"/>
              <w:left w:val="single" w:sz="4" w:space="0" w:color="auto"/>
              <w:right w:val="single" w:sz="4" w:space="0" w:color="auto"/>
            </w:tcBorders>
            <w:shd w:val="clear" w:color="auto" w:fill="auto"/>
            <w:vAlign w:val="bottom"/>
          </w:tcPr>
          <w:p w:rsidR="00E90417" w:rsidRPr="00601279" w:rsidRDefault="00E90417" w:rsidP="000208A8">
            <w:pPr>
              <w:tabs>
                <w:tab w:val="center" w:pos="6634"/>
              </w:tabs>
              <w:spacing w:before="60" w:after="60"/>
              <w:jc w:val="center"/>
            </w:pPr>
            <w:r w:rsidRPr="00601279">
              <w:t>86,1</w:t>
            </w:r>
          </w:p>
        </w:tc>
        <w:tc>
          <w:tcPr>
            <w:tcW w:w="1228" w:type="dxa"/>
            <w:tcBorders>
              <w:top w:val="single" w:sz="4" w:space="0" w:color="auto"/>
              <w:left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rsidRPr="00601279">
              <w:t>27,2</w:t>
            </w:r>
          </w:p>
        </w:tc>
        <w:tc>
          <w:tcPr>
            <w:tcW w:w="1228" w:type="dxa"/>
            <w:tcBorders>
              <w:top w:val="single" w:sz="4" w:space="0" w:color="auto"/>
              <w:left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4 721,9</w:t>
            </w:r>
          </w:p>
        </w:tc>
        <w:tc>
          <w:tcPr>
            <w:tcW w:w="1378" w:type="dxa"/>
            <w:tcBorders>
              <w:top w:val="single" w:sz="4" w:space="0" w:color="auto"/>
              <w:left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116,8</w:t>
            </w:r>
          </w:p>
        </w:tc>
        <w:tc>
          <w:tcPr>
            <w:tcW w:w="1262" w:type="dxa"/>
            <w:tcBorders>
              <w:top w:val="single" w:sz="4" w:space="0" w:color="auto"/>
              <w:left w:val="single" w:sz="4" w:space="0" w:color="auto"/>
              <w:right w:val="single" w:sz="4" w:space="0" w:color="auto"/>
            </w:tcBorders>
            <w:vAlign w:val="bottom"/>
          </w:tcPr>
          <w:p w:rsidR="00E90417" w:rsidRPr="00601279" w:rsidRDefault="00E90417" w:rsidP="000208A8">
            <w:pPr>
              <w:tabs>
                <w:tab w:val="center" w:pos="6634"/>
              </w:tabs>
              <w:spacing w:before="60" w:after="60"/>
              <w:jc w:val="center"/>
            </w:pPr>
            <w:r>
              <w:t>34,9</w:t>
            </w:r>
          </w:p>
        </w:tc>
      </w:tr>
      <w:tr w:rsidR="00E90417" w:rsidRPr="00810FFC" w:rsidTr="000208A8">
        <w:tc>
          <w:tcPr>
            <w:tcW w:w="2646" w:type="dxa"/>
            <w:tcBorders>
              <w:top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pPr>
            <w:r w:rsidRPr="00601279">
              <w:t>предпрофессиональны</w:t>
            </w:r>
            <w:r>
              <w:t>е</w:t>
            </w:r>
            <w:r w:rsidRPr="00601279">
              <w:t xml:space="preserve"> программ</w:t>
            </w:r>
            <w:r>
              <w:t>ы</w:t>
            </w:r>
          </w:p>
        </w:tc>
        <w:tc>
          <w:tcPr>
            <w:tcW w:w="1228" w:type="dxa"/>
            <w:tcBorders>
              <w:top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1</w:t>
            </w:r>
            <w:r>
              <w:t xml:space="preserve"> </w:t>
            </w:r>
            <w:r w:rsidRPr="00601279">
              <w:t>295,8</w:t>
            </w:r>
          </w:p>
        </w:tc>
        <w:tc>
          <w:tcPr>
            <w:tcW w:w="1378" w:type="dxa"/>
            <w:tcBorders>
              <w:top w:val="single" w:sz="4" w:space="0" w:color="auto"/>
              <w:left w:val="single" w:sz="4" w:space="0" w:color="auto"/>
              <w:bottom w:val="single" w:sz="4" w:space="0" w:color="auto"/>
              <w:right w:val="single" w:sz="4" w:space="0" w:color="auto"/>
            </w:tcBorders>
            <w:shd w:val="clear" w:color="auto" w:fill="auto"/>
            <w:vAlign w:val="center"/>
          </w:tcPr>
          <w:p w:rsidR="00E90417" w:rsidRPr="00601279" w:rsidRDefault="00E90417" w:rsidP="000208A8">
            <w:pPr>
              <w:tabs>
                <w:tab w:val="center" w:pos="6634"/>
              </w:tabs>
              <w:spacing w:before="60" w:after="60"/>
              <w:jc w:val="center"/>
            </w:pPr>
            <w:r w:rsidRPr="00601279">
              <w:t>4,5</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rsidRPr="00601279">
              <w:t>3,7</w:t>
            </w:r>
          </w:p>
        </w:tc>
        <w:tc>
          <w:tcPr>
            <w:tcW w:w="122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1 177,7</w:t>
            </w:r>
          </w:p>
        </w:tc>
        <w:tc>
          <w:tcPr>
            <w:tcW w:w="1378"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3,7</w:t>
            </w:r>
          </w:p>
        </w:tc>
        <w:tc>
          <w:tcPr>
            <w:tcW w:w="1262" w:type="dxa"/>
            <w:tcBorders>
              <w:top w:val="single" w:sz="4" w:space="0" w:color="auto"/>
              <w:left w:val="single" w:sz="4" w:space="0" w:color="auto"/>
              <w:bottom w:val="single" w:sz="4" w:space="0" w:color="auto"/>
              <w:right w:val="single" w:sz="4" w:space="0" w:color="auto"/>
            </w:tcBorders>
            <w:vAlign w:val="center"/>
          </w:tcPr>
          <w:p w:rsidR="00E90417" w:rsidRPr="00601279" w:rsidRDefault="00E90417" w:rsidP="000208A8">
            <w:pPr>
              <w:tabs>
                <w:tab w:val="center" w:pos="6634"/>
              </w:tabs>
              <w:spacing w:before="60" w:after="60"/>
              <w:jc w:val="center"/>
            </w:pPr>
            <w:r>
              <w:t>3,1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Pr="004B7474" w:rsidRDefault="00E90417" w:rsidP="00E90417">
      <w:pPr>
        <w:jc w:val="right"/>
        <w:rPr>
          <w:sz w:val="26"/>
          <w:szCs w:val="26"/>
        </w:rPr>
      </w:pPr>
      <w:r w:rsidRPr="004B7474">
        <w:rPr>
          <w:sz w:val="26"/>
          <w:szCs w:val="26"/>
        </w:rPr>
        <w:t>Таблица 22</w:t>
      </w:r>
    </w:p>
    <w:p w:rsidR="00E90417" w:rsidRPr="00C812AA" w:rsidRDefault="00E90417" w:rsidP="00E90417">
      <w:pPr>
        <w:jc w:val="right"/>
        <w:rPr>
          <w:sz w:val="26"/>
          <w:szCs w:val="26"/>
        </w:rPr>
      </w:pPr>
    </w:p>
    <w:p w:rsidR="00E90417" w:rsidRDefault="00E90417" w:rsidP="00E90417">
      <w:pPr>
        <w:tabs>
          <w:tab w:val="center" w:pos="6634"/>
        </w:tabs>
        <w:jc w:val="center"/>
        <w:rPr>
          <w:b/>
          <w:sz w:val="26"/>
          <w:szCs w:val="26"/>
          <w:vertAlign w:val="superscript"/>
        </w:rPr>
      </w:pPr>
      <w:r>
        <w:rPr>
          <w:b/>
          <w:sz w:val="26"/>
          <w:szCs w:val="26"/>
        </w:rPr>
        <w:t>Детские оздоровительные лагеря</w:t>
      </w:r>
    </w:p>
    <w:p w:rsidR="00E90417" w:rsidRPr="00510E82" w:rsidRDefault="00E90417" w:rsidP="00E90417">
      <w:pPr>
        <w:pStyle w:val="af9"/>
        <w:jc w:val="center"/>
        <w:rPr>
          <w:bCs/>
          <w:sz w:val="24"/>
          <w:szCs w:val="24"/>
        </w:rPr>
      </w:pPr>
      <w:r w:rsidRPr="00510E82">
        <w:rPr>
          <w:bCs/>
          <w:sz w:val="24"/>
          <w:szCs w:val="24"/>
        </w:rPr>
        <w:t>(по данным Росстата)</w:t>
      </w:r>
    </w:p>
    <w:p w:rsidR="00E90417" w:rsidRDefault="00E90417" w:rsidP="00E90417">
      <w:pPr>
        <w:tabs>
          <w:tab w:val="center" w:pos="6634"/>
        </w:tabs>
        <w:jc w:val="center"/>
        <w:rPr>
          <w:b/>
          <w:sz w:val="26"/>
          <w:szCs w:val="26"/>
        </w:rPr>
      </w:pPr>
    </w:p>
    <w:tbl>
      <w:tblPr>
        <w:tblStyle w:val="ac"/>
        <w:tblW w:w="10489" w:type="dxa"/>
        <w:tblInd w:w="108" w:type="dxa"/>
        <w:tblLook w:val="04A0"/>
      </w:tblPr>
      <w:tblGrid>
        <w:gridCol w:w="4531"/>
        <w:gridCol w:w="1986"/>
        <w:gridCol w:w="1986"/>
        <w:gridCol w:w="1986"/>
      </w:tblGrid>
      <w:tr w:rsidR="00E90417" w:rsidTr="000208A8">
        <w:trPr>
          <w:tblHeader/>
        </w:trPr>
        <w:tc>
          <w:tcPr>
            <w:tcW w:w="4531" w:type="dxa"/>
          </w:tcPr>
          <w:p w:rsidR="00E90417" w:rsidRPr="00552B81" w:rsidRDefault="00E90417" w:rsidP="000208A8">
            <w:pPr>
              <w:tabs>
                <w:tab w:val="center" w:pos="6634"/>
              </w:tabs>
              <w:jc w:val="center"/>
              <w:rPr>
                <w:sz w:val="24"/>
                <w:szCs w:val="24"/>
              </w:rPr>
            </w:pPr>
          </w:p>
        </w:tc>
        <w:tc>
          <w:tcPr>
            <w:tcW w:w="1986" w:type="dxa"/>
          </w:tcPr>
          <w:p w:rsidR="00E90417" w:rsidRPr="00552B81" w:rsidRDefault="00E90417" w:rsidP="000208A8">
            <w:pPr>
              <w:tabs>
                <w:tab w:val="center" w:pos="6634"/>
              </w:tabs>
              <w:jc w:val="center"/>
              <w:rPr>
                <w:sz w:val="24"/>
                <w:szCs w:val="24"/>
              </w:rPr>
            </w:pPr>
            <w:r w:rsidRPr="00552B81">
              <w:rPr>
                <w:sz w:val="24"/>
                <w:szCs w:val="24"/>
              </w:rPr>
              <w:t>2015</w:t>
            </w:r>
            <w:r>
              <w:rPr>
                <w:sz w:val="24"/>
                <w:szCs w:val="24"/>
              </w:rPr>
              <w:t xml:space="preserve"> г.</w:t>
            </w:r>
          </w:p>
        </w:tc>
        <w:tc>
          <w:tcPr>
            <w:tcW w:w="1986" w:type="dxa"/>
          </w:tcPr>
          <w:p w:rsidR="00E90417" w:rsidRPr="00552B81" w:rsidRDefault="00E90417" w:rsidP="000208A8">
            <w:pPr>
              <w:tabs>
                <w:tab w:val="center" w:pos="6634"/>
              </w:tabs>
              <w:jc w:val="center"/>
              <w:rPr>
                <w:sz w:val="24"/>
                <w:szCs w:val="24"/>
              </w:rPr>
            </w:pPr>
            <w:r w:rsidRPr="00552B81">
              <w:rPr>
                <w:sz w:val="24"/>
                <w:szCs w:val="24"/>
              </w:rPr>
              <w:t>2016</w:t>
            </w:r>
            <w:r>
              <w:rPr>
                <w:sz w:val="24"/>
                <w:szCs w:val="24"/>
              </w:rPr>
              <w:t xml:space="preserve"> г.</w:t>
            </w:r>
          </w:p>
        </w:tc>
        <w:tc>
          <w:tcPr>
            <w:tcW w:w="1986" w:type="dxa"/>
          </w:tcPr>
          <w:p w:rsidR="00E90417" w:rsidRPr="00552B81" w:rsidRDefault="00E90417" w:rsidP="000208A8">
            <w:pPr>
              <w:tabs>
                <w:tab w:val="center" w:pos="6634"/>
              </w:tabs>
              <w:jc w:val="center"/>
              <w:rPr>
                <w:sz w:val="24"/>
                <w:szCs w:val="24"/>
              </w:rPr>
            </w:pPr>
            <w:r w:rsidRPr="00552B81">
              <w:rPr>
                <w:sz w:val="24"/>
                <w:szCs w:val="24"/>
              </w:rPr>
              <w:t>201</w:t>
            </w:r>
            <w:r>
              <w:rPr>
                <w:sz w:val="24"/>
                <w:szCs w:val="24"/>
              </w:rPr>
              <w:t>7 г.</w:t>
            </w:r>
          </w:p>
        </w:tc>
      </w:tr>
      <w:tr w:rsidR="00E90417" w:rsidTr="000208A8">
        <w:tc>
          <w:tcPr>
            <w:tcW w:w="4531" w:type="dxa"/>
            <w:vAlign w:val="center"/>
          </w:tcPr>
          <w:p w:rsidR="00E90417" w:rsidRPr="00552B81" w:rsidRDefault="00E90417" w:rsidP="000208A8">
            <w:pPr>
              <w:tabs>
                <w:tab w:val="center" w:pos="6634"/>
              </w:tabs>
              <w:spacing w:before="60" w:after="60"/>
              <w:rPr>
                <w:sz w:val="24"/>
                <w:szCs w:val="24"/>
              </w:rPr>
            </w:pPr>
            <w:r>
              <w:rPr>
                <w:sz w:val="24"/>
                <w:szCs w:val="24"/>
              </w:rPr>
              <w:t>Число</w:t>
            </w:r>
            <w:r w:rsidRPr="00552B81">
              <w:rPr>
                <w:sz w:val="24"/>
                <w:szCs w:val="24"/>
              </w:rPr>
              <w:t xml:space="preserve"> детских оздоровительных лагерей - всего, тыс.</w:t>
            </w:r>
          </w:p>
        </w:tc>
        <w:tc>
          <w:tcPr>
            <w:tcW w:w="1986" w:type="dxa"/>
            <w:vAlign w:val="bottom"/>
          </w:tcPr>
          <w:p w:rsidR="00E90417" w:rsidRPr="00552B81" w:rsidRDefault="00E90417" w:rsidP="000208A8">
            <w:pPr>
              <w:tabs>
                <w:tab w:val="center" w:pos="6634"/>
              </w:tabs>
              <w:jc w:val="center"/>
              <w:rPr>
                <w:sz w:val="24"/>
                <w:szCs w:val="24"/>
              </w:rPr>
            </w:pPr>
            <w:r>
              <w:rPr>
                <w:sz w:val="24"/>
                <w:szCs w:val="24"/>
              </w:rPr>
              <w:t>45,2</w:t>
            </w:r>
          </w:p>
        </w:tc>
        <w:tc>
          <w:tcPr>
            <w:tcW w:w="1986" w:type="dxa"/>
            <w:vAlign w:val="bottom"/>
          </w:tcPr>
          <w:p w:rsidR="00E90417" w:rsidRPr="00552B81" w:rsidRDefault="00E90417" w:rsidP="000208A8">
            <w:pPr>
              <w:tabs>
                <w:tab w:val="center" w:pos="6634"/>
              </w:tabs>
              <w:jc w:val="center"/>
              <w:rPr>
                <w:sz w:val="24"/>
                <w:szCs w:val="24"/>
              </w:rPr>
            </w:pPr>
            <w:r>
              <w:rPr>
                <w:sz w:val="24"/>
                <w:szCs w:val="24"/>
              </w:rPr>
              <w:t>44,5</w:t>
            </w:r>
          </w:p>
        </w:tc>
        <w:tc>
          <w:tcPr>
            <w:tcW w:w="1986" w:type="dxa"/>
            <w:vAlign w:val="bottom"/>
          </w:tcPr>
          <w:p w:rsidR="00E90417" w:rsidRPr="00552B81" w:rsidRDefault="00E90417" w:rsidP="000208A8">
            <w:pPr>
              <w:tabs>
                <w:tab w:val="center" w:pos="6634"/>
              </w:tabs>
              <w:jc w:val="center"/>
              <w:rPr>
                <w:sz w:val="24"/>
                <w:szCs w:val="24"/>
              </w:rPr>
            </w:pPr>
            <w:r w:rsidRPr="00552B81">
              <w:rPr>
                <w:sz w:val="24"/>
                <w:szCs w:val="24"/>
              </w:rPr>
              <w:t>4</w:t>
            </w:r>
            <w:r>
              <w:rPr>
                <w:sz w:val="24"/>
                <w:szCs w:val="24"/>
              </w:rPr>
              <w:t>3</w:t>
            </w:r>
            <w:r w:rsidRPr="00552B81">
              <w:rPr>
                <w:sz w:val="24"/>
                <w:szCs w:val="24"/>
              </w:rPr>
              <w:t>,</w:t>
            </w:r>
            <w:r>
              <w:rPr>
                <w:sz w:val="24"/>
                <w:szCs w:val="24"/>
              </w:rPr>
              <w:t>7</w:t>
            </w:r>
          </w:p>
        </w:tc>
      </w:tr>
      <w:tr w:rsidR="00E90417" w:rsidTr="000208A8">
        <w:tc>
          <w:tcPr>
            <w:tcW w:w="4531" w:type="dxa"/>
            <w:vAlign w:val="center"/>
          </w:tcPr>
          <w:p w:rsidR="00E90417" w:rsidRPr="00552B81" w:rsidRDefault="00E90417" w:rsidP="000208A8">
            <w:pPr>
              <w:tabs>
                <w:tab w:val="center" w:pos="6634"/>
              </w:tabs>
              <w:rPr>
                <w:sz w:val="24"/>
                <w:szCs w:val="24"/>
              </w:rPr>
            </w:pPr>
            <w:r w:rsidRPr="00552B81">
              <w:rPr>
                <w:sz w:val="24"/>
                <w:szCs w:val="24"/>
              </w:rPr>
              <w:t>из них:</w:t>
            </w:r>
          </w:p>
          <w:p w:rsidR="00E90417" w:rsidRPr="00552B81" w:rsidRDefault="00E90417" w:rsidP="000208A8">
            <w:pPr>
              <w:tabs>
                <w:tab w:val="center" w:pos="6634"/>
              </w:tabs>
              <w:rPr>
                <w:sz w:val="24"/>
                <w:szCs w:val="24"/>
              </w:rPr>
            </w:pPr>
            <w:r w:rsidRPr="00552B81">
              <w:rPr>
                <w:sz w:val="24"/>
                <w:szCs w:val="24"/>
              </w:rPr>
              <w:t>загородные оздоровительные</w:t>
            </w:r>
          </w:p>
        </w:tc>
        <w:tc>
          <w:tcPr>
            <w:tcW w:w="1986" w:type="dxa"/>
            <w:vAlign w:val="bottom"/>
          </w:tcPr>
          <w:p w:rsidR="00E90417" w:rsidRPr="00552B81" w:rsidRDefault="00E90417" w:rsidP="000208A8">
            <w:pPr>
              <w:tabs>
                <w:tab w:val="center" w:pos="6634"/>
              </w:tabs>
              <w:jc w:val="center"/>
              <w:rPr>
                <w:sz w:val="24"/>
                <w:szCs w:val="24"/>
              </w:rPr>
            </w:pPr>
            <w:r>
              <w:rPr>
                <w:sz w:val="24"/>
                <w:szCs w:val="24"/>
              </w:rPr>
              <w:t>2,2</w:t>
            </w:r>
          </w:p>
        </w:tc>
        <w:tc>
          <w:tcPr>
            <w:tcW w:w="1986" w:type="dxa"/>
            <w:vAlign w:val="bottom"/>
          </w:tcPr>
          <w:p w:rsidR="00E90417" w:rsidRPr="00552B81" w:rsidRDefault="00E90417" w:rsidP="000208A8">
            <w:pPr>
              <w:tabs>
                <w:tab w:val="center" w:pos="6634"/>
              </w:tabs>
              <w:jc w:val="center"/>
              <w:rPr>
                <w:sz w:val="24"/>
                <w:szCs w:val="24"/>
              </w:rPr>
            </w:pPr>
            <w:r>
              <w:rPr>
                <w:sz w:val="24"/>
                <w:szCs w:val="24"/>
              </w:rPr>
              <w:t>2,2</w:t>
            </w:r>
          </w:p>
        </w:tc>
        <w:tc>
          <w:tcPr>
            <w:tcW w:w="1986" w:type="dxa"/>
            <w:vAlign w:val="bottom"/>
          </w:tcPr>
          <w:p w:rsidR="00E90417" w:rsidRPr="00552B81" w:rsidRDefault="00E90417" w:rsidP="000208A8">
            <w:pPr>
              <w:tabs>
                <w:tab w:val="center" w:pos="6634"/>
              </w:tabs>
              <w:jc w:val="center"/>
              <w:rPr>
                <w:sz w:val="24"/>
                <w:szCs w:val="24"/>
              </w:rPr>
            </w:pPr>
            <w:r w:rsidRPr="00552B81">
              <w:rPr>
                <w:sz w:val="24"/>
                <w:szCs w:val="24"/>
              </w:rPr>
              <w:t>2,</w:t>
            </w:r>
            <w:r>
              <w:rPr>
                <w:sz w:val="24"/>
                <w:szCs w:val="24"/>
              </w:rPr>
              <w:t>0</w:t>
            </w:r>
          </w:p>
        </w:tc>
      </w:tr>
      <w:tr w:rsidR="00E90417" w:rsidTr="000208A8">
        <w:tc>
          <w:tcPr>
            <w:tcW w:w="4531" w:type="dxa"/>
            <w:vAlign w:val="center"/>
          </w:tcPr>
          <w:p w:rsidR="00E90417" w:rsidRPr="00552B81" w:rsidRDefault="00E90417" w:rsidP="000208A8">
            <w:pPr>
              <w:tabs>
                <w:tab w:val="center" w:pos="6634"/>
              </w:tabs>
              <w:spacing w:before="60" w:after="60"/>
              <w:rPr>
                <w:sz w:val="24"/>
                <w:szCs w:val="24"/>
              </w:rPr>
            </w:pPr>
            <w:r w:rsidRPr="00552B81">
              <w:rPr>
                <w:sz w:val="24"/>
                <w:szCs w:val="24"/>
              </w:rPr>
              <w:t>оздоровительные с дневным пребыванием</w:t>
            </w:r>
          </w:p>
        </w:tc>
        <w:tc>
          <w:tcPr>
            <w:tcW w:w="1986" w:type="dxa"/>
            <w:vAlign w:val="center"/>
          </w:tcPr>
          <w:p w:rsidR="00E90417" w:rsidRPr="00552B81" w:rsidRDefault="00E90417" w:rsidP="000208A8">
            <w:pPr>
              <w:tabs>
                <w:tab w:val="center" w:pos="6634"/>
              </w:tabs>
              <w:jc w:val="center"/>
              <w:rPr>
                <w:sz w:val="24"/>
                <w:szCs w:val="24"/>
              </w:rPr>
            </w:pPr>
            <w:r>
              <w:rPr>
                <w:sz w:val="24"/>
                <w:szCs w:val="24"/>
              </w:rPr>
              <w:t>37,0</w:t>
            </w:r>
          </w:p>
        </w:tc>
        <w:tc>
          <w:tcPr>
            <w:tcW w:w="1986" w:type="dxa"/>
            <w:vAlign w:val="center"/>
          </w:tcPr>
          <w:p w:rsidR="00E90417" w:rsidRPr="00552B81" w:rsidRDefault="00E90417" w:rsidP="000208A8">
            <w:pPr>
              <w:tabs>
                <w:tab w:val="center" w:pos="6634"/>
              </w:tabs>
              <w:jc w:val="center"/>
              <w:rPr>
                <w:sz w:val="24"/>
                <w:szCs w:val="24"/>
              </w:rPr>
            </w:pPr>
            <w:r>
              <w:rPr>
                <w:sz w:val="24"/>
                <w:szCs w:val="24"/>
              </w:rPr>
              <w:t>36,3</w:t>
            </w:r>
          </w:p>
        </w:tc>
        <w:tc>
          <w:tcPr>
            <w:tcW w:w="1986" w:type="dxa"/>
            <w:vAlign w:val="center"/>
          </w:tcPr>
          <w:p w:rsidR="00E90417" w:rsidRPr="00552B81" w:rsidRDefault="00E90417" w:rsidP="000208A8">
            <w:pPr>
              <w:tabs>
                <w:tab w:val="center" w:pos="6634"/>
              </w:tabs>
              <w:jc w:val="center"/>
              <w:rPr>
                <w:sz w:val="24"/>
                <w:szCs w:val="24"/>
              </w:rPr>
            </w:pPr>
            <w:r w:rsidRPr="00552B81">
              <w:rPr>
                <w:sz w:val="24"/>
                <w:szCs w:val="24"/>
              </w:rPr>
              <w:t>3</w:t>
            </w:r>
            <w:r>
              <w:rPr>
                <w:sz w:val="24"/>
                <w:szCs w:val="24"/>
              </w:rPr>
              <w:t>5</w:t>
            </w:r>
            <w:r w:rsidRPr="00552B81">
              <w:rPr>
                <w:sz w:val="24"/>
                <w:szCs w:val="24"/>
              </w:rPr>
              <w:t>,</w:t>
            </w:r>
            <w:r>
              <w:rPr>
                <w:sz w:val="24"/>
                <w:szCs w:val="24"/>
              </w:rPr>
              <w:t>6</w:t>
            </w:r>
          </w:p>
        </w:tc>
      </w:tr>
      <w:tr w:rsidR="00E90417" w:rsidTr="000208A8">
        <w:tc>
          <w:tcPr>
            <w:tcW w:w="4531" w:type="dxa"/>
            <w:vAlign w:val="center"/>
          </w:tcPr>
          <w:p w:rsidR="00E90417" w:rsidRPr="00552B81" w:rsidRDefault="00E90417" w:rsidP="000208A8">
            <w:pPr>
              <w:tabs>
                <w:tab w:val="center" w:pos="6634"/>
              </w:tabs>
              <w:spacing w:before="60" w:after="60"/>
              <w:rPr>
                <w:sz w:val="24"/>
                <w:szCs w:val="24"/>
              </w:rPr>
            </w:pPr>
            <w:r w:rsidRPr="00552B81">
              <w:rPr>
                <w:sz w:val="24"/>
                <w:szCs w:val="24"/>
              </w:rPr>
              <w:t>Численность детей, отдохнувших в них за лето - всего, тыс. человек</w:t>
            </w:r>
          </w:p>
        </w:tc>
        <w:tc>
          <w:tcPr>
            <w:tcW w:w="1986" w:type="dxa"/>
            <w:vAlign w:val="bottom"/>
          </w:tcPr>
          <w:p w:rsidR="00E90417" w:rsidRPr="00552B81" w:rsidRDefault="00E90417" w:rsidP="000208A8">
            <w:pPr>
              <w:tabs>
                <w:tab w:val="center" w:pos="6634"/>
              </w:tabs>
              <w:jc w:val="center"/>
              <w:rPr>
                <w:sz w:val="24"/>
                <w:szCs w:val="24"/>
              </w:rPr>
            </w:pPr>
            <w:r>
              <w:rPr>
                <w:sz w:val="24"/>
                <w:szCs w:val="24"/>
              </w:rPr>
              <w:t>4 661,2</w:t>
            </w:r>
          </w:p>
        </w:tc>
        <w:tc>
          <w:tcPr>
            <w:tcW w:w="1986" w:type="dxa"/>
            <w:vAlign w:val="bottom"/>
          </w:tcPr>
          <w:p w:rsidR="00E90417" w:rsidRPr="00552B81" w:rsidRDefault="00E90417" w:rsidP="000208A8">
            <w:pPr>
              <w:tabs>
                <w:tab w:val="center" w:pos="6634"/>
              </w:tabs>
              <w:jc w:val="center"/>
              <w:rPr>
                <w:sz w:val="24"/>
                <w:szCs w:val="24"/>
              </w:rPr>
            </w:pPr>
            <w:r>
              <w:rPr>
                <w:sz w:val="24"/>
                <w:szCs w:val="24"/>
              </w:rPr>
              <w:t>4 787,1</w:t>
            </w:r>
          </w:p>
        </w:tc>
        <w:tc>
          <w:tcPr>
            <w:tcW w:w="1986" w:type="dxa"/>
            <w:vAlign w:val="bottom"/>
          </w:tcPr>
          <w:p w:rsidR="00E90417" w:rsidRPr="00552B81" w:rsidRDefault="00E90417" w:rsidP="000208A8">
            <w:pPr>
              <w:tabs>
                <w:tab w:val="center" w:pos="6634"/>
              </w:tabs>
              <w:jc w:val="center"/>
              <w:rPr>
                <w:sz w:val="24"/>
                <w:szCs w:val="24"/>
              </w:rPr>
            </w:pPr>
            <w:r w:rsidRPr="00552B81">
              <w:rPr>
                <w:sz w:val="24"/>
                <w:szCs w:val="24"/>
              </w:rPr>
              <w:t xml:space="preserve">4 </w:t>
            </w:r>
            <w:r>
              <w:rPr>
                <w:sz w:val="24"/>
                <w:szCs w:val="24"/>
              </w:rPr>
              <w:t>422</w:t>
            </w:r>
            <w:r w:rsidRPr="00552B81">
              <w:rPr>
                <w:sz w:val="24"/>
                <w:szCs w:val="24"/>
              </w:rPr>
              <w:t>,</w:t>
            </w:r>
            <w:r>
              <w:rPr>
                <w:sz w:val="24"/>
                <w:szCs w:val="24"/>
              </w:rPr>
              <w:t>5</w:t>
            </w:r>
          </w:p>
        </w:tc>
      </w:tr>
      <w:tr w:rsidR="00E90417" w:rsidTr="000208A8">
        <w:tc>
          <w:tcPr>
            <w:tcW w:w="4531" w:type="dxa"/>
          </w:tcPr>
          <w:p w:rsidR="00E90417" w:rsidRPr="00552B81" w:rsidRDefault="00E90417" w:rsidP="000208A8">
            <w:pPr>
              <w:tabs>
                <w:tab w:val="center" w:pos="6634"/>
              </w:tabs>
              <w:rPr>
                <w:sz w:val="24"/>
                <w:szCs w:val="24"/>
              </w:rPr>
            </w:pPr>
            <w:r w:rsidRPr="00552B81">
              <w:rPr>
                <w:sz w:val="24"/>
                <w:szCs w:val="24"/>
              </w:rPr>
              <w:t>из них в:</w:t>
            </w:r>
          </w:p>
          <w:p w:rsidR="00E90417" w:rsidRPr="00552B81" w:rsidRDefault="00E90417" w:rsidP="000208A8">
            <w:pPr>
              <w:tabs>
                <w:tab w:val="center" w:pos="6634"/>
              </w:tabs>
              <w:rPr>
                <w:sz w:val="24"/>
                <w:szCs w:val="24"/>
              </w:rPr>
            </w:pPr>
            <w:r w:rsidRPr="00552B81">
              <w:rPr>
                <w:sz w:val="24"/>
                <w:szCs w:val="24"/>
              </w:rPr>
              <w:lastRenderedPageBreak/>
              <w:t>загородных оздоровительных лагерях</w:t>
            </w:r>
          </w:p>
        </w:tc>
        <w:tc>
          <w:tcPr>
            <w:tcW w:w="1986" w:type="dxa"/>
            <w:vAlign w:val="bottom"/>
          </w:tcPr>
          <w:p w:rsidR="00E90417" w:rsidRPr="00552B81" w:rsidRDefault="00E90417" w:rsidP="000208A8">
            <w:pPr>
              <w:tabs>
                <w:tab w:val="center" w:pos="6634"/>
              </w:tabs>
              <w:jc w:val="center"/>
              <w:rPr>
                <w:sz w:val="24"/>
                <w:szCs w:val="24"/>
              </w:rPr>
            </w:pPr>
            <w:r>
              <w:rPr>
                <w:sz w:val="24"/>
                <w:szCs w:val="24"/>
              </w:rPr>
              <w:lastRenderedPageBreak/>
              <w:t>1 318,9</w:t>
            </w:r>
          </w:p>
        </w:tc>
        <w:tc>
          <w:tcPr>
            <w:tcW w:w="1986" w:type="dxa"/>
            <w:vAlign w:val="bottom"/>
          </w:tcPr>
          <w:p w:rsidR="00E90417" w:rsidRPr="00552B81" w:rsidRDefault="00E90417" w:rsidP="000208A8">
            <w:pPr>
              <w:tabs>
                <w:tab w:val="center" w:pos="6634"/>
              </w:tabs>
              <w:jc w:val="center"/>
              <w:rPr>
                <w:sz w:val="24"/>
                <w:szCs w:val="24"/>
              </w:rPr>
            </w:pPr>
            <w:r>
              <w:rPr>
                <w:sz w:val="24"/>
                <w:szCs w:val="24"/>
              </w:rPr>
              <w:t>1 454,0</w:t>
            </w:r>
          </w:p>
        </w:tc>
        <w:tc>
          <w:tcPr>
            <w:tcW w:w="1986" w:type="dxa"/>
            <w:vAlign w:val="bottom"/>
          </w:tcPr>
          <w:p w:rsidR="00E90417" w:rsidRPr="00552B81" w:rsidRDefault="00E90417" w:rsidP="000208A8">
            <w:pPr>
              <w:tabs>
                <w:tab w:val="center" w:pos="6634"/>
              </w:tabs>
              <w:jc w:val="center"/>
              <w:rPr>
                <w:sz w:val="24"/>
                <w:szCs w:val="24"/>
              </w:rPr>
            </w:pPr>
            <w:r>
              <w:rPr>
                <w:sz w:val="24"/>
                <w:szCs w:val="24"/>
              </w:rPr>
              <w:t>1 227</w:t>
            </w:r>
            <w:r w:rsidRPr="00552B81">
              <w:rPr>
                <w:sz w:val="24"/>
                <w:szCs w:val="24"/>
              </w:rPr>
              <w:t>,</w:t>
            </w:r>
            <w:r>
              <w:rPr>
                <w:sz w:val="24"/>
                <w:szCs w:val="24"/>
              </w:rPr>
              <w:t>9</w:t>
            </w:r>
          </w:p>
        </w:tc>
      </w:tr>
      <w:tr w:rsidR="00E90417" w:rsidTr="000208A8">
        <w:tc>
          <w:tcPr>
            <w:tcW w:w="4531" w:type="dxa"/>
          </w:tcPr>
          <w:p w:rsidR="00E90417" w:rsidRPr="00552B81" w:rsidRDefault="00E90417" w:rsidP="000208A8">
            <w:pPr>
              <w:tabs>
                <w:tab w:val="center" w:pos="6634"/>
              </w:tabs>
              <w:spacing w:before="60" w:after="60"/>
              <w:rPr>
                <w:sz w:val="24"/>
                <w:szCs w:val="24"/>
              </w:rPr>
            </w:pPr>
            <w:r w:rsidRPr="00552B81">
              <w:rPr>
                <w:sz w:val="24"/>
                <w:szCs w:val="24"/>
              </w:rPr>
              <w:lastRenderedPageBreak/>
              <w:t>оздоровительных лагерях с дневным пребыванием</w:t>
            </w:r>
          </w:p>
        </w:tc>
        <w:tc>
          <w:tcPr>
            <w:tcW w:w="1986" w:type="dxa"/>
            <w:vAlign w:val="center"/>
          </w:tcPr>
          <w:p w:rsidR="00E90417" w:rsidRPr="00552B81" w:rsidRDefault="00E90417" w:rsidP="000208A8">
            <w:pPr>
              <w:tabs>
                <w:tab w:val="center" w:pos="6634"/>
              </w:tabs>
              <w:jc w:val="center"/>
              <w:rPr>
                <w:sz w:val="24"/>
                <w:szCs w:val="24"/>
              </w:rPr>
            </w:pPr>
            <w:r>
              <w:rPr>
                <w:sz w:val="24"/>
                <w:szCs w:val="24"/>
              </w:rPr>
              <w:t>2 682,6</w:t>
            </w:r>
          </w:p>
        </w:tc>
        <w:tc>
          <w:tcPr>
            <w:tcW w:w="1986" w:type="dxa"/>
            <w:vAlign w:val="center"/>
          </w:tcPr>
          <w:p w:rsidR="00E90417" w:rsidRPr="00552B81" w:rsidRDefault="00E90417" w:rsidP="000208A8">
            <w:pPr>
              <w:tabs>
                <w:tab w:val="center" w:pos="6634"/>
              </w:tabs>
              <w:jc w:val="center"/>
              <w:rPr>
                <w:sz w:val="24"/>
                <w:szCs w:val="24"/>
              </w:rPr>
            </w:pPr>
            <w:r>
              <w:rPr>
                <w:sz w:val="24"/>
                <w:szCs w:val="24"/>
              </w:rPr>
              <w:t>2 661,9</w:t>
            </w:r>
          </w:p>
        </w:tc>
        <w:tc>
          <w:tcPr>
            <w:tcW w:w="1986" w:type="dxa"/>
            <w:vAlign w:val="center"/>
          </w:tcPr>
          <w:p w:rsidR="00E90417" w:rsidRPr="00552B81" w:rsidRDefault="00E90417" w:rsidP="000208A8">
            <w:pPr>
              <w:tabs>
                <w:tab w:val="center" w:pos="6634"/>
              </w:tabs>
              <w:jc w:val="center"/>
              <w:rPr>
                <w:sz w:val="24"/>
                <w:szCs w:val="24"/>
              </w:rPr>
            </w:pPr>
            <w:r w:rsidRPr="00552B81">
              <w:rPr>
                <w:sz w:val="24"/>
                <w:szCs w:val="24"/>
              </w:rPr>
              <w:t xml:space="preserve">2 </w:t>
            </w:r>
            <w:r>
              <w:rPr>
                <w:sz w:val="24"/>
                <w:szCs w:val="24"/>
              </w:rPr>
              <w:t>620</w:t>
            </w:r>
            <w:r w:rsidRPr="00552B81">
              <w:rPr>
                <w:sz w:val="24"/>
                <w:szCs w:val="24"/>
              </w:rPr>
              <w:t>,</w:t>
            </w:r>
            <w:r>
              <w:rPr>
                <w:sz w:val="24"/>
                <w:szCs w:val="24"/>
              </w:rPr>
              <w:t>3</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23</w:t>
      </w:r>
    </w:p>
    <w:p w:rsidR="00E90417" w:rsidRDefault="00E90417" w:rsidP="00E90417">
      <w:pPr>
        <w:jc w:val="right"/>
        <w:rPr>
          <w:sz w:val="26"/>
          <w:szCs w:val="26"/>
        </w:rPr>
      </w:pPr>
    </w:p>
    <w:p w:rsidR="00E90417" w:rsidRPr="00BB2498" w:rsidRDefault="00E90417" w:rsidP="00E90417">
      <w:pPr>
        <w:pStyle w:val="af9"/>
        <w:jc w:val="center"/>
        <w:rPr>
          <w:b/>
          <w:bCs/>
          <w:sz w:val="26"/>
          <w:szCs w:val="26"/>
        </w:rPr>
      </w:pPr>
      <w:r w:rsidRPr="00BB2498">
        <w:rPr>
          <w:b/>
          <w:bCs/>
          <w:sz w:val="26"/>
          <w:szCs w:val="26"/>
        </w:rPr>
        <w:t>Численность рабочей силы, занятых</w:t>
      </w:r>
    </w:p>
    <w:p w:rsidR="00E90417" w:rsidRPr="00BB2498" w:rsidRDefault="00E90417" w:rsidP="00E90417">
      <w:pPr>
        <w:pStyle w:val="af9"/>
        <w:jc w:val="center"/>
        <w:rPr>
          <w:b/>
          <w:bCs/>
          <w:sz w:val="26"/>
          <w:szCs w:val="26"/>
        </w:rPr>
      </w:pPr>
      <w:r w:rsidRPr="00BB2498">
        <w:rPr>
          <w:b/>
          <w:bCs/>
          <w:sz w:val="26"/>
          <w:szCs w:val="26"/>
        </w:rPr>
        <w:t>и безработных среди населения в возрасте 15-17 лет</w:t>
      </w:r>
    </w:p>
    <w:p w:rsidR="00E90417" w:rsidRPr="00BB2498" w:rsidRDefault="00E90417" w:rsidP="00E90417">
      <w:pPr>
        <w:pStyle w:val="af9"/>
        <w:jc w:val="center"/>
        <w:rPr>
          <w:bCs/>
          <w:sz w:val="24"/>
          <w:szCs w:val="24"/>
        </w:rPr>
      </w:pPr>
      <w:r w:rsidRPr="00BB2498">
        <w:rPr>
          <w:bCs/>
          <w:sz w:val="24"/>
          <w:szCs w:val="24"/>
        </w:rPr>
        <w:t>(по данным выборочного обследования рабочей силы, тыс. человек)</w:t>
      </w:r>
    </w:p>
    <w:p w:rsidR="00E90417" w:rsidRPr="00BB2498" w:rsidRDefault="00E90417" w:rsidP="00E90417">
      <w:pPr>
        <w:pStyle w:val="af9"/>
        <w:jc w:val="center"/>
        <w:rPr>
          <w:sz w:val="24"/>
          <w:szCs w:val="24"/>
        </w:rPr>
      </w:pPr>
    </w:p>
    <w:tbl>
      <w:tblPr>
        <w:tblStyle w:val="ac"/>
        <w:tblW w:w="0" w:type="auto"/>
        <w:tblInd w:w="108" w:type="dxa"/>
        <w:tblLook w:val="04A0"/>
      </w:tblPr>
      <w:tblGrid>
        <w:gridCol w:w="4962"/>
        <w:gridCol w:w="2391"/>
        <w:gridCol w:w="2392"/>
      </w:tblGrid>
      <w:tr w:rsidR="00E90417" w:rsidTr="000208A8">
        <w:tc>
          <w:tcPr>
            <w:tcW w:w="5245" w:type="dxa"/>
            <w:vAlign w:val="center"/>
          </w:tcPr>
          <w:p w:rsidR="00E90417" w:rsidRPr="00BB2498" w:rsidRDefault="00E90417" w:rsidP="000208A8">
            <w:pPr>
              <w:pStyle w:val="af9"/>
              <w:spacing w:line="276" w:lineRule="auto"/>
              <w:rPr>
                <w:b/>
                <w:sz w:val="24"/>
                <w:szCs w:val="24"/>
              </w:rPr>
            </w:pPr>
          </w:p>
        </w:tc>
        <w:tc>
          <w:tcPr>
            <w:tcW w:w="2534" w:type="dxa"/>
            <w:vAlign w:val="center"/>
          </w:tcPr>
          <w:p w:rsidR="00E90417" w:rsidRPr="00A46315" w:rsidRDefault="00E90417" w:rsidP="000208A8">
            <w:pPr>
              <w:pStyle w:val="af9"/>
              <w:spacing w:line="276" w:lineRule="auto"/>
              <w:jc w:val="center"/>
              <w:rPr>
                <w:sz w:val="24"/>
                <w:szCs w:val="24"/>
              </w:rPr>
            </w:pPr>
            <w:r w:rsidRPr="00A46315">
              <w:rPr>
                <w:sz w:val="24"/>
                <w:szCs w:val="24"/>
              </w:rPr>
              <w:t>2016 г.</w:t>
            </w:r>
          </w:p>
        </w:tc>
        <w:tc>
          <w:tcPr>
            <w:tcW w:w="2535" w:type="dxa"/>
            <w:vAlign w:val="center"/>
          </w:tcPr>
          <w:p w:rsidR="00E90417" w:rsidRPr="00A46315" w:rsidRDefault="00E90417" w:rsidP="000208A8">
            <w:pPr>
              <w:pStyle w:val="af9"/>
              <w:spacing w:line="276" w:lineRule="auto"/>
              <w:jc w:val="center"/>
              <w:rPr>
                <w:sz w:val="24"/>
                <w:szCs w:val="24"/>
              </w:rPr>
            </w:pPr>
            <w:r w:rsidRPr="00A46315">
              <w:rPr>
                <w:sz w:val="24"/>
                <w:szCs w:val="24"/>
              </w:rPr>
              <w:t>2017 г.</w:t>
            </w:r>
          </w:p>
        </w:tc>
      </w:tr>
      <w:tr w:rsidR="00E90417" w:rsidTr="000208A8">
        <w:tc>
          <w:tcPr>
            <w:tcW w:w="5245" w:type="dxa"/>
            <w:vAlign w:val="center"/>
          </w:tcPr>
          <w:p w:rsidR="00E90417" w:rsidRPr="00BB2498" w:rsidRDefault="00E90417" w:rsidP="000208A8">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534" w:type="dxa"/>
            <w:vAlign w:val="center"/>
          </w:tcPr>
          <w:p w:rsidR="00E90417" w:rsidRPr="008A6E88" w:rsidRDefault="00E90417" w:rsidP="000208A8">
            <w:pPr>
              <w:pStyle w:val="af9"/>
              <w:spacing w:line="276" w:lineRule="auto"/>
              <w:jc w:val="center"/>
              <w:rPr>
                <w:b/>
                <w:sz w:val="24"/>
                <w:szCs w:val="24"/>
              </w:rPr>
            </w:pPr>
            <w:r w:rsidRPr="008A6E88">
              <w:rPr>
                <w:b/>
                <w:sz w:val="24"/>
                <w:szCs w:val="24"/>
              </w:rPr>
              <w:t>131,1</w:t>
            </w:r>
          </w:p>
        </w:tc>
        <w:tc>
          <w:tcPr>
            <w:tcW w:w="2535" w:type="dxa"/>
            <w:vAlign w:val="center"/>
          </w:tcPr>
          <w:p w:rsidR="00E90417" w:rsidRPr="008A6E88" w:rsidRDefault="00E90417" w:rsidP="000208A8">
            <w:pPr>
              <w:pStyle w:val="af9"/>
              <w:spacing w:line="276" w:lineRule="auto"/>
              <w:jc w:val="center"/>
              <w:rPr>
                <w:b/>
                <w:sz w:val="24"/>
                <w:szCs w:val="24"/>
              </w:rPr>
            </w:pPr>
            <w:r>
              <w:rPr>
                <w:b/>
                <w:sz w:val="24"/>
                <w:szCs w:val="24"/>
              </w:rPr>
              <w:t>116,7</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Мужчины</w:t>
            </w:r>
          </w:p>
        </w:tc>
        <w:tc>
          <w:tcPr>
            <w:tcW w:w="2534" w:type="dxa"/>
            <w:vAlign w:val="center"/>
          </w:tcPr>
          <w:p w:rsidR="00E90417" w:rsidRDefault="00E90417" w:rsidP="000208A8">
            <w:pPr>
              <w:pStyle w:val="af9"/>
              <w:spacing w:line="276" w:lineRule="auto"/>
              <w:jc w:val="center"/>
              <w:rPr>
                <w:sz w:val="24"/>
                <w:szCs w:val="24"/>
              </w:rPr>
            </w:pPr>
            <w:r>
              <w:rPr>
                <w:sz w:val="24"/>
                <w:szCs w:val="24"/>
              </w:rPr>
              <w:t>78,5</w:t>
            </w:r>
          </w:p>
        </w:tc>
        <w:tc>
          <w:tcPr>
            <w:tcW w:w="2535" w:type="dxa"/>
            <w:vAlign w:val="center"/>
          </w:tcPr>
          <w:p w:rsidR="00E90417" w:rsidRDefault="00E90417" w:rsidP="000208A8">
            <w:pPr>
              <w:pStyle w:val="af9"/>
              <w:spacing w:line="276" w:lineRule="auto"/>
              <w:jc w:val="center"/>
              <w:rPr>
                <w:sz w:val="24"/>
                <w:szCs w:val="24"/>
              </w:rPr>
            </w:pPr>
            <w:r>
              <w:rPr>
                <w:sz w:val="24"/>
                <w:szCs w:val="24"/>
              </w:rPr>
              <w:t>63,7</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Женщины</w:t>
            </w:r>
          </w:p>
        </w:tc>
        <w:tc>
          <w:tcPr>
            <w:tcW w:w="2534" w:type="dxa"/>
            <w:vAlign w:val="center"/>
          </w:tcPr>
          <w:p w:rsidR="00E90417" w:rsidRDefault="00E90417" w:rsidP="000208A8">
            <w:pPr>
              <w:pStyle w:val="af9"/>
              <w:spacing w:line="276" w:lineRule="auto"/>
              <w:jc w:val="center"/>
              <w:rPr>
                <w:sz w:val="24"/>
                <w:szCs w:val="24"/>
              </w:rPr>
            </w:pPr>
            <w:r>
              <w:rPr>
                <w:sz w:val="24"/>
                <w:szCs w:val="24"/>
              </w:rPr>
              <w:t>52,6</w:t>
            </w:r>
          </w:p>
        </w:tc>
        <w:tc>
          <w:tcPr>
            <w:tcW w:w="2535" w:type="dxa"/>
            <w:vAlign w:val="center"/>
          </w:tcPr>
          <w:p w:rsidR="00E90417" w:rsidRDefault="00E90417" w:rsidP="000208A8">
            <w:pPr>
              <w:pStyle w:val="af9"/>
              <w:spacing w:line="276" w:lineRule="auto"/>
              <w:jc w:val="center"/>
              <w:rPr>
                <w:sz w:val="24"/>
                <w:szCs w:val="24"/>
              </w:rPr>
            </w:pPr>
            <w:r>
              <w:rPr>
                <w:sz w:val="24"/>
                <w:szCs w:val="24"/>
              </w:rPr>
              <w:t>53,0</w:t>
            </w:r>
          </w:p>
        </w:tc>
      </w:tr>
      <w:tr w:rsidR="00E90417" w:rsidTr="000208A8">
        <w:tc>
          <w:tcPr>
            <w:tcW w:w="5245" w:type="dxa"/>
            <w:vAlign w:val="center"/>
          </w:tcPr>
          <w:p w:rsidR="00E90417" w:rsidRPr="00BB2498" w:rsidRDefault="00E90417" w:rsidP="000208A8">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534" w:type="dxa"/>
            <w:vAlign w:val="center"/>
          </w:tcPr>
          <w:p w:rsidR="00E90417" w:rsidRPr="008A6E88" w:rsidRDefault="00E90417" w:rsidP="000208A8">
            <w:pPr>
              <w:pStyle w:val="af9"/>
              <w:spacing w:line="276" w:lineRule="auto"/>
              <w:jc w:val="center"/>
              <w:rPr>
                <w:b/>
                <w:sz w:val="24"/>
                <w:szCs w:val="24"/>
              </w:rPr>
            </w:pPr>
            <w:r w:rsidRPr="008A6E88">
              <w:rPr>
                <w:b/>
                <w:sz w:val="24"/>
                <w:szCs w:val="24"/>
              </w:rPr>
              <w:t>94,8</w:t>
            </w:r>
          </w:p>
        </w:tc>
        <w:tc>
          <w:tcPr>
            <w:tcW w:w="2535" w:type="dxa"/>
            <w:vAlign w:val="center"/>
          </w:tcPr>
          <w:p w:rsidR="00E90417" w:rsidRPr="008A6E88" w:rsidRDefault="00E90417" w:rsidP="000208A8">
            <w:pPr>
              <w:pStyle w:val="af9"/>
              <w:spacing w:line="276" w:lineRule="auto"/>
              <w:jc w:val="center"/>
              <w:rPr>
                <w:b/>
                <w:sz w:val="24"/>
                <w:szCs w:val="24"/>
              </w:rPr>
            </w:pPr>
            <w:r>
              <w:rPr>
                <w:b/>
                <w:sz w:val="24"/>
                <w:szCs w:val="24"/>
              </w:rPr>
              <w:t>78,7</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Мужчины</w:t>
            </w:r>
          </w:p>
        </w:tc>
        <w:tc>
          <w:tcPr>
            <w:tcW w:w="2534" w:type="dxa"/>
            <w:vAlign w:val="center"/>
          </w:tcPr>
          <w:p w:rsidR="00E90417" w:rsidRDefault="00E90417" w:rsidP="000208A8">
            <w:pPr>
              <w:pStyle w:val="af9"/>
              <w:spacing w:line="276" w:lineRule="auto"/>
              <w:jc w:val="center"/>
              <w:rPr>
                <w:sz w:val="24"/>
                <w:szCs w:val="24"/>
              </w:rPr>
            </w:pPr>
            <w:r>
              <w:rPr>
                <w:sz w:val="24"/>
                <w:szCs w:val="24"/>
              </w:rPr>
              <w:t>58,1</w:t>
            </w:r>
          </w:p>
        </w:tc>
        <w:tc>
          <w:tcPr>
            <w:tcW w:w="2535" w:type="dxa"/>
            <w:vAlign w:val="center"/>
          </w:tcPr>
          <w:p w:rsidR="00E90417" w:rsidRDefault="00E90417" w:rsidP="000208A8">
            <w:pPr>
              <w:pStyle w:val="af9"/>
              <w:spacing w:line="276" w:lineRule="auto"/>
              <w:jc w:val="center"/>
              <w:rPr>
                <w:sz w:val="24"/>
                <w:szCs w:val="24"/>
              </w:rPr>
            </w:pPr>
            <w:r>
              <w:rPr>
                <w:sz w:val="24"/>
                <w:szCs w:val="24"/>
              </w:rPr>
              <w:t>42,0</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Женщины</w:t>
            </w:r>
          </w:p>
        </w:tc>
        <w:tc>
          <w:tcPr>
            <w:tcW w:w="2534" w:type="dxa"/>
            <w:vAlign w:val="center"/>
          </w:tcPr>
          <w:p w:rsidR="00E90417" w:rsidRDefault="00E90417" w:rsidP="000208A8">
            <w:pPr>
              <w:pStyle w:val="af9"/>
              <w:spacing w:line="276" w:lineRule="auto"/>
              <w:jc w:val="center"/>
              <w:rPr>
                <w:sz w:val="24"/>
                <w:szCs w:val="24"/>
              </w:rPr>
            </w:pPr>
            <w:r>
              <w:rPr>
                <w:sz w:val="24"/>
                <w:szCs w:val="24"/>
              </w:rPr>
              <w:t>36,8</w:t>
            </w:r>
          </w:p>
        </w:tc>
        <w:tc>
          <w:tcPr>
            <w:tcW w:w="2535" w:type="dxa"/>
            <w:vAlign w:val="center"/>
          </w:tcPr>
          <w:p w:rsidR="00E90417" w:rsidRDefault="00E90417" w:rsidP="000208A8">
            <w:pPr>
              <w:pStyle w:val="af9"/>
              <w:spacing w:line="276" w:lineRule="auto"/>
              <w:jc w:val="center"/>
              <w:rPr>
                <w:sz w:val="24"/>
                <w:szCs w:val="24"/>
              </w:rPr>
            </w:pPr>
            <w:r>
              <w:rPr>
                <w:sz w:val="24"/>
                <w:szCs w:val="24"/>
              </w:rPr>
              <w:t>36,7</w:t>
            </w:r>
          </w:p>
        </w:tc>
      </w:tr>
      <w:tr w:rsidR="00E90417" w:rsidTr="000208A8">
        <w:tc>
          <w:tcPr>
            <w:tcW w:w="5245" w:type="dxa"/>
            <w:vAlign w:val="center"/>
          </w:tcPr>
          <w:p w:rsidR="00E90417" w:rsidRPr="00BB2498" w:rsidRDefault="00E90417" w:rsidP="000208A8">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534" w:type="dxa"/>
            <w:vAlign w:val="center"/>
          </w:tcPr>
          <w:p w:rsidR="00E90417" w:rsidRPr="008A6E88" w:rsidRDefault="00E90417" w:rsidP="000208A8">
            <w:pPr>
              <w:pStyle w:val="af9"/>
              <w:spacing w:line="276" w:lineRule="auto"/>
              <w:jc w:val="center"/>
              <w:rPr>
                <w:b/>
                <w:sz w:val="24"/>
                <w:szCs w:val="24"/>
              </w:rPr>
            </w:pPr>
            <w:r w:rsidRPr="008A6E88">
              <w:rPr>
                <w:b/>
                <w:sz w:val="24"/>
                <w:szCs w:val="24"/>
              </w:rPr>
              <w:t>36,3</w:t>
            </w:r>
          </w:p>
        </w:tc>
        <w:tc>
          <w:tcPr>
            <w:tcW w:w="2535" w:type="dxa"/>
            <w:vAlign w:val="center"/>
          </w:tcPr>
          <w:p w:rsidR="00E90417" w:rsidRPr="008A6E88" w:rsidRDefault="00E90417" w:rsidP="000208A8">
            <w:pPr>
              <w:pStyle w:val="af9"/>
              <w:spacing w:line="276" w:lineRule="auto"/>
              <w:jc w:val="center"/>
              <w:rPr>
                <w:b/>
                <w:sz w:val="24"/>
                <w:szCs w:val="24"/>
              </w:rPr>
            </w:pPr>
            <w:r>
              <w:rPr>
                <w:b/>
                <w:sz w:val="24"/>
                <w:szCs w:val="24"/>
              </w:rPr>
              <w:t>38,0</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Мужчины</w:t>
            </w:r>
          </w:p>
        </w:tc>
        <w:tc>
          <w:tcPr>
            <w:tcW w:w="2534" w:type="dxa"/>
            <w:vAlign w:val="center"/>
          </w:tcPr>
          <w:p w:rsidR="00E90417" w:rsidRDefault="00E90417" w:rsidP="000208A8">
            <w:pPr>
              <w:pStyle w:val="af9"/>
              <w:spacing w:line="276" w:lineRule="auto"/>
              <w:jc w:val="center"/>
              <w:rPr>
                <w:sz w:val="24"/>
                <w:szCs w:val="24"/>
              </w:rPr>
            </w:pPr>
            <w:r>
              <w:rPr>
                <w:sz w:val="24"/>
                <w:szCs w:val="24"/>
              </w:rPr>
              <w:t>20,4</w:t>
            </w:r>
          </w:p>
        </w:tc>
        <w:tc>
          <w:tcPr>
            <w:tcW w:w="2535" w:type="dxa"/>
            <w:vAlign w:val="center"/>
          </w:tcPr>
          <w:p w:rsidR="00E90417" w:rsidRDefault="00E90417" w:rsidP="000208A8">
            <w:pPr>
              <w:pStyle w:val="af9"/>
              <w:spacing w:line="276" w:lineRule="auto"/>
              <w:jc w:val="center"/>
              <w:rPr>
                <w:sz w:val="24"/>
                <w:szCs w:val="24"/>
              </w:rPr>
            </w:pPr>
            <w:r>
              <w:rPr>
                <w:sz w:val="24"/>
                <w:szCs w:val="24"/>
              </w:rPr>
              <w:t>21,7</w:t>
            </w:r>
          </w:p>
        </w:tc>
      </w:tr>
      <w:tr w:rsidR="00E90417" w:rsidTr="000208A8">
        <w:tc>
          <w:tcPr>
            <w:tcW w:w="5245" w:type="dxa"/>
            <w:vAlign w:val="center"/>
          </w:tcPr>
          <w:p w:rsidR="00E90417" w:rsidRDefault="00E90417" w:rsidP="000208A8">
            <w:pPr>
              <w:pStyle w:val="af9"/>
              <w:spacing w:line="276" w:lineRule="auto"/>
              <w:rPr>
                <w:sz w:val="24"/>
                <w:szCs w:val="24"/>
              </w:rPr>
            </w:pPr>
            <w:r>
              <w:rPr>
                <w:sz w:val="24"/>
                <w:szCs w:val="24"/>
              </w:rPr>
              <w:t>Женщины</w:t>
            </w:r>
          </w:p>
        </w:tc>
        <w:tc>
          <w:tcPr>
            <w:tcW w:w="2534" w:type="dxa"/>
            <w:vAlign w:val="center"/>
          </w:tcPr>
          <w:p w:rsidR="00E90417" w:rsidRDefault="00E90417" w:rsidP="000208A8">
            <w:pPr>
              <w:pStyle w:val="af9"/>
              <w:spacing w:line="276" w:lineRule="auto"/>
              <w:jc w:val="center"/>
              <w:rPr>
                <w:sz w:val="24"/>
                <w:szCs w:val="24"/>
              </w:rPr>
            </w:pPr>
            <w:r>
              <w:rPr>
                <w:sz w:val="24"/>
                <w:szCs w:val="24"/>
              </w:rPr>
              <w:t>15,8</w:t>
            </w:r>
          </w:p>
        </w:tc>
        <w:tc>
          <w:tcPr>
            <w:tcW w:w="2535" w:type="dxa"/>
            <w:vAlign w:val="center"/>
          </w:tcPr>
          <w:p w:rsidR="00E90417" w:rsidRDefault="00E90417" w:rsidP="000208A8">
            <w:pPr>
              <w:pStyle w:val="af9"/>
              <w:spacing w:line="276" w:lineRule="auto"/>
              <w:jc w:val="center"/>
              <w:rPr>
                <w:sz w:val="24"/>
                <w:szCs w:val="24"/>
              </w:rPr>
            </w:pPr>
            <w:r>
              <w:rPr>
                <w:sz w:val="24"/>
                <w:szCs w:val="24"/>
              </w:rPr>
              <w:t>16,4</w:t>
            </w:r>
          </w:p>
        </w:tc>
      </w:tr>
    </w:tbl>
    <w:p w:rsidR="00E90417" w:rsidRDefault="00E90417" w:rsidP="00E90417">
      <w:pPr>
        <w:pStyle w:val="af9"/>
        <w:rPr>
          <w:sz w:val="24"/>
          <w:szCs w:val="24"/>
        </w:rPr>
      </w:pPr>
    </w:p>
    <w:p w:rsidR="00E90417" w:rsidRPr="00BB2498" w:rsidRDefault="00E90417" w:rsidP="00E90417">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E90417" w:rsidRPr="00BB2498" w:rsidRDefault="00E90417" w:rsidP="00E90417">
      <w:pPr>
        <w:pStyle w:val="af9"/>
        <w:spacing w:line="276" w:lineRule="auto"/>
        <w:ind w:firstLine="284"/>
        <w:rPr>
          <w:sz w:val="22"/>
          <w:szCs w:val="22"/>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24</w:t>
      </w:r>
    </w:p>
    <w:p w:rsidR="00E90417" w:rsidRDefault="00E90417" w:rsidP="00E90417">
      <w:pPr>
        <w:jc w:val="right"/>
        <w:rPr>
          <w:sz w:val="26"/>
          <w:szCs w:val="26"/>
        </w:rPr>
      </w:pPr>
    </w:p>
    <w:p w:rsidR="00E90417" w:rsidRPr="00BB2498" w:rsidRDefault="00E90417" w:rsidP="00E90417">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E90417" w:rsidRPr="00BB2498" w:rsidRDefault="00E90417" w:rsidP="00E90417">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проценты</w:t>
      </w:r>
      <w:r w:rsidRPr="00BB2498">
        <w:rPr>
          <w:bCs/>
          <w:sz w:val="24"/>
          <w:szCs w:val="24"/>
        </w:rPr>
        <w:t>)</w:t>
      </w:r>
    </w:p>
    <w:p w:rsidR="00E90417" w:rsidRPr="00BB2498" w:rsidRDefault="00E90417" w:rsidP="00E90417">
      <w:pPr>
        <w:pStyle w:val="af9"/>
        <w:jc w:val="center"/>
        <w:rPr>
          <w:sz w:val="24"/>
          <w:szCs w:val="24"/>
        </w:rPr>
      </w:pPr>
    </w:p>
    <w:tbl>
      <w:tblPr>
        <w:tblStyle w:val="ac"/>
        <w:tblW w:w="10456" w:type="dxa"/>
        <w:tblLook w:val="04A0"/>
      </w:tblPr>
      <w:tblGrid>
        <w:gridCol w:w="6345"/>
        <w:gridCol w:w="2055"/>
        <w:gridCol w:w="2056"/>
      </w:tblGrid>
      <w:tr w:rsidR="00E90417" w:rsidTr="000208A8">
        <w:tc>
          <w:tcPr>
            <w:tcW w:w="6345" w:type="dxa"/>
            <w:vAlign w:val="center"/>
          </w:tcPr>
          <w:p w:rsidR="00E90417" w:rsidRDefault="00E90417" w:rsidP="000208A8">
            <w:pPr>
              <w:pStyle w:val="af9"/>
              <w:rPr>
                <w:b/>
                <w:sz w:val="24"/>
                <w:szCs w:val="24"/>
              </w:rPr>
            </w:pPr>
          </w:p>
        </w:tc>
        <w:tc>
          <w:tcPr>
            <w:tcW w:w="2055" w:type="dxa"/>
            <w:vAlign w:val="center"/>
          </w:tcPr>
          <w:p w:rsidR="00E90417" w:rsidRPr="00EB280D" w:rsidRDefault="00E90417" w:rsidP="000208A8">
            <w:pPr>
              <w:pStyle w:val="af9"/>
              <w:spacing w:line="276" w:lineRule="auto"/>
              <w:jc w:val="center"/>
              <w:rPr>
                <w:sz w:val="24"/>
                <w:szCs w:val="24"/>
              </w:rPr>
            </w:pPr>
            <w:r>
              <w:rPr>
                <w:sz w:val="24"/>
                <w:szCs w:val="24"/>
              </w:rPr>
              <w:t>2016 г.</w:t>
            </w:r>
          </w:p>
        </w:tc>
        <w:tc>
          <w:tcPr>
            <w:tcW w:w="2056" w:type="dxa"/>
            <w:vAlign w:val="center"/>
          </w:tcPr>
          <w:p w:rsidR="00E90417" w:rsidRPr="00EB280D" w:rsidRDefault="00E90417" w:rsidP="000208A8">
            <w:pPr>
              <w:pStyle w:val="af9"/>
              <w:spacing w:line="276" w:lineRule="auto"/>
              <w:jc w:val="center"/>
              <w:rPr>
                <w:sz w:val="24"/>
                <w:szCs w:val="24"/>
              </w:rPr>
            </w:pPr>
            <w:r>
              <w:rPr>
                <w:sz w:val="24"/>
                <w:szCs w:val="24"/>
              </w:rPr>
              <w:t>2017 г.</w:t>
            </w:r>
          </w:p>
        </w:tc>
      </w:tr>
      <w:tr w:rsidR="00E90417" w:rsidTr="000208A8">
        <w:tc>
          <w:tcPr>
            <w:tcW w:w="6345" w:type="dxa"/>
            <w:vAlign w:val="center"/>
          </w:tcPr>
          <w:p w:rsidR="00E90417" w:rsidRPr="00BB2498" w:rsidRDefault="00E90417" w:rsidP="000208A8">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vAlign w:val="center"/>
          </w:tcPr>
          <w:p w:rsidR="00E90417" w:rsidRPr="00F660F8" w:rsidRDefault="00E90417" w:rsidP="000208A8">
            <w:pPr>
              <w:pStyle w:val="af9"/>
              <w:spacing w:line="276" w:lineRule="auto"/>
              <w:jc w:val="center"/>
              <w:rPr>
                <w:b/>
                <w:sz w:val="24"/>
                <w:szCs w:val="24"/>
              </w:rPr>
            </w:pPr>
            <w:r w:rsidRPr="00F660F8">
              <w:rPr>
                <w:b/>
                <w:sz w:val="24"/>
                <w:szCs w:val="24"/>
              </w:rPr>
              <w:t>3,1</w:t>
            </w:r>
          </w:p>
        </w:tc>
        <w:tc>
          <w:tcPr>
            <w:tcW w:w="2056" w:type="dxa"/>
            <w:vAlign w:val="center"/>
          </w:tcPr>
          <w:p w:rsidR="00E90417" w:rsidRPr="00F660F8" w:rsidRDefault="00E90417" w:rsidP="000208A8">
            <w:pPr>
              <w:pStyle w:val="af9"/>
              <w:spacing w:line="276" w:lineRule="auto"/>
              <w:jc w:val="center"/>
              <w:rPr>
                <w:b/>
                <w:sz w:val="24"/>
                <w:szCs w:val="24"/>
              </w:rPr>
            </w:pPr>
            <w:r>
              <w:rPr>
                <w:b/>
                <w:sz w:val="24"/>
                <w:szCs w:val="24"/>
              </w:rPr>
              <w:t>2,7</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t>Мужчины</w:t>
            </w:r>
          </w:p>
        </w:tc>
        <w:tc>
          <w:tcPr>
            <w:tcW w:w="2055" w:type="dxa"/>
            <w:vAlign w:val="center"/>
          </w:tcPr>
          <w:p w:rsidR="00E90417" w:rsidRPr="00EB280D" w:rsidRDefault="00E90417" w:rsidP="000208A8">
            <w:pPr>
              <w:pStyle w:val="af9"/>
              <w:spacing w:line="276" w:lineRule="auto"/>
              <w:jc w:val="center"/>
              <w:rPr>
                <w:sz w:val="24"/>
                <w:szCs w:val="24"/>
              </w:rPr>
            </w:pPr>
            <w:r>
              <w:rPr>
                <w:sz w:val="24"/>
                <w:szCs w:val="24"/>
              </w:rPr>
              <w:t>3,7</w:t>
            </w:r>
          </w:p>
        </w:tc>
        <w:tc>
          <w:tcPr>
            <w:tcW w:w="2056" w:type="dxa"/>
            <w:vAlign w:val="center"/>
          </w:tcPr>
          <w:p w:rsidR="00E90417" w:rsidRPr="00EB280D" w:rsidRDefault="00E90417" w:rsidP="000208A8">
            <w:pPr>
              <w:pStyle w:val="af9"/>
              <w:spacing w:line="276" w:lineRule="auto"/>
              <w:jc w:val="center"/>
              <w:rPr>
                <w:sz w:val="24"/>
                <w:szCs w:val="24"/>
              </w:rPr>
            </w:pPr>
            <w:r>
              <w:rPr>
                <w:sz w:val="24"/>
                <w:szCs w:val="24"/>
              </w:rPr>
              <w:t>2,9</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t>Женщины</w:t>
            </w:r>
          </w:p>
        </w:tc>
        <w:tc>
          <w:tcPr>
            <w:tcW w:w="2055" w:type="dxa"/>
            <w:vAlign w:val="center"/>
          </w:tcPr>
          <w:p w:rsidR="00E90417" w:rsidRPr="00EB280D" w:rsidRDefault="00E90417" w:rsidP="000208A8">
            <w:pPr>
              <w:pStyle w:val="af9"/>
              <w:spacing w:line="276" w:lineRule="auto"/>
              <w:jc w:val="center"/>
              <w:rPr>
                <w:sz w:val="24"/>
                <w:szCs w:val="24"/>
              </w:rPr>
            </w:pPr>
            <w:r w:rsidRPr="00EB280D">
              <w:rPr>
                <w:sz w:val="24"/>
                <w:szCs w:val="24"/>
              </w:rPr>
              <w:t>2,6</w:t>
            </w:r>
          </w:p>
        </w:tc>
        <w:tc>
          <w:tcPr>
            <w:tcW w:w="2056" w:type="dxa"/>
            <w:vAlign w:val="center"/>
          </w:tcPr>
          <w:p w:rsidR="00E90417" w:rsidRPr="00EB280D" w:rsidRDefault="00E90417" w:rsidP="000208A8">
            <w:pPr>
              <w:pStyle w:val="af9"/>
              <w:spacing w:line="276" w:lineRule="auto"/>
              <w:jc w:val="center"/>
              <w:rPr>
                <w:sz w:val="24"/>
                <w:szCs w:val="24"/>
              </w:rPr>
            </w:pPr>
            <w:r w:rsidRPr="00F660F8">
              <w:rPr>
                <w:sz w:val="24"/>
                <w:szCs w:val="24"/>
              </w:rPr>
              <w:t>2,6</w:t>
            </w:r>
          </w:p>
        </w:tc>
      </w:tr>
      <w:tr w:rsidR="00E90417" w:rsidTr="000208A8">
        <w:tc>
          <w:tcPr>
            <w:tcW w:w="6345" w:type="dxa"/>
            <w:vAlign w:val="center"/>
          </w:tcPr>
          <w:p w:rsidR="00E90417" w:rsidRPr="00BB2498" w:rsidRDefault="00E90417" w:rsidP="000208A8">
            <w:pPr>
              <w:pStyle w:val="af9"/>
              <w:spacing w:line="276" w:lineRule="auto"/>
              <w:rPr>
                <w:b/>
                <w:sz w:val="24"/>
                <w:szCs w:val="24"/>
              </w:rPr>
            </w:pPr>
            <w:r>
              <w:rPr>
                <w:b/>
                <w:sz w:val="24"/>
                <w:szCs w:val="24"/>
              </w:rPr>
              <w:t>Уровень занятости - всего</w:t>
            </w:r>
          </w:p>
        </w:tc>
        <w:tc>
          <w:tcPr>
            <w:tcW w:w="2055" w:type="dxa"/>
            <w:vAlign w:val="center"/>
          </w:tcPr>
          <w:p w:rsidR="00E90417" w:rsidRPr="00F660F8" w:rsidRDefault="00E90417" w:rsidP="000208A8">
            <w:pPr>
              <w:pStyle w:val="af9"/>
              <w:spacing w:line="276" w:lineRule="auto"/>
              <w:jc w:val="center"/>
              <w:rPr>
                <w:b/>
                <w:sz w:val="24"/>
                <w:szCs w:val="24"/>
              </w:rPr>
            </w:pPr>
            <w:r w:rsidRPr="00F660F8">
              <w:rPr>
                <w:b/>
                <w:sz w:val="24"/>
                <w:szCs w:val="24"/>
              </w:rPr>
              <w:t>2,3</w:t>
            </w:r>
          </w:p>
        </w:tc>
        <w:tc>
          <w:tcPr>
            <w:tcW w:w="2056" w:type="dxa"/>
            <w:vAlign w:val="center"/>
          </w:tcPr>
          <w:p w:rsidR="00E90417" w:rsidRPr="00F660F8" w:rsidRDefault="00E90417" w:rsidP="000208A8">
            <w:pPr>
              <w:pStyle w:val="af9"/>
              <w:spacing w:line="276" w:lineRule="auto"/>
              <w:jc w:val="center"/>
              <w:rPr>
                <w:b/>
                <w:sz w:val="24"/>
                <w:szCs w:val="24"/>
              </w:rPr>
            </w:pPr>
            <w:r>
              <w:rPr>
                <w:b/>
                <w:sz w:val="24"/>
                <w:szCs w:val="24"/>
              </w:rPr>
              <w:t>1,8</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t>Мужчины</w:t>
            </w:r>
          </w:p>
        </w:tc>
        <w:tc>
          <w:tcPr>
            <w:tcW w:w="2055" w:type="dxa"/>
            <w:vAlign w:val="center"/>
          </w:tcPr>
          <w:p w:rsidR="00E90417" w:rsidRPr="00EB280D" w:rsidRDefault="00E90417" w:rsidP="000208A8">
            <w:pPr>
              <w:pStyle w:val="af9"/>
              <w:spacing w:line="276" w:lineRule="auto"/>
              <w:jc w:val="center"/>
              <w:rPr>
                <w:sz w:val="24"/>
                <w:szCs w:val="24"/>
              </w:rPr>
            </w:pPr>
            <w:r>
              <w:rPr>
                <w:sz w:val="24"/>
                <w:szCs w:val="24"/>
              </w:rPr>
              <w:t>2,7</w:t>
            </w:r>
          </w:p>
        </w:tc>
        <w:tc>
          <w:tcPr>
            <w:tcW w:w="2056" w:type="dxa"/>
            <w:vAlign w:val="center"/>
          </w:tcPr>
          <w:p w:rsidR="00E90417" w:rsidRPr="00EB280D" w:rsidRDefault="00E90417" w:rsidP="000208A8">
            <w:pPr>
              <w:pStyle w:val="af9"/>
              <w:spacing w:line="276" w:lineRule="auto"/>
              <w:jc w:val="center"/>
              <w:rPr>
                <w:sz w:val="24"/>
                <w:szCs w:val="24"/>
              </w:rPr>
            </w:pPr>
            <w:r>
              <w:rPr>
                <w:sz w:val="24"/>
                <w:szCs w:val="24"/>
              </w:rPr>
              <w:t>1,9</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t>Женщины</w:t>
            </w:r>
          </w:p>
        </w:tc>
        <w:tc>
          <w:tcPr>
            <w:tcW w:w="2055" w:type="dxa"/>
            <w:vAlign w:val="center"/>
          </w:tcPr>
          <w:p w:rsidR="00E90417" w:rsidRPr="00EB280D" w:rsidRDefault="00E90417" w:rsidP="000208A8">
            <w:pPr>
              <w:pStyle w:val="af9"/>
              <w:spacing w:line="276" w:lineRule="auto"/>
              <w:jc w:val="center"/>
              <w:rPr>
                <w:sz w:val="24"/>
                <w:szCs w:val="24"/>
              </w:rPr>
            </w:pPr>
            <w:r>
              <w:rPr>
                <w:sz w:val="24"/>
                <w:szCs w:val="24"/>
              </w:rPr>
              <w:t>1</w:t>
            </w:r>
            <w:r w:rsidRPr="00EB280D">
              <w:rPr>
                <w:sz w:val="24"/>
                <w:szCs w:val="24"/>
              </w:rPr>
              <w:t>,8</w:t>
            </w:r>
          </w:p>
        </w:tc>
        <w:tc>
          <w:tcPr>
            <w:tcW w:w="2056" w:type="dxa"/>
            <w:vAlign w:val="center"/>
          </w:tcPr>
          <w:p w:rsidR="00E90417" w:rsidRPr="00EB280D" w:rsidRDefault="00E90417" w:rsidP="000208A8">
            <w:pPr>
              <w:pStyle w:val="af9"/>
              <w:spacing w:line="276" w:lineRule="auto"/>
              <w:jc w:val="center"/>
              <w:rPr>
                <w:sz w:val="24"/>
                <w:szCs w:val="24"/>
              </w:rPr>
            </w:pPr>
            <w:r>
              <w:rPr>
                <w:sz w:val="24"/>
                <w:szCs w:val="24"/>
              </w:rPr>
              <w:t>1,8</w:t>
            </w:r>
          </w:p>
        </w:tc>
      </w:tr>
      <w:tr w:rsidR="00E90417" w:rsidTr="000208A8">
        <w:tc>
          <w:tcPr>
            <w:tcW w:w="6345" w:type="dxa"/>
            <w:vAlign w:val="center"/>
          </w:tcPr>
          <w:p w:rsidR="00E90417" w:rsidRPr="00BB2498" w:rsidRDefault="00E90417" w:rsidP="000208A8">
            <w:pPr>
              <w:pStyle w:val="af9"/>
              <w:spacing w:line="276" w:lineRule="auto"/>
              <w:rPr>
                <w:b/>
                <w:sz w:val="24"/>
                <w:szCs w:val="24"/>
              </w:rPr>
            </w:pPr>
            <w:r>
              <w:rPr>
                <w:b/>
                <w:sz w:val="24"/>
                <w:szCs w:val="24"/>
              </w:rPr>
              <w:t xml:space="preserve">Уровень безработицы - всего </w:t>
            </w:r>
          </w:p>
        </w:tc>
        <w:tc>
          <w:tcPr>
            <w:tcW w:w="2055" w:type="dxa"/>
            <w:vAlign w:val="center"/>
          </w:tcPr>
          <w:p w:rsidR="00E90417" w:rsidRPr="00F660F8" w:rsidRDefault="00E90417" w:rsidP="000208A8">
            <w:pPr>
              <w:pStyle w:val="af9"/>
              <w:spacing w:line="276" w:lineRule="auto"/>
              <w:jc w:val="center"/>
              <w:rPr>
                <w:b/>
                <w:sz w:val="24"/>
                <w:szCs w:val="24"/>
              </w:rPr>
            </w:pPr>
            <w:r w:rsidRPr="00F660F8">
              <w:rPr>
                <w:b/>
                <w:sz w:val="24"/>
                <w:szCs w:val="24"/>
              </w:rPr>
              <w:t>27,7</w:t>
            </w:r>
          </w:p>
        </w:tc>
        <w:tc>
          <w:tcPr>
            <w:tcW w:w="2056" w:type="dxa"/>
            <w:vAlign w:val="center"/>
          </w:tcPr>
          <w:p w:rsidR="00E90417" w:rsidRPr="00F660F8" w:rsidRDefault="00E90417" w:rsidP="000208A8">
            <w:pPr>
              <w:pStyle w:val="af9"/>
              <w:spacing w:line="276" w:lineRule="auto"/>
              <w:jc w:val="center"/>
              <w:rPr>
                <w:b/>
                <w:sz w:val="24"/>
                <w:szCs w:val="24"/>
              </w:rPr>
            </w:pPr>
            <w:r w:rsidRPr="00F660F8">
              <w:rPr>
                <w:b/>
                <w:sz w:val="24"/>
                <w:szCs w:val="24"/>
              </w:rPr>
              <w:t>32,6</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t>Мужчины</w:t>
            </w:r>
          </w:p>
        </w:tc>
        <w:tc>
          <w:tcPr>
            <w:tcW w:w="2055" w:type="dxa"/>
            <w:vAlign w:val="center"/>
          </w:tcPr>
          <w:p w:rsidR="00E90417" w:rsidRDefault="00E90417" w:rsidP="000208A8">
            <w:pPr>
              <w:pStyle w:val="af9"/>
              <w:spacing w:line="276" w:lineRule="auto"/>
              <w:jc w:val="center"/>
              <w:rPr>
                <w:sz w:val="24"/>
                <w:szCs w:val="24"/>
              </w:rPr>
            </w:pPr>
            <w:r>
              <w:rPr>
                <w:sz w:val="24"/>
                <w:szCs w:val="24"/>
              </w:rPr>
              <w:t>26,0</w:t>
            </w:r>
          </w:p>
        </w:tc>
        <w:tc>
          <w:tcPr>
            <w:tcW w:w="2056" w:type="dxa"/>
            <w:vAlign w:val="center"/>
          </w:tcPr>
          <w:p w:rsidR="00E90417" w:rsidRDefault="00E90417" w:rsidP="000208A8">
            <w:pPr>
              <w:pStyle w:val="af9"/>
              <w:spacing w:line="276" w:lineRule="auto"/>
              <w:jc w:val="center"/>
              <w:rPr>
                <w:sz w:val="24"/>
                <w:szCs w:val="24"/>
              </w:rPr>
            </w:pPr>
            <w:r>
              <w:rPr>
                <w:sz w:val="24"/>
                <w:szCs w:val="24"/>
              </w:rPr>
              <w:t>34,0</w:t>
            </w:r>
          </w:p>
        </w:tc>
      </w:tr>
      <w:tr w:rsidR="00E90417" w:rsidTr="000208A8">
        <w:tc>
          <w:tcPr>
            <w:tcW w:w="6345" w:type="dxa"/>
            <w:vAlign w:val="center"/>
          </w:tcPr>
          <w:p w:rsidR="00E90417" w:rsidRDefault="00E90417" w:rsidP="000208A8">
            <w:pPr>
              <w:pStyle w:val="af9"/>
              <w:spacing w:line="276" w:lineRule="auto"/>
              <w:rPr>
                <w:sz w:val="24"/>
                <w:szCs w:val="24"/>
              </w:rPr>
            </w:pPr>
            <w:r>
              <w:rPr>
                <w:sz w:val="24"/>
                <w:szCs w:val="24"/>
              </w:rPr>
              <w:lastRenderedPageBreak/>
              <w:t>Женщины</w:t>
            </w:r>
          </w:p>
        </w:tc>
        <w:tc>
          <w:tcPr>
            <w:tcW w:w="2055" w:type="dxa"/>
            <w:vAlign w:val="center"/>
          </w:tcPr>
          <w:p w:rsidR="00E90417" w:rsidRDefault="00E90417" w:rsidP="000208A8">
            <w:pPr>
              <w:pStyle w:val="af9"/>
              <w:spacing w:line="276" w:lineRule="auto"/>
              <w:jc w:val="center"/>
              <w:rPr>
                <w:sz w:val="24"/>
                <w:szCs w:val="24"/>
              </w:rPr>
            </w:pPr>
            <w:r>
              <w:rPr>
                <w:sz w:val="24"/>
                <w:szCs w:val="24"/>
              </w:rPr>
              <w:t>30,1</w:t>
            </w:r>
          </w:p>
        </w:tc>
        <w:tc>
          <w:tcPr>
            <w:tcW w:w="2056" w:type="dxa"/>
            <w:vAlign w:val="center"/>
          </w:tcPr>
          <w:p w:rsidR="00E90417" w:rsidRDefault="00E90417" w:rsidP="000208A8">
            <w:pPr>
              <w:pStyle w:val="af9"/>
              <w:spacing w:line="276" w:lineRule="auto"/>
              <w:jc w:val="center"/>
              <w:rPr>
                <w:sz w:val="24"/>
                <w:szCs w:val="24"/>
              </w:rPr>
            </w:pPr>
            <w:r>
              <w:rPr>
                <w:sz w:val="24"/>
                <w:szCs w:val="24"/>
              </w:rPr>
              <w:t>30,8</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25</w:t>
      </w:r>
    </w:p>
    <w:p w:rsidR="00E90417" w:rsidRDefault="00E90417" w:rsidP="00E90417">
      <w:pPr>
        <w:jc w:val="right"/>
        <w:rPr>
          <w:sz w:val="26"/>
          <w:szCs w:val="26"/>
        </w:rPr>
      </w:pPr>
    </w:p>
    <w:p w:rsidR="00E90417" w:rsidRPr="00DE6FD1" w:rsidRDefault="00E90417" w:rsidP="00E90417">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E90417" w:rsidRPr="00BB2498" w:rsidRDefault="00E90417" w:rsidP="00E90417">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E90417" w:rsidRDefault="00E90417" w:rsidP="00E90417">
      <w:pPr>
        <w:jc w:val="right"/>
        <w:rPr>
          <w:sz w:val="26"/>
          <w:szCs w:val="26"/>
        </w:rPr>
      </w:pPr>
    </w:p>
    <w:tbl>
      <w:tblPr>
        <w:tblW w:w="5000" w:type="pct"/>
        <w:jc w:val="center"/>
        <w:tblInd w:w="-1260" w:type="dxa"/>
        <w:tblCellMar>
          <w:left w:w="0" w:type="dxa"/>
          <w:right w:w="0" w:type="dxa"/>
        </w:tblCellMar>
        <w:tblLook w:val="04A0"/>
      </w:tblPr>
      <w:tblGrid>
        <w:gridCol w:w="6581"/>
        <w:gridCol w:w="1532"/>
        <w:gridCol w:w="1534"/>
      </w:tblGrid>
      <w:tr w:rsidR="00E90417" w:rsidRPr="004700B7" w:rsidTr="000208A8">
        <w:trPr>
          <w:trHeight w:val="367"/>
          <w:tblHeader/>
          <w:jc w:val="center"/>
        </w:trPr>
        <w:tc>
          <w:tcPr>
            <w:tcW w:w="3411"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rFonts w:eastAsia="Arial Unicode MS"/>
                <w:b/>
              </w:rPr>
            </w:pPr>
          </w:p>
        </w:tc>
        <w:tc>
          <w:tcPr>
            <w:tcW w:w="794" w:type="pct"/>
            <w:tcBorders>
              <w:top w:val="single" w:sz="4" w:space="0" w:color="auto"/>
              <w:left w:val="nil"/>
              <w:bottom w:val="single" w:sz="4" w:space="0" w:color="auto"/>
              <w:right w:val="single" w:sz="4" w:space="0" w:color="auto"/>
            </w:tcBorders>
            <w:vAlign w:val="center"/>
            <w:hideMark/>
          </w:tcPr>
          <w:p w:rsidR="00E90417" w:rsidRPr="008B1ED5" w:rsidRDefault="00E90417" w:rsidP="000208A8">
            <w:pPr>
              <w:jc w:val="center"/>
              <w:rPr>
                <w:rFonts w:eastAsia="Arial Unicode MS"/>
              </w:rPr>
            </w:pPr>
            <w:r w:rsidRPr="008B1ED5">
              <w:rPr>
                <w:rFonts w:eastAsia="Arial Unicode MS"/>
              </w:rPr>
              <w:t>2016 г.</w:t>
            </w:r>
          </w:p>
        </w:tc>
        <w:tc>
          <w:tcPr>
            <w:tcW w:w="795" w:type="pct"/>
            <w:tcBorders>
              <w:top w:val="single" w:sz="4" w:space="0" w:color="auto"/>
              <w:left w:val="nil"/>
              <w:bottom w:val="single" w:sz="4" w:space="0" w:color="auto"/>
              <w:right w:val="single" w:sz="4" w:space="0" w:color="auto"/>
            </w:tcBorders>
            <w:vAlign w:val="center"/>
          </w:tcPr>
          <w:p w:rsidR="00E90417" w:rsidRPr="008B1ED5" w:rsidRDefault="00E90417" w:rsidP="000208A8">
            <w:pPr>
              <w:jc w:val="center"/>
              <w:rPr>
                <w:rFonts w:eastAsia="Arial Unicode MS"/>
              </w:rPr>
            </w:pPr>
            <w:r w:rsidRPr="008B1ED5">
              <w:rPr>
                <w:rFonts w:eastAsia="Arial Unicode MS"/>
              </w:rPr>
              <w:t>2017 г.</w:t>
            </w:r>
          </w:p>
        </w:tc>
      </w:tr>
      <w:tr w:rsidR="00E90417" w:rsidRPr="004700B7" w:rsidTr="000208A8">
        <w:trPr>
          <w:trHeight w:val="371"/>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
                <w:bCs/>
              </w:rPr>
            </w:pPr>
            <w:r w:rsidRPr="004700B7">
              <w:rPr>
                <w:b/>
                <w:bCs/>
              </w:rPr>
              <w:t>94,8</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
                <w:bCs/>
              </w:rPr>
            </w:pPr>
            <w:r>
              <w:rPr>
                <w:b/>
                <w:bCs/>
              </w:rPr>
              <w:t>78,7</w:t>
            </w:r>
          </w:p>
        </w:tc>
      </w:tr>
      <w:tr w:rsidR="00E90417" w:rsidRPr="004700B7" w:rsidTr="000208A8">
        <w:trPr>
          <w:trHeight w:val="419"/>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Специалисты среднего уровня квалификации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2,8</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3,2</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Служащие, занятые подготовкой  и оформлением документации, учетом и обслуживанием</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1,6</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0,1</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Работники сферы обслуживания и торговли, охраны граждан и собственности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7,5</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15,4</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работники сельского и лесного хозяйства, рыбоводства и рыболовства</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61,1</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36,8</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рабочие промышленности, строительства, транспорта и рабочие родственных занятий</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2,8</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3,2</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Операторы производственных установок и машин, сборщики и водители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1,3</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0,8</w:t>
            </w:r>
          </w:p>
        </w:tc>
      </w:tr>
      <w:tr w:rsidR="00E90417" w:rsidRPr="004700B7" w:rsidTr="000208A8">
        <w:trPr>
          <w:trHeight w:val="392"/>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Неквалифицированные рабочие</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17,9</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19,3</w:t>
            </w:r>
          </w:p>
        </w:tc>
      </w:tr>
      <w:tr w:rsidR="00E90417" w:rsidRPr="004700B7" w:rsidTr="000208A8">
        <w:trPr>
          <w:trHeight w:val="395"/>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57"/>
              <w:rPr>
                <w:rFonts w:eastAsia="Arial Unicode MS"/>
                <w:b/>
              </w:rPr>
            </w:pPr>
            <w:r w:rsidRPr="004700B7">
              <w:rPr>
                <w:b/>
              </w:rPr>
              <w:t>Мужчины</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
                <w:bCs/>
              </w:rPr>
            </w:pPr>
            <w:r w:rsidRPr="004700B7">
              <w:rPr>
                <w:b/>
                <w:bCs/>
              </w:rPr>
              <w:t>58,1</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
                <w:bCs/>
              </w:rPr>
            </w:pPr>
            <w:r>
              <w:rPr>
                <w:b/>
                <w:bCs/>
              </w:rPr>
              <w:t>42,0</w:t>
            </w:r>
          </w:p>
        </w:tc>
      </w:tr>
      <w:tr w:rsidR="00E90417" w:rsidRPr="004700B7" w:rsidTr="000208A8">
        <w:trPr>
          <w:trHeight w:val="39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Специалисты среднего уровня квалификации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1,6</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0,9</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Служащие, занятые подготовкой  и оформлением документации, учетом и обслуживанием</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1,1</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0,0</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Работники сферы обслуживания и торговли, охраны граждан и собственности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1,7</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1,3</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работники сельского и лесного хозяйства, рыбоводства и рыболовства</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36,3</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21,9</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рабочие промышленности, строительства, транспорта и рабочие родственных занятий</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2,1</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2,2</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Операторы производственных установок и машин, сборщики и водители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1,0</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0,6</w:t>
            </w:r>
          </w:p>
        </w:tc>
      </w:tr>
      <w:tr w:rsidR="00E90417" w:rsidRPr="004700B7" w:rsidTr="000208A8">
        <w:trPr>
          <w:trHeight w:val="415"/>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Неквалифицированные рабочие</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14,2</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15,0</w:t>
            </w:r>
          </w:p>
        </w:tc>
      </w:tr>
      <w:tr w:rsidR="00E90417" w:rsidRPr="004700B7" w:rsidTr="000208A8">
        <w:trPr>
          <w:trHeight w:val="406"/>
          <w:jc w:val="center"/>
        </w:trPr>
        <w:tc>
          <w:tcPr>
            <w:tcW w:w="3411"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ind w:left="57"/>
              <w:rPr>
                <w:rFonts w:eastAsia="Arial Unicode MS"/>
                <w:b/>
              </w:rPr>
            </w:pPr>
            <w:r w:rsidRPr="004700B7">
              <w:rPr>
                <w:b/>
              </w:rPr>
              <w:t>Женщины</w:t>
            </w:r>
          </w:p>
        </w:tc>
        <w:tc>
          <w:tcPr>
            <w:tcW w:w="794" w:type="pct"/>
            <w:tcBorders>
              <w:top w:val="single" w:sz="4" w:space="0" w:color="auto"/>
              <w:left w:val="nil"/>
              <w:bottom w:val="single" w:sz="4" w:space="0" w:color="auto"/>
              <w:right w:val="single" w:sz="4" w:space="0" w:color="auto"/>
            </w:tcBorders>
            <w:vAlign w:val="bottom"/>
            <w:hideMark/>
          </w:tcPr>
          <w:p w:rsidR="00E90417" w:rsidRPr="004700B7" w:rsidRDefault="00E90417" w:rsidP="000208A8">
            <w:pPr>
              <w:jc w:val="center"/>
              <w:rPr>
                <w:b/>
                <w:bCs/>
              </w:rPr>
            </w:pPr>
            <w:r w:rsidRPr="004700B7">
              <w:rPr>
                <w:b/>
                <w:bCs/>
              </w:rPr>
              <w:t>36,8</w:t>
            </w:r>
          </w:p>
        </w:tc>
        <w:tc>
          <w:tcPr>
            <w:tcW w:w="795" w:type="pct"/>
            <w:tcBorders>
              <w:top w:val="single" w:sz="4" w:space="0" w:color="auto"/>
              <w:left w:val="nil"/>
              <w:bottom w:val="single" w:sz="4" w:space="0" w:color="auto"/>
              <w:right w:val="single" w:sz="4" w:space="0" w:color="auto"/>
            </w:tcBorders>
            <w:vAlign w:val="bottom"/>
          </w:tcPr>
          <w:p w:rsidR="00E90417" w:rsidRPr="004700B7" w:rsidRDefault="00E90417" w:rsidP="000208A8">
            <w:pPr>
              <w:jc w:val="center"/>
              <w:rPr>
                <w:b/>
                <w:bCs/>
              </w:rPr>
            </w:pPr>
            <w:r>
              <w:rPr>
                <w:b/>
                <w:bCs/>
              </w:rPr>
              <w:t>36,7</w:t>
            </w:r>
          </w:p>
        </w:tc>
      </w:tr>
      <w:tr w:rsidR="00E90417" w:rsidRPr="004700B7" w:rsidTr="000208A8">
        <w:trPr>
          <w:trHeight w:val="451"/>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Специалисты среднего уровня квалификации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1,1</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2,2</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Служащие, занятые подготовкой  и оформлением документации, учетом и обслуживанием</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0,5</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0,1</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Работники сферы обслуживания и торговли, охраны граждан и собственности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5,7</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14,0</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работники сельского и лесного хозяйства, рыбоводства и рыболовства</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24,8</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14,9</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Квалифицированные рабочие промышленности, строительства, транспорта и рабочие родственных занятий</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0,7</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1,0</w:t>
            </w:r>
          </w:p>
        </w:tc>
      </w:tr>
      <w:tr w:rsidR="00E90417" w:rsidRPr="004700B7" w:rsidTr="000208A8">
        <w:trPr>
          <w:trHeight w:val="254"/>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lastRenderedPageBreak/>
              <w:t>Операторы производственных установок и машин, сборщики и водители</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0,3</w:t>
            </w:r>
          </w:p>
        </w:tc>
        <w:tc>
          <w:tcPr>
            <w:tcW w:w="795"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0,1</w:t>
            </w:r>
          </w:p>
        </w:tc>
      </w:tr>
      <w:tr w:rsidR="00E90417" w:rsidRPr="004700B7" w:rsidTr="000208A8">
        <w:trPr>
          <w:trHeight w:val="436"/>
          <w:jc w:val="center"/>
        </w:trPr>
        <w:tc>
          <w:tcPr>
            <w:tcW w:w="3411" w:type="pct"/>
            <w:tcBorders>
              <w:top w:val="nil"/>
              <w:left w:val="single" w:sz="4" w:space="0" w:color="auto"/>
              <w:bottom w:val="single" w:sz="4" w:space="0" w:color="auto"/>
              <w:right w:val="single" w:sz="4" w:space="0" w:color="auto"/>
            </w:tcBorders>
            <w:vAlign w:val="center"/>
            <w:hideMark/>
          </w:tcPr>
          <w:p w:rsidR="00E90417" w:rsidRPr="004700B7" w:rsidRDefault="00E90417" w:rsidP="000208A8">
            <w:pPr>
              <w:ind w:left="170"/>
            </w:pPr>
            <w:r w:rsidRPr="004700B7">
              <w:t>Неквалифицированные рабочие</w:t>
            </w:r>
          </w:p>
        </w:tc>
        <w:tc>
          <w:tcPr>
            <w:tcW w:w="794" w:type="pct"/>
            <w:tcBorders>
              <w:top w:val="nil"/>
              <w:left w:val="nil"/>
              <w:bottom w:val="single" w:sz="4" w:space="0" w:color="auto"/>
              <w:right w:val="single" w:sz="4" w:space="0" w:color="auto"/>
            </w:tcBorders>
            <w:vAlign w:val="bottom"/>
            <w:hideMark/>
          </w:tcPr>
          <w:p w:rsidR="00E90417" w:rsidRPr="004700B7" w:rsidRDefault="00E90417" w:rsidP="000208A8">
            <w:pPr>
              <w:jc w:val="center"/>
              <w:rPr>
                <w:bCs/>
              </w:rPr>
            </w:pPr>
            <w:r w:rsidRPr="004700B7">
              <w:rPr>
                <w:bCs/>
              </w:rPr>
              <w:t>3,6</w:t>
            </w:r>
          </w:p>
        </w:tc>
        <w:tc>
          <w:tcPr>
            <w:tcW w:w="794" w:type="pct"/>
            <w:tcBorders>
              <w:top w:val="nil"/>
              <w:left w:val="nil"/>
              <w:bottom w:val="single" w:sz="4" w:space="0" w:color="auto"/>
              <w:right w:val="single" w:sz="4" w:space="0" w:color="auto"/>
            </w:tcBorders>
            <w:vAlign w:val="bottom"/>
          </w:tcPr>
          <w:p w:rsidR="00E90417" w:rsidRPr="004700B7" w:rsidRDefault="00E90417" w:rsidP="000208A8">
            <w:pPr>
              <w:jc w:val="center"/>
              <w:rPr>
                <w:bCs/>
              </w:rPr>
            </w:pPr>
            <w:r>
              <w:rPr>
                <w:bCs/>
              </w:rPr>
              <w:t>4,3</w:t>
            </w:r>
          </w:p>
        </w:tc>
      </w:tr>
    </w:tbl>
    <w:p w:rsidR="00E90417" w:rsidRPr="00D5332E" w:rsidRDefault="00E90417" w:rsidP="00E90417">
      <w:pPr>
        <w:ind w:firstLine="284"/>
      </w:pPr>
      <w:r w:rsidRPr="00DE6FD1">
        <w:rPr>
          <w:vertAlign w:val="superscript"/>
        </w:rPr>
        <w:t>1)</w:t>
      </w:r>
      <w:r>
        <w:rPr>
          <w:vertAlign w:val="superscript"/>
        </w:rPr>
        <w:t xml:space="preserve"> </w:t>
      </w:r>
      <w:r w:rsidRPr="00DE6FD1">
        <w:t>Занятия в соответствии с Общероссийским классификатором занятий (ОК 010-2014).</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26</w:t>
      </w:r>
    </w:p>
    <w:p w:rsidR="00E90417" w:rsidRDefault="00E90417" w:rsidP="00E90417">
      <w:pPr>
        <w:jc w:val="right"/>
        <w:rPr>
          <w:sz w:val="26"/>
          <w:szCs w:val="26"/>
        </w:rPr>
      </w:pPr>
    </w:p>
    <w:p w:rsidR="00E90417" w:rsidRPr="00DE6FD1" w:rsidRDefault="00E90417" w:rsidP="00E90417">
      <w:pPr>
        <w:pStyle w:val="af9"/>
        <w:jc w:val="center"/>
        <w:rPr>
          <w:b/>
          <w:bCs/>
          <w:sz w:val="26"/>
          <w:szCs w:val="26"/>
        </w:rPr>
      </w:pPr>
      <w:r>
        <w:rPr>
          <w:b/>
          <w:bCs/>
          <w:sz w:val="26"/>
          <w:szCs w:val="26"/>
        </w:rPr>
        <w:t>Безработные в возрасте 15-17 лет по уровню образования и полу</w:t>
      </w:r>
    </w:p>
    <w:p w:rsidR="00E90417" w:rsidRPr="00BB2498" w:rsidRDefault="00E90417" w:rsidP="00E90417">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E90417" w:rsidRDefault="00E90417" w:rsidP="00E90417">
      <w:pPr>
        <w:jc w:val="right"/>
        <w:rPr>
          <w:sz w:val="26"/>
          <w:szCs w:val="26"/>
        </w:rPr>
      </w:pPr>
    </w:p>
    <w:tbl>
      <w:tblPr>
        <w:tblW w:w="4300" w:type="pct"/>
        <w:jc w:val="center"/>
        <w:tblCellMar>
          <w:left w:w="0" w:type="dxa"/>
          <w:right w:w="0" w:type="dxa"/>
        </w:tblCellMar>
        <w:tblLook w:val="04A0"/>
      </w:tblPr>
      <w:tblGrid>
        <w:gridCol w:w="5202"/>
        <w:gridCol w:w="1548"/>
        <w:gridCol w:w="1546"/>
      </w:tblGrid>
      <w:tr w:rsidR="00E90417" w:rsidRPr="004700B7" w:rsidTr="000208A8">
        <w:trPr>
          <w:trHeight w:val="305"/>
          <w:jc w:val="center"/>
        </w:trPr>
        <w:tc>
          <w:tcPr>
            <w:tcW w:w="3135"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288" w:lineRule="auto"/>
              <w:jc w:val="center"/>
              <w:rPr>
                <w:rFonts w:eastAsia="Arial Unicode MS"/>
                <w:b/>
              </w:rPr>
            </w:pPr>
            <w:r w:rsidRPr="004700B7">
              <w:rPr>
                <w:b/>
              </w:rPr>
              <w:t> </w:t>
            </w:r>
          </w:p>
        </w:tc>
        <w:tc>
          <w:tcPr>
            <w:tcW w:w="933" w:type="pct"/>
            <w:tcBorders>
              <w:top w:val="single" w:sz="4" w:space="0" w:color="auto"/>
              <w:left w:val="nil"/>
              <w:bottom w:val="single" w:sz="4" w:space="0" w:color="auto"/>
              <w:right w:val="single" w:sz="4" w:space="0" w:color="auto"/>
            </w:tcBorders>
            <w:vAlign w:val="center"/>
            <w:hideMark/>
          </w:tcPr>
          <w:p w:rsidR="00E90417" w:rsidRPr="008B1ED5" w:rsidRDefault="00E90417" w:rsidP="000208A8">
            <w:pPr>
              <w:spacing w:line="288" w:lineRule="auto"/>
              <w:jc w:val="center"/>
              <w:rPr>
                <w:rFonts w:eastAsia="Arial Unicode MS"/>
              </w:rPr>
            </w:pPr>
            <w:r w:rsidRPr="008B1ED5">
              <w:rPr>
                <w:rFonts w:eastAsia="Arial Unicode MS"/>
              </w:rPr>
              <w:t>2016 г.</w:t>
            </w:r>
          </w:p>
        </w:tc>
        <w:tc>
          <w:tcPr>
            <w:tcW w:w="932" w:type="pct"/>
            <w:tcBorders>
              <w:top w:val="single" w:sz="4" w:space="0" w:color="auto"/>
              <w:left w:val="nil"/>
              <w:bottom w:val="single" w:sz="4" w:space="0" w:color="auto"/>
              <w:right w:val="single" w:sz="4" w:space="0" w:color="auto"/>
            </w:tcBorders>
            <w:vAlign w:val="center"/>
          </w:tcPr>
          <w:p w:rsidR="00E90417" w:rsidRPr="008B1ED5" w:rsidRDefault="00E90417" w:rsidP="000208A8">
            <w:pPr>
              <w:spacing w:line="288" w:lineRule="auto"/>
              <w:jc w:val="center"/>
              <w:rPr>
                <w:rFonts w:eastAsia="Arial Unicode MS"/>
              </w:rPr>
            </w:pPr>
            <w:r w:rsidRPr="008B1ED5">
              <w:rPr>
                <w:rFonts w:eastAsia="Arial Unicode MS"/>
              </w:rPr>
              <w:t>2017 г.</w:t>
            </w:r>
          </w:p>
        </w:tc>
      </w:tr>
      <w:tr w:rsidR="00E90417" w:rsidRPr="004700B7" w:rsidTr="000208A8">
        <w:trPr>
          <w:trHeight w:val="305"/>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57"/>
              <w:rPr>
                <w:rFonts w:eastAsia="Arial Unicode MS"/>
                <w:b/>
              </w:rPr>
            </w:pPr>
            <w:r w:rsidRPr="004700B7">
              <w:rPr>
                <w:b/>
              </w:rPr>
              <w:t>Всего</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
                <w:bCs/>
              </w:rPr>
            </w:pPr>
            <w:r w:rsidRPr="004700B7">
              <w:rPr>
                <w:b/>
                <w:bCs/>
              </w:rPr>
              <w:t>36,3</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
                <w:bCs/>
              </w:rPr>
            </w:pPr>
            <w:r>
              <w:rPr>
                <w:b/>
                <w:bCs/>
              </w:rPr>
              <w:t>38,0</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среднее (полное)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11,8</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9,4</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основное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20,9</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23,1</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не имеют основного общего</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3,6</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5,4</w:t>
            </w:r>
          </w:p>
        </w:tc>
      </w:tr>
      <w:tr w:rsidR="00E90417" w:rsidRPr="004700B7" w:rsidTr="000208A8">
        <w:trPr>
          <w:trHeight w:val="305"/>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57"/>
              <w:rPr>
                <w:rFonts w:eastAsia="Arial Unicode MS"/>
                <w:b/>
              </w:rPr>
            </w:pPr>
            <w:r w:rsidRPr="004700B7">
              <w:rPr>
                <w:b/>
              </w:rPr>
              <w:t>Мужчины</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
                <w:bCs/>
              </w:rPr>
            </w:pPr>
            <w:r w:rsidRPr="004700B7">
              <w:rPr>
                <w:b/>
                <w:bCs/>
              </w:rPr>
              <w:t>20,4</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
                <w:bCs/>
              </w:rPr>
            </w:pPr>
            <w:r>
              <w:rPr>
                <w:b/>
                <w:bCs/>
              </w:rPr>
              <w:t>21,7</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среднее (полное)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5,7</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5,0</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основное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12,8</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13,1</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не имеют основного общего</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2,0</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3,6</w:t>
            </w:r>
          </w:p>
        </w:tc>
      </w:tr>
      <w:tr w:rsidR="00E90417" w:rsidRPr="004700B7" w:rsidTr="000208A8">
        <w:trPr>
          <w:trHeight w:val="305"/>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57"/>
              <w:rPr>
                <w:rFonts w:eastAsia="Arial Unicode MS"/>
                <w:b/>
              </w:rPr>
            </w:pPr>
            <w:r w:rsidRPr="004700B7">
              <w:rPr>
                <w:b/>
              </w:rPr>
              <w:t>Женщины</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
                <w:bCs/>
              </w:rPr>
            </w:pPr>
            <w:r w:rsidRPr="004700B7">
              <w:rPr>
                <w:b/>
                <w:bCs/>
              </w:rPr>
              <w:t>15,8</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
                <w:bCs/>
              </w:rPr>
            </w:pPr>
            <w:r>
              <w:rPr>
                <w:b/>
                <w:bCs/>
              </w:rPr>
              <w:t>16,4</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среднее (полное)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6,1</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4,5</w:t>
            </w:r>
          </w:p>
        </w:tc>
      </w:tr>
      <w:tr w:rsidR="00E90417" w:rsidRPr="004700B7" w:rsidTr="000208A8">
        <w:trPr>
          <w:trHeight w:val="291"/>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rPr>
                <w:rFonts w:eastAsia="Arial Unicode MS"/>
              </w:rPr>
            </w:pPr>
            <w:r w:rsidRPr="004700B7">
              <w:t>основное общее</w:t>
            </w:r>
          </w:p>
        </w:tc>
        <w:tc>
          <w:tcPr>
            <w:tcW w:w="93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8,1</w:t>
            </w:r>
          </w:p>
        </w:tc>
        <w:tc>
          <w:tcPr>
            <w:tcW w:w="932"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10,0</w:t>
            </w:r>
          </w:p>
        </w:tc>
      </w:tr>
      <w:tr w:rsidR="00E90417" w:rsidRPr="004700B7" w:rsidTr="000208A8">
        <w:trPr>
          <w:trHeight w:val="59"/>
          <w:jc w:val="center"/>
        </w:trPr>
        <w:tc>
          <w:tcPr>
            <w:tcW w:w="3135"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ind w:left="170"/>
            </w:pPr>
            <w:r w:rsidRPr="004700B7">
              <w:t>не имеют основного общего</w:t>
            </w:r>
          </w:p>
        </w:tc>
        <w:tc>
          <w:tcPr>
            <w:tcW w:w="932"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288" w:lineRule="auto"/>
              <w:jc w:val="center"/>
              <w:rPr>
                <w:bCs/>
              </w:rPr>
            </w:pPr>
            <w:r w:rsidRPr="004700B7">
              <w:rPr>
                <w:bCs/>
              </w:rPr>
              <w:t>1,7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288" w:lineRule="auto"/>
              <w:jc w:val="center"/>
              <w:rPr>
                <w:bCs/>
              </w:rPr>
            </w:pPr>
            <w:r>
              <w:rPr>
                <w:bCs/>
              </w:rPr>
              <w:t>1,9</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27</w:t>
      </w:r>
    </w:p>
    <w:p w:rsidR="00E90417" w:rsidRDefault="00E90417" w:rsidP="00E90417">
      <w:pPr>
        <w:jc w:val="right"/>
        <w:rPr>
          <w:sz w:val="26"/>
          <w:szCs w:val="26"/>
        </w:rPr>
      </w:pPr>
    </w:p>
    <w:p w:rsidR="00E90417" w:rsidRPr="00DE6FD1" w:rsidRDefault="00E90417" w:rsidP="00E90417">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E90417" w:rsidRPr="00BB2498" w:rsidRDefault="00E90417" w:rsidP="00E90417">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E90417" w:rsidRDefault="00E90417" w:rsidP="00E90417">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314"/>
        <w:gridCol w:w="1346"/>
        <w:gridCol w:w="1346"/>
        <w:gridCol w:w="1348"/>
        <w:gridCol w:w="1346"/>
        <w:gridCol w:w="1354"/>
      </w:tblGrid>
      <w:tr w:rsidR="00E90417" w:rsidRPr="004700B7" w:rsidTr="000208A8">
        <w:trPr>
          <w:cantSplit/>
          <w:trHeight w:val="296"/>
        </w:trPr>
        <w:tc>
          <w:tcPr>
            <w:tcW w:w="913" w:type="pct"/>
            <w:vMerge w:val="restart"/>
            <w:tcBorders>
              <w:top w:val="single" w:sz="4" w:space="0" w:color="auto"/>
              <w:left w:val="single" w:sz="4" w:space="0" w:color="auto"/>
              <w:bottom w:val="single" w:sz="4" w:space="0" w:color="auto"/>
              <w:right w:val="single" w:sz="4" w:space="0" w:color="auto"/>
            </w:tcBorders>
          </w:tcPr>
          <w:p w:rsidR="00E90417" w:rsidRPr="004700B7" w:rsidRDefault="00E90417" w:rsidP="000208A8">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jc w:val="center"/>
            </w:pPr>
            <w:r w:rsidRPr="004700B7">
              <w:t>Всего</w:t>
            </w:r>
          </w:p>
        </w:tc>
        <w:tc>
          <w:tcPr>
            <w:tcW w:w="3420" w:type="pct"/>
            <w:gridSpan w:val="5"/>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rsidRPr="004700B7">
              <w:t>в том числе отработали в неделю, часов</w:t>
            </w:r>
          </w:p>
        </w:tc>
      </w:tr>
      <w:tr w:rsidR="00E90417" w:rsidRPr="004700B7" w:rsidTr="000208A8">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tc>
        <w:tc>
          <w:tcPr>
            <w:tcW w:w="0" w:type="auto"/>
            <w:vMerge/>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jc w:val="center"/>
            </w:pPr>
          </w:p>
        </w:tc>
        <w:tc>
          <w:tcPr>
            <w:tcW w:w="68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t>31</w:t>
            </w:r>
            <w:r w:rsidRPr="004700B7">
              <w:t>-40</w:t>
            </w:r>
          </w:p>
        </w:tc>
        <w:tc>
          <w:tcPr>
            <w:tcW w:w="686"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60" w:after="60"/>
              <w:jc w:val="center"/>
            </w:pPr>
            <w:r w:rsidRPr="004700B7">
              <w:t>41</w:t>
            </w:r>
            <w:r>
              <w:t xml:space="preserve"> </w:t>
            </w:r>
            <w:r w:rsidRPr="004700B7">
              <w:t>и более</w:t>
            </w:r>
          </w:p>
        </w:tc>
      </w:tr>
      <w:tr w:rsidR="00E90417" w:rsidRPr="004700B7" w:rsidTr="000208A8">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Pr>
                <w:b/>
                <w:bCs/>
              </w:rPr>
              <w:t>2016 г.</w:t>
            </w:r>
          </w:p>
        </w:tc>
      </w:tr>
      <w:tr w:rsidR="00E90417" w:rsidRPr="004700B7" w:rsidTr="000208A8">
        <w:trPr>
          <w:cantSplit/>
          <w:trHeight w:val="419"/>
        </w:trPr>
        <w:tc>
          <w:tcPr>
            <w:tcW w:w="91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2,4</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1,1</w:t>
            </w:r>
          </w:p>
        </w:tc>
      </w:tr>
      <w:tr w:rsidR="00E90417" w:rsidRPr="004700B7" w:rsidTr="000208A8">
        <w:trPr>
          <w:cantSplit/>
          <w:trHeight w:val="411"/>
        </w:trPr>
        <w:tc>
          <w:tcPr>
            <w:tcW w:w="91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1,7</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0,8</w:t>
            </w:r>
          </w:p>
        </w:tc>
      </w:tr>
      <w:tr w:rsidR="00E90417" w:rsidRPr="004700B7" w:rsidTr="000208A8">
        <w:trPr>
          <w:cantSplit/>
          <w:trHeight w:val="418"/>
        </w:trPr>
        <w:tc>
          <w:tcPr>
            <w:tcW w:w="913" w:type="pct"/>
            <w:tcBorders>
              <w:top w:val="single" w:sz="4" w:space="0" w:color="auto"/>
              <w:left w:val="single" w:sz="4" w:space="0" w:color="auto"/>
              <w:bottom w:val="single" w:sz="4" w:space="0" w:color="auto"/>
              <w:right w:val="single" w:sz="4" w:space="0" w:color="auto"/>
            </w:tcBorders>
            <w:hideMark/>
          </w:tcPr>
          <w:p w:rsidR="00E90417" w:rsidRPr="004700B7" w:rsidRDefault="00E90417" w:rsidP="000208A8">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0,8</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0,3</w:t>
            </w:r>
          </w:p>
        </w:tc>
      </w:tr>
      <w:tr w:rsidR="00E90417" w:rsidRPr="004700B7" w:rsidTr="000208A8">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E90417" w:rsidRPr="001D4119" w:rsidRDefault="00E90417" w:rsidP="000208A8">
            <w:pPr>
              <w:jc w:val="center"/>
              <w:rPr>
                <w:b/>
                <w:bCs/>
              </w:rPr>
            </w:pPr>
            <w:r w:rsidRPr="001D4119">
              <w:rPr>
                <w:b/>
                <w:bCs/>
              </w:rPr>
              <w:t>2017 г.</w:t>
            </w:r>
          </w:p>
        </w:tc>
      </w:tr>
      <w:tr w:rsidR="00E90417" w:rsidRPr="004700B7" w:rsidTr="000208A8">
        <w:trPr>
          <w:cantSplit/>
          <w:trHeight w:val="502"/>
        </w:trPr>
        <w:tc>
          <w:tcPr>
            <w:tcW w:w="91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Pr>
                <w:b/>
                <w:bCs/>
              </w:rPr>
              <w:t>1,3</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jc w:val="center"/>
              <w:rPr>
                <w:b/>
                <w:bCs/>
              </w:rPr>
            </w:pPr>
            <w:r>
              <w:rPr>
                <w:b/>
                <w:bCs/>
              </w:rPr>
              <w:t>1,0</w:t>
            </w:r>
          </w:p>
        </w:tc>
      </w:tr>
      <w:tr w:rsidR="00E90417" w:rsidRPr="004700B7" w:rsidTr="000208A8">
        <w:trPr>
          <w:cantSplit/>
          <w:trHeight w:val="502"/>
        </w:trPr>
        <w:tc>
          <w:tcPr>
            <w:tcW w:w="91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r w:rsidRPr="004700B7">
              <w:lastRenderedPageBreak/>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0,6</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0,4</w:t>
            </w:r>
          </w:p>
        </w:tc>
      </w:tr>
      <w:tr w:rsidR="00E90417" w:rsidRPr="004700B7" w:rsidTr="000208A8">
        <w:trPr>
          <w:cantSplit/>
          <w:trHeight w:val="502"/>
        </w:trPr>
        <w:tc>
          <w:tcPr>
            <w:tcW w:w="91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0,8</w:t>
            </w:r>
          </w:p>
        </w:tc>
        <w:tc>
          <w:tcPr>
            <w:tcW w:w="68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Pr>
                <w:bCs/>
              </w:rPr>
              <w:t>0,6</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28</w:t>
      </w:r>
    </w:p>
    <w:p w:rsidR="00E90417" w:rsidRDefault="00E90417" w:rsidP="00E90417">
      <w:pPr>
        <w:jc w:val="right"/>
        <w:rPr>
          <w:sz w:val="26"/>
          <w:szCs w:val="26"/>
        </w:rPr>
      </w:pPr>
    </w:p>
    <w:p w:rsidR="00E90417" w:rsidRPr="00DE6FD1" w:rsidRDefault="00E90417" w:rsidP="00E90417">
      <w:pPr>
        <w:pStyle w:val="af9"/>
        <w:jc w:val="center"/>
        <w:rPr>
          <w:b/>
          <w:bCs/>
          <w:sz w:val="26"/>
          <w:szCs w:val="26"/>
        </w:rPr>
      </w:pPr>
      <w:r>
        <w:rPr>
          <w:b/>
          <w:bCs/>
          <w:sz w:val="26"/>
          <w:szCs w:val="26"/>
        </w:rPr>
        <w:t>Безработные в возрасте 15-17 лет по продолжительности поиска работы</w:t>
      </w:r>
    </w:p>
    <w:p w:rsidR="00E90417" w:rsidRPr="00BB2498" w:rsidRDefault="00E90417" w:rsidP="00E90417">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E90417" w:rsidRDefault="00E90417" w:rsidP="00E90417">
      <w:pPr>
        <w:jc w:val="right"/>
        <w:rPr>
          <w:sz w:val="26"/>
          <w:szCs w:val="26"/>
        </w:rPr>
      </w:pPr>
    </w:p>
    <w:tbl>
      <w:tblPr>
        <w:tblW w:w="4064" w:type="pct"/>
        <w:jc w:val="center"/>
        <w:tblInd w:w="-403" w:type="dxa"/>
        <w:tblCellMar>
          <w:left w:w="0" w:type="dxa"/>
          <w:right w:w="0" w:type="dxa"/>
        </w:tblCellMar>
        <w:tblLook w:val="04A0"/>
      </w:tblPr>
      <w:tblGrid>
        <w:gridCol w:w="4684"/>
        <w:gridCol w:w="1579"/>
        <w:gridCol w:w="1578"/>
      </w:tblGrid>
      <w:tr w:rsidR="00E90417" w:rsidRPr="004700B7" w:rsidTr="000208A8">
        <w:trPr>
          <w:trHeight w:val="340"/>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rPr>
                <w:rFonts w:eastAsia="Arial Unicode MS"/>
              </w:rPr>
            </w:pPr>
            <w:r w:rsidRPr="004700B7">
              <w:t> </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8B1ED5" w:rsidRDefault="00E90417" w:rsidP="000208A8">
            <w:pPr>
              <w:spacing w:line="312" w:lineRule="auto"/>
              <w:jc w:val="center"/>
              <w:rPr>
                <w:rFonts w:eastAsia="Arial Unicode MS"/>
              </w:rPr>
            </w:pPr>
            <w:r w:rsidRPr="008B1ED5">
              <w:rPr>
                <w:rFonts w:eastAsia="Arial Unicode MS"/>
              </w:rPr>
              <w:t>2016 г.</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8B1ED5" w:rsidRDefault="00E90417" w:rsidP="000208A8">
            <w:pPr>
              <w:spacing w:line="312" w:lineRule="auto"/>
              <w:jc w:val="center"/>
              <w:rPr>
                <w:rFonts w:eastAsia="Arial Unicode MS"/>
              </w:rPr>
            </w:pPr>
            <w:r w:rsidRPr="008B1ED5">
              <w:rPr>
                <w:rFonts w:eastAsia="Arial Unicode MS"/>
              </w:rPr>
              <w:t>2017 г.</w:t>
            </w:r>
          </w:p>
        </w:tc>
      </w:tr>
      <w:tr w:rsidR="00E90417" w:rsidRPr="004700B7" w:rsidTr="000208A8">
        <w:trPr>
          <w:trHeight w:val="265"/>
          <w:jc w:val="center"/>
        </w:trPr>
        <w:tc>
          <w:tcPr>
            <w:tcW w:w="298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ind w:left="113"/>
              <w:rPr>
                <w:rFonts w:eastAsia="Arial Unicode MS"/>
                <w:b/>
              </w:rPr>
            </w:pPr>
            <w:r w:rsidRPr="004700B7">
              <w:rPr>
                <w:b/>
              </w:rPr>
              <w:t>Всего</w:t>
            </w:r>
          </w:p>
        </w:tc>
        <w:tc>
          <w:tcPr>
            <w:tcW w:w="100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jc w:val="center"/>
              <w:rPr>
                <w:b/>
                <w:bCs/>
              </w:rPr>
            </w:pPr>
            <w:r w:rsidRPr="004700B7">
              <w:rPr>
                <w:b/>
                <w:bCs/>
              </w:rPr>
              <w:t>36,3</w:t>
            </w:r>
          </w:p>
        </w:tc>
        <w:tc>
          <w:tcPr>
            <w:tcW w:w="1006" w:type="pct"/>
            <w:tcBorders>
              <w:top w:val="single" w:sz="4" w:space="0" w:color="auto"/>
              <w:left w:val="single" w:sz="4" w:space="0" w:color="auto"/>
              <w:bottom w:val="single" w:sz="4" w:space="0" w:color="auto"/>
              <w:right w:val="single" w:sz="4" w:space="0" w:color="auto"/>
            </w:tcBorders>
            <w:vAlign w:val="bottom"/>
          </w:tcPr>
          <w:p w:rsidR="00E90417" w:rsidRPr="004700B7" w:rsidRDefault="00E90417" w:rsidP="000208A8">
            <w:pPr>
              <w:spacing w:line="312" w:lineRule="auto"/>
              <w:jc w:val="center"/>
              <w:rPr>
                <w:b/>
                <w:bCs/>
              </w:rPr>
            </w:pPr>
            <w:r>
              <w:rPr>
                <w:b/>
                <w:bCs/>
              </w:rPr>
              <w:t>38,0</w:t>
            </w:r>
          </w:p>
        </w:tc>
      </w:tr>
      <w:tr w:rsidR="00E90417" w:rsidRPr="004700B7" w:rsidTr="000208A8">
        <w:trPr>
          <w:trHeight w:val="265"/>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в том числе ищут работу, месяцев:</w:t>
            </w:r>
          </w:p>
        </w:tc>
        <w:tc>
          <w:tcPr>
            <w:tcW w:w="2013" w:type="pct"/>
            <w:gridSpan w:val="2"/>
            <w:tcBorders>
              <w:top w:val="single" w:sz="4" w:space="0" w:color="auto"/>
              <w:left w:val="single" w:sz="4" w:space="0" w:color="auto"/>
              <w:bottom w:val="single" w:sz="4" w:space="0" w:color="auto"/>
              <w:right w:val="single" w:sz="4" w:space="0" w:color="auto"/>
            </w:tcBorders>
            <w:vAlign w:val="bottom"/>
          </w:tcPr>
          <w:p w:rsidR="00E90417" w:rsidRPr="004700B7" w:rsidRDefault="00E90417" w:rsidP="000208A8">
            <w:pPr>
              <w:spacing w:line="312" w:lineRule="auto"/>
              <w:jc w:val="center"/>
              <w:rPr>
                <w:bCs/>
              </w:rPr>
            </w:pP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менее 1</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15,8</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Pr>
                <w:bCs/>
              </w:rPr>
              <w:t>18,1</w:t>
            </w: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от 1 до 3</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10,4</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sidRPr="004700B7">
              <w:rPr>
                <w:bCs/>
              </w:rPr>
              <w:t>10,4</w:t>
            </w: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от 3 до 6</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4,9</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Pr>
                <w:bCs/>
              </w:rPr>
              <w:t>4,4</w:t>
            </w: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от 6 до 9</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0,9</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Pr>
                <w:bCs/>
              </w:rPr>
              <w:t>1,4</w:t>
            </w: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от 9 до 12</w:t>
            </w:r>
          </w:p>
        </w:tc>
        <w:tc>
          <w:tcPr>
            <w:tcW w:w="1007"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1,0</w:t>
            </w:r>
          </w:p>
        </w:tc>
        <w:tc>
          <w:tcPr>
            <w:tcW w:w="1006"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Pr>
                <w:bCs/>
              </w:rPr>
              <w:t>1,3</w:t>
            </w:r>
          </w:p>
        </w:tc>
      </w:tr>
      <w:tr w:rsidR="00E90417" w:rsidRPr="004700B7" w:rsidTr="000208A8">
        <w:trPr>
          <w:trHeight w:val="227"/>
          <w:jc w:val="center"/>
        </w:trPr>
        <w:tc>
          <w:tcPr>
            <w:tcW w:w="2987"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spacing w:line="312" w:lineRule="auto"/>
              <w:ind w:left="113"/>
              <w:rPr>
                <w:rFonts w:eastAsia="Arial Unicode MS"/>
              </w:rPr>
            </w:pPr>
            <w:r w:rsidRPr="004700B7">
              <w:t>12 и более</w:t>
            </w:r>
          </w:p>
        </w:tc>
        <w:tc>
          <w:tcPr>
            <w:tcW w:w="1006"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spacing w:line="312" w:lineRule="auto"/>
              <w:jc w:val="center"/>
              <w:rPr>
                <w:bCs/>
              </w:rPr>
            </w:pPr>
            <w:r w:rsidRPr="004700B7">
              <w:rPr>
                <w:bCs/>
              </w:rPr>
              <w:t>3,3</w:t>
            </w:r>
          </w:p>
        </w:tc>
        <w:tc>
          <w:tcPr>
            <w:tcW w:w="1007"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spacing w:line="312" w:lineRule="auto"/>
              <w:jc w:val="center"/>
              <w:rPr>
                <w:bCs/>
              </w:rPr>
            </w:pPr>
            <w:r>
              <w:rPr>
                <w:bCs/>
              </w:rPr>
              <w:t>2,4</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29</w:t>
      </w:r>
    </w:p>
    <w:p w:rsidR="00E90417" w:rsidRDefault="00E90417" w:rsidP="00E90417">
      <w:pPr>
        <w:jc w:val="right"/>
        <w:rPr>
          <w:sz w:val="26"/>
          <w:szCs w:val="26"/>
        </w:rPr>
      </w:pPr>
    </w:p>
    <w:p w:rsidR="00E90417" w:rsidRPr="00DE6FD1" w:rsidRDefault="00E90417" w:rsidP="00E90417">
      <w:pPr>
        <w:pStyle w:val="af9"/>
        <w:ind w:firstLine="284"/>
        <w:jc w:val="center"/>
        <w:rPr>
          <w:b/>
          <w:bCs/>
          <w:sz w:val="26"/>
          <w:szCs w:val="26"/>
        </w:rPr>
      </w:pPr>
      <w:r>
        <w:rPr>
          <w:b/>
          <w:bCs/>
          <w:sz w:val="26"/>
          <w:szCs w:val="26"/>
        </w:rPr>
        <w:t>Трудоустройство подростков в возрасте 14-17 лет государственными учреждениями службы занятости населения</w:t>
      </w:r>
    </w:p>
    <w:p w:rsidR="00E90417" w:rsidRPr="00BB2498" w:rsidRDefault="00E90417" w:rsidP="00E90417">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E90417" w:rsidRDefault="00E90417" w:rsidP="00E90417">
      <w:pPr>
        <w:jc w:val="right"/>
        <w:rPr>
          <w:sz w:val="26"/>
          <w:szCs w:val="26"/>
        </w:rPr>
      </w:pPr>
    </w:p>
    <w:tbl>
      <w:tblPr>
        <w:tblW w:w="41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3"/>
        <w:gridCol w:w="1516"/>
        <w:gridCol w:w="1516"/>
      </w:tblGrid>
      <w:tr w:rsidR="00E90417" w:rsidRPr="004700B7" w:rsidTr="000208A8">
        <w:trPr>
          <w:trHeight w:val="359"/>
          <w:jc w:val="center"/>
        </w:trPr>
        <w:tc>
          <w:tcPr>
            <w:tcW w:w="3164" w:type="pct"/>
            <w:tcBorders>
              <w:top w:val="single" w:sz="4" w:space="0" w:color="auto"/>
              <w:left w:val="single" w:sz="4" w:space="0" w:color="auto"/>
              <w:bottom w:val="single" w:sz="4" w:space="0" w:color="auto"/>
              <w:right w:val="single" w:sz="4" w:space="0" w:color="auto"/>
            </w:tcBorders>
          </w:tcPr>
          <w:p w:rsidR="00E90417" w:rsidRPr="004700B7" w:rsidRDefault="00E90417" w:rsidP="000208A8"/>
        </w:tc>
        <w:tc>
          <w:tcPr>
            <w:tcW w:w="918"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i/>
              </w:rPr>
            </w:pPr>
            <w:r w:rsidRPr="00C925AD">
              <w:rPr>
                <w:bCs/>
              </w:rPr>
              <w:t>2016 г.</w:t>
            </w:r>
          </w:p>
        </w:tc>
        <w:tc>
          <w:tcPr>
            <w:tcW w:w="918" w:type="pct"/>
            <w:tcBorders>
              <w:top w:val="single" w:sz="4" w:space="0" w:color="auto"/>
              <w:left w:val="single" w:sz="4" w:space="0" w:color="auto"/>
              <w:bottom w:val="single" w:sz="4" w:space="0" w:color="auto"/>
              <w:right w:val="single" w:sz="4" w:space="0" w:color="auto"/>
            </w:tcBorders>
            <w:vAlign w:val="center"/>
          </w:tcPr>
          <w:p w:rsidR="00E90417" w:rsidRPr="00C925AD" w:rsidRDefault="00E90417" w:rsidP="000208A8">
            <w:pPr>
              <w:jc w:val="center"/>
              <w:rPr>
                <w:bCs/>
              </w:rPr>
            </w:pPr>
            <w:r w:rsidRPr="00C925AD">
              <w:rPr>
                <w:bCs/>
              </w:rPr>
              <w:t>2017 г.</w:t>
            </w:r>
          </w:p>
        </w:tc>
      </w:tr>
      <w:tr w:rsidR="00E90417" w:rsidRPr="004700B7" w:rsidTr="000208A8">
        <w:trPr>
          <w:trHeight w:val="390"/>
          <w:jc w:val="center"/>
        </w:trPr>
        <w:tc>
          <w:tcPr>
            <w:tcW w:w="316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r w:rsidRPr="004700B7">
              <w:t>Обратились в поиске работы</w:t>
            </w:r>
          </w:p>
        </w:tc>
        <w:tc>
          <w:tcPr>
            <w:tcW w:w="918" w:type="pct"/>
            <w:tcBorders>
              <w:top w:val="single" w:sz="4" w:space="0" w:color="auto"/>
              <w:left w:val="single" w:sz="4" w:space="0" w:color="auto"/>
              <w:bottom w:val="single" w:sz="4" w:space="0" w:color="auto"/>
              <w:right w:val="single" w:sz="4" w:space="0" w:color="auto"/>
            </w:tcBorders>
            <w:vAlign w:val="center"/>
            <w:hideMark/>
          </w:tcPr>
          <w:p w:rsidR="00E90417" w:rsidRPr="00194116" w:rsidRDefault="00E90417" w:rsidP="000208A8">
            <w:pPr>
              <w:jc w:val="center"/>
              <w:rPr>
                <w:bCs/>
              </w:rPr>
            </w:pPr>
            <w:r w:rsidRPr="00194116">
              <w:rPr>
                <w:bCs/>
              </w:rPr>
              <w:t>627</w:t>
            </w:r>
          </w:p>
        </w:tc>
        <w:tc>
          <w:tcPr>
            <w:tcW w:w="918" w:type="pct"/>
            <w:tcBorders>
              <w:top w:val="single" w:sz="4" w:space="0" w:color="auto"/>
              <w:left w:val="single" w:sz="4" w:space="0" w:color="auto"/>
              <w:bottom w:val="single" w:sz="4" w:space="0" w:color="auto"/>
              <w:right w:val="single" w:sz="4" w:space="0" w:color="auto"/>
            </w:tcBorders>
            <w:vAlign w:val="center"/>
          </w:tcPr>
          <w:p w:rsidR="00E90417" w:rsidRPr="00194116" w:rsidRDefault="00E90417" w:rsidP="000208A8">
            <w:pPr>
              <w:jc w:val="center"/>
              <w:rPr>
                <w:bCs/>
              </w:rPr>
            </w:pPr>
            <w:r>
              <w:rPr>
                <w:bCs/>
              </w:rPr>
              <w:t>626</w:t>
            </w:r>
          </w:p>
        </w:tc>
      </w:tr>
      <w:tr w:rsidR="00E90417" w:rsidRPr="004700B7" w:rsidTr="000208A8">
        <w:trPr>
          <w:trHeight w:val="406"/>
          <w:jc w:val="center"/>
        </w:trPr>
        <w:tc>
          <w:tcPr>
            <w:tcW w:w="316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r w:rsidRPr="004700B7">
              <w:t>Нашли работу (доходное занятие)</w:t>
            </w:r>
          </w:p>
        </w:tc>
        <w:tc>
          <w:tcPr>
            <w:tcW w:w="918"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602</w:t>
            </w:r>
          </w:p>
        </w:tc>
        <w:tc>
          <w:tcPr>
            <w:tcW w:w="918"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r>
              <w:rPr>
                <w:bCs/>
              </w:rPr>
              <w:t>602</w:t>
            </w:r>
          </w:p>
        </w:tc>
      </w:tr>
      <w:tr w:rsidR="00E90417" w:rsidRPr="004700B7" w:rsidTr="000208A8">
        <w:trPr>
          <w:trHeight w:val="561"/>
          <w:jc w:val="center"/>
        </w:trPr>
        <w:tc>
          <w:tcPr>
            <w:tcW w:w="3164"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ind w:left="31" w:hanging="31"/>
            </w:pPr>
            <w:r w:rsidRPr="004700B7">
              <w:t>Численность безработных в возрасте 16-17 лет на конец года</w:t>
            </w:r>
          </w:p>
        </w:tc>
        <w:tc>
          <w:tcPr>
            <w:tcW w:w="918"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3</w:t>
            </w:r>
          </w:p>
        </w:tc>
        <w:tc>
          <w:tcPr>
            <w:tcW w:w="918"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r>
              <w:rPr>
                <w:bCs/>
              </w:rPr>
              <w:t>3</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30</w:t>
      </w:r>
    </w:p>
    <w:p w:rsidR="00E90417" w:rsidRDefault="00E90417" w:rsidP="00E90417">
      <w:pPr>
        <w:jc w:val="right"/>
        <w:rPr>
          <w:sz w:val="26"/>
          <w:szCs w:val="26"/>
        </w:rPr>
      </w:pPr>
    </w:p>
    <w:p w:rsidR="00E90417" w:rsidRPr="00DE6FD1" w:rsidRDefault="00E90417" w:rsidP="00E90417">
      <w:pPr>
        <w:pStyle w:val="af9"/>
        <w:ind w:firstLine="284"/>
        <w:jc w:val="center"/>
        <w:rPr>
          <w:b/>
          <w:bCs/>
          <w:sz w:val="26"/>
          <w:szCs w:val="26"/>
        </w:rPr>
      </w:pPr>
      <w:r>
        <w:rPr>
          <w:b/>
          <w:bCs/>
          <w:sz w:val="26"/>
          <w:szCs w:val="26"/>
        </w:rPr>
        <w:lastRenderedPageBreak/>
        <w:t>Численность безработных, зарегистрированных в государственных учреждениях службы занятости населения, воспитывающих несовершеннолетних детей, детей-инвалидов</w:t>
      </w:r>
    </w:p>
    <w:p w:rsidR="00E90417" w:rsidRPr="00BB2498" w:rsidRDefault="00E90417" w:rsidP="00E90417">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E90417" w:rsidRDefault="00E90417" w:rsidP="00E90417">
      <w:pPr>
        <w:jc w:val="right"/>
        <w:rPr>
          <w:sz w:val="26"/>
          <w:szCs w:val="26"/>
        </w:rPr>
      </w:pPr>
    </w:p>
    <w:tbl>
      <w:tblPr>
        <w:tblW w:w="37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1416"/>
        <w:gridCol w:w="1414"/>
      </w:tblGrid>
      <w:tr w:rsidR="00E90417" w:rsidRPr="004700B7" w:rsidTr="000208A8">
        <w:trPr>
          <w:trHeight w:val="348"/>
          <w:tblHeader/>
          <w:jc w:val="center"/>
        </w:trPr>
        <w:tc>
          <w:tcPr>
            <w:tcW w:w="3079" w:type="pct"/>
            <w:tcBorders>
              <w:top w:val="single" w:sz="4" w:space="0" w:color="auto"/>
              <w:left w:val="single" w:sz="4" w:space="0" w:color="auto"/>
              <w:bottom w:val="single" w:sz="4" w:space="0" w:color="auto"/>
              <w:right w:val="single" w:sz="4" w:space="0" w:color="auto"/>
            </w:tcBorders>
          </w:tcPr>
          <w:p w:rsidR="00E90417" w:rsidRPr="00C925AD" w:rsidRDefault="00E90417" w:rsidP="000208A8"/>
        </w:tc>
        <w:tc>
          <w:tcPr>
            <w:tcW w:w="961" w:type="pct"/>
            <w:tcBorders>
              <w:top w:val="single" w:sz="4" w:space="0" w:color="auto"/>
              <w:left w:val="single" w:sz="4" w:space="0" w:color="auto"/>
              <w:bottom w:val="single" w:sz="4" w:space="0" w:color="auto"/>
              <w:right w:val="single" w:sz="4" w:space="0" w:color="auto"/>
            </w:tcBorders>
            <w:vAlign w:val="center"/>
            <w:hideMark/>
          </w:tcPr>
          <w:p w:rsidR="00E90417" w:rsidRPr="00C925AD" w:rsidRDefault="00E90417" w:rsidP="000208A8">
            <w:pPr>
              <w:jc w:val="center"/>
            </w:pPr>
            <w:r w:rsidRPr="00C925AD">
              <w:t>2016 г.</w:t>
            </w:r>
          </w:p>
        </w:tc>
        <w:tc>
          <w:tcPr>
            <w:tcW w:w="960" w:type="pct"/>
            <w:tcBorders>
              <w:top w:val="single" w:sz="4" w:space="0" w:color="auto"/>
              <w:left w:val="single" w:sz="4" w:space="0" w:color="auto"/>
              <w:bottom w:val="single" w:sz="4" w:space="0" w:color="auto"/>
              <w:right w:val="single" w:sz="4" w:space="0" w:color="auto"/>
            </w:tcBorders>
            <w:vAlign w:val="center"/>
          </w:tcPr>
          <w:p w:rsidR="00E90417" w:rsidRPr="007132F2" w:rsidRDefault="00E90417" w:rsidP="000208A8">
            <w:pPr>
              <w:jc w:val="center"/>
            </w:pPr>
            <w:r>
              <w:t>2017 г.</w:t>
            </w:r>
          </w:p>
        </w:tc>
      </w:tr>
      <w:tr w:rsidR="00E90417" w:rsidRPr="004700B7" w:rsidTr="000208A8">
        <w:trPr>
          <w:trHeight w:val="469"/>
          <w:jc w:val="center"/>
        </w:trPr>
        <w:tc>
          <w:tcPr>
            <w:tcW w:w="3079" w:type="pct"/>
            <w:tcBorders>
              <w:top w:val="single" w:sz="4" w:space="0" w:color="auto"/>
              <w:left w:val="single" w:sz="4" w:space="0" w:color="auto"/>
              <w:bottom w:val="single" w:sz="4" w:space="0" w:color="auto"/>
              <w:right w:val="single" w:sz="4" w:space="0" w:color="auto"/>
            </w:tcBorders>
            <w:vAlign w:val="center"/>
            <w:hideMark/>
          </w:tcPr>
          <w:p w:rsidR="00E90417" w:rsidRPr="007132F2" w:rsidRDefault="00E90417" w:rsidP="000208A8">
            <w:pPr>
              <w:rPr>
                <w:b/>
              </w:rPr>
            </w:pPr>
            <w:r w:rsidRPr="007132F2">
              <w:rPr>
                <w:b/>
              </w:rPr>
              <w:t>Численность безработных, всего</w:t>
            </w:r>
          </w:p>
        </w:tc>
        <w:tc>
          <w:tcPr>
            <w:tcW w:w="961"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
                <w:bCs/>
              </w:rPr>
            </w:pPr>
            <w:r w:rsidRPr="004700B7">
              <w:rPr>
                <w:b/>
                <w:bCs/>
              </w:rPr>
              <w:t>895</w:t>
            </w:r>
          </w:p>
        </w:tc>
        <w:tc>
          <w:tcPr>
            <w:tcW w:w="960"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
                <w:bCs/>
              </w:rPr>
            </w:pPr>
            <w:r>
              <w:rPr>
                <w:b/>
                <w:bCs/>
              </w:rPr>
              <w:t>776</w:t>
            </w:r>
          </w:p>
        </w:tc>
      </w:tr>
      <w:tr w:rsidR="00E90417" w:rsidRPr="004700B7" w:rsidTr="000208A8">
        <w:trPr>
          <w:trHeight w:val="802"/>
          <w:jc w:val="center"/>
        </w:trPr>
        <w:tc>
          <w:tcPr>
            <w:tcW w:w="3079"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ind w:left="170"/>
            </w:pPr>
            <w:r w:rsidRPr="004700B7">
              <w:t>из них родители, воспитывающие несовершеннолетних детей, детей-инвалидов, всего</w:t>
            </w:r>
          </w:p>
        </w:tc>
        <w:tc>
          <w:tcPr>
            <w:tcW w:w="961"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265</w:t>
            </w:r>
          </w:p>
        </w:tc>
        <w:tc>
          <w:tcPr>
            <w:tcW w:w="960"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r>
              <w:rPr>
                <w:bCs/>
              </w:rPr>
              <w:t>233</w:t>
            </w:r>
          </w:p>
        </w:tc>
      </w:tr>
      <w:tr w:rsidR="00E90417" w:rsidRPr="004700B7" w:rsidTr="000208A8">
        <w:trPr>
          <w:trHeight w:val="348"/>
          <w:jc w:val="center"/>
        </w:trPr>
        <w:tc>
          <w:tcPr>
            <w:tcW w:w="3079"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ind w:left="170"/>
            </w:pPr>
            <w:r w:rsidRPr="004700B7">
              <w:t>в том числе:</w:t>
            </w:r>
          </w:p>
        </w:tc>
        <w:tc>
          <w:tcPr>
            <w:tcW w:w="961"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p>
        </w:tc>
        <w:tc>
          <w:tcPr>
            <w:tcW w:w="960"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p>
        </w:tc>
      </w:tr>
      <w:tr w:rsidR="00E90417" w:rsidRPr="004700B7" w:rsidTr="000208A8">
        <w:trPr>
          <w:trHeight w:val="348"/>
          <w:jc w:val="center"/>
        </w:trPr>
        <w:tc>
          <w:tcPr>
            <w:tcW w:w="3079"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ind w:left="170"/>
            </w:pPr>
            <w:r w:rsidRPr="004700B7">
              <w:t>одинокие родители</w:t>
            </w:r>
          </w:p>
        </w:tc>
        <w:tc>
          <w:tcPr>
            <w:tcW w:w="961"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15</w:t>
            </w:r>
          </w:p>
        </w:tc>
        <w:tc>
          <w:tcPr>
            <w:tcW w:w="960"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r>
              <w:rPr>
                <w:bCs/>
              </w:rPr>
              <w:t>14</w:t>
            </w:r>
          </w:p>
        </w:tc>
      </w:tr>
      <w:tr w:rsidR="00E90417" w:rsidRPr="004700B7" w:rsidTr="000208A8">
        <w:trPr>
          <w:trHeight w:val="363"/>
          <w:jc w:val="center"/>
        </w:trPr>
        <w:tc>
          <w:tcPr>
            <w:tcW w:w="3079" w:type="pct"/>
            <w:tcBorders>
              <w:top w:val="single" w:sz="4" w:space="0" w:color="auto"/>
              <w:left w:val="single" w:sz="4" w:space="0" w:color="auto"/>
              <w:bottom w:val="single" w:sz="4" w:space="0" w:color="auto"/>
              <w:right w:val="single" w:sz="4" w:space="0" w:color="auto"/>
            </w:tcBorders>
            <w:vAlign w:val="bottom"/>
            <w:hideMark/>
          </w:tcPr>
          <w:p w:rsidR="00E90417" w:rsidRPr="004700B7" w:rsidRDefault="00E90417" w:rsidP="000208A8">
            <w:pPr>
              <w:ind w:left="170"/>
            </w:pPr>
            <w:r w:rsidRPr="004700B7">
              <w:t>многодетные родители</w:t>
            </w:r>
          </w:p>
        </w:tc>
        <w:tc>
          <w:tcPr>
            <w:tcW w:w="960" w:type="pct"/>
            <w:tcBorders>
              <w:top w:val="single" w:sz="4" w:space="0" w:color="auto"/>
              <w:left w:val="single" w:sz="4" w:space="0" w:color="auto"/>
              <w:bottom w:val="single" w:sz="4" w:space="0" w:color="auto"/>
              <w:right w:val="single" w:sz="4" w:space="0" w:color="auto"/>
            </w:tcBorders>
            <w:vAlign w:val="center"/>
            <w:hideMark/>
          </w:tcPr>
          <w:p w:rsidR="00E90417" w:rsidRPr="004700B7" w:rsidRDefault="00E90417" w:rsidP="000208A8">
            <w:pPr>
              <w:jc w:val="center"/>
              <w:rPr>
                <w:bCs/>
              </w:rPr>
            </w:pPr>
            <w:r w:rsidRPr="004700B7">
              <w:rPr>
                <w:bCs/>
              </w:rPr>
              <w:t>22</w:t>
            </w:r>
          </w:p>
        </w:tc>
        <w:tc>
          <w:tcPr>
            <w:tcW w:w="961" w:type="pct"/>
            <w:tcBorders>
              <w:top w:val="single" w:sz="4" w:space="0" w:color="auto"/>
              <w:left w:val="single" w:sz="4" w:space="0" w:color="auto"/>
              <w:bottom w:val="single" w:sz="4" w:space="0" w:color="auto"/>
              <w:right w:val="single" w:sz="4" w:space="0" w:color="auto"/>
            </w:tcBorders>
            <w:vAlign w:val="center"/>
          </w:tcPr>
          <w:p w:rsidR="00E90417" w:rsidRPr="004700B7" w:rsidRDefault="00E90417" w:rsidP="000208A8">
            <w:pPr>
              <w:jc w:val="center"/>
              <w:rPr>
                <w:bCs/>
              </w:rPr>
            </w:pPr>
            <w:r>
              <w:rPr>
                <w:bCs/>
              </w:rPr>
              <w:t>24</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31</w:t>
      </w:r>
    </w:p>
    <w:p w:rsidR="00E90417" w:rsidRDefault="00E90417" w:rsidP="00E90417">
      <w:pPr>
        <w:jc w:val="right"/>
        <w:rPr>
          <w:sz w:val="26"/>
          <w:szCs w:val="26"/>
        </w:rPr>
      </w:pPr>
    </w:p>
    <w:p w:rsidR="00E90417" w:rsidRPr="00D21B66" w:rsidRDefault="00E90417" w:rsidP="00E90417">
      <w:pPr>
        <w:pStyle w:val="af9"/>
        <w:ind w:firstLine="284"/>
        <w:jc w:val="center"/>
        <w:rPr>
          <w:b/>
          <w:bCs/>
          <w:sz w:val="26"/>
          <w:szCs w:val="26"/>
        </w:rPr>
      </w:pPr>
      <w:r w:rsidRPr="00D21B66">
        <w:rPr>
          <w:b/>
          <w:bCs/>
          <w:sz w:val="26"/>
          <w:szCs w:val="26"/>
        </w:rPr>
        <w:t>Уровень занятости и уровень безработицы женщин в возрасте 20-49 лет, имеющих и не имеющих детей в возрасте до 18 лет</w:t>
      </w:r>
    </w:p>
    <w:p w:rsidR="00E90417" w:rsidRPr="00D21B66" w:rsidRDefault="00E90417" w:rsidP="00E90417">
      <w:pPr>
        <w:jc w:val="center"/>
        <w:rPr>
          <w:sz w:val="26"/>
          <w:szCs w:val="26"/>
        </w:rPr>
      </w:pPr>
      <w:r w:rsidRPr="00D21B66">
        <w:rPr>
          <w:bCs/>
        </w:rPr>
        <w:t>(по данным выборочного обследования рабочей силы; в процентах)</w:t>
      </w:r>
    </w:p>
    <w:p w:rsidR="00E90417" w:rsidRDefault="00E90417" w:rsidP="00E90417">
      <w:pPr>
        <w:jc w:val="right"/>
        <w:rPr>
          <w:sz w:val="26"/>
          <w:szCs w:val="26"/>
        </w:rPr>
      </w:pPr>
    </w:p>
    <w:tbl>
      <w:tblPr>
        <w:tblW w:w="10699" w:type="dxa"/>
        <w:jc w:val="center"/>
        <w:tblInd w:w="140" w:type="dxa"/>
        <w:tblLook w:val="00A0"/>
      </w:tblPr>
      <w:tblGrid>
        <w:gridCol w:w="3143"/>
        <w:gridCol w:w="1799"/>
        <w:gridCol w:w="1178"/>
        <w:gridCol w:w="1569"/>
        <w:gridCol w:w="1418"/>
        <w:gridCol w:w="1592"/>
      </w:tblGrid>
      <w:tr w:rsidR="00E90417" w:rsidRPr="006E525F" w:rsidTr="000208A8">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E90417" w:rsidRPr="000B5C3F" w:rsidRDefault="00E90417" w:rsidP="000208A8">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 xml:space="preserve">Уровень занятости, </w:t>
            </w:r>
          </w:p>
          <w:p w:rsidR="00E90417" w:rsidRPr="000B5C3F" w:rsidRDefault="00E90417" w:rsidP="000208A8">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Уровень безработицы, в %</w:t>
            </w:r>
          </w:p>
        </w:tc>
      </w:tr>
      <w:tr w:rsidR="00E90417" w:rsidRPr="006E525F" w:rsidTr="000208A8">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tc>
        <w:tc>
          <w:tcPr>
            <w:tcW w:w="1799" w:type="dxa"/>
            <w:vMerge/>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rPr>
                <w:b/>
                <w:bCs/>
                <w:i/>
                <w:iCs/>
              </w:rPr>
            </w:pPr>
          </w:p>
        </w:tc>
        <w:tc>
          <w:tcPr>
            <w:tcW w:w="1178"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rPr>
                <w:b/>
                <w:bCs/>
                <w:i/>
                <w:iCs/>
              </w:rPr>
            </w:pPr>
          </w:p>
        </w:tc>
      </w:tr>
      <w:tr w:rsidR="00E90417" w:rsidRPr="00C76788" w:rsidTr="000208A8">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E90417" w:rsidRPr="004F33C4" w:rsidRDefault="00E90417" w:rsidP="000208A8">
            <w:pPr>
              <w:jc w:val="center"/>
              <w:rPr>
                <w:b/>
                <w:bCs/>
                <w:iCs/>
              </w:rPr>
            </w:pPr>
            <w:r w:rsidRPr="000B5C3F">
              <w:rPr>
                <w:b/>
                <w:bCs/>
                <w:iCs/>
              </w:rPr>
              <w:t>201</w:t>
            </w:r>
            <w:r w:rsidRPr="000B5C3F">
              <w:rPr>
                <w:b/>
                <w:bCs/>
                <w:iCs/>
                <w:lang w:val="en-US"/>
              </w:rPr>
              <w:t>6</w:t>
            </w:r>
            <w:r>
              <w:rPr>
                <w:b/>
                <w:bCs/>
                <w:iCs/>
              </w:rPr>
              <w:t xml:space="preserve"> г.</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13</w:t>
            </w:r>
            <w:r>
              <w:t xml:space="preserve"> </w:t>
            </w:r>
            <w:r w:rsidRPr="000B5C3F">
              <w:t>366</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12</w:t>
            </w:r>
            <w:r>
              <w:t xml:space="preserve"> </w:t>
            </w:r>
            <w:r w:rsidRPr="000B5C3F">
              <w:t>651</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5,3</w:t>
            </w:r>
          </w:p>
        </w:tc>
      </w:tr>
      <w:tr w:rsidR="00E90417" w:rsidRPr="007D25E8" w:rsidTr="000208A8">
        <w:trPr>
          <w:trHeight w:val="113"/>
          <w:jc w:val="center"/>
        </w:trPr>
        <w:tc>
          <w:tcPr>
            <w:tcW w:w="3143" w:type="dxa"/>
            <w:tcBorders>
              <w:top w:val="single" w:sz="4" w:space="0" w:color="auto"/>
              <w:left w:val="single" w:sz="4" w:space="0" w:color="auto"/>
              <w:right w:val="single" w:sz="4" w:space="0" w:color="auto"/>
            </w:tcBorders>
            <w:vAlign w:val="center"/>
          </w:tcPr>
          <w:p w:rsidR="00E90417" w:rsidRPr="000B5C3F" w:rsidRDefault="00E90417" w:rsidP="000208A8">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E90417" w:rsidRPr="000B5C3F" w:rsidRDefault="00E90417" w:rsidP="000208A8">
            <w:pPr>
              <w:jc w:val="center"/>
            </w:pPr>
          </w:p>
        </w:tc>
        <w:tc>
          <w:tcPr>
            <w:tcW w:w="1178" w:type="dxa"/>
            <w:tcBorders>
              <w:top w:val="single" w:sz="4" w:space="0" w:color="auto"/>
              <w:left w:val="nil"/>
              <w:right w:val="single" w:sz="4" w:space="0" w:color="auto"/>
            </w:tcBorders>
            <w:noWrap/>
            <w:vAlign w:val="center"/>
          </w:tcPr>
          <w:p w:rsidR="00E90417" w:rsidRPr="000B5C3F" w:rsidRDefault="00E90417" w:rsidP="000208A8">
            <w:pPr>
              <w:jc w:val="center"/>
            </w:pPr>
          </w:p>
        </w:tc>
        <w:tc>
          <w:tcPr>
            <w:tcW w:w="1569" w:type="dxa"/>
            <w:tcBorders>
              <w:top w:val="single" w:sz="4" w:space="0" w:color="auto"/>
              <w:left w:val="nil"/>
              <w:right w:val="single" w:sz="4" w:space="0" w:color="auto"/>
            </w:tcBorders>
            <w:noWrap/>
            <w:vAlign w:val="center"/>
          </w:tcPr>
          <w:p w:rsidR="00E90417" w:rsidRPr="000B5C3F" w:rsidRDefault="00E90417" w:rsidP="000208A8">
            <w:pPr>
              <w:jc w:val="center"/>
            </w:pPr>
          </w:p>
        </w:tc>
        <w:tc>
          <w:tcPr>
            <w:tcW w:w="1418" w:type="dxa"/>
            <w:tcBorders>
              <w:top w:val="single" w:sz="4" w:space="0" w:color="auto"/>
              <w:left w:val="nil"/>
              <w:right w:val="single" w:sz="4" w:space="0" w:color="auto"/>
            </w:tcBorders>
            <w:noWrap/>
            <w:vAlign w:val="center"/>
          </w:tcPr>
          <w:p w:rsidR="00E90417" w:rsidRPr="000B5C3F" w:rsidRDefault="00E90417" w:rsidP="000208A8">
            <w:pPr>
              <w:jc w:val="center"/>
            </w:pPr>
          </w:p>
        </w:tc>
        <w:tc>
          <w:tcPr>
            <w:tcW w:w="1592" w:type="dxa"/>
            <w:tcBorders>
              <w:top w:val="single" w:sz="4" w:space="0" w:color="auto"/>
              <w:left w:val="nil"/>
              <w:right w:val="single" w:sz="4" w:space="0" w:color="auto"/>
            </w:tcBorders>
            <w:noWrap/>
            <w:vAlign w:val="center"/>
          </w:tcPr>
          <w:p w:rsidR="00E90417" w:rsidRPr="000B5C3F" w:rsidRDefault="00E90417" w:rsidP="000208A8">
            <w:pPr>
              <w:jc w:val="center"/>
            </w:pPr>
          </w:p>
        </w:tc>
      </w:tr>
      <w:tr w:rsidR="00E90417" w:rsidRPr="007D25E8" w:rsidTr="000208A8">
        <w:trPr>
          <w:trHeight w:val="113"/>
          <w:jc w:val="center"/>
        </w:trPr>
        <w:tc>
          <w:tcPr>
            <w:tcW w:w="3143" w:type="dxa"/>
            <w:tcBorders>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1 ребенка</w:t>
            </w:r>
          </w:p>
        </w:tc>
        <w:tc>
          <w:tcPr>
            <w:tcW w:w="1799" w:type="dxa"/>
            <w:tcBorders>
              <w:left w:val="nil"/>
              <w:bottom w:val="single" w:sz="4" w:space="0" w:color="auto"/>
              <w:right w:val="single" w:sz="4" w:space="0" w:color="auto"/>
            </w:tcBorders>
            <w:vAlign w:val="center"/>
          </w:tcPr>
          <w:p w:rsidR="00E90417" w:rsidRPr="000B5C3F" w:rsidRDefault="00E90417" w:rsidP="000208A8">
            <w:pPr>
              <w:jc w:val="center"/>
            </w:pPr>
            <w:r w:rsidRPr="000B5C3F">
              <w:t>8</w:t>
            </w:r>
            <w:r>
              <w:t xml:space="preserve"> </w:t>
            </w:r>
            <w:r w:rsidRPr="000B5C3F">
              <w:t>739</w:t>
            </w:r>
          </w:p>
        </w:tc>
        <w:tc>
          <w:tcPr>
            <w:tcW w:w="1178" w:type="dxa"/>
            <w:tcBorders>
              <w:left w:val="nil"/>
              <w:bottom w:val="single" w:sz="4" w:space="0" w:color="auto"/>
              <w:right w:val="single" w:sz="4" w:space="0" w:color="auto"/>
            </w:tcBorders>
            <w:noWrap/>
            <w:vAlign w:val="center"/>
          </w:tcPr>
          <w:p w:rsidR="00E90417" w:rsidRPr="000B5C3F" w:rsidRDefault="00E90417" w:rsidP="000208A8">
            <w:pPr>
              <w:jc w:val="center"/>
            </w:pPr>
            <w:r w:rsidRPr="000B5C3F">
              <w:t>8</w:t>
            </w:r>
            <w:r>
              <w:t xml:space="preserve"> </w:t>
            </w:r>
            <w:r w:rsidRPr="000B5C3F">
              <w:t>331</w:t>
            </w:r>
          </w:p>
        </w:tc>
        <w:tc>
          <w:tcPr>
            <w:tcW w:w="1569" w:type="dxa"/>
            <w:tcBorders>
              <w:left w:val="nil"/>
              <w:bottom w:val="single" w:sz="4" w:space="0" w:color="auto"/>
              <w:right w:val="single" w:sz="4" w:space="0" w:color="auto"/>
            </w:tcBorders>
            <w:noWrap/>
            <w:vAlign w:val="center"/>
          </w:tcPr>
          <w:p w:rsidR="00E90417" w:rsidRPr="000B5C3F" w:rsidRDefault="00E90417" w:rsidP="000208A8">
            <w:pPr>
              <w:jc w:val="center"/>
            </w:pPr>
            <w:r w:rsidRPr="000B5C3F">
              <w:t>408</w:t>
            </w:r>
          </w:p>
        </w:tc>
        <w:tc>
          <w:tcPr>
            <w:tcW w:w="1418" w:type="dxa"/>
            <w:tcBorders>
              <w:left w:val="nil"/>
              <w:bottom w:val="single" w:sz="4" w:space="0" w:color="auto"/>
              <w:right w:val="single" w:sz="4" w:space="0" w:color="auto"/>
            </w:tcBorders>
            <w:noWrap/>
            <w:vAlign w:val="center"/>
          </w:tcPr>
          <w:p w:rsidR="00E90417" w:rsidRPr="000B5C3F" w:rsidRDefault="00E90417" w:rsidP="000208A8">
            <w:pPr>
              <w:jc w:val="center"/>
            </w:pPr>
            <w:r w:rsidRPr="000B5C3F">
              <w:t>80,7</w:t>
            </w:r>
          </w:p>
        </w:tc>
        <w:tc>
          <w:tcPr>
            <w:tcW w:w="1592" w:type="dxa"/>
            <w:tcBorders>
              <w:left w:val="nil"/>
              <w:bottom w:val="single" w:sz="4" w:space="0" w:color="auto"/>
              <w:right w:val="single" w:sz="4" w:space="0" w:color="auto"/>
            </w:tcBorders>
            <w:noWrap/>
            <w:vAlign w:val="center"/>
          </w:tcPr>
          <w:p w:rsidR="00E90417" w:rsidRPr="000B5C3F" w:rsidRDefault="00E90417" w:rsidP="000208A8">
            <w:pPr>
              <w:jc w:val="center"/>
            </w:pPr>
            <w:r w:rsidRPr="000B5C3F">
              <w:t>4,7</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3</w:t>
            </w:r>
            <w:r>
              <w:t xml:space="preserve"> </w:t>
            </w:r>
            <w:r w:rsidRPr="000B5C3F">
              <w:t>866</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3</w:t>
            </w:r>
            <w:r>
              <w:t xml:space="preserve"> </w:t>
            </w:r>
            <w:r w:rsidRPr="000B5C3F">
              <w:t>639</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5,9</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10,5</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5</w:t>
            </w:r>
            <w:r>
              <w:t xml:space="preserve"> </w:t>
            </w:r>
            <w:r w:rsidRPr="000B5C3F">
              <w:t>669</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w:t>
            </w:r>
            <w:r>
              <w:t xml:space="preserve"> </w:t>
            </w:r>
            <w:r w:rsidRPr="000B5C3F">
              <w:t>277</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6,9</w:t>
            </w:r>
          </w:p>
        </w:tc>
      </w:tr>
      <w:tr w:rsidR="00E90417" w:rsidRPr="007D25E8" w:rsidTr="000208A8">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jc w:val="center"/>
            </w:pPr>
            <w:r w:rsidRPr="000B5C3F">
              <w:rPr>
                <w:b/>
                <w:bCs/>
                <w:iCs/>
              </w:rPr>
              <w:t>201</w:t>
            </w:r>
            <w:r>
              <w:rPr>
                <w:b/>
                <w:bCs/>
                <w:iCs/>
              </w:rPr>
              <w:t>7 г.</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5,0</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8</w:t>
            </w:r>
            <w:r>
              <w:t xml:space="preserve"> </w:t>
            </w:r>
            <w:r w:rsidRPr="000B5C3F">
              <w:t>7</w:t>
            </w:r>
            <w:r>
              <w:t>07</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8</w:t>
            </w:r>
            <w:r>
              <w:t xml:space="preserve"> </w:t>
            </w:r>
            <w:r w:rsidRPr="000B5C3F">
              <w:t>33</w:t>
            </w:r>
            <w:r>
              <w:t>6</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4,</w:t>
            </w:r>
            <w:r>
              <w:t>3</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w:t>
            </w:r>
            <w:r>
              <w:t>7</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9</w:t>
            </w:r>
            <w:r w:rsidRPr="000B5C3F">
              <w:t>,</w:t>
            </w:r>
            <w:r>
              <w:t>8</w:t>
            </w:r>
          </w:p>
        </w:tc>
      </w:tr>
      <w:tr w:rsidR="00E90417" w:rsidRPr="007D25E8" w:rsidTr="000208A8">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E90417" w:rsidRPr="000B5C3F" w:rsidRDefault="00E90417" w:rsidP="000208A8">
            <w:r w:rsidRPr="000B5C3F">
              <w:lastRenderedPageBreak/>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E90417" w:rsidRPr="000B5C3F" w:rsidRDefault="00E90417" w:rsidP="000208A8">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E90417" w:rsidRPr="000B5C3F" w:rsidRDefault="00E90417" w:rsidP="000208A8">
            <w:pPr>
              <w:jc w:val="center"/>
            </w:pPr>
            <w:r>
              <w:t>6,8</w:t>
            </w:r>
          </w:p>
        </w:tc>
      </w:tr>
    </w:tbl>
    <w:p w:rsidR="00E90417" w:rsidRDefault="00E90417" w:rsidP="00E90417">
      <w:pPr>
        <w:spacing w:before="120"/>
        <w:ind w:left="-142"/>
        <w:jc w:val="both"/>
      </w:pPr>
      <w:r w:rsidRPr="00D21B66">
        <w:rPr>
          <w:b/>
        </w:rPr>
        <w:t>Уровень занятости</w:t>
      </w:r>
      <w:r w:rsidRPr="00D21B66">
        <w:t xml:space="preserve"> - отношение численности занятого населения к общей численности населения</w:t>
      </w:r>
      <w:r>
        <w:t xml:space="preserve"> соответствующей возрастной группы, рассчитанное в процентах.</w:t>
      </w:r>
    </w:p>
    <w:p w:rsidR="00E90417" w:rsidRPr="00D21B66" w:rsidRDefault="00E90417" w:rsidP="00E90417">
      <w:pPr>
        <w:spacing w:before="60"/>
        <w:ind w:left="-142"/>
        <w:jc w:val="both"/>
      </w:pPr>
      <w:r w:rsidRPr="00D21B66">
        <w:rPr>
          <w:b/>
        </w:rPr>
        <w:t>Уровень безработицы</w:t>
      </w:r>
      <w:r>
        <w:t xml:space="preserve"> - отношение численности безработных к численности рабочей силы (экономически активного населения) соответствующей возрастной группы, рассчитанное в процентах.</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32</w:t>
      </w:r>
    </w:p>
    <w:p w:rsidR="00E90417" w:rsidRDefault="00E90417" w:rsidP="00E90417">
      <w:pPr>
        <w:jc w:val="right"/>
        <w:rPr>
          <w:sz w:val="26"/>
          <w:szCs w:val="26"/>
        </w:rPr>
      </w:pPr>
    </w:p>
    <w:p w:rsidR="00E90417" w:rsidRPr="00DA6308" w:rsidRDefault="00E90417" w:rsidP="00E90417">
      <w:pPr>
        <w:jc w:val="center"/>
        <w:rPr>
          <w:b/>
          <w:sz w:val="26"/>
          <w:szCs w:val="26"/>
        </w:rPr>
      </w:pPr>
      <w:r w:rsidRPr="00DA6308">
        <w:rPr>
          <w:b/>
          <w:sz w:val="26"/>
          <w:szCs w:val="26"/>
        </w:rPr>
        <w:t>Располагаемые ресурсы</w:t>
      </w:r>
      <w:r w:rsidRPr="00DA6308">
        <w:rPr>
          <w:b/>
          <w:sz w:val="26"/>
          <w:szCs w:val="26"/>
          <w:vertAlign w:val="superscript"/>
        </w:rPr>
        <w:t>1</w:t>
      </w:r>
      <w:r w:rsidRPr="00DA6308">
        <w:rPr>
          <w:b/>
          <w:sz w:val="26"/>
          <w:szCs w:val="26"/>
        </w:rPr>
        <w:t xml:space="preserve"> домашних хозяйств </w:t>
      </w:r>
    </w:p>
    <w:p w:rsidR="00E90417" w:rsidRPr="00DA6308" w:rsidRDefault="00E90417" w:rsidP="00E90417">
      <w:pPr>
        <w:jc w:val="center"/>
        <w:rPr>
          <w:b/>
          <w:caps/>
          <w:sz w:val="26"/>
          <w:szCs w:val="26"/>
        </w:rPr>
      </w:pPr>
      <w:r w:rsidRPr="00DA6308">
        <w:rPr>
          <w:b/>
          <w:sz w:val="26"/>
          <w:szCs w:val="26"/>
        </w:rPr>
        <w:t>в зависимости от наличия и числа детей</w:t>
      </w:r>
    </w:p>
    <w:p w:rsidR="00E90417" w:rsidRPr="00DA6308" w:rsidRDefault="00E90417" w:rsidP="00E90417">
      <w:pPr>
        <w:jc w:val="center"/>
        <w:rPr>
          <w:bCs/>
        </w:rPr>
      </w:pPr>
      <w:r w:rsidRPr="00DA6308">
        <w:rPr>
          <w:bCs/>
        </w:rPr>
        <w:t xml:space="preserve">(по данным выборочного обследования бюджетов домашних хозяйств, </w:t>
      </w:r>
    </w:p>
    <w:p w:rsidR="00E90417" w:rsidRPr="00DA6308" w:rsidRDefault="00E90417" w:rsidP="00E90417">
      <w:pPr>
        <w:jc w:val="center"/>
        <w:rPr>
          <w:bCs/>
        </w:rPr>
      </w:pPr>
      <w:r w:rsidRPr="00DA6308">
        <w:rPr>
          <w:bCs/>
        </w:rPr>
        <w:t>в среднем на члена домохозяйства, в месяц, рублей)</w:t>
      </w:r>
    </w:p>
    <w:p w:rsidR="00E90417" w:rsidRPr="002F23B9" w:rsidRDefault="00E90417" w:rsidP="00E90417">
      <w:pPr>
        <w:jc w:val="center"/>
        <w:rPr>
          <w:bCs/>
          <w:sz w:val="20"/>
          <w:szCs w:val="20"/>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821"/>
        <w:gridCol w:w="1276"/>
        <w:gridCol w:w="1276"/>
        <w:gridCol w:w="1276"/>
      </w:tblGrid>
      <w:tr w:rsidR="00E90417" w:rsidRPr="00EC6131" w:rsidTr="000208A8">
        <w:trPr>
          <w:trHeight w:val="401"/>
          <w:jc w:val="center"/>
        </w:trPr>
        <w:tc>
          <w:tcPr>
            <w:tcW w:w="3017" w:type="pct"/>
            <w:vAlign w:val="bottom"/>
          </w:tcPr>
          <w:p w:rsidR="00E90417" w:rsidRPr="002F23B9" w:rsidRDefault="00E90417" w:rsidP="000208A8">
            <w:pPr>
              <w:spacing w:line="200" w:lineRule="exact"/>
              <w:jc w:val="center"/>
              <w:rPr>
                <w:i/>
              </w:rPr>
            </w:pPr>
          </w:p>
        </w:tc>
        <w:tc>
          <w:tcPr>
            <w:tcW w:w="661" w:type="pct"/>
            <w:vAlign w:val="center"/>
          </w:tcPr>
          <w:p w:rsidR="00E90417" w:rsidRPr="002F23B9" w:rsidRDefault="00E90417" w:rsidP="000208A8">
            <w:pPr>
              <w:jc w:val="center"/>
              <w:rPr>
                <w:bCs/>
              </w:rPr>
            </w:pPr>
            <w:r w:rsidRPr="002F23B9">
              <w:rPr>
                <w:bCs/>
              </w:rPr>
              <w:t>20</w:t>
            </w:r>
            <w:r w:rsidRPr="002F23B9">
              <w:rPr>
                <w:bCs/>
                <w:lang w:val="en-US"/>
              </w:rPr>
              <w:t>1</w:t>
            </w:r>
            <w:r>
              <w:rPr>
                <w:bCs/>
              </w:rPr>
              <w:t>5 г.</w:t>
            </w:r>
          </w:p>
        </w:tc>
        <w:tc>
          <w:tcPr>
            <w:tcW w:w="661" w:type="pct"/>
            <w:vAlign w:val="center"/>
          </w:tcPr>
          <w:p w:rsidR="00E90417" w:rsidRPr="00DA6308" w:rsidRDefault="00E90417" w:rsidP="000208A8">
            <w:pPr>
              <w:jc w:val="center"/>
              <w:rPr>
                <w:bCs/>
              </w:rPr>
            </w:pPr>
            <w:r w:rsidRPr="002F23B9">
              <w:rPr>
                <w:bCs/>
              </w:rPr>
              <w:t>20</w:t>
            </w:r>
            <w:r w:rsidRPr="002F23B9">
              <w:rPr>
                <w:bCs/>
                <w:lang w:val="en-US"/>
              </w:rPr>
              <w:t>1</w:t>
            </w:r>
            <w:r>
              <w:rPr>
                <w:bCs/>
              </w:rPr>
              <w:t>6 г.</w:t>
            </w:r>
          </w:p>
        </w:tc>
        <w:tc>
          <w:tcPr>
            <w:tcW w:w="661" w:type="pct"/>
            <w:vAlign w:val="center"/>
          </w:tcPr>
          <w:p w:rsidR="00E90417" w:rsidRPr="00D5332E" w:rsidRDefault="00E90417" w:rsidP="000208A8">
            <w:pPr>
              <w:jc w:val="center"/>
              <w:rPr>
                <w:bCs/>
              </w:rPr>
            </w:pPr>
            <w:r w:rsidRPr="00D5332E">
              <w:rPr>
                <w:bCs/>
              </w:rPr>
              <w:t>20</w:t>
            </w:r>
            <w:r w:rsidRPr="00D5332E">
              <w:rPr>
                <w:bCs/>
                <w:lang w:val="en-US"/>
              </w:rPr>
              <w:t>1</w:t>
            </w:r>
            <w:r w:rsidRPr="00D5332E">
              <w:rPr>
                <w:bCs/>
              </w:rPr>
              <w:t>7 г.</w:t>
            </w:r>
          </w:p>
        </w:tc>
      </w:tr>
      <w:tr w:rsidR="00E90417" w:rsidRPr="00EC6131" w:rsidTr="000208A8">
        <w:trPr>
          <w:trHeight w:val="394"/>
          <w:jc w:val="center"/>
        </w:trPr>
        <w:tc>
          <w:tcPr>
            <w:tcW w:w="3017" w:type="pct"/>
            <w:vAlign w:val="center"/>
          </w:tcPr>
          <w:p w:rsidR="00E90417" w:rsidRPr="00DA6308" w:rsidRDefault="00E90417" w:rsidP="000208A8">
            <w:pPr>
              <w:ind w:left="57"/>
              <w:rPr>
                <w:b/>
                <w:bCs/>
              </w:rPr>
            </w:pPr>
            <w:r w:rsidRPr="00DA6308">
              <w:rPr>
                <w:b/>
                <w:bCs/>
              </w:rPr>
              <w:t>Все обследованные домашние хозяйства</w:t>
            </w:r>
          </w:p>
        </w:tc>
        <w:tc>
          <w:tcPr>
            <w:tcW w:w="661" w:type="pct"/>
            <w:vAlign w:val="center"/>
          </w:tcPr>
          <w:p w:rsidR="00E90417" w:rsidRPr="00E376EA" w:rsidRDefault="00E90417" w:rsidP="000208A8">
            <w:pPr>
              <w:jc w:val="center"/>
            </w:pPr>
            <w:r w:rsidRPr="002F23B9">
              <w:rPr>
                <w:lang w:val="en-US"/>
              </w:rPr>
              <w:t>23</w:t>
            </w:r>
            <w:r w:rsidRPr="002F23B9">
              <w:t> </w:t>
            </w:r>
            <w:r>
              <w:t>084</w:t>
            </w:r>
            <w:r w:rsidRPr="002F23B9">
              <w:rPr>
                <w:lang w:val="en-US"/>
              </w:rPr>
              <w:t>,</w:t>
            </w:r>
            <w:r>
              <w:t>8</w:t>
            </w:r>
          </w:p>
        </w:tc>
        <w:tc>
          <w:tcPr>
            <w:tcW w:w="661" w:type="pct"/>
            <w:vAlign w:val="center"/>
          </w:tcPr>
          <w:p w:rsidR="00E90417" w:rsidRPr="00E376EA" w:rsidRDefault="00E90417" w:rsidP="000208A8">
            <w:pPr>
              <w:jc w:val="center"/>
            </w:pPr>
            <w:r>
              <w:t>24 209,8</w:t>
            </w:r>
          </w:p>
        </w:tc>
        <w:tc>
          <w:tcPr>
            <w:tcW w:w="661" w:type="pct"/>
            <w:vAlign w:val="center"/>
          </w:tcPr>
          <w:p w:rsidR="00E90417" w:rsidRPr="00AC65B4" w:rsidRDefault="00E90417" w:rsidP="000208A8">
            <w:pPr>
              <w:jc w:val="center"/>
            </w:pPr>
            <w:r w:rsidRPr="00D5332E">
              <w:rPr>
                <w:lang w:val="en-US"/>
              </w:rPr>
              <w:t>2</w:t>
            </w:r>
            <w:r w:rsidRPr="00D5332E">
              <w:t>4 926</w:t>
            </w:r>
            <w:r w:rsidRPr="00D5332E">
              <w:rPr>
                <w:lang w:val="en-US"/>
              </w:rPr>
              <w:t>,</w:t>
            </w:r>
            <w:r>
              <w:t>5</w:t>
            </w:r>
          </w:p>
        </w:tc>
      </w:tr>
      <w:tr w:rsidR="00E90417" w:rsidRPr="00EC6131" w:rsidTr="000208A8">
        <w:trPr>
          <w:jc w:val="center"/>
        </w:trPr>
        <w:tc>
          <w:tcPr>
            <w:tcW w:w="3017" w:type="pct"/>
            <w:tcBorders>
              <w:top w:val="nil"/>
            </w:tcBorders>
            <w:vAlign w:val="center"/>
          </w:tcPr>
          <w:p w:rsidR="00E90417" w:rsidRDefault="00E90417" w:rsidP="000208A8">
            <w:pPr>
              <w:ind w:left="170"/>
            </w:pPr>
            <w:r>
              <w:t>в том числе:</w:t>
            </w:r>
          </w:p>
          <w:p w:rsidR="00E90417" w:rsidRPr="00DA6308" w:rsidRDefault="00E90417" w:rsidP="000208A8">
            <w:pPr>
              <w:ind w:left="170"/>
            </w:pPr>
            <w:r w:rsidRPr="00DA6308">
              <w:t>Домашние хозяйства без детей</w:t>
            </w:r>
          </w:p>
        </w:tc>
        <w:tc>
          <w:tcPr>
            <w:tcW w:w="661" w:type="pct"/>
            <w:tcBorders>
              <w:top w:val="nil"/>
            </w:tcBorders>
            <w:vAlign w:val="bottom"/>
          </w:tcPr>
          <w:p w:rsidR="00E90417" w:rsidRPr="00010390" w:rsidRDefault="00E90417" w:rsidP="000208A8">
            <w:pPr>
              <w:jc w:val="center"/>
            </w:pPr>
            <w:r w:rsidRPr="002F23B9">
              <w:rPr>
                <w:lang w:val="en-US"/>
              </w:rPr>
              <w:t>2</w:t>
            </w:r>
            <w:r>
              <w:t>6</w:t>
            </w:r>
            <w:r w:rsidRPr="002F23B9">
              <w:t> </w:t>
            </w:r>
            <w:r>
              <w:t>328</w:t>
            </w:r>
            <w:r w:rsidRPr="002F23B9">
              <w:rPr>
                <w:lang w:val="en-US"/>
              </w:rPr>
              <w:t>,</w:t>
            </w:r>
            <w:r>
              <w:t>8</w:t>
            </w:r>
          </w:p>
        </w:tc>
        <w:tc>
          <w:tcPr>
            <w:tcW w:w="661" w:type="pct"/>
            <w:tcBorders>
              <w:top w:val="nil"/>
            </w:tcBorders>
            <w:vAlign w:val="bottom"/>
          </w:tcPr>
          <w:p w:rsidR="00E90417" w:rsidRPr="00010390" w:rsidRDefault="00E90417" w:rsidP="000208A8">
            <w:pPr>
              <w:jc w:val="center"/>
            </w:pPr>
            <w:r>
              <w:t>28 175,8</w:t>
            </w:r>
          </w:p>
        </w:tc>
        <w:tc>
          <w:tcPr>
            <w:tcW w:w="661" w:type="pct"/>
            <w:tcBorders>
              <w:top w:val="nil"/>
            </w:tcBorders>
            <w:vAlign w:val="bottom"/>
          </w:tcPr>
          <w:p w:rsidR="00E90417" w:rsidRPr="00D5332E" w:rsidRDefault="00E90417" w:rsidP="000208A8">
            <w:pPr>
              <w:jc w:val="center"/>
            </w:pPr>
            <w:r w:rsidRPr="00D5332E">
              <w:rPr>
                <w:lang w:val="en-US"/>
              </w:rPr>
              <w:t>2</w:t>
            </w:r>
            <w:r w:rsidRPr="00D5332E">
              <w:t>8 84</w:t>
            </w:r>
            <w:r>
              <w:t>8</w:t>
            </w:r>
            <w:r w:rsidRPr="00D5332E">
              <w:rPr>
                <w:lang w:val="en-US"/>
              </w:rPr>
              <w:t>,</w:t>
            </w:r>
            <w:r>
              <w:t>1</w:t>
            </w:r>
          </w:p>
        </w:tc>
      </w:tr>
      <w:tr w:rsidR="00E90417" w:rsidRPr="00EC6131" w:rsidTr="000208A8">
        <w:trPr>
          <w:jc w:val="center"/>
        </w:trPr>
        <w:tc>
          <w:tcPr>
            <w:tcW w:w="3017" w:type="pct"/>
            <w:vAlign w:val="center"/>
          </w:tcPr>
          <w:p w:rsidR="00E90417" w:rsidRPr="00DA6308" w:rsidRDefault="00E90417" w:rsidP="000208A8">
            <w:pPr>
              <w:ind w:left="170"/>
            </w:pPr>
            <w:r w:rsidRPr="00DA6308">
              <w:t xml:space="preserve">Домашние хозяйства, имеющие детей в возрасте до 16 лет </w:t>
            </w:r>
          </w:p>
        </w:tc>
        <w:tc>
          <w:tcPr>
            <w:tcW w:w="661" w:type="pct"/>
            <w:vAlign w:val="center"/>
          </w:tcPr>
          <w:p w:rsidR="00E90417" w:rsidRPr="00010390" w:rsidRDefault="00E90417" w:rsidP="000208A8">
            <w:pPr>
              <w:jc w:val="center"/>
            </w:pPr>
            <w:r w:rsidRPr="002F23B9">
              <w:rPr>
                <w:lang w:val="en-US"/>
              </w:rPr>
              <w:t>20</w:t>
            </w:r>
            <w:r w:rsidRPr="002F23B9">
              <w:t> </w:t>
            </w:r>
            <w:r>
              <w:t>230</w:t>
            </w:r>
            <w:r w:rsidRPr="002F23B9">
              <w:rPr>
                <w:lang w:val="en-US"/>
              </w:rPr>
              <w:t>,</w:t>
            </w:r>
            <w:r>
              <w:t>5</w:t>
            </w:r>
          </w:p>
        </w:tc>
        <w:tc>
          <w:tcPr>
            <w:tcW w:w="661" w:type="pct"/>
            <w:vAlign w:val="center"/>
          </w:tcPr>
          <w:p w:rsidR="00E90417" w:rsidRPr="00010390" w:rsidRDefault="00E90417" w:rsidP="000208A8">
            <w:pPr>
              <w:jc w:val="center"/>
            </w:pPr>
            <w:r>
              <w:t>20 290,4</w:t>
            </w:r>
          </w:p>
        </w:tc>
        <w:tc>
          <w:tcPr>
            <w:tcW w:w="661" w:type="pct"/>
            <w:vAlign w:val="center"/>
          </w:tcPr>
          <w:p w:rsidR="00E90417" w:rsidRPr="00D5332E" w:rsidRDefault="00E90417" w:rsidP="000208A8">
            <w:pPr>
              <w:jc w:val="center"/>
            </w:pPr>
            <w:r w:rsidRPr="00D5332E">
              <w:t>21 10</w:t>
            </w:r>
            <w:r>
              <w:t>8</w:t>
            </w:r>
            <w:r w:rsidRPr="00D5332E">
              <w:rPr>
                <w:lang w:val="en-US"/>
              </w:rPr>
              <w:t>,</w:t>
            </w:r>
            <w:r>
              <w:t>5</w:t>
            </w:r>
          </w:p>
        </w:tc>
      </w:tr>
      <w:tr w:rsidR="00E90417" w:rsidRPr="00EC6131" w:rsidTr="000208A8">
        <w:trPr>
          <w:jc w:val="center"/>
        </w:trPr>
        <w:tc>
          <w:tcPr>
            <w:tcW w:w="3017" w:type="pct"/>
            <w:tcBorders>
              <w:top w:val="nil"/>
            </w:tcBorders>
            <w:vAlign w:val="center"/>
          </w:tcPr>
          <w:p w:rsidR="00E90417" w:rsidRDefault="00E90417" w:rsidP="000208A8">
            <w:pPr>
              <w:ind w:left="170"/>
            </w:pPr>
            <w:r w:rsidRPr="00DA6308">
              <w:t>из них домашние хозяйства, имеющие:</w:t>
            </w:r>
          </w:p>
          <w:p w:rsidR="00E90417" w:rsidRPr="00DA6308" w:rsidRDefault="00E90417" w:rsidP="000208A8">
            <w:pPr>
              <w:ind w:left="170"/>
            </w:pPr>
            <w:r w:rsidRPr="00DA6308">
              <w:t>одного ребенка</w:t>
            </w:r>
          </w:p>
        </w:tc>
        <w:tc>
          <w:tcPr>
            <w:tcW w:w="661" w:type="pct"/>
            <w:tcBorders>
              <w:top w:val="nil"/>
            </w:tcBorders>
            <w:vAlign w:val="bottom"/>
          </w:tcPr>
          <w:p w:rsidR="00E90417" w:rsidRPr="00971FA0" w:rsidRDefault="00E90417" w:rsidP="000208A8">
            <w:pPr>
              <w:jc w:val="center"/>
            </w:pPr>
            <w:r w:rsidRPr="002F23B9">
              <w:rPr>
                <w:lang w:val="en-US"/>
              </w:rPr>
              <w:t>2</w:t>
            </w:r>
            <w:r>
              <w:t>2</w:t>
            </w:r>
            <w:r w:rsidRPr="002F23B9">
              <w:t> </w:t>
            </w:r>
            <w:r>
              <w:t>522</w:t>
            </w:r>
            <w:r>
              <w:rPr>
                <w:lang w:val="en-US"/>
              </w:rPr>
              <w:t>,</w:t>
            </w:r>
            <w:r>
              <w:t>3</w:t>
            </w:r>
          </w:p>
        </w:tc>
        <w:tc>
          <w:tcPr>
            <w:tcW w:w="661" w:type="pct"/>
            <w:tcBorders>
              <w:top w:val="nil"/>
            </w:tcBorders>
            <w:vAlign w:val="bottom"/>
          </w:tcPr>
          <w:p w:rsidR="00E90417" w:rsidRPr="00771BEB" w:rsidRDefault="00E90417" w:rsidP="000208A8">
            <w:pPr>
              <w:jc w:val="center"/>
            </w:pPr>
            <w:r>
              <w:t>22 112,5</w:t>
            </w:r>
          </w:p>
        </w:tc>
        <w:tc>
          <w:tcPr>
            <w:tcW w:w="661" w:type="pct"/>
            <w:tcBorders>
              <w:top w:val="nil"/>
            </w:tcBorders>
            <w:vAlign w:val="bottom"/>
          </w:tcPr>
          <w:p w:rsidR="00E90417" w:rsidRPr="00D5332E" w:rsidRDefault="00E90417" w:rsidP="000208A8">
            <w:pPr>
              <w:jc w:val="center"/>
            </w:pPr>
            <w:r w:rsidRPr="00D5332E">
              <w:rPr>
                <w:lang w:val="en-US"/>
              </w:rPr>
              <w:t>2</w:t>
            </w:r>
            <w:r w:rsidRPr="00D5332E">
              <w:t>3 59</w:t>
            </w:r>
            <w:r>
              <w:t>3</w:t>
            </w:r>
            <w:r w:rsidRPr="00D5332E">
              <w:rPr>
                <w:lang w:val="en-US"/>
              </w:rPr>
              <w:t>,</w:t>
            </w:r>
            <w:r>
              <w:t>3</w:t>
            </w:r>
          </w:p>
        </w:tc>
      </w:tr>
      <w:tr w:rsidR="00E90417" w:rsidRPr="00EC6131" w:rsidTr="000208A8">
        <w:trPr>
          <w:trHeight w:val="437"/>
          <w:jc w:val="center"/>
        </w:trPr>
        <w:tc>
          <w:tcPr>
            <w:tcW w:w="3017" w:type="pct"/>
            <w:vAlign w:val="center"/>
          </w:tcPr>
          <w:p w:rsidR="00E90417" w:rsidRPr="00DA6308" w:rsidRDefault="00E90417" w:rsidP="000208A8">
            <w:pPr>
              <w:ind w:left="170"/>
            </w:pPr>
            <w:r w:rsidRPr="00DA6308">
              <w:t>двух детей</w:t>
            </w:r>
          </w:p>
        </w:tc>
        <w:tc>
          <w:tcPr>
            <w:tcW w:w="661" w:type="pct"/>
            <w:vAlign w:val="center"/>
          </w:tcPr>
          <w:p w:rsidR="00E90417" w:rsidRPr="00676DA7" w:rsidRDefault="00E90417" w:rsidP="000208A8">
            <w:pPr>
              <w:jc w:val="center"/>
            </w:pPr>
            <w:r w:rsidRPr="002F23B9">
              <w:rPr>
                <w:lang w:val="en-US"/>
              </w:rPr>
              <w:t>1</w:t>
            </w:r>
            <w:r>
              <w:t>8</w:t>
            </w:r>
            <w:r w:rsidRPr="002F23B9">
              <w:t> </w:t>
            </w:r>
            <w:r>
              <w:t>825</w:t>
            </w:r>
            <w:r w:rsidRPr="002F23B9">
              <w:rPr>
                <w:lang w:val="en-US"/>
              </w:rPr>
              <w:t>,</w:t>
            </w:r>
            <w:r>
              <w:t>7</w:t>
            </w:r>
          </w:p>
        </w:tc>
        <w:tc>
          <w:tcPr>
            <w:tcW w:w="661" w:type="pct"/>
            <w:vAlign w:val="center"/>
          </w:tcPr>
          <w:p w:rsidR="00E90417" w:rsidRPr="00676DA7" w:rsidRDefault="00E90417" w:rsidP="000208A8">
            <w:pPr>
              <w:jc w:val="center"/>
            </w:pPr>
            <w:r>
              <w:t>19 513,8</w:t>
            </w:r>
          </w:p>
        </w:tc>
        <w:tc>
          <w:tcPr>
            <w:tcW w:w="661" w:type="pct"/>
            <w:vAlign w:val="center"/>
          </w:tcPr>
          <w:p w:rsidR="00E90417" w:rsidRPr="00D5332E" w:rsidRDefault="00E90417" w:rsidP="000208A8">
            <w:pPr>
              <w:jc w:val="center"/>
            </w:pPr>
            <w:r w:rsidRPr="00D5332E">
              <w:t>20 04</w:t>
            </w:r>
            <w:r>
              <w:t>2</w:t>
            </w:r>
            <w:r w:rsidRPr="00D5332E">
              <w:rPr>
                <w:lang w:val="en-US"/>
              </w:rPr>
              <w:t>,</w:t>
            </w:r>
            <w:r>
              <w:t>4</w:t>
            </w:r>
          </w:p>
        </w:tc>
      </w:tr>
      <w:tr w:rsidR="00E90417" w:rsidRPr="00EC6131" w:rsidTr="000208A8">
        <w:trPr>
          <w:trHeight w:val="415"/>
          <w:jc w:val="center"/>
        </w:trPr>
        <w:tc>
          <w:tcPr>
            <w:tcW w:w="3017" w:type="pct"/>
            <w:vAlign w:val="center"/>
          </w:tcPr>
          <w:p w:rsidR="00E90417" w:rsidRPr="00DA6308" w:rsidRDefault="00E90417" w:rsidP="000208A8">
            <w:pPr>
              <w:ind w:left="170"/>
            </w:pPr>
            <w:r w:rsidRPr="00DA6308">
              <w:t xml:space="preserve">трех и более детей </w:t>
            </w:r>
          </w:p>
        </w:tc>
        <w:tc>
          <w:tcPr>
            <w:tcW w:w="661" w:type="pct"/>
            <w:vAlign w:val="center"/>
          </w:tcPr>
          <w:p w:rsidR="00E90417" w:rsidRPr="002F23B9" w:rsidRDefault="00E90417" w:rsidP="000208A8">
            <w:pPr>
              <w:jc w:val="center"/>
            </w:pPr>
            <w:r w:rsidRPr="002F23B9">
              <w:t>12 5</w:t>
            </w:r>
            <w:r>
              <w:t>12</w:t>
            </w:r>
            <w:r w:rsidRPr="002F23B9">
              <w:t>,</w:t>
            </w:r>
            <w:r>
              <w:t>1</w:t>
            </w:r>
          </w:p>
        </w:tc>
        <w:tc>
          <w:tcPr>
            <w:tcW w:w="661" w:type="pct"/>
            <w:vAlign w:val="center"/>
          </w:tcPr>
          <w:p w:rsidR="00E90417" w:rsidRPr="002F23B9" w:rsidRDefault="00E90417" w:rsidP="000208A8">
            <w:pPr>
              <w:jc w:val="center"/>
            </w:pPr>
            <w:r>
              <w:t>13 300,3</w:t>
            </w:r>
          </w:p>
        </w:tc>
        <w:tc>
          <w:tcPr>
            <w:tcW w:w="661" w:type="pct"/>
            <w:vAlign w:val="center"/>
          </w:tcPr>
          <w:p w:rsidR="00E90417" w:rsidRPr="00D5332E" w:rsidRDefault="00E90417" w:rsidP="000208A8">
            <w:pPr>
              <w:jc w:val="center"/>
            </w:pPr>
            <w:r w:rsidRPr="00D5332E">
              <w:t>13 26</w:t>
            </w:r>
            <w:r>
              <w:t>8</w:t>
            </w:r>
            <w:r w:rsidRPr="00D5332E">
              <w:t>,</w:t>
            </w:r>
            <w:r>
              <w:t>1</w:t>
            </w:r>
          </w:p>
        </w:tc>
      </w:tr>
    </w:tbl>
    <w:p w:rsidR="00E90417" w:rsidRDefault="00E90417" w:rsidP="00E90417">
      <w:pPr>
        <w:spacing w:line="240" w:lineRule="exact"/>
        <w:jc w:val="both"/>
        <w:rPr>
          <w:sz w:val="20"/>
          <w:szCs w:val="20"/>
        </w:rPr>
      </w:pPr>
    </w:p>
    <w:p w:rsidR="00E90417" w:rsidRPr="00DA6308" w:rsidRDefault="00E90417" w:rsidP="00E90417">
      <w:pPr>
        <w:spacing w:line="240" w:lineRule="exact"/>
        <w:ind w:firstLine="284"/>
        <w:jc w:val="both"/>
      </w:pPr>
      <w:r w:rsidRPr="00DA6308">
        <w:t xml:space="preserve">1. Располагаемые ресурсы домашних хозяйств </w:t>
      </w:r>
      <w:r>
        <w:t>определяются как совокупность расходов домохозяйств и суммы сбережений, сделанных домохозяйствами в период обследования. Показатель располагаемых ресурсов домашних хозяйств, формируемый на основе программы обследования домашних хозяйств, трактуется как объем всех денежных и натуральных (в денежном эквиваленте) средств, которыми располагали домашние хозяйства для финансирования своих расходов и создания сбережений</w:t>
      </w:r>
      <w:r w:rsidRPr="00DA6308">
        <w:t>.</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33</w:t>
      </w:r>
    </w:p>
    <w:p w:rsidR="00E90417" w:rsidRDefault="00E90417" w:rsidP="00E90417">
      <w:pPr>
        <w:jc w:val="right"/>
        <w:rPr>
          <w:sz w:val="26"/>
          <w:szCs w:val="26"/>
        </w:rPr>
      </w:pPr>
    </w:p>
    <w:p w:rsidR="00E90417" w:rsidRPr="002F23B9" w:rsidRDefault="00E90417" w:rsidP="00E90417">
      <w:pPr>
        <w:jc w:val="center"/>
        <w:rPr>
          <w:b/>
          <w:bCs/>
          <w:sz w:val="26"/>
          <w:szCs w:val="26"/>
        </w:rPr>
      </w:pPr>
      <w:r w:rsidRPr="002F23B9">
        <w:rPr>
          <w:b/>
          <w:bCs/>
          <w:sz w:val="26"/>
          <w:szCs w:val="26"/>
        </w:rPr>
        <w:t>Располагаемые ресурсы в домохозяйствах, имеющих детей в возрасте до 16 лет</w:t>
      </w:r>
    </w:p>
    <w:p w:rsidR="00E90417" w:rsidRPr="005C6EC6" w:rsidRDefault="00E90417" w:rsidP="00E90417">
      <w:pPr>
        <w:jc w:val="center"/>
        <w:rPr>
          <w:bCs/>
        </w:rPr>
      </w:pPr>
      <w:r w:rsidRPr="005C6EC6">
        <w:rPr>
          <w:bCs/>
        </w:rPr>
        <w:t xml:space="preserve">(по данным выборочного обследования бюджетов домашних хозяйств, </w:t>
      </w:r>
      <w:r w:rsidRPr="005C6EC6">
        <w:rPr>
          <w:bCs/>
        </w:rPr>
        <w:br/>
        <w:t>в среднем на члена домохозяйства, в месяц, рублей)</w:t>
      </w:r>
    </w:p>
    <w:p w:rsidR="00E90417" w:rsidRPr="002F23B9" w:rsidRDefault="00E90417" w:rsidP="00E90417">
      <w:pPr>
        <w:jc w:val="right"/>
        <w:rPr>
          <w:bCs/>
          <w:sz w:val="20"/>
          <w:szCs w:val="20"/>
        </w:rPr>
      </w:pPr>
    </w:p>
    <w:tbl>
      <w:tblPr>
        <w:tblW w:w="49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7"/>
        <w:gridCol w:w="1880"/>
        <w:gridCol w:w="2046"/>
      </w:tblGrid>
      <w:tr w:rsidR="00E90417" w:rsidRPr="00EC6131" w:rsidTr="000208A8">
        <w:trPr>
          <w:cantSplit/>
          <w:trHeight w:val="204"/>
          <w:tblHeader/>
          <w:jc w:val="center"/>
        </w:trPr>
        <w:tc>
          <w:tcPr>
            <w:tcW w:w="2981" w:type="pct"/>
            <w:vMerge w:val="restart"/>
          </w:tcPr>
          <w:p w:rsidR="00E90417" w:rsidRPr="002F23B9" w:rsidRDefault="00E90417" w:rsidP="000208A8">
            <w:pPr>
              <w:spacing w:line="200" w:lineRule="exact"/>
              <w:jc w:val="center"/>
              <w:rPr>
                <w:b/>
                <w:i/>
              </w:rPr>
            </w:pPr>
          </w:p>
        </w:tc>
        <w:tc>
          <w:tcPr>
            <w:tcW w:w="967" w:type="pct"/>
            <w:vMerge w:val="restart"/>
            <w:vAlign w:val="center"/>
          </w:tcPr>
          <w:p w:rsidR="00E90417" w:rsidRPr="002F23B9" w:rsidRDefault="00E90417" w:rsidP="000208A8">
            <w:pPr>
              <w:jc w:val="center"/>
            </w:pPr>
            <w:r w:rsidRPr="002F23B9">
              <w:t>Все домашние хозяйства</w:t>
            </w:r>
          </w:p>
        </w:tc>
        <w:tc>
          <w:tcPr>
            <w:tcW w:w="1052" w:type="pct"/>
            <w:vMerge w:val="restart"/>
            <w:vAlign w:val="center"/>
          </w:tcPr>
          <w:p w:rsidR="00E90417" w:rsidRPr="002F23B9" w:rsidRDefault="00E90417" w:rsidP="000208A8">
            <w:pPr>
              <w:jc w:val="center"/>
            </w:pPr>
            <w:r w:rsidRPr="002F23B9">
              <w:t>Из них домашние хозяйства с детьми</w:t>
            </w:r>
          </w:p>
          <w:p w:rsidR="00E90417" w:rsidRPr="002F23B9" w:rsidRDefault="00E90417" w:rsidP="000208A8">
            <w:pPr>
              <w:jc w:val="center"/>
            </w:pPr>
            <w:r w:rsidRPr="002F23B9">
              <w:t>в возрасте до 16 лет</w:t>
            </w:r>
          </w:p>
        </w:tc>
      </w:tr>
      <w:tr w:rsidR="00E90417" w:rsidRPr="00EC6131" w:rsidTr="000208A8">
        <w:trPr>
          <w:cantSplit/>
          <w:trHeight w:val="415"/>
          <w:tblHeader/>
          <w:jc w:val="center"/>
        </w:trPr>
        <w:tc>
          <w:tcPr>
            <w:tcW w:w="2981" w:type="pct"/>
            <w:vMerge/>
          </w:tcPr>
          <w:p w:rsidR="00E90417" w:rsidRPr="002F23B9" w:rsidRDefault="00E90417" w:rsidP="000208A8">
            <w:pPr>
              <w:spacing w:line="200" w:lineRule="exact"/>
              <w:jc w:val="center"/>
              <w:rPr>
                <w:b/>
                <w:i/>
              </w:rPr>
            </w:pPr>
          </w:p>
        </w:tc>
        <w:tc>
          <w:tcPr>
            <w:tcW w:w="967" w:type="pct"/>
            <w:vMerge/>
          </w:tcPr>
          <w:p w:rsidR="00E90417" w:rsidRPr="002F23B9" w:rsidRDefault="00E90417" w:rsidP="000208A8">
            <w:pPr>
              <w:spacing w:line="200" w:lineRule="exact"/>
              <w:jc w:val="center"/>
              <w:rPr>
                <w:i/>
              </w:rPr>
            </w:pPr>
          </w:p>
        </w:tc>
        <w:tc>
          <w:tcPr>
            <w:tcW w:w="1052" w:type="pct"/>
            <w:vMerge/>
          </w:tcPr>
          <w:p w:rsidR="00E90417" w:rsidRPr="002F23B9" w:rsidRDefault="00E90417" w:rsidP="000208A8">
            <w:pPr>
              <w:spacing w:line="200" w:lineRule="exact"/>
              <w:jc w:val="center"/>
              <w:rPr>
                <w:i/>
              </w:rPr>
            </w:pPr>
          </w:p>
        </w:tc>
      </w:tr>
      <w:tr w:rsidR="00E90417" w:rsidRPr="00EC6131" w:rsidTr="000208A8">
        <w:trPr>
          <w:trHeight w:val="352"/>
          <w:jc w:val="center"/>
        </w:trPr>
        <w:tc>
          <w:tcPr>
            <w:tcW w:w="5000" w:type="pct"/>
            <w:gridSpan w:val="3"/>
            <w:vAlign w:val="center"/>
          </w:tcPr>
          <w:p w:rsidR="00E90417" w:rsidRPr="002F23B9" w:rsidRDefault="00E90417" w:rsidP="000208A8">
            <w:pPr>
              <w:tabs>
                <w:tab w:val="left" w:pos="8364"/>
              </w:tabs>
              <w:jc w:val="center"/>
            </w:pPr>
            <w:r w:rsidRPr="002F23B9">
              <w:rPr>
                <w:b/>
              </w:rPr>
              <w:t>201</w:t>
            </w:r>
            <w:r>
              <w:rPr>
                <w:b/>
              </w:rPr>
              <w:t>5 г.</w:t>
            </w:r>
          </w:p>
        </w:tc>
      </w:tr>
      <w:tr w:rsidR="00E90417" w:rsidRPr="00EC6131" w:rsidTr="000208A8">
        <w:trPr>
          <w:jc w:val="center"/>
        </w:trPr>
        <w:tc>
          <w:tcPr>
            <w:tcW w:w="2981" w:type="pct"/>
            <w:vAlign w:val="center"/>
          </w:tcPr>
          <w:p w:rsidR="00E90417" w:rsidRPr="002F23B9" w:rsidRDefault="00E90417" w:rsidP="000208A8">
            <w:pPr>
              <w:tabs>
                <w:tab w:val="left" w:pos="8364"/>
              </w:tabs>
            </w:pPr>
            <w:r w:rsidRPr="002F23B9">
              <w:t>Располагаемые ресурсы - всего</w:t>
            </w:r>
          </w:p>
        </w:tc>
        <w:tc>
          <w:tcPr>
            <w:tcW w:w="967" w:type="pct"/>
            <w:vAlign w:val="center"/>
          </w:tcPr>
          <w:p w:rsidR="00E90417" w:rsidRPr="00072320" w:rsidRDefault="00E90417" w:rsidP="000208A8">
            <w:pPr>
              <w:tabs>
                <w:tab w:val="left" w:pos="8364"/>
              </w:tabs>
              <w:jc w:val="center"/>
            </w:pPr>
            <w:r w:rsidRPr="002F23B9">
              <w:rPr>
                <w:lang w:val="en-US"/>
              </w:rPr>
              <w:t>2</w:t>
            </w:r>
            <w:r>
              <w:t>3</w:t>
            </w:r>
            <w:r w:rsidRPr="002F23B9">
              <w:t> </w:t>
            </w:r>
            <w:r>
              <w:t>084</w:t>
            </w:r>
            <w:r w:rsidRPr="002F23B9">
              <w:rPr>
                <w:lang w:val="en-US"/>
              </w:rPr>
              <w:t>,</w:t>
            </w:r>
            <w:r>
              <w:t>8</w:t>
            </w:r>
          </w:p>
        </w:tc>
        <w:tc>
          <w:tcPr>
            <w:tcW w:w="1052" w:type="pct"/>
            <w:vAlign w:val="center"/>
          </w:tcPr>
          <w:p w:rsidR="00E90417" w:rsidRPr="00072320" w:rsidRDefault="00E90417" w:rsidP="000208A8">
            <w:pPr>
              <w:tabs>
                <w:tab w:val="left" w:pos="8364"/>
              </w:tabs>
              <w:jc w:val="center"/>
            </w:pPr>
            <w:r>
              <w:t>20</w:t>
            </w:r>
            <w:r w:rsidRPr="002F23B9">
              <w:t> </w:t>
            </w:r>
            <w:r>
              <w:t>230</w:t>
            </w:r>
            <w:r w:rsidRPr="002F23B9">
              <w:rPr>
                <w:lang w:val="en-US"/>
              </w:rPr>
              <w:t>,</w:t>
            </w:r>
            <w:r>
              <w:t>5</w:t>
            </w:r>
          </w:p>
        </w:tc>
      </w:tr>
      <w:tr w:rsidR="00E90417" w:rsidRPr="00EC6131" w:rsidTr="000208A8">
        <w:trPr>
          <w:jc w:val="center"/>
        </w:trPr>
        <w:tc>
          <w:tcPr>
            <w:tcW w:w="2981" w:type="pct"/>
            <w:tcBorders>
              <w:top w:val="nil"/>
            </w:tcBorders>
            <w:vAlign w:val="center"/>
          </w:tcPr>
          <w:p w:rsidR="00E90417" w:rsidRDefault="00E90417" w:rsidP="000208A8">
            <w:pPr>
              <w:tabs>
                <w:tab w:val="left" w:pos="8364"/>
              </w:tabs>
              <w:ind w:firstLine="113"/>
            </w:pPr>
            <w:r>
              <w:t>в том числе:</w:t>
            </w:r>
          </w:p>
          <w:p w:rsidR="00E90417" w:rsidRPr="002F23B9" w:rsidRDefault="00E90417" w:rsidP="000208A8">
            <w:pPr>
              <w:tabs>
                <w:tab w:val="left" w:pos="8364"/>
              </w:tabs>
              <w:ind w:firstLine="113"/>
            </w:pPr>
            <w:r w:rsidRPr="002F23B9">
              <w:t>денежные расходы</w:t>
            </w:r>
          </w:p>
        </w:tc>
        <w:tc>
          <w:tcPr>
            <w:tcW w:w="967" w:type="pct"/>
            <w:tcBorders>
              <w:top w:val="nil"/>
            </w:tcBorders>
            <w:vAlign w:val="center"/>
          </w:tcPr>
          <w:p w:rsidR="00E90417" w:rsidRPr="00072320" w:rsidRDefault="00E90417" w:rsidP="000208A8">
            <w:pPr>
              <w:tabs>
                <w:tab w:val="left" w:pos="8364"/>
              </w:tabs>
              <w:jc w:val="center"/>
            </w:pPr>
            <w:r>
              <w:t>19 293</w:t>
            </w:r>
            <w:r w:rsidRPr="002F23B9">
              <w:rPr>
                <w:lang w:val="en-US"/>
              </w:rPr>
              <w:t>,</w:t>
            </w:r>
            <w:r>
              <w:t>3</w:t>
            </w:r>
          </w:p>
        </w:tc>
        <w:tc>
          <w:tcPr>
            <w:tcW w:w="1052" w:type="pct"/>
            <w:tcBorders>
              <w:top w:val="nil"/>
            </w:tcBorders>
            <w:vAlign w:val="center"/>
          </w:tcPr>
          <w:p w:rsidR="00E90417" w:rsidRPr="00072320" w:rsidRDefault="00E90417" w:rsidP="000208A8">
            <w:pPr>
              <w:tabs>
                <w:tab w:val="left" w:pos="8364"/>
              </w:tabs>
              <w:jc w:val="center"/>
            </w:pPr>
            <w:r w:rsidRPr="002F23B9">
              <w:rPr>
                <w:lang w:val="en-US"/>
              </w:rPr>
              <w:t>1</w:t>
            </w:r>
            <w:r>
              <w:t>6</w:t>
            </w:r>
            <w:r w:rsidRPr="002F23B9">
              <w:t> </w:t>
            </w:r>
            <w:r>
              <w:t>940</w:t>
            </w:r>
            <w:r w:rsidRPr="002F23B9">
              <w:rPr>
                <w:lang w:val="en-US"/>
              </w:rPr>
              <w:t>,</w:t>
            </w:r>
            <w:r>
              <w:t>6</w:t>
            </w:r>
          </w:p>
        </w:tc>
      </w:tr>
      <w:tr w:rsidR="00E90417" w:rsidRPr="00EC6131" w:rsidTr="000208A8">
        <w:trPr>
          <w:jc w:val="center"/>
        </w:trPr>
        <w:tc>
          <w:tcPr>
            <w:tcW w:w="2981" w:type="pct"/>
            <w:vAlign w:val="center"/>
          </w:tcPr>
          <w:p w:rsidR="00E90417" w:rsidRPr="002F23B9" w:rsidRDefault="00E90417" w:rsidP="000208A8">
            <w:pPr>
              <w:tabs>
                <w:tab w:val="left" w:pos="8364"/>
              </w:tabs>
              <w:ind w:firstLine="113"/>
            </w:pPr>
            <w:r w:rsidRPr="002F23B9">
              <w:t xml:space="preserve">стоимость натуральных поступлений продуктов питания </w:t>
            </w:r>
          </w:p>
        </w:tc>
        <w:tc>
          <w:tcPr>
            <w:tcW w:w="967" w:type="pct"/>
            <w:vAlign w:val="center"/>
          </w:tcPr>
          <w:p w:rsidR="00E90417" w:rsidRPr="00072320" w:rsidRDefault="00E90417" w:rsidP="000208A8">
            <w:pPr>
              <w:tabs>
                <w:tab w:val="left" w:pos="8364"/>
              </w:tabs>
              <w:jc w:val="center"/>
            </w:pPr>
            <w:r>
              <w:t>585</w:t>
            </w:r>
            <w:r w:rsidRPr="002F23B9">
              <w:rPr>
                <w:lang w:val="en-US"/>
              </w:rPr>
              <w:t>,</w:t>
            </w:r>
            <w:r>
              <w:t>2</w:t>
            </w:r>
          </w:p>
        </w:tc>
        <w:tc>
          <w:tcPr>
            <w:tcW w:w="1052" w:type="pct"/>
            <w:vAlign w:val="center"/>
          </w:tcPr>
          <w:p w:rsidR="00E90417" w:rsidRPr="00072320" w:rsidRDefault="00E90417" w:rsidP="000208A8">
            <w:pPr>
              <w:tabs>
                <w:tab w:val="left" w:pos="8364"/>
              </w:tabs>
              <w:jc w:val="center"/>
            </w:pPr>
            <w:r w:rsidRPr="002F23B9">
              <w:rPr>
                <w:lang w:val="en-US"/>
              </w:rPr>
              <w:t>4</w:t>
            </w:r>
            <w:r>
              <w:t>89</w:t>
            </w:r>
            <w:r w:rsidRPr="002F23B9">
              <w:rPr>
                <w:lang w:val="en-US"/>
              </w:rPr>
              <w:t>,</w:t>
            </w:r>
            <w:r>
              <w:t>3</w:t>
            </w:r>
          </w:p>
        </w:tc>
      </w:tr>
      <w:tr w:rsidR="00E90417" w:rsidRPr="00EC6131" w:rsidTr="000208A8">
        <w:trPr>
          <w:jc w:val="center"/>
        </w:trPr>
        <w:tc>
          <w:tcPr>
            <w:tcW w:w="2981" w:type="pct"/>
            <w:vAlign w:val="center"/>
          </w:tcPr>
          <w:p w:rsidR="00E90417" w:rsidRPr="002F23B9" w:rsidRDefault="00E90417" w:rsidP="000208A8">
            <w:pPr>
              <w:tabs>
                <w:tab w:val="left" w:pos="8364"/>
              </w:tabs>
              <w:ind w:firstLine="113"/>
            </w:pPr>
            <w:r w:rsidRPr="002F23B9">
              <w:t xml:space="preserve">стоимость натуральных поступлений </w:t>
            </w:r>
          </w:p>
          <w:p w:rsidR="00E90417" w:rsidRPr="002F23B9" w:rsidRDefault="00E90417" w:rsidP="000208A8">
            <w:pPr>
              <w:tabs>
                <w:tab w:val="left" w:pos="8364"/>
              </w:tabs>
              <w:ind w:firstLine="113"/>
            </w:pPr>
            <w:r w:rsidRPr="002F23B9">
              <w:t>непродовольственных товаров и услуг</w:t>
            </w:r>
          </w:p>
        </w:tc>
        <w:tc>
          <w:tcPr>
            <w:tcW w:w="967" w:type="pct"/>
            <w:vAlign w:val="center"/>
          </w:tcPr>
          <w:p w:rsidR="00E90417" w:rsidRPr="00072320" w:rsidRDefault="00E90417" w:rsidP="000208A8">
            <w:pPr>
              <w:tabs>
                <w:tab w:val="left" w:pos="8364"/>
              </w:tabs>
              <w:jc w:val="center"/>
            </w:pPr>
            <w:r>
              <w:t>208</w:t>
            </w:r>
            <w:r w:rsidRPr="002F23B9">
              <w:rPr>
                <w:lang w:val="en-US"/>
              </w:rPr>
              <w:t>,</w:t>
            </w:r>
            <w:r>
              <w:t>9</w:t>
            </w:r>
          </w:p>
        </w:tc>
        <w:tc>
          <w:tcPr>
            <w:tcW w:w="1052" w:type="pct"/>
            <w:vAlign w:val="center"/>
          </w:tcPr>
          <w:p w:rsidR="00E90417" w:rsidRPr="00072320" w:rsidRDefault="00E90417" w:rsidP="000208A8">
            <w:pPr>
              <w:tabs>
                <w:tab w:val="left" w:pos="8364"/>
              </w:tabs>
              <w:jc w:val="center"/>
            </w:pPr>
            <w:r>
              <w:t>234</w:t>
            </w:r>
            <w:r w:rsidRPr="002F23B9">
              <w:rPr>
                <w:lang w:val="en-US"/>
              </w:rPr>
              <w:t>,</w:t>
            </w:r>
            <w:r>
              <w:t>8</w:t>
            </w:r>
          </w:p>
        </w:tc>
      </w:tr>
      <w:tr w:rsidR="00E90417" w:rsidRPr="00EC6131" w:rsidTr="000208A8">
        <w:trPr>
          <w:jc w:val="center"/>
        </w:trPr>
        <w:tc>
          <w:tcPr>
            <w:tcW w:w="2981" w:type="pct"/>
            <w:vAlign w:val="center"/>
          </w:tcPr>
          <w:p w:rsidR="00E90417" w:rsidRPr="002F23B9" w:rsidRDefault="00E90417" w:rsidP="000208A8">
            <w:pPr>
              <w:tabs>
                <w:tab w:val="left" w:pos="8364"/>
              </w:tabs>
              <w:ind w:firstLine="113"/>
            </w:pPr>
            <w:r w:rsidRPr="002F23B9">
              <w:t>прирост сбережений</w:t>
            </w:r>
          </w:p>
        </w:tc>
        <w:tc>
          <w:tcPr>
            <w:tcW w:w="967" w:type="pct"/>
            <w:vAlign w:val="center"/>
          </w:tcPr>
          <w:p w:rsidR="00E90417" w:rsidRPr="00072320" w:rsidRDefault="00E90417" w:rsidP="000208A8">
            <w:pPr>
              <w:tabs>
                <w:tab w:val="left" w:pos="8364"/>
              </w:tabs>
              <w:jc w:val="center"/>
            </w:pPr>
            <w:r>
              <w:t>2</w:t>
            </w:r>
            <w:r w:rsidRPr="002F23B9">
              <w:t> </w:t>
            </w:r>
            <w:r>
              <w:t>997</w:t>
            </w:r>
            <w:r w:rsidRPr="002F23B9">
              <w:rPr>
                <w:lang w:val="en-US"/>
              </w:rPr>
              <w:t>,</w:t>
            </w:r>
            <w:r>
              <w:t>4</w:t>
            </w:r>
          </w:p>
        </w:tc>
        <w:tc>
          <w:tcPr>
            <w:tcW w:w="1052" w:type="pct"/>
            <w:vAlign w:val="center"/>
          </w:tcPr>
          <w:p w:rsidR="00E90417" w:rsidRPr="002F23B9" w:rsidRDefault="00E90417" w:rsidP="000208A8">
            <w:pPr>
              <w:tabs>
                <w:tab w:val="left" w:pos="8364"/>
              </w:tabs>
              <w:jc w:val="center"/>
              <w:rPr>
                <w:lang w:val="en-US"/>
              </w:rPr>
            </w:pPr>
            <w:r w:rsidRPr="002F23B9">
              <w:rPr>
                <w:lang w:val="en-US"/>
              </w:rPr>
              <w:t>2</w:t>
            </w:r>
            <w:r w:rsidRPr="002F23B9">
              <w:t> </w:t>
            </w:r>
            <w:r>
              <w:t>565</w:t>
            </w:r>
            <w:r w:rsidRPr="002F23B9">
              <w:rPr>
                <w:lang w:val="en-US"/>
              </w:rPr>
              <w:t>,8</w:t>
            </w:r>
          </w:p>
        </w:tc>
      </w:tr>
      <w:tr w:rsidR="00E90417" w:rsidRPr="00EC6131" w:rsidTr="000208A8">
        <w:trPr>
          <w:trHeight w:val="312"/>
          <w:jc w:val="center"/>
        </w:trPr>
        <w:tc>
          <w:tcPr>
            <w:tcW w:w="5000" w:type="pct"/>
            <w:gridSpan w:val="3"/>
            <w:vAlign w:val="center"/>
          </w:tcPr>
          <w:p w:rsidR="00E90417" w:rsidRPr="002F23B9" w:rsidRDefault="00E90417" w:rsidP="000208A8">
            <w:pPr>
              <w:tabs>
                <w:tab w:val="left" w:pos="8364"/>
              </w:tabs>
              <w:jc w:val="center"/>
            </w:pPr>
            <w:r w:rsidRPr="002F23B9">
              <w:rPr>
                <w:b/>
              </w:rPr>
              <w:t>201</w:t>
            </w:r>
            <w:r>
              <w:rPr>
                <w:b/>
              </w:rPr>
              <w:t>6 г.</w:t>
            </w:r>
          </w:p>
        </w:tc>
      </w:tr>
      <w:tr w:rsidR="00E90417" w:rsidRPr="00EC6131" w:rsidTr="000208A8">
        <w:trPr>
          <w:jc w:val="center"/>
        </w:trPr>
        <w:tc>
          <w:tcPr>
            <w:tcW w:w="2981" w:type="pct"/>
            <w:vAlign w:val="bottom"/>
          </w:tcPr>
          <w:p w:rsidR="00E90417" w:rsidRPr="002F23B9" w:rsidRDefault="00E90417" w:rsidP="000208A8">
            <w:pPr>
              <w:tabs>
                <w:tab w:val="left" w:pos="8364"/>
              </w:tabs>
            </w:pPr>
            <w:r w:rsidRPr="002F23B9">
              <w:t>Располагаемые ресурсы - всего</w:t>
            </w:r>
          </w:p>
        </w:tc>
        <w:tc>
          <w:tcPr>
            <w:tcW w:w="967" w:type="pct"/>
            <w:vAlign w:val="bottom"/>
          </w:tcPr>
          <w:p w:rsidR="00E90417" w:rsidRPr="00A3505D" w:rsidRDefault="00E90417" w:rsidP="000208A8">
            <w:pPr>
              <w:tabs>
                <w:tab w:val="left" w:pos="8364"/>
              </w:tabs>
              <w:jc w:val="center"/>
            </w:pPr>
            <w:r>
              <w:t>24 209,8</w:t>
            </w:r>
          </w:p>
        </w:tc>
        <w:tc>
          <w:tcPr>
            <w:tcW w:w="1052" w:type="pct"/>
            <w:vAlign w:val="bottom"/>
          </w:tcPr>
          <w:p w:rsidR="00E90417" w:rsidRPr="00C60700" w:rsidRDefault="00E90417" w:rsidP="000208A8">
            <w:pPr>
              <w:tabs>
                <w:tab w:val="left" w:pos="8364"/>
              </w:tabs>
              <w:jc w:val="center"/>
            </w:pPr>
            <w:r>
              <w:t>20 290,4</w:t>
            </w:r>
          </w:p>
        </w:tc>
      </w:tr>
      <w:tr w:rsidR="00E90417" w:rsidRPr="00EC6131" w:rsidTr="000208A8">
        <w:trPr>
          <w:jc w:val="center"/>
        </w:trPr>
        <w:tc>
          <w:tcPr>
            <w:tcW w:w="2981" w:type="pct"/>
            <w:tcBorders>
              <w:bottom w:val="nil"/>
            </w:tcBorders>
            <w:vAlign w:val="bottom"/>
          </w:tcPr>
          <w:p w:rsidR="00E90417" w:rsidRPr="002F23B9" w:rsidRDefault="00E90417" w:rsidP="000208A8">
            <w:pPr>
              <w:tabs>
                <w:tab w:val="left" w:pos="8364"/>
              </w:tabs>
              <w:ind w:firstLine="170"/>
            </w:pPr>
            <w:r w:rsidRPr="002F23B9">
              <w:t xml:space="preserve">   в том числе:</w:t>
            </w:r>
          </w:p>
        </w:tc>
        <w:tc>
          <w:tcPr>
            <w:tcW w:w="967" w:type="pct"/>
            <w:tcBorders>
              <w:bottom w:val="nil"/>
            </w:tcBorders>
            <w:vAlign w:val="bottom"/>
          </w:tcPr>
          <w:p w:rsidR="00E90417" w:rsidRPr="002F23B9" w:rsidRDefault="00E90417" w:rsidP="000208A8">
            <w:pPr>
              <w:tabs>
                <w:tab w:val="left" w:pos="8364"/>
              </w:tabs>
              <w:jc w:val="center"/>
              <w:rPr>
                <w:lang w:val="en-US"/>
              </w:rPr>
            </w:pPr>
          </w:p>
        </w:tc>
        <w:tc>
          <w:tcPr>
            <w:tcW w:w="1052" w:type="pct"/>
            <w:tcBorders>
              <w:bottom w:val="nil"/>
            </w:tcBorders>
            <w:vAlign w:val="bottom"/>
          </w:tcPr>
          <w:p w:rsidR="00E90417" w:rsidRPr="002F23B9" w:rsidRDefault="00E90417" w:rsidP="000208A8">
            <w:pPr>
              <w:tabs>
                <w:tab w:val="left" w:pos="8364"/>
              </w:tabs>
              <w:jc w:val="center"/>
              <w:rPr>
                <w:lang w:val="en-US"/>
              </w:rPr>
            </w:pPr>
          </w:p>
        </w:tc>
      </w:tr>
      <w:tr w:rsidR="00E90417" w:rsidRPr="00EC6131" w:rsidTr="000208A8">
        <w:trPr>
          <w:jc w:val="center"/>
        </w:trPr>
        <w:tc>
          <w:tcPr>
            <w:tcW w:w="2981" w:type="pct"/>
            <w:tcBorders>
              <w:top w:val="nil"/>
            </w:tcBorders>
            <w:vAlign w:val="bottom"/>
          </w:tcPr>
          <w:p w:rsidR="00E90417" w:rsidRPr="002F23B9" w:rsidRDefault="00E90417" w:rsidP="000208A8">
            <w:pPr>
              <w:tabs>
                <w:tab w:val="left" w:pos="8364"/>
              </w:tabs>
              <w:ind w:firstLine="170"/>
            </w:pPr>
            <w:r w:rsidRPr="002F23B9">
              <w:t>денежные расходы</w:t>
            </w:r>
          </w:p>
        </w:tc>
        <w:tc>
          <w:tcPr>
            <w:tcW w:w="967" w:type="pct"/>
            <w:tcBorders>
              <w:top w:val="nil"/>
            </w:tcBorders>
            <w:vAlign w:val="bottom"/>
          </w:tcPr>
          <w:p w:rsidR="00E90417" w:rsidRPr="00A3505D" w:rsidRDefault="00E90417" w:rsidP="000208A8">
            <w:pPr>
              <w:tabs>
                <w:tab w:val="left" w:pos="8364"/>
              </w:tabs>
              <w:jc w:val="center"/>
            </w:pPr>
            <w:r>
              <w:t>20 583,5</w:t>
            </w:r>
          </w:p>
        </w:tc>
        <w:tc>
          <w:tcPr>
            <w:tcW w:w="1052" w:type="pct"/>
            <w:tcBorders>
              <w:top w:val="nil"/>
            </w:tcBorders>
            <w:vAlign w:val="bottom"/>
          </w:tcPr>
          <w:p w:rsidR="00E90417" w:rsidRPr="00C36810" w:rsidRDefault="00E90417" w:rsidP="000208A8">
            <w:pPr>
              <w:tabs>
                <w:tab w:val="left" w:pos="8364"/>
              </w:tabs>
              <w:jc w:val="center"/>
            </w:pPr>
            <w:r>
              <w:t>17 167,9</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 xml:space="preserve">стоимость натуральных поступлений продуктов питания </w:t>
            </w:r>
          </w:p>
        </w:tc>
        <w:tc>
          <w:tcPr>
            <w:tcW w:w="967" w:type="pct"/>
            <w:vAlign w:val="bottom"/>
          </w:tcPr>
          <w:p w:rsidR="00E90417" w:rsidRPr="00A3505D" w:rsidRDefault="00E90417" w:rsidP="000208A8">
            <w:pPr>
              <w:tabs>
                <w:tab w:val="left" w:pos="8364"/>
              </w:tabs>
              <w:jc w:val="center"/>
            </w:pPr>
            <w:r>
              <w:t>598,8</w:t>
            </w:r>
          </w:p>
        </w:tc>
        <w:tc>
          <w:tcPr>
            <w:tcW w:w="1052" w:type="pct"/>
            <w:vAlign w:val="bottom"/>
          </w:tcPr>
          <w:p w:rsidR="00E90417" w:rsidRPr="00C36810" w:rsidRDefault="00E90417" w:rsidP="000208A8">
            <w:pPr>
              <w:tabs>
                <w:tab w:val="left" w:pos="8364"/>
              </w:tabs>
              <w:jc w:val="center"/>
            </w:pPr>
            <w:r>
              <w:t>502,6</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 xml:space="preserve">стоимость натуральных поступлений </w:t>
            </w:r>
          </w:p>
          <w:p w:rsidR="00E90417" w:rsidRPr="002F23B9" w:rsidRDefault="00E90417" w:rsidP="000208A8">
            <w:pPr>
              <w:tabs>
                <w:tab w:val="left" w:pos="8364"/>
              </w:tabs>
              <w:ind w:firstLine="170"/>
            </w:pPr>
            <w:r w:rsidRPr="002F23B9">
              <w:t>непродовольственных товаров и услуг</w:t>
            </w:r>
          </w:p>
        </w:tc>
        <w:tc>
          <w:tcPr>
            <w:tcW w:w="967" w:type="pct"/>
            <w:vAlign w:val="bottom"/>
          </w:tcPr>
          <w:p w:rsidR="00E90417" w:rsidRPr="00C60700" w:rsidRDefault="00E90417" w:rsidP="000208A8">
            <w:pPr>
              <w:tabs>
                <w:tab w:val="left" w:pos="8364"/>
              </w:tabs>
              <w:jc w:val="center"/>
            </w:pPr>
            <w:r>
              <w:t>167,8</w:t>
            </w:r>
          </w:p>
        </w:tc>
        <w:tc>
          <w:tcPr>
            <w:tcW w:w="1052" w:type="pct"/>
            <w:vAlign w:val="bottom"/>
          </w:tcPr>
          <w:p w:rsidR="00E90417" w:rsidRPr="00C36810" w:rsidRDefault="00E90417" w:rsidP="000208A8">
            <w:pPr>
              <w:tabs>
                <w:tab w:val="left" w:pos="8364"/>
              </w:tabs>
              <w:jc w:val="center"/>
            </w:pPr>
            <w:r>
              <w:t>168,9</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прирост сбережений</w:t>
            </w:r>
          </w:p>
        </w:tc>
        <w:tc>
          <w:tcPr>
            <w:tcW w:w="967" w:type="pct"/>
            <w:vAlign w:val="bottom"/>
          </w:tcPr>
          <w:p w:rsidR="00E90417" w:rsidRPr="00C60700" w:rsidRDefault="00E90417" w:rsidP="000208A8">
            <w:pPr>
              <w:tabs>
                <w:tab w:val="left" w:pos="8364"/>
              </w:tabs>
              <w:jc w:val="center"/>
            </w:pPr>
            <w:r>
              <w:t>2 859,6</w:t>
            </w:r>
          </w:p>
        </w:tc>
        <w:tc>
          <w:tcPr>
            <w:tcW w:w="1052" w:type="pct"/>
            <w:vAlign w:val="bottom"/>
          </w:tcPr>
          <w:p w:rsidR="00E90417" w:rsidRPr="0049564A" w:rsidRDefault="00E90417" w:rsidP="000208A8">
            <w:pPr>
              <w:tabs>
                <w:tab w:val="left" w:pos="8364"/>
              </w:tabs>
              <w:jc w:val="center"/>
            </w:pPr>
            <w:r>
              <w:t>2 451,1</w:t>
            </w:r>
          </w:p>
        </w:tc>
      </w:tr>
      <w:tr w:rsidR="00E90417" w:rsidRPr="00EC6131" w:rsidTr="000208A8">
        <w:trPr>
          <w:trHeight w:val="348"/>
          <w:jc w:val="center"/>
        </w:trPr>
        <w:tc>
          <w:tcPr>
            <w:tcW w:w="5000" w:type="pct"/>
            <w:gridSpan w:val="3"/>
            <w:vAlign w:val="center"/>
          </w:tcPr>
          <w:p w:rsidR="00E90417" w:rsidRPr="002F23B9" w:rsidRDefault="00E90417" w:rsidP="000208A8">
            <w:pPr>
              <w:tabs>
                <w:tab w:val="left" w:pos="8364"/>
              </w:tabs>
              <w:jc w:val="center"/>
            </w:pPr>
            <w:r w:rsidRPr="002F23B9">
              <w:rPr>
                <w:b/>
              </w:rPr>
              <w:t>201</w:t>
            </w:r>
            <w:r>
              <w:rPr>
                <w:b/>
              </w:rPr>
              <w:t>7 г.</w:t>
            </w:r>
          </w:p>
        </w:tc>
      </w:tr>
      <w:tr w:rsidR="00E90417" w:rsidRPr="00EC6131" w:rsidTr="000208A8">
        <w:trPr>
          <w:jc w:val="center"/>
        </w:trPr>
        <w:tc>
          <w:tcPr>
            <w:tcW w:w="2981" w:type="pct"/>
            <w:vAlign w:val="bottom"/>
          </w:tcPr>
          <w:p w:rsidR="00E90417" w:rsidRPr="002F23B9" w:rsidRDefault="00E90417" w:rsidP="000208A8">
            <w:pPr>
              <w:tabs>
                <w:tab w:val="left" w:pos="8364"/>
              </w:tabs>
            </w:pPr>
            <w:r w:rsidRPr="002F23B9">
              <w:t>Располагаемые ресурсы - всего</w:t>
            </w:r>
          </w:p>
        </w:tc>
        <w:tc>
          <w:tcPr>
            <w:tcW w:w="967" w:type="pct"/>
            <w:vAlign w:val="bottom"/>
          </w:tcPr>
          <w:p w:rsidR="00E90417" w:rsidRPr="00A3505D" w:rsidRDefault="00E90417" w:rsidP="000208A8">
            <w:pPr>
              <w:tabs>
                <w:tab w:val="left" w:pos="8364"/>
              </w:tabs>
              <w:jc w:val="center"/>
            </w:pPr>
            <w:r>
              <w:t>24 926,5</w:t>
            </w:r>
          </w:p>
        </w:tc>
        <w:tc>
          <w:tcPr>
            <w:tcW w:w="1052" w:type="pct"/>
            <w:vAlign w:val="bottom"/>
          </w:tcPr>
          <w:p w:rsidR="00E90417" w:rsidRPr="00C60700" w:rsidRDefault="00E90417" w:rsidP="000208A8">
            <w:pPr>
              <w:tabs>
                <w:tab w:val="left" w:pos="8364"/>
              </w:tabs>
              <w:jc w:val="center"/>
            </w:pPr>
            <w:r>
              <w:t>21 108,5</w:t>
            </w:r>
          </w:p>
        </w:tc>
      </w:tr>
      <w:tr w:rsidR="00E90417" w:rsidRPr="00EC6131" w:rsidTr="000208A8">
        <w:trPr>
          <w:jc w:val="center"/>
        </w:trPr>
        <w:tc>
          <w:tcPr>
            <w:tcW w:w="2981" w:type="pct"/>
            <w:tcBorders>
              <w:bottom w:val="nil"/>
            </w:tcBorders>
            <w:vAlign w:val="bottom"/>
          </w:tcPr>
          <w:p w:rsidR="00E90417" w:rsidRPr="002F23B9" w:rsidRDefault="00E90417" w:rsidP="000208A8">
            <w:pPr>
              <w:tabs>
                <w:tab w:val="left" w:pos="8364"/>
              </w:tabs>
              <w:ind w:firstLine="170"/>
            </w:pPr>
            <w:r w:rsidRPr="002F23B9">
              <w:t xml:space="preserve">   в том числе:</w:t>
            </w:r>
          </w:p>
        </w:tc>
        <w:tc>
          <w:tcPr>
            <w:tcW w:w="967" w:type="pct"/>
            <w:tcBorders>
              <w:bottom w:val="nil"/>
            </w:tcBorders>
            <w:vAlign w:val="bottom"/>
          </w:tcPr>
          <w:p w:rsidR="00E90417" w:rsidRPr="002F23B9" w:rsidRDefault="00E90417" w:rsidP="000208A8">
            <w:pPr>
              <w:tabs>
                <w:tab w:val="left" w:pos="8364"/>
              </w:tabs>
              <w:jc w:val="center"/>
              <w:rPr>
                <w:lang w:val="en-US"/>
              </w:rPr>
            </w:pPr>
          </w:p>
        </w:tc>
        <w:tc>
          <w:tcPr>
            <w:tcW w:w="1052" w:type="pct"/>
            <w:tcBorders>
              <w:bottom w:val="nil"/>
            </w:tcBorders>
            <w:vAlign w:val="bottom"/>
          </w:tcPr>
          <w:p w:rsidR="00E90417" w:rsidRPr="002F23B9" w:rsidRDefault="00E90417" w:rsidP="000208A8">
            <w:pPr>
              <w:tabs>
                <w:tab w:val="left" w:pos="8364"/>
              </w:tabs>
              <w:jc w:val="center"/>
              <w:rPr>
                <w:lang w:val="en-US"/>
              </w:rPr>
            </w:pPr>
          </w:p>
        </w:tc>
      </w:tr>
      <w:tr w:rsidR="00E90417" w:rsidRPr="00EC6131" w:rsidTr="000208A8">
        <w:trPr>
          <w:jc w:val="center"/>
        </w:trPr>
        <w:tc>
          <w:tcPr>
            <w:tcW w:w="2981" w:type="pct"/>
            <w:tcBorders>
              <w:top w:val="nil"/>
            </w:tcBorders>
            <w:vAlign w:val="bottom"/>
          </w:tcPr>
          <w:p w:rsidR="00E90417" w:rsidRPr="002F23B9" w:rsidRDefault="00E90417" w:rsidP="000208A8">
            <w:pPr>
              <w:tabs>
                <w:tab w:val="left" w:pos="8364"/>
              </w:tabs>
              <w:ind w:firstLine="170"/>
            </w:pPr>
            <w:r w:rsidRPr="002F23B9">
              <w:t>денежные расходы</w:t>
            </w:r>
          </w:p>
        </w:tc>
        <w:tc>
          <w:tcPr>
            <w:tcW w:w="967" w:type="pct"/>
            <w:tcBorders>
              <w:top w:val="nil"/>
            </w:tcBorders>
            <w:vAlign w:val="bottom"/>
          </w:tcPr>
          <w:p w:rsidR="00E90417" w:rsidRPr="00A3505D" w:rsidRDefault="00E90417" w:rsidP="000208A8">
            <w:pPr>
              <w:tabs>
                <w:tab w:val="left" w:pos="8364"/>
              </w:tabs>
              <w:jc w:val="center"/>
            </w:pPr>
            <w:r>
              <w:t>21 220,9</w:t>
            </w:r>
          </w:p>
        </w:tc>
        <w:tc>
          <w:tcPr>
            <w:tcW w:w="1052" w:type="pct"/>
            <w:tcBorders>
              <w:top w:val="nil"/>
            </w:tcBorders>
            <w:vAlign w:val="bottom"/>
          </w:tcPr>
          <w:p w:rsidR="00E90417" w:rsidRPr="00C36810" w:rsidRDefault="00E90417" w:rsidP="000208A8">
            <w:pPr>
              <w:tabs>
                <w:tab w:val="left" w:pos="8364"/>
              </w:tabs>
              <w:jc w:val="center"/>
            </w:pPr>
            <w:r>
              <w:t>17 978,6</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 xml:space="preserve">стоимость натуральных поступлений продуктов питания </w:t>
            </w:r>
          </w:p>
        </w:tc>
        <w:tc>
          <w:tcPr>
            <w:tcW w:w="967" w:type="pct"/>
            <w:vAlign w:val="bottom"/>
          </w:tcPr>
          <w:p w:rsidR="00E90417" w:rsidRPr="00A3505D" w:rsidRDefault="00E90417" w:rsidP="000208A8">
            <w:pPr>
              <w:tabs>
                <w:tab w:val="left" w:pos="8364"/>
              </w:tabs>
              <w:jc w:val="center"/>
            </w:pPr>
            <w:r>
              <w:t>585,0</w:t>
            </w:r>
          </w:p>
        </w:tc>
        <w:tc>
          <w:tcPr>
            <w:tcW w:w="1052" w:type="pct"/>
            <w:vAlign w:val="bottom"/>
          </w:tcPr>
          <w:p w:rsidR="00E90417" w:rsidRPr="00C36810" w:rsidRDefault="00E90417" w:rsidP="000208A8">
            <w:pPr>
              <w:tabs>
                <w:tab w:val="left" w:pos="8364"/>
              </w:tabs>
              <w:jc w:val="center"/>
            </w:pPr>
            <w:r>
              <w:t>495,3</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 xml:space="preserve">стоимость натуральных поступлений </w:t>
            </w:r>
          </w:p>
          <w:p w:rsidR="00E90417" w:rsidRPr="002F23B9" w:rsidRDefault="00E90417" w:rsidP="000208A8">
            <w:pPr>
              <w:tabs>
                <w:tab w:val="left" w:pos="8364"/>
              </w:tabs>
              <w:ind w:firstLine="170"/>
            </w:pPr>
            <w:r w:rsidRPr="002F23B9">
              <w:t>непродовольственных товаров и услуг</w:t>
            </w:r>
          </w:p>
        </w:tc>
        <w:tc>
          <w:tcPr>
            <w:tcW w:w="967" w:type="pct"/>
            <w:vAlign w:val="bottom"/>
          </w:tcPr>
          <w:p w:rsidR="00E90417" w:rsidRPr="00C60700" w:rsidRDefault="00E90417" w:rsidP="000208A8">
            <w:pPr>
              <w:tabs>
                <w:tab w:val="left" w:pos="8364"/>
              </w:tabs>
              <w:jc w:val="center"/>
            </w:pPr>
            <w:r>
              <w:t>177,2</w:t>
            </w:r>
          </w:p>
        </w:tc>
        <w:tc>
          <w:tcPr>
            <w:tcW w:w="1052" w:type="pct"/>
            <w:vAlign w:val="bottom"/>
          </w:tcPr>
          <w:p w:rsidR="00E90417" w:rsidRPr="00C36810" w:rsidRDefault="00E90417" w:rsidP="000208A8">
            <w:pPr>
              <w:tabs>
                <w:tab w:val="left" w:pos="8364"/>
              </w:tabs>
              <w:jc w:val="center"/>
            </w:pPr>
            <w:r>
              <w:t>174,6</w:t>
            </w:r>
          </w:p>
        </w:tc>
      </w:tr>
      <w:tr w:rsidR="00E90417" w:rsidRPr="00EC6131" w:rsidTr="000208A8">
        <w:trPr>
          <w:jc w:val="center"/>
        </w:trPr>
        <w:tc>
          <w:tcPr>
            <w:tcW w:w="2981" w:type="pct"/>
            <w:vAlign w:val="bottom"/>
          </w:tcPr>
          <w:p w:rsidR="00E90417" w:rsidRPr="002F23B9" w:rsidRDefault="00E90417" w:rsidP="000208A8">
            <w:pPr>
              <w:tabs>
                <w:tab w:val="left" w:pos="8364"/>
              </w:tabs>
              <w:ind w:firstLine="170"/>
            </w:pPr>
            <w:r w:rsidRPr="002F23B9">
              <w:t>прирост сбережений</w:t>
            </w:r>
          </w:p>
        </w:tc>
        <w:tc>
          <w:tcPr>
            <w:tcW w:w="967" w:type="pct"/>
            <w:vAlign w:val="bottom"/>
          </w:tcPr>
          <w:p w:rsidR="00E90417" w:rsidRPr="00C60700" w:rsidRDefault="00E90417" w:rsidP="000208A8">
            <w:pPr>
              <w:tabs>
                <w:tab w:val="left" w:pos="8364"/>
              </w:tabs>
              <w:jc w:val="center"/>
            </w:pPr>
            <w:r>
              <w:t>2 943,3</w:t>
            </w:r>
          </w:p>
        </w:tc>
        <w:tc>
          <w:tcPr>
            <w:tcW w:w="1052" w:type="pct"/>
            <w:vAlign w:val="bottom"/>
          </w:tcPr>
          <w:p w:rsidR="00E90417" w:rsidRPr="0049564A" w:rsidRDefault="00E90417" w:rsidP="000208A8">
            <w:pPr>
              <w:tabs>
                <w:tab w:val="left" w:pos="8364"/>
              </w:tabs>
              <w:jc w:val="center"/>
            </w:pPr>
            <w:r>
              <w:t>2 460,1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34</w:t>
      </w:r>
    </w:p>
    <w:p w:rsidR="00E90417" w:rsidRDefault="00E90417" w:rsidP="00E90417">
      <w:pPr>
        <w:jc w:val="center"/>
        <w:rPr>
          <w:sz w:val="26"/>
          <w:szCs w:val="26"/>
        </w:rPr>
      </w:pPr>
    </w:p>
    <w:p w:rsidR="00E90417" w:rsidRPr="008E34B0" w:rsidRDefault="00E90417" w:rsidP="00E90417">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E90417" w:rsidRPr="00DA6308" w:rsidRDefault="00E90417" w:rsidP="00E90417">
      <w:pPr>
        <w:jc w:val="center"/>
        <w:rPr>
          <w:bCs/>
        </w:rPr>
      </w:pPr>
      <w:r w:rsidRPr="00DA6308">
        <w:rPr>
          <w:bCs/>
        </w:rPr>
        <w:t xml:space="preserve">(по данным выборочного обследования бюджетов домашних хозяйств, </w:t>
      </w:r>
    </w:p>
    <w:p w:rsidR="00E90417" w:rsidRPr="00DA6308" w:rsidRDefault="00E90417" w:rsidP="00E90417">
      <w:pPr>
        <w:jc w:val="center"/>
        <w:rPr>
          <w:bCs/>
        </w:rPr>
      </w:pPr>
      <w:r w:rsidRPr="00DA6308">
        <w:rPr>
          <w:bCs/>
        </w:rPr>
        <w:t>в среднем на члена домохозяйства, в месяц, рублей)</w:t>
      </w:r>
    </w:p>
    <w:p w:rsidR="00E90417" w:rsidRPr="002F23B9" w:rsidRDefault="00E90417" w:rsidP="00E90417">
      <w:pPr>
        <w:jc w:val="right"/>
        <w:rPr>
          <w:bCs/>
          <w:sz w:val="20"/>
          <w:szCs w:val="20"/>
        </w:rPr>
      </w:pPr>
      <w:r w:rsidRPr="002F23B9">
        <w:rPr>
          <w:bCs/>
          <w:sz w:val="20"/>
          <w:szCs w:val="20"/>
        </w:rPr>
        <w:t xml:space="preserve"> </w:t>
      </w:r>
    </w:p>
    <w:tbl>
      <w:tblPr>
        <w:tblW w:w="5149" w:type="pct"/>
        <w:jc w:val="center"/>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4"/>
        <w:gridCol w:w="1769"/>
        <w:gridCol w:w="1242"/>
        <w:gridCol w:w="1542"/>
        <w:gridCol w:w="2494"/>
        <w:gridCol w:w="1436"/>
      </w:tblGrid>
      <w:tr w:rsidR="00E90417" w:rsidRPr="00EC6131" w:rsidTr="000208A8">
        <w:trPr>
          <w:cantSplit/>
          <w:trHeight w:val="298"/>
          <w:tblHeader/>
          <w:jc w:val="center"/>
        </w:trPr>
        <w:tc>
          <w:tcPr>
            <w:tcW w:w="950" w:type="pct"/>
            <w:vMerge w:val="restart"/>
            <w:vAlign w:val="bottom"/>
          </w:tcPr>
          <w:p w:rsidR="00E90417" w:rsidRPr="002F23B9" w:rsidRDefault="00E90417" w:rsidP="000208A8">
            <w:pPr>
              <w:jc w:val="center"/>
              <w:rPr>
                <w:sz w:val="20"/>
                <w:szCs w:val="20"/>
              </w:rPr>
            </w:pPr>
          </w:p>
        </w:tc>
        <w:tc>
          <w:tcPr>
            <w:tcW w:w="824" w:type="pct"/>
            <w:vMerge w:val="restart"/>
          </w:tcPr>
          <w:p w:rsidR="00E90417" w:rsidRPr="00C92168" w:rsidRDefault="00E90417" w:rsidP="000208A8">
            <w:pPr>
              <w:jc w:val="center"/>
            </w:pPr>
          </w:p>
          <w:p w:rsidR="00E90417" w:rsidRPr="00C92168" w:rsidRDefault="00E90417" w:rsidP="000208A8">
            <w:pPr>
              <w:jc w:val="center"/>
            </w:pPr>
            <w:r w:rsidRPr="00C92168">
              <w:lastRenderedPageBreak/>
              <w:t>Располагаемые ресурсы - всего</w:t>
            </w:r>
          </w:p>
        </w:tc>
        <w:tc>
          <w:tcPr>
            <w:tcW w:w="3226" w:type="pct"/>
            <w:gridSpan w:val="4"/>
            <w:vAlign w:val="center"/>
          </w:tcPr>
          <w:p w:rsidR="00E90417" w:rsidRPr="00C92168" w:rsidRDefault="00E90417" w:rsidP="000208A8">
            <w:pPr>
              <w:ind w:right="340"/>
              <w:jc w:val="center"/>
            </w:pPr>
            <w:r w:rsidRPr="00C92168">
              <w:lastRenderedPageBreak/>
              <w:t>в том числе:</w:t>
            </w:r>
          </w:p>
        </w:tc>
      </w:tr>
      <w:tr w:rsidR="00E90417" w:rsidRPr="00EC6131" w:rsidTr="000208A8">
        <w:trPr>
          <w:cantSplit/>
          <w:trHeight w:val="1279"/>
          <w:tblHeader/>
          <w:jc w:val="center"/>
        </w:trPr>
        <w:tc>
          <w:tcPr>
            <w:tcW w:w="950" w:type="pct"/>
            <w:vMerge/>
            <w:vAlign w:val="bottom"/>
          </w:tcPr>
          <w:p w:rsidR="00E90417" w:rsidRPr="002F23B9" w:rsidRDefault="00E90417" w:rsidP="000208A8">
            <w:pPr>
              <w:rPr>
                <w:sz w:val="20"/>
                <w:szCs w:val="20"/>
              </w:rPr>
            </w:pPr>
          </w:p>
        </w:tc>
        <w:tc>
          <w:tcPr>
            <w:tcW w:w="824" w:type="pct"/>
            <w:vMerge/>
            <w:vAlign w:val="bottom"/>
          </w:tcPr>
          <w:p w:rsidR="00E90417" w:rsidRPr="00C92168" w:rsidRDefault="00E90417" w:rsidP="000208A8">
            <w:pPr>
              <w:ind w:right="340"/>
              <w:jc w:val="right"/>
            </w:pPr>
          </w:p>
        </w:tc>
        <w:tc>
          <w:tcPr>
            <w:tcW w:w="579" w:type="pct"/>
            <w:vAlign w:val="center"/>
          </w:tcPr>
          <w:p w:rsidR="00E90417" w:rsidRPr="00C92168" w:rsidRDefault="00E90417" w:rsidP="000208A8">
            <w:pPr>
              <w:spacing w:after="120"/>
              <w:jc w:val="center"/>
            </w:pPr>
            <w:r w:rsidRPr="00C92168">
              <w:t>денежные расходы</w:t>
            </w:r>
          </w:p>
        </w:tc>
        <w:tc>
          <w:tcPr>
            <w:tcW w:w="816" w:type="pct"/>
            <w:vAlign w:val="center"/>
          </w:tcPr>
          <w:p w:rsidR="00E90417" w:rsidRPr="00C92168" w:rsidRDefault="00E90417" w:rsidP="000208A8">
            <w:pPr>
              <w:spacing w:after="120"/>
              <w:jc w:val="center"/>
            </w:pPr>
            <w:r w:rsidRPr="00C92168">
              <w:t>стоимость натуральных поступлений продуктов питания</w:t>
            </w:r>
          </w:p>
        </w:tc>
        <w:tc>
          <w:tcPr>
            <w:tcW w:w="1162" w:type="pct"/>
            <w:vAlign w:val="center"/>
          </w:tcPr>
          <w:p w:rsidR="00E90417" w:rsidRPr="00C92168" w:rsidRDefault="00E90417" w:rsidP="000208A8">
            <w:pPr>
              <w:spacing w:after="120"/>
              <w:jc w:val="center"/>
            </w:pPr>
            <w:r w:rsidRPr="00C92168">
              <w:t>стоимость натуральных поступлений непродовольственных товаров и услуг</w:t>
            </w:r>
          </w:p>
        </w:tc>
        <w:tc>
          <w:tcPr>
            <w:tcW w:w="669" w:type="pct"/>
            <w:vAlign w:val="center"/>
          </w:tcPr>
          <w:p w:rsidR="00E90417" w:rsidRPr="00C92168" w:rsidRDefault="00E90417" w:rsidP="000208A8">
            <w:pPr>
              <w:spacing w:after="120"/>
              <w:jc w:val="center"/>
            </w:pPr>
            <w:r w:rsidRPr="00C92168">
              <w:t>прирост сбережений</w:t>
            </w:r>
          </w:p>
        </w:tc>
      </w:tr>
      <w:tr w:rsidR="00E90417" w:rsidRPr="00EC6131" w:rsidTr="000208A8">
        <w:trPr>
          <w:jc w:val="center"/>
        </w:trPr>
        <w:tc>
          <w:tcPr>
            <w:tcW w:w="5000" w:type="pct"/>
            <w:gridSpan w:val="6"/>
            <w:vAlign w:val="bottom"/>
          </w:tcPr>
          <w:p w:rsidR="00E90417" w:rsidRPr="00C92168" w:rsidRDefault="00E90417" w:rsidP="000208A8">
            <w:pPr>
              <w:spacing w:before="60"/>
              <w:ind w:right="340"/>
              <w:jc w:val="center"/>
              <w:rPr>
                <w:b/>
              </w:rPr>
            </w:pPr>
            <w:r w:rsidRPr="00C92168">
              <w:rPr>
                <w:b/>
              </w:rPr>
              <w:lastRenderedPageBreak/>
              <w:t>201</w:t>
            </w:r>
            <w:r>
              <w:rPr>
                <w:b/>
              </w:rPr>
              <w:t>5 г.</w:t>
            </w:r>
          </w:p>
        </w:tc>
      </w:tr>
      <w:tr w:rsidR="00E90417" w:rsidRPr="00EC6131" w:rsidTr="000208A8">
        <w:trPr>
          <w:jc w:val="center"/>
        </w:trPr>
        <w:tc>
          <w:tcPr>
            <w:tcW w:w="950" w:type="pct"/>
            <w:vAlign w:val="center"/>
          </w:tcPr>
          <w:p w:rsidR="00E90417" w:rsidRPr="00C92168" w:rsidRDefault="00E90417" w:rsidP="000208A8">
            <w:r w:rsidRPr="00C92168">
              <w:t>Домашние хозяйства с детьми в возрасте до 16 лет, имеющие:</w:t>
            </w:r>
          </w:p>
          <w:p w:rsidR="00E90417" w:rsidRPr="00C92168" w:rsidRDefault="00E90417" w:rsidP="000208A8">
            <w:r w:rsidRPr="00C92168">
              <w:t>одного ребенка</w:t>
            </w:r>
          </w:p>
        </w:tc>
        <w:tc>
          <w:tcPr>
            <w:tcW w:w="824" w:type="pct"/>
            <w:vAlign w:val="bottom"/>
          </w:tcPr>
          <w:p w:rsidR="00E90417" w:rsidRPr="00C92168" w:rsidRDefault="00E90417" w:rsidP="000208A8">
            <w:pPr>
              <w:jc w:val="center"/>
              <w:rPr>
                <w:lang w:val="en-US"/>
              </w:rPr>
            </w:pPr>
            <w:r w:rsidRPr="00C92168">
              <w:rPr>
                <w:lang w:val="en-US"/>
              </w:rPr>
              <w:t>2</w:t>
            </w:r>
            <w:r w:rsidRPr="00C92168">
              <w:t>2 5</w:t>
            </w:r>
            <w:r>
              <w:t>2</w:t>
            </w:r>
            <w:r w:rsidRPr="00C92168">
              <w:t>2</w:t>
            </w:r>
          </w:p>
        </w:tc>
        <w:tc>
          <w:tcPr>
            <w:tcW w:w="579" w:type="pct"/>
            <w:vAlign w:val="bottom"/>
          </w:tcPr>
          <w:p w:rsidR="00E90417" w:rsidRPr="00C92168" w:rsidRDefault="00E90417" w:rsidP="000208A8">
            <w:pPr>
              <w:jc w:val="center"/>
              <w:rPr>
                <w:lang w:val="en-US"/>
              </w:rPr>
            </w:pPr>
            <w:r w:rsidRPr="00C92168">
              <w:rPr>
                <w:lang w:val="en-US"/>
              </w:rPr>
              <w:t>1</w:t>
            </w:r>
            <w:r w:rsidRPr="00C92168">
              <w:t>8 89</w:t>
            </w:r>
            <w:r>
              <w:t>8</w:t>
            </w:r>
          </w:p>
        </w:tc>
        <w:tc>
          <w:tcPr>
            <w:tcW w:w="816" w:type="pct"/>
            <w:vAlign w:val="bottom"/>
          </w:tcPr>
          <w:p w:rsidR="00E90417" w:rsidRPr="00C92168" w:rsidRDefault="00E90417" w:rsidP="000208A8">
            <w:pPr>
              <w:jc w:val="center"/>
            </w:pPr>
            <w:r w:rsidRPr="00C92168">
              <w:rPr>
                <w:lang w:val="en-US"/>
              </w:rPr>
              <w:t>4</w:t>
            </w:r>
            <w:r w:rsidRPr="00C92168">
              <w:t>87</w:t>
            </w:r>
          </w:p>
        </w:tc>
        <w:tc>
          <w:tcPr>
            <w:tcW w:w="1162" w:type="pct"/>
            <w:vAlign w:val="bottom"/>
          </w:tcPr>
          <w:p w:rsidR="00E90417" w:rsidRPr="00C92168" w:rsidRDefault="00E90417" w:rsidP="000208A8">
            <w:pPr>
              <w:jc w:val="center"/>
            </w:pPr>
            <w:r w:rsidRPr="00C92168">
              <w:rPr>
                <w:lang w:val="en-US"/>
              </w:rPr>
              <w:t>26</w:t>
            </w:r>
            <w:r w:rsidRPr="00C92168">
              <w:t>4</w:t>
            </w:r>
          </w:p>
        </w:tc>
        <w:tc>
          <w:tcPr>
            <w:tcW w:w="669" w:type="pct"/>
            <w:vAlign w:val="bottom"/>
          </w:tcPr>
          <w:p w:rsidR="00E90417" w:rsidRPr="00C92168" w:rsidRDefault="00E90417" w:rsidP="000208A8">
            <w:pPr>
              <w:jc w:val="center"/>
              <w:rPr>
                <w:lang w:val="en-US"/>
              </w:rPr>
            </w:pPr>
            <w:r w:rsidRPr="00C92168">
              <w:rPr>
                <w:lang w:val="en-US"/>
              </w:rPr>
              <w:t>2</w:t>
            </w:r>
            <w:r w:rsidRPr="00C92168">
              <w:t> 8</w:t>
            </w:r>
            <w:r>
              <w:t>74</w:t>
            </w:r>
          </w:p>
        </w:tc>
      </w:tr>
      <w:tr w:rsidR="00E90417" w:rsidRPr="00EC6131" w:rsidTr="000208A8">
        <w:trPr>
          <w:jc w:val="center"/>
        </w:trPr>
        <w:tc>
          <w:tcPr>
            <w:tcW w:w="950" w:type="pct"/>
            <w:vAlign w:val="center"/>
          </w:tcPr>
          <w:p w:rsidR="00E90417" w:rsidRPr="00C92168" w:rsidRDefault="00E90417" w:rsidP="000208A8">
            <w:r w:rsidRPr="00C92168">
              <w:t>двух детей</w:t>
            </w:r>
          </w:p>
        </w:tc>
        <w:tc>
          <w:tcPr>
            <w:tcW w:w="824" w:type="pct"/>
            <w:vAlign w:val="center"/>
          </w:tcPr>
          <w:p w:rsidR="00E90417" w:rsidRPr="00C92168" w:rsidRDefault="00E90417" w:rsidP="000208A8">
            <w:pPr>
              <w:jc w:val="center"/>
            </w:pPr>
            <w:r w:rsidRPr="00C92168">
              <w:t>18 826</w:t>
            </w:r>
          </w:p>
        </w:tc>
        <w:tc>
          <w:tcPr>
            <w:tcW w:w="579" w:type="pct"/>
            <w:vAlign w:val="center"/>
          </w:tcPr>
          <w:p w:rsidR="00E90417" w:rsidRPr="00C92168" w:rsidRDefault="00E90417" w:rsidP="000208A8">
            <w:pPr>
              <w:jc w:val="center"/>
            </w:pPr>
            <w:r w:rsidRPr="00C92168">
              <w:t>15 740</w:t>
            </w:r>
          </w:p>
        </w:tc>
        <w:tc>
          <w:tcPr>
            <w:tcW w:w="816" w:type="pct"/>
            <w:vAlign w:val="center"/>
          </w:tcPr>
          <w:p w:rsidR="00E90417" w:rsidRPr="00C92168" w:rsidRDefault="00E90417" w:rsidP="000208A8">
            <w:pPr>
              <w:jc w:val="center"/>
            </w:pPr>
            <w:r w:rsidRPr="00C92168">
              <w:t>470</w:t>
            </w:r>
          </w:p>
        </w:tc>
        <w:tc>
          <w:tcPr>
            <w:tcW w:w="1162" w:type="pct"/>
            <w:vAlign w:val="center"/>
          </w:tcPr>
          <w:p w:rsidR="00E90417" w:rsidRPr="00C92168" w:rsidRDefault="00E90417" w:rsidP="000208A8">
            <w:pPr>
              <w:jc w:val="center"/>
            </w:pPr>
            <w:r w:rsidRPr="00C92168">
              <w:t>219</w:t>
            </w:r>
          </w:p>
        </w:tc>
        <w:tc>
          <w:tcPr>
            <w:tcW w:w="669" w:type="pct"/>
            <w:vAlign w:val="center"/>
          </w:tcPr>
          <w:p w:rsidR="00E90417" w:rsidRPr="00C92168" w:rsidRDefault="00E90417" w:rsidP="000208A8">
            <w:pPr>
              <w:jc w:val="center"/>
            </w:pPr>
            <w:r w:rsidRPr="00C92168">
              <w:t>2 396</w:t>
            </w:r>
          </w:p>
        </w:tc>
      </w:tr>
      <w:tr w:rsidR="00E90417" w:rsidRPr="00EC6131" w:rsidTr="000208A8">
        <w:trPr>
          <w:jc w:val="center"/>
        </w:trPr>
        <w:tc>
          <w:tcPr>
            <w:tcW w:w="950" w:type="pct"/>
            <w:vAlign w:val="center"/>
          </w:tcPr>
          <w:p w:rsidR="00E90417" w:rsidRPr="00C92168" w:rsidRDefault="00E90417" w:rsidP="000208A8">
            <w:r w:rsidRPr="00C92168">
              <w:t>трех и более детей</w:t>
            </w:r>
          </w:p>
        </w:tc>
        <w:tc>
          <w:tcPr>
            <w:tcW w:w="824" w:type="pct"/>
            <w:vAlign w:val="center"/>
          </w:tcPr>
          <w:p w:rsidR="00E90417" w:rsidRPr="00C92168" w:rsidRDefault="00E90417" w:rsidP="000208A8">
            <w:pPr>
              <w:jc w:val="center"/>
            </w:pPr>
            <w:r w:rsidRPr="00C92168">
              <w:t>12 512</w:t>
            </w:r>
          </w:p>
        </w:tc>
        <w:tc>
          <w:tcPr>
            <w:tcW w:w="579" w:type="pct"/>
            <w:vAlign w:val="center"/>
          </w:tcPr>
          <w:p w:rsidR="00E90417" w:rsidRPr="00C92168" w:rsidRDefault="00E90417" w:rsidP="000208A8">
            <w:pPr>
              <w:jc w:val="center"/>
            </w:pPr>
            <w:r w:rsidRPr="00C92168">
              <w:t>10 348</w:t>
            </w:r>
          </w:p>
        </w:tc>
        <w:tc>
          <w:tcPr>
            <w:tcW w:w="816" w:type="pct"/>
            <w:vAlign w:val="center"/>
          </w:tcPr>
          <w:p w:rsidR="00E90417" w:rsidRPr="00C92168" w:rsidRDefault="00E90417" w:rsidP="000208A8">
            <w:pPr>
              <w:jc w:val="center"/>
            </w:pPr>
            <w:r w:rsidRPr="00C92168">
              <w:t>583</w:t>
            </w:r>
          </w:p>
        </w:tc>
        <w:tc>
          <w:tcPr>
            <w:tcW w:w="1162" w:type="pct"/>
            <w:vAlign w:val="center"/>
          </w:tcPr>
          <w:p w:rsidR="00E90417" w:rsidRPr="00C92168" w:rsidRDefault="00E90417" w:rsidP="000208A8">
            <w:pPr>
              <w:jc w:val="center"/>
            </w:pPr>
            <w:r w:rsidRPr="00C92168">
              <w:t>130</w:t>
            </w:r>
          </w:p>
        </w:tc>
        <w:tc>
          <w:tcPr>
            <w:tcW w:w="669" w:type="pct"/>
            <w:vAlign w:val="center"/>
          </w:tcPr>
          <w:p w:rsidR="00E90417" w:rsidRPr="00C92168" w:rsidRDefault="00E90417" w:rsidP="000208A8">
            <w:pPr>
              <w:jc w:val="center"/>
            </w:pPr>
            <w:r w:rsidRPr="00C92168">
              <w:t>1 451</w:t>
            </w:r>
          </w:p>
        </w:tc>
      </w:tr>
      <w:tr w:rsidR="00E90417" w:rsidRPr="00EC6131" w:rsidTr="000208A8">
        <w:trPr>
          <w:jc w:val="center"/>
        </w:trPr>
        <w:tc>
          <w:tcPr>
            <w:tcW w:w="5000" w:type="pct"/>
            <w:gridSpan w:val="6"/>
            <w:tcBorders>
              <w:bottom w:val="single" w:sz="4" w:space="0" w:color="auto"/>
            </w:tcBorders>
            <w:vAlign w:val="bottom"/>
          </w:tcPr>
          <w:p w:rsidR="00E90417" w:rsidRPr="00C92168" w:rsidRDefault="00E90417" w:rsidP="000208A8">
            <w:pPr>
              <w:spacing w:before="60"/>
              <w:ind w:right="340"/>
              <w:jc w:val="center"/>
              <w:rPr>
                <w:b/>
              </w:rPr>
            </w:pPr>
            <w:r w:rsidRPr="00C92168">
              <w:rPr>
                <w:b/>
              </w:rPr>
              <w:t>20</w:t>
            </w:r>
            <w:r w:rsidRPr="00C92168">
              <w:rPr>
                <w:b/>
                <w:lang w:val="en-US"/>
              </w:rPr>
              <w:t>1</w:t>
            </w:r>
            <w:r>
              <w:rPr>
                <w:b/>
              </w:rPr>
              <w:t>6 г.</w:t>
            </w:r>
          </w:p>
        </w:tc>
      </w:tr>
      <w:tr w:rsidR="00E90417" w:rsidRPr="00EC6131" w:rsidTr="000208A8">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E90417" w:rsidRPr="00C92168" w:rsidRDefault="00E90417" w:rsidP="000208A8">
            <w:r w:rsidRPr="00C92168">
              <w:t>Домашние хозяйства с детьми в возрасте до 16 лет, имеющие:</w:t>
            </w:r>
          </w:p>
          <w:p w:rsidR="00E90417" w:rsidRPr="00C92168" w:rsidRDefault="00E90417" w:rsidP="000208A8">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E90417" w:rsidRPr="00771BEB" w:rsidRDefault="00E90417" w:rsidP="000208A8">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E90417" w:rsidRPr="00771BEB" w:rsidRDefault="00E90417" w:rsidP="000208A8">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E90417" w:rsidRPr="00771BEB" w:rsidRDefault="00E90417" w:rsidP="000208A8">
            <w:pPr>
              <w:jc w:val="center"/>
            </w:pPr>
            <w:r>
              <w:t>2 713</w:t>
            </w:r>
          </w:p>
        </w:tc>
      </w:tr>
      <w:tr w:rsidR="00E90417" w:rsidRPr="00EC6131" w:rsidTr="000208A8">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E90417" w:rsidRPr="00C92168" w:rsidRDefault="00E90417" w:rsidP="000208A8">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E90417" w:rsidRPr="00C92168" w:rsidRDefault="00E90417" w:rsidP="000208A8">
            <w:pPr>
              <w:jc w:val="center"/>
            </w:pPr>
            <w:r>
              <w:t>2 313</w:t>
            </w:r>
          </w:p>
        </w:tc>
      </w:tr>
      <w:tr w:rsidR="00E90417" w:rsidRPr="00EC6131" w:rsidTr="000208A8">
        <w:trPr>
          <w:jc w:val="center"/>
        </w:trPr>
        <w:tc>
          <w:tcPr>
            <w:tcW w:w="950" w:type="pct"/>
            <w:tcBorders>
              <w:top w:val="single" w:sz="4" w:space="0" w:color="auto"/>
            </w:tcBorders>
            <w:vAlign w:val="center"/>
          </w:tcPr>
          <w:p w:rsidR="00E90417" w:rsidRPr="00C92168" w:rsidRDefault="00E90417" w:rsidP="000208A8">
            <w:r w:rsidRPr="00C92168">
              <w:t>трех и более детей</w:t>
            </w:r>
          </w:p>
        </w:tc>
        <w:tc>
          <w:tcPr>
            <w:tcW w:w="824" w:type="pct"/>
            <w:tcBorders>
              <w:top w:val="single" w:sz="4" w:space="0" w:color="auto"/>
            </w:tcBorders>
            <w:vAlign w:val="bottom"/>
          </w:tcPr>
          <w:p w:rsidR="00E90417" w:rsidRPr="00C92168" w:rsidRDefault="00E90417" w:rsidP="000208A8">
            <w:pPr>
              <w:jc w:val="center"/>
            </w:pPr>
            <w:r>
              <w:t>13 300</w:t>
            </w:r>
          </w:p>
        </w:tc>
        <w:tc>
          <w:tcPr>
            <w:tcW w:w="579" w:type="pct"/>
            <w:tcBorders>
              <w:top w:val="single" w:sz="4" w:space="0" w:color="auto"/>
            </w:tcBorders>
            <w:vAlign w:val="bottom"/>
          </w:tcPr>
          <w:p w:rsidR="00E90417" w:rsidRPr="00C92168" w:rsidRDefault="00E90417" w:rsidP="000208A8">
            <w:pPr>
              <w:jc w:val="center"/>
            </w:pPr>
            <w:r>
              <w:t>11 022</w:t>
            </w:r>
          </w:p>
        </w:tc>
        <w:tc>
          <w:tcPr>
            <w:tcW w:w="816" w:type="pct"/>
            <w:tcBorders>
              <w:top w:val="single" w:sz="4" w:space="0" w:color="auto"/>
            </w:tcBorders>
            <w:vAlign w:val="bottom"/>
          </w:tcPr>
          <w:p w:rsidR="00E90417" w:rsidRPr="00C92168" w:rsidRDefault="00E90417" w:rsidP="000208A8">
            <w:pPr>
              <w:jc w:val="center"/>
            </w:pPr>
            <w:r>
              <w:t>615</w:t>
            </w:r>
          </w:p>
        </w:tc>
        <w:tc>
          <w:tcPr>
            <w:tcW w:w="1162" w:type="pct"/>
            <w:tcBorders>
              <w:top w:val="single" w:sz="4" w:space="0" w:color="auto"/>
            </w:tcBorders>
            <w:vAlign w:val="bottom"/>
          </w:tcPr>
          <w:p w:rsidR="00E90417" w:rsidRPr="00C92168" w:rsidRDefault="00E90417" w:rsidP="000208A8">
            <w:pPr>
              <w:jc w:val="center"/>
            </w:pPr>
            <w:r>
              <w:t>117</w:t>
            </w:r>
          </w:p>
        </w:tc>
        <w:tc>
          <w:tcPr>
            <w:tcW w:w="669" w:type="pct"/>
            <w:tcBorders>
              <w:top w:val="single" w:sz="4" w:space="0" w:color="auto"/>
            </w:tcBorders>
            <w:vAlign w:val="bottom"/>
          </w:tcPr>
          <w:p w:rsidR="00E90417" w:rsidRPr="00C92168" w:rsidRDefault="00E90417" w:rsidP="000208A8">
            <w:pPr>
              <w:jc w:val="center"/>
            </w:pPr>
            <w:r>
              <w:t>1 547</w:t>
            </w:r>
          </w:p>
        </w:tc>
      </w:tr>
      <w:tr w:rsidR="00E90417" w:rsidRPr="00EC6131" w:rsidTr="000208A8">
        <w:trPr>
          <w:jc w:val="center"/>
        </w:trPr>
        <w:tc>
          <w:tcPr>
            <w:tcW w:w="5000" w:type="pct"/>
            <w:gridSpan w:val="6"/>
            <w:vAlign w:val="bottom"/>
          </w:tcPr>
          <w:p w:rsidR="00E90417" w:rsidRPr="00C92168" w:rsidRDefault="00E90417" w:rsidP="000208A8">
            <w:pPr>
              <w:spacing w:before="60"/>
              <w:ind w:right="340"/>
              <w:jc w:val="center"/>
              <w:rPr>
                <w:b/>
              </w:rPr>
            </w:pPr>
            <w:r w:rsidRPr="00C92168">
              <w:rPr>
                <w:b/>
              </w:rPr>
              <w:t>20</w:t>
            </w:r>
            <w:r w:rsidRPr="00C92168">
              <w:rPr>
                <w:b/>
                <w:lang w:val="en-US"/>
              </w:rPr>
              <w:t>1</w:t>
            </w:r>
            <w:r>
              <w:rPr>
                <w:b/>
              </w:rPr>
              <w:t>7 г.</w:t>
            </w:r>
          </w:p>
        </w:tc>
      </w:tr>
      <w:tr w:rsidR="00E90417" w:rsidRPr="00EC6131" w:rsidTr="000208A8">
        <w:trPr>
          <w:jc w:val="center"/>
        </w:trPr>
        <w:tc>
          <w:tcPr>
            <w:tcW w:w="950" w:type="pct"/>
            <w:vAlign w:val="center"/>
          </w:tcPr>
          <w:p w:rsidR="00E90417" w:rsidRPr="00C92168" w:rsidRDefault="00E90417" w:rsidP="000208A8">
            <w:r w:rsidRPr="00C92168">
              <w:t>Домашние хозяйства с детьми в возрасте до 16 лет, имеющие:</w:t>
            </w:r>
          </w:p>
          <w:p w:rsidR="00E90417" w:rsidRPr="00C92168" w:rsidRDefault="00E90417" w:rsidP="000208A8">
            <w:r w:rsidRPr="00C92168">
              <w:t>одного ребенка</w:t>
            </w:r>
          </w:p>
        </w:tc>
        <w:tc>
          <w:tcPr>
            <w:tcW w:w="824" w:type="pct"/>
            <w:vAlign w:val="bottom"/>
          </w:tcPr>
          <w:p w:rsidR="00E90417" w:rsidRPr="00771BEB" w:rsidRDefault="00E90417" w:rsidP="000208A8">
            <w:pPr>
              <w:jc w:val="center"/>
            </w:pPr>
            <w:r>
              <w:t>23 593</w:t>
            </w:r>
          </w:p>
        </w:tc>
        <w:tc>
          <w:tcPr>
            <w:tcW w:w="579" w:type="pct"/>
            <w:vAlign w:val="bottom"/>
          </w:tcPr>
          <w:p w:rsidR="00E90417" w:rsidRPr="00771BEB" w:rsidRDefault="00E90417" w:rsidP="000208A8">
            <w:pPr>
              <w:jc w:val="center"/>
            </w:pPr>
            <w:r>
              <w:t>20 142</w:t>
            </w:r>
          </w:p>
        </w:tc>
        <w:tc>
          <w:tcPr>
            <w:tcW w:w="816" w:type="pct"/>
            <w:vAlign w:val="bottom"/>
          </w:tcPr>
          <w:p w:rsidR="00E90417" w:rsidRPr="00C92168" w:rsidRDefault="00E90417" w:rsidP="000208A8">
            <w:pPr>
              <w:jc w:val="center"/>
            </w:pPr>
            <w:r>
              <w:t>474</w:t>
            </w:r>
          </w:p>
        </w:tc>
        <w:tc>
          <w:tcPr>
            <w:tcW w:w="1162" w:type="pct"/>
            <w:vAlign w:val="bottom"/>
          </w:tcPr>
          <w:p w:rsidR="00E90417" w:rsidRPr="00C92168" w:rsidRDefault="00E90417" w:rsidP="000208A8">
            <w:pPr>
              <w:jc w:val="center"/>
            </w:pPr>
            <w:r>
              <w:t>199</w:t>
            </w:r>
          </w:p>
        </w:tc>
        <w:tc>
          <w:tcPr>
            <w:tcW w:w="669" w:type="pct"/>
            <w:vAlign w:val="bottom"/>
          </w:tcPr>
          <w:p w:rsidR="00E90417" w:rsidRPr="00771BEB" w:rsidRDefault="00E90417" w:rsidP="000208A8">
            <w:pPr>
              <w:jc w:val="center"/>
            </w:pPr>
            <w:r>
              <w:t>2 778</w:t>
            </w:r>
          </w:p>
        </w:tc>
      </w:tr>
      <w:tr w:rsidR="00E90417" w:rsidRPr="00EC6131" w:rsidTr="000208A8">
        <w:trPr>
          <w:jc w:val="center"/>
        </w:trPr>
        <w:tc>
          <w:tcPr>
            <w:tcW w:w="950" w:type="pct"/>
            <w:vAlign w:val="center"/>
          </w:tcPr>
          <w:p w:rsidR="00E90417" w:rsidRPr="00C92168" w:rsidRDefault="00E90417" w:rsidP="000208A8">
            <w:r w:rsidRPr="00C92168">
              <w:t>двух детей</w:t>
            </w:r>
          </w:p>
        </w:tc>
        <w:tc>
          <w:tcPr>
            <w:tcW w:w="824" w:type="pct"/>
            <w:vAlign w:val="bottom"/>
          </w:tcPr>
          <w:p w:rsidR="00E90417" w:rsidRPr="00C92168" w:rsidRDefault="00E90417" w:rsidP="000208A8">
            <w:pPr>
              <w:jc w:val="center"/>
            </w:pPr>
            <w:r>
              <w:t>20 043</w:t>
            </w:r>
          </w:p>
        </w:tc>
        <w:tc>
          <w:tcPr>
            <w:tcW w:w="579" w:type="pct"/>
            <w:vAlign w:val="bottom"/>
          </w:tcPr>
          <w:p w:rsidR="00E90417" w:rsidRPr="00C92168" w:rsidRDefault="00E90417" w:rsidP="000208A8">
            <w:pPr>
              <w:jc w:val="center"/>
            </w:pPr>
            <w:r>
              <w:t>17 172</w:t>
            </w:r>
          </w:p>
        </w:tc>
        <w:tc>
          <w:tcPr>
            <w:tcW w:w="816" w:type="pct"/>
            <w:vAlign w:val="bottom"/>
          </w:tcPr>
          <w:p w:rsidR="00E90417" w:rsidRPr="00C92168" w:rsidRDefault="00E90417" w:rsidP="000208A8">
            <w:pPr>
              <w:jc w:val="center"/>
            </w:pPr>
            <w:r>
              <w:t>499</w:t>
            </w:r>
          </w:p>
        </w:tc>
        <w:tc>
          <w:tcPr>
            <w:tcW w:w="1162" w:type="pct"/>
            <w:vAlign w:val="bottom"/>
          </w:tcPr>
          <w:p w:rsidR="00E90417" w:rsidRPr="00C92168" w:rsidRDefault="00E90417" w:rsidP="000208A8">
            <w:pPr>
              <w:jc w:val="center"/>
            </w:pPr>
            <w:r>
              <w:t>158</w:t>
            </w:r>
          </w:p>
        </w:tc>
        <w:tc>
          <w:tcPr>
            <w:tcW w:w="669" w:type="pct"/>
            <w:vAlign w:val="bottom"/>
          </w:tcPr>
          <w:p w:rsidR="00E90417" w:rsidRPr="00C92168" w:rsidRDefault="00E90417" w:rsidP="000208A8">
            <w:pPr>
              <w:jc w:val="center"/>
            </w:pPr>
            <w:r>
              <w:t>2 214</w:t>
            </w:r>
          </w:p>
        </w:tc>
      </w:tr>
      <w:tr w:rsidR="00E90417" w:rsidRPr="00EC6131" w:rsidTr="000208A8">
        <w:trPr>
          <w:jc w:val="center"/>
        </w:trPr>
        <w:tc>
          <w:tcPr>
            <w:tcW w:w="950" w:type="pct"/>
            <w:vAlign w:val="center"/>
          </w:tcPr>
          <w:p w:rsidR="00E90417" w:rsidRPr="00C92168" w:rsidRDefault="00E90417" w:rsidP="000208A8">
            <w:r w:rsidRPr="00C92168">
              <w:t>трех и более детей</w:t>
            </w:r>
          </w:p>
        </w:tc>
        <w:tc>
          <w:tcPr>
            <w:tcW w:w="824" w:type="pct"/>
            <w:vAlign w:val="bottom"/>
          </w:tcPr>
          <w:p w:rsidR="00E90417" w:rsidRPr="00C92168" w:rsidRDefault="00E90417" w:rsidP="000208A8">
            <w:pPr>
              <w:jc w:val="center"/>
            </w:pPr>
            <w:r>
              <w:t>13 268</w:t>
            </w:r>
          </w:p>
        </w:tc>
        <w:tc>
          <w:tcPr>
            <w:tcW w:w="579" w:type="pct"/>
            <w:vAlign w:val="bottom"/>
          </w:tcPr>
          <w:p w:rsidR="00E90417" w:rsidRPr="00C92168" w:rsidRDefault="00E90417" w:rsidP="000208A8">
            <w:pPr>
              <w:jc w:val="center"/>
            </w:pPr>
            <w:r>
              <w:t>10 715</w:t>
            </w:r>
          </w:p>
        </w:tc>
        <w:tc>
          <w:tcPr>
            <w:tcW w:w="816" w:type="pct"/>
            <w:vAlign w:val="bottom"/>
          </w:tcPr>
          <w:p w:rsidR="00E90417" w:rsidRPr="00C92168" w:rsidRDefault="00E90417" w:rsidP="000208A8">
            <w:pPr>
              <w:jc w:val="center"/>
            </w:pPr>
            <w:r>
              <w:t>583</w:t>
            </w:r>
          </w:p>
        </w:tc>
        <w:tc>
          <w:tcPr>
            <w:tcW w:w="1162" w:type="pct"/>
            <w:vAlign w:val="bottom"/>
          </w:tcPr>
          <w:p w:rsidR="00E90417" w:rsidRPr="00C92168" w:rsidRDefault="00E90417" w:rsidP="000208A8">
            <w:pPr>
              <w:jc w:val="center"/>
            </w:pPr>
            <w:r>
              <w:t>119</w:t>
            </w:r>
          </w:p>
        </w:tc>
        <w:tc>
          <w:tcPr>
            <w:tcW w:w="669" w:type="pct"/>
            <w:vAlign w:val="bottom"/>
          </w:tcPr>
          <w:p w:rsidR="00E90417" w:rsidRPr="00C92168" w:rsidRDefault="00E90417" w:rsidP="000208A8">
            <w:pPr>
              <w:jc w:val="center"/>
            </w:pPr>
            <w:r>
              <w:t>1 850</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35</w:t>
      </w:r>
    </w:p>
    <w:p w:rsidR="00E90417" w:rsidRDefault="00E90417" w:rsidP="00E90417">
      <w:pPr>
        <w:jc w:val="right"/>
        <w:rPr>
          <w:sz w:val="26"/>
          <w:szCs w:val="26"/>
        </w:rPr>
      </w:pPr>
    </w:p>
    <w:p w:rsidR="00E90417" w:rsidRPr="002F23B9" w:rsidRDefault="00E90417" w:rsidP="00E90417">
      <w:pPr>
        <w:jc w:val="center"/>
        <w:rPr>
          <w:b/>
          <w:bCs/>
          <w:sz w:val="26"/>
          <w:szCs w:val="26"/>
        </w:rPr>
      </w:pPr>
      <w:r w:rsidRPr="002F23B9">
        <w:rPr>
          <w:b/>
          <w:bCs/>
          <w:sz w:val="26"/>
          <w:szCs w:val="26"/>
        </w:rPr>
        <w:t xml:space="preserve">Структура потребительских расходов в домохозяйствах, </w:t>
      </w:r>
    </w:p>
    <w:p w:rsidR="00E90417" w:rsidRPr="002F23B9" w:rsidRDefault="00E90417" w:rsidP="00E90417">
      <w:pPr>
        <w:jc w:val="center"/>
        <w:rPr>
          <w:b/>
          <w:bCs/>
          <w:sz w:val="26"/>
          <w:szCs w:val="26"/>
        </w:rPr>
      </w:pPr>
      <w:r w:rsidRPr="002F23B9">
        <w:rPr>
          <w:b/>
          <w:bCs/>
          <w:sz w:val="26"/>
          <w:szCs w:val="26"/>
        </w:rPr>
        <w:t xml:space="preserve">имеющих детей в возрасте до 16 лет </w:t>
      </w:r>
    </w:p>
    <w:p w:rsidR="00E90417" w:rsidRPr="00C92168" w:rsidRDefault="00E90417" w:rsidP="00E90417">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E90417" w:rsidRPr="001C3F42" w:rsidRDefault="00E90417" w:rsidP="00E90417">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41"/>
        <w:gridCol w:w="1202"/>
        <w:gridCol w:w="1202"/>
        <w:gridCol w:w="1202"/>
      </w:tblGrid>
      <w:tr w:rsidR="00E90417" w:rsidRPr="00EC6131" w:rsidTr="000208A8">
        <w:trPr>
          <w:tblHeader/>
          <w:jc w:val="center"/>
        </w:trPr>
        <w:tc>
          <w:tcPr>
            <w:tcW w:w="3131" w:type="pct"/>
            <w:vAlign w:val="bottom"/>
          </w:tcPr>
          <w:p w:rsidR="00E90417" w:rsidRPr="002F23B9" w:rsidRDefault="00E90417" w:rsidP="000208A8">
            <w:pPr>
              <w:jc w:val="center"/>
              <w:rPr>
                <w:i/>
              </w:rPr>
            </w:pPr>
          </w:p>
        </w:tc>
        <w:tc>
          <w:tcPr>
            <w:tcW w:w="623" w:type="pct"/>
            <w:vAlign w:val="bottom"/>
          </w:tcPr>
          <w:p w:rsidR="00E90417" w:rsidRPr="00C92168" w:rsidRDefault="00E90417" w:rsidP="000208A8">
            <w:pPr>
              <w:jc w:val="center"/>
              <w:rPr>
                <w:bCs/>
              </w:rPr>
            </w:pPr>
            <w:r w:rsidRPr="002F23B9">
              <w:rPr>
                <w:bCs/>
              </w:rPr>
              <w:t>20</w:t>
            </w:r>
            <w:r w:rsidRPr="002F23B9">
              <w:rPr>
                <w:bCs/>
                <w:lang w:val="en-US"/>
              </w:rPr>
              <w:t>1</w:t>
            </w:r>
            <w:r>
              <w:rPr>
                <w:bCs/>
              </w:rPr>
              <w:t>5 г.</w:t>
            </w:r>
          </w:p>
        </w:tc>
        <w:tc>
          <w:tcPr>
            <w:tcW w:w="623" w:type="pct"/>
            <w:vAlign w:val="bottom"/>
          </w:tcPr>
          <w:p w:rsidR="00E90417" w:rsidRPr="002F23B9" w:rsidRDefault="00E90417" w:rsidP="000208A8">
            <w:pPr>
              <w:jc w:val="center"/>
              <w:rPr>
                <w:bCs/>
              </w:rPr>
            </w:pPr>
            <w:r w:rsidRPr="002F23B9">
              <w:rPr>
                <w:bCs/>
              </w:rPr>
              <w:t>20</w:t>
            </w:r>
            <w:r w:rsidRPr="002F23B9">
              <w:rPr>
                <w:bCs/>
                <w:lang w:val="en-US"/>
              </w:rPr>
              <w:t>1</w:t>
            </w:r>
            <w:r>
              <w:rPr>
                <w:bCs/>
              </w:rPr>
              <w:t>6 г.</w:t>
            </w:r>
          </w:p>
        </w:tc>
        <w:tc>
          <w:tcPr>
            <w:tcW w:w="623" w:type="pct"/>
            <w:vAlign w:val="bottom"/>
          </w:tcPr>
          <w:p w:rsidR="00E90417" w:rsidRPr="00C92168" w:rsidRDefault="00E90417" w:rsidP="000208A8">
            <w:pPr>
              <w:jc w:val="center"/>
              <w:rPr>
                <w:bCs/>
              </w:rPr>
            </w:pPr>
            <w:r w:rsidRPr="002F23B9">
              <w:rPr>
                <w:bCs/>
              </w:rPr>
              <w:t>20</w:t>
            </w:r>
            <w:r w:rsidRPr="002F23B9">
              <w:rPr>
                <w:bCs/>
                <w:lang w:val="en-US"/>
              </w:rPr>
              <w:t>1</w:t>
            </w:r>
            <w:r>
              <w:rPr>
                <w:bCs/>
              </w:rPr>
              <w:t>7 г.</w:t>
            </w:r>
          </w:p>
        </w:tc>
      </w:tr>
      <w:tr w:rsidR="00E90417" w:rsidRPr="00EC6131" w:rsidTr="000208A8">
        <w:trPr>
          <w:jc w:val="center"/>
        </w:trPr>
        <w:tc>
          <w:tcPr>
            <w:tcW w:w="3131" w:type="pct"/>
            <w:vAlign w:val="center"/>
          </w:tcPr>
          <w:p w:rsidR="00E90417" w:rsidRPr="002F23B9" w:rsidRDefault="00E90417" w:rsidP="000208A8">
            <w:pPr>
              <w:tabs>
                <w:tab w:val="left" w:leader="dot" w:pos="5670"/>
              </w:tabs>
              <w:spacing w:line="264" w:lineRule="auto"/>
              <w:ind w:left="57"/>
            </w:pPr>
            <w:r w:rsidRPr="002F23B9">
              <w:t>Потребительские расходы</w:t>
            </w:r>
          </w:p>
        </w:tc>
        <w:tc>
          <w:tcPr>
            <w:tcW w:w="623" w:type="pct"/>
            <w:vAlign w:val="bottom"/>
          </w:tcPr>
          <w:p w:rsidR="00E90417" w:rsidRPr="002F23B9" w:rsidRDefault="00E90417" w:rsidP="000208A8">
            <w:pPr>
              <w:spacing w:before="60" w:line="264" w:lineRule="auto"/>
              <w:jc w:val="center"/>
              <w:rPr>
                <w:b/>
              </w:rPr>
            </w:pPr>
            <w:r w:rsidRPr="002F23B9">
              <w:rPr>
                <w:b/>
              </w:rPr>
              <w:t>100</w:t>
            </w:r>
          </w:p>
        </w:tc>
        <w:tc>
          <w:tcPr>
            <w:tcW w:w="623" w:type="pct"/>
            <w:vAlign w:val="bottom"/>
          </w:tcPr>
          <w:p w:rsidR="00E90417" w:rsidRPr="002F23B9" w:rsidRDefault="00E90417" w:rsidP="000208A8">
            <w:pPr>
              <w:spacing w:before="60" w:line="264" w:lineRule="auto"/>
              <w:jc w:val="center"/>
              <w:rPr>
                <w:b/>
              </w:rPr>
            </w:pPr>
            <w:r>
              <w:rPr>
                <w:b/>
              </w:rPr>
              <w:t>100</w:t>
            </w:r>
          </w:p>
        </w:tc>
        <w:tc>
          <w:tcPr>
            <w:tcW w:w="623" w:type="pct"/>
            <w:vAlign w:val="bottom"/>
          </w:tcPr>
          <w:p w:rsidR="00E90417" w:rsidRPr="002F23B9" w:rsidRDefault="00E90417" w:rsidP="000208A8">
            <w:pPr>
              <w:spacing w:before="60" w:line="264" w:lineRule="auto"/>
              <w:jc w:val="center"/>
              <w:rPr>
                <w:b/>
                <w:lang w:val="en-US"/>
              </w:rPr>
            </w:pPr>
            <w:r w:rsidRPr="002F23B9">
              <w:rPr>
                <w:b/>
                <w:lang w:val="en-US"/>
              </w:rPr>
              <w:t>100</w:t>
            </w:r>
          </w:p>
        </w:tc>
      </w:tr>
      <w:tr w:rsidR="00E90417" w:rsidRPr="00EC6131" w:rsidTr="000208A8">
        <w:trPr>
          <w:jc w:val="center"/>
        </w:trPr>
        <w:tc>
          <w:tcPr>
            <w:tcW w:w="3131" w:type="pct"/>
            <w:tcBorders>
              <w:bottom w:val="nil"/>
            </w:tcBorders>
            <w:vAlign w:val="center"/>
          </w:tcPr>
          <w:p w:rsidR="00E90417" w:rsidRPr="002F23B9" w:rsidRDefault="00E90417" w:rsidP="000208A8">
            <w:pPr>
              <w:tabs>
                <w:tab w:val="left" w:leader="dot" w:pos="5670"/>
              </w:tabs>
              <w:ind w:firstLine="170"/>
            </w:pPr>
            <w:r w:rsidRPr="002F23B9">
              <w:t xml:space="preserve">в том числе расходы: </w:t>
            </w:r>
          </w:p>
        </w:tc>
        <w:tc>
          <w:tcPr>
            <w:tcW w:w="623" w:type="pct"/>
            <w:tcBorders>
              <w:bottom w:val="nil"/>
            </w:tcBorders>
            <w:vAlign w:val="bottom"/>
          </w:tcPr>
          <w:p w:rsidR="00E90417" w:rsidRPr="002F23B9" w:rsidRDefault="00E90417" w:rsidP="000208A8">
            <w:pPr>
              <w:spacing w:before="60" w:line="264" w:lineRule="auto"/>
              <w:jc w:val="center"/>
            </w:pPr>
          </w:p>
        </w:tc>
        <w:tc>
          <w:tcPr>
            <w:tcW w:w="623" w:type="pct"/>
            <w:tcBorders>
              <w:bottom w:val="nil"/>
            </w:tcBorders>
            <w:vAlign w:val="bottom"/>
          </w:tcPr>
          <w:p w:rsidR="00E90417" w:rsidRPr="002F23B9" w:rsidRDefault="00E90417" w:rsidP="000208A8">
            <w:pPr>
              <w:spacing w:before="60" w:line="264" w:lineRule="auto"/>
              <w:jc w:val="center"/>
            </w:pPr>
          </w:p>
        </w:tc>
        <w:tc>
          <w:tcPr>
            <w:tcW w:w="623" w:type="pct"/>
            <w:tcBorders>
              <w:bottom w:val="nil"/>
            </w:tcBorders>
            <w:vAlign w:val="bottom"/>
          </w:tcPr>
          <w:p w:rsidR="00E90417" w:rsidRPr="002F23B9" w:rsidRDefault="00E90417" w:rsidP="000208A8">
            <w:pPr>
              <w:spacing w:before="60" w:line="264" w:lineRule="auto"/>
              <w:jc w:val="center"/>
            </w:pPr>
          </w:p>
        </w:tc>
      </w:tr>
      <w:tr w:rsidR="00E90417" w:rsidRPr="00EC6131" w:rsidTr="000208A8">
        <w:trPr>
          <w:jc w:val="center"/>
        </w:trPr>
        <w:tc>
          <w:tcPr>
            <w:tcW w:w="3131" w:type="pct"/>
            <w:tcBorders>
              <w:top w:val="nil"/>
            </w:tcBorders>
            <w:vAlign w:val="center"/>
          </w:tcPr>
          <w:p w:rsidR="00E90417" w:rsidRPr="002F23B9" w:rsidRDefault="00E90417" w:rsidP="000208A8">
            <w:pPr>
              <w:tabs>
                <w:tab w:val="left" w:leader="dot" w:pos="5670"/>
              </w:tabs>
              <w:ind w:firstLine="170"/>
            </w:pPr>
            <w:r w:rsidRPr="002F23B9">
              <w:t xml:space="preserve">на покупку продуктов для </w:t>
            </w:r>
            <w:r>
              <w:t>домашнего питания и питание вне</w:t>
            </w:r>
            <w:r>
              <w:br/>
              <w:t xml:space="preserve">   </w:t>
            </w:r>
            <w:r w:rsidRPr="002F23B9">
              <w:t>дома</w:t>
            </w:r>
          </w:p>
        </w:tc>
        <w:tc>
          <w:tcPr>
            <w:tcW w:w="623" w:type="pct"/>
            <w:tcBorders>
              <w:top w:val="nil"/>
            </w:tcBorders>
            <w:vAlign w:val="bottom"/>
          </w:tcPr>
          <w:p w:rsidR="00E90417" w:rsidRPr="007C4C2E" w:rsidRDefault="00E90417" w:rsidP="000208A8">
            <w:pPr>
              <w:spacing w:before="60" w:line="264" w:lineRule="auto"/>
              <w:jc w:val="center"/>
            </w:pPr>
            <w:r w:rsidRPr="00C92168">
              <w:t>3</w:t>
            </w:r>
            <w:r>
              <w:t>3</w:t>
            </w:r>
            <w:r w:rsidRPr="00C92168">
              <w:t>,</w:t>
            </w:r>
            <w:r>
              <w:t>5</w:t>
            </w:r>
          </w:p>
        </w:tc>
        <w:tc>
          <w:tcPr>
            <w:tcW w:w="623" w:type="pct"/>
            <w:tcBorders>
              <w:top w:val="nil"/>
            </w:tcBorders>
            <w:vAlign w:val="bottom"/>
          </w:tcPr>
          <w:p w:rsidR="00E90417" w:rsidRPr="007C4C2E" w:rsidRDefault="00E90417" w:rsidP="000208A8">
            <w:pPr>
              <w:spacing w:before="60" w:line="264" w:lineRule="auto"/>
              <w:jc w:val="center"/>
            </w:pPr>
            <w:r>
              <w:t>33,7</w:t>
            </w:r>
          </w:p>
        </w:tc>
        <w:tc>
          <w:tcPr>
            <w:tcW w:w="623" w:type="pct"/>
            <w:tcBorders>
              <w:top w:val="nil"/>
            </w:tcBorders>
            <w:vAlign w:val="bottom"/>
          </w:tcPr>
          <w:p w:rsidR="00E90417" w:rsidRPr="00C92168" w:rsidRDefault="00E90417" w:rsidP="000208A8">
            <w:pPr>
              <w:spacing w:before="60" w:line="264" w:lineRule="auto"/>
              <w:jc w:val="center"/>
            </w:pPr>
            <w:r w:rsidRPr="00C92168">
              <w:t>3</w:t>
            </w:r>
            <w:r>
              <w:t>2</w:t>
            </w:r>
            <w:r w:rsidRPr="00C92168">
              <w:t>,</w:t>
            </w:r>
            <w:r>
              <w:t>1</w:t>
            </w:r>
          </w:p>
        </w:tc>
      </w:tr>
      <w:tr w:rsidR="00E90417" w:rsidRPr="00EC6131" w:rsidTr="000208A8">
        <w:trPr>
          <w:jc w:val="center"/>
        </w:trPr>
        <w:tc>
          <w:tcPr>
            <w:tcW w:w="3131" w:type="pct"/>
            <w:vAlign w:val="center"/>
          </w:tcPr>
          <w:p w:rsidR="00E90417" w:rsidRPr="002F23B9" w:rsidRDefault="00E90417" w:rsidP="000208A8">
            <w:pPr>
              <w:tabs>
                <w:tab w:val="left" w:leader="dot" w:pos="5670"/>
              </w:tabs>
              <w:ind w:firstLine="170"/>
            </w:pPr>
            <w:r w:rsidRPr="002F23B9">
              <w:t>на покупку алкогольных напитков</w:t>
            </w:r>
          </w:p>
        </w:tc>
        <w:tc>
          <w:tcPr>
            <w:tcW w:w="623" w:type="pct"/>
            <w:vAlign w:val="bottom"/>
          </w:tcPr>
          <w:p w:rsidR="00E90417" w:rsidRPr="00C92168" w:rsidRDefault="00E90417" w:rsidP="000208A8">
            <w:pPr>
              <w:spacing w:before="60" w:line="264" w:lineRule="auto"/>
              <w:jc w:val="center"/>
            </w:pPr>
            <w:r w:rsidRPr="00C92168">
              <w:t>1,6</w:t>
            </w:r>
          </w:p>
        </w:tc>
        <w:tc>
          <w:tcPr>
            <w:tcW w:w="623" w:type="pct"/>
            <w:vAlign w:val="bottom"/>
          </w:tcPr>
          <w:p w:rsidR="00E90417" w:rsidRPr="00C92168" w:rsidRDefault="00E90417" w:rsidP="000208A8">
            <w:pPr>
              <w:spacing w:before="60" w:line="264" w:lineRule="auto"/>
              <w:jc w:val="center"/>
            </w:pPr>
            <w:r>
              <w:t>1,6</w:t>
            </w:r>
          </w:p>
        </w:tc>
        <w:tc>
          <w:tcPr>
            <w:tcW w:w="623" w:type="pct"/>
            <w:vAlign w:val="bottom"/>
          </w:tcPr>
          <w:p w:rsidR="00E90417" w:rsidRPr="00C92168" w:rsidRDefault="00E90417" w:rsidP="000208A8">
            <w:pPr>
              <w:spacing w:before="60" w:line="264" w:lineRule="auto"/>
              <w:jc w:val="center"/>
            </w:pPr>
            <w:r w:rsidRPr="00C92168">
              <w:t>1,</w:t>
            </w:r>
            <w:r>
              <w:t>6</w:t>
            </w:r>
          </w:p>
        </w:tc>
      </w:tr>
      <w:tr w:rsidR="00E90417" w:rsidRPr="00EC6131" w:rsidTr="000208A8">
        <w:trPr>
          <w:jc w:val="center"/>
        </w:trPr>
        <w:tc>
          <w:tcPr>
            <w:tcW w:w="3131" w:type="pct"/>
            <w:vAlign w:val="center"/>
          </w:tcPr>
          <w:p w:rsidR="00E90417" w:rsidRPr="002F23B9" w:rsidRDefault="00E90417" w:rsidP="000208A8">
            <w:pPr>
              <w:tabs>
                <w:tab w:val="left" w:leader="dot" w:pos="5670"/>
              </w:tabs>
              <w:ind w:firstLine="170"/>
            </w:pPr>
            <w:r w:rsidRPr="002F23B9">
              <w:t>на покупку непродовольственных товаров</w:t>
            </w:r>
          </w:p>
        </w:tc>
        <w:tc>
          <w:tcPr>
            <w:tcW w:w="623" w:type="pct"/>
            <w:vAlign w:val="bottom"/>
          </w:tcPr>
          <w:p w:rsidR="00E90417" w:rsidRPr="007C4C2E" w:rsidRDefault="00E90417" w:rsidP="000208A8">
            <w:pPr>
              <w:spacing w:before="60" w:line="264" w:lineRule="auto"/>
              <w:jc w:val="center"/>
            </w:pPr>
            <w:r w:rsidRPr="00C92168">
              <w:t>39,</w:t>
            </w:r>
            <w:r>
              <w:t>3</w:t>
            </w:r>
          </w:p>
        </w:tc>
        <w:tc>
          <w:tcPr>
            <w:tcW w:w="623" w:type="pct"/>
            <w:vAlign w:val="bottom"/>
          </w:tcPr>
          <w:p w:rsidR="00E90417" w:rsidRPr="007C4C2E" w:rsidRDefault="00E90417" w:rsidP="000208A8">
            <w:pPr>
              <w:spacing w:before="60" w:line="264" w:lineRule="auto"/>
              <w:jc w:val="center"/>
            </w:pPr>
            <w:r>
              <w:t>38,5</w:t>
            </w:r>
          </w:p>
        </w:tc>
        <w:tc>
          <w:tcPr>
            <w:tcW w:w="623" w:type="pct"/>
            <w:vAlign w:val="bottom"/>
          </w:tcPr>
          <w:p w:rsidR="00E90417" w:rsidRPr="00C92168" w:rsidRDefault="00E90417" w:rsidP="000208A8">
            <w:pPr>
              <w:spacing w:before="60" w:line="264" w:lineRule="auto"/>
              <w:jc w:val="center"/>
            </w:pPr>
            <w:r w:rsidRPr="00C92168">
              <w:t>4</w:t>
            </w:r>
            <w:r>
              <w:t>0</w:t>
            </w:r>
            <w:r w:rsidRPr="00C92168">
              <w:t>,</w:t>
            </w:r>
            <w:r>
              <w:t>2</w:t>
            </w:r>
          </w:p>
        </w:tc>
      </w:tr>
      <w:tr w:rsidR="00E90417" w:rsidRPr="00EC6131" w:rsidTr="000208A8">
        <w:trPr>
          <w:jc w:val="center"/>
        </w:trPr>
        <w:tc>
          <w:tcPr>
            <w:tcW w:w="3131" w:type="pct"/>
            <w:vAlign w:val="center"/>
          </w:tcPr>
          <w:p w:rsidR="00E90417" w:rsidRPr="002F23B9" w:rsidRDefault="00E90417" w:rsidP="000208A8">
            <w:pPr>
              <w:tabs>
                <w:tab w:val="left" w:leader="dot" w:pos="5670"/>
              </w:tabs>
              <w:ind w:firstLine="170"/>
            </w:pPr>
            <w:r w:rsidRPr="002F23B9">
              <w:t>на оплату услуг</w:t>
            </w:r>
          </w:p>
        </w:tc>
        <w:tc>
          <w:tcPr>
            <w:tcW w:w="623" w:type="pct"/>
            <w:vAlign w:val="bottom"/>
          </w:tcPr>
          <w:p w:rsidR="00E90417" w:rsidRPr="007C4C2E" w:rsidRDefault="00E90417" w:rsidP="000208A8">
            <w:pPr>
              <w:spacing w:before="60" w:line="264" w:lineRule="auto"/>
              <w:jc w:val="center"/>
            </w:pPr>
            <w:r w:rsidRPr="002F23B9">
              <w:rPr>
                <w:lang w:val="en-US"/>
              </w:rPr>
              <w:t>2</w:t>
            </w:r>
            <w:r>
              <w:t>5</w:t>
            </w:r>
            <w:r w:rsidRPr="002F23B9">
              <w:rPr>
                <w:lang w:val="en-US"/>
              </w:rPr>
              <w:t>,</w:t>
            </w:r>
            <w:r>
              <w:t>6</w:t>
            </w:r>
          </w:p>
        </w:tc>
        <w:tc>
          <w:tcPr>
            <w:tcW w:w="623" w:type="pct"/>
            <w:vAlign w:val="bottom"/>
          </w:tcPr>
          <w:p w:rsidR="00E90417" w:rsidRPr="007C4C2E" w:rsidRDefault="00E90417" w:rsidP="000208A8">
            <w:pPr>
              <w:spacing w:before="60" w:line="264" w:lineRule="auto"/>
              <w:jc w:val="center"/>
            </w:pPr>
            <w:r>
              <w:t>26,2</w:t>
            </w:r>
          </w:p>
        </w:tc>
        <w:tc>
          <w:tcPr>
            <w:tcW w:w="623" w:type="pct"/>
            <w:vAlign w:val="bottom"/>
          </w:tcPr>
          <w:p w:rsidR="00E90417" w:rsidRPr="002F23B9" w:rsidRDefault="00E90417" w:rsidP="000208A8">
            <w:pPr>
              <w:spacing w:before="60" w:line="264" w:lineRule="auto"/>
              <w:jc w:val="center"/>
              <w:rPr>
                <w:lang w:val="en-US"/>
              </w:rPr>
            </w:pPr>
            <w:r w:rsidRPr="002F23B9">
              <w:rPr>
                <w:lang w:val="en-US"/>
              </w:rPr>
              <w:t>2</w:t>
            </w:r>
            <w:r>
              <w:t>6</w:t>
            </w:r>
            <w:r w:rsidRPr="002F23B9">
              <w:rPr>
                <w:lang w:val="en-US"/>
              </w:rPr>
              <w:t>,1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36</w:t>
      </w:r>
    </w:p>
    <w:p w:rsidR="00E90417" w:rsidRDefault="00E90417" w:rsidP="00E90417">
      <w:pPr>
        <w:jc w:val="right"/>
        <w:rPr>
          <w:sz w:val="26"/>
          <w:szCs w:val="26"/>
        </w:rPr>
      </w:pPr>
    </w:p>
    <w:p w:rsidR="00E90417" w:rsidRPr="002F23B9" w:rsidRDefault="00E90417" w:rsidP="00E90417">
      <w:pPr>
        <w:jc w:val="center"/>
        <w:rPr>
          <w:b/>
          <w:bCs/>
          <w:sz w:val="26"/>
          <w:szCs w:val="26"/>
        </w:rPr>
      </w:pPr>
      <w:r w:rsidRPr="002F23B9">
        <w:rPr>
          <w:b/>
          <w:bCs/>
          <w:sz w:val="26"/>
          <w:szCs w:val="26"/>
        </w:rPr>
        <w:t xml:space="preserve">Уровень потребительских расходов по домохозяйствам </w:t>
      </w:r>
    </w:p>
    <w:p w:rsidR="00E90417" w:rsidRPr="002F23B9" w:rsidRDefault="00E90417" w:rsidP="00E90417">
      <w:pPr>
        <w:jc w:val="center"/>
        <w:rPr>
          <w:b/>
          <w:bCs/>
          <w:sz w:val="26"/>
          <w:szCs w:val="26"/>
        </w:rPr>
      </w:pPr>
      <w:r w:rsidRPr="002F23B9">
        <w:rPr>
          <w:b/>
          <w:bCs/>
          <w:sz w:val="26"/>
          <w:szCs w:val="26"/>
        </w:rPr>
        <w:t xml:space="preserve">с различным числом детей в возрасте до 16 лет </w:t>
      </w:r>
    </w:p>
    <w:p w:rsidR="00E90417" w:rsidRPr="00AC1E3A" w:rsidRDefault="00E90417" w:rsidP="00E90417">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E90417" w:rsidRPr="002F23B9" w:rsidRDefault="00E90417" w:rsidP="00E90417">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89"/>
        <w:gridCol w:w="1843"/>
        <w:gridCol w:w="1430"/>
        <w:gridCol w:w="1659"/>
        <w:gridCol w:w="1030"/>
        <w:gridCol w:w="1287"/>
      </w:tblGrid>
      <w:tr w:rsidR="00E90417" w:rsidRPr="00AC1E3A" w:rsidTr="000208A8">
        <w:trPr>
          <w:cantSplit/>
          <w:jc w:val="center"/>
        </w:trPr>
        <w:tc>
          <w:tcPr>
            <w:tcW w:w="3189" w:type="dxa"/>
            <w:vMerge w:val="restart"/>
            <w:vAlign w:val="bottom"/>
          </w:tcPr>
          <w:p w:rsidR="00E90417" w:rsidRPr="00AC1E3A" w:rsidRDefault="00E90417" w:rsidP="000208A8"/>
        </w:tc>
        <w:tc>
          <w:tcPr>
            <w:tcW w:w="1843" w:type="dxa"/>
            <w:vMerge w:val="restart"/>
          </w:tcPr>
          <w:p w:rsidR="00E90417" w:rsidRPr="00AC1E3A" w:rsidRDefault="00E90417" w:rsidP="000208A8">
            <w:pPr>
              <w:jc w:val="center"/>
            </w:pPr>
          </w:p>
          <w:p w:rsidR="00E90417" w:rsidRPr="00AC1E3A" w:rsidRDefault="00E90417" w:rsidP="000208A8">
            <w:pPr>
              <w:jc w:val="center"/>
            </w:pPr>
            <w:r w:rsidRPr="00AC1E3A">
              <w:t>Потребите</w:t>
            </w:r>
            <w:r>
              <w:t>-</w:t>
            </w:r>
            <w:r w:rsidRPr="00AC1E3A">
              <w:t xml:space="preserve">льские расходы, в среднем на члена домохозяйства, </w:t>
            </w:r>
          </w:p>
          <w:p w:rsidR="00E90417" w:rsidRPr="00AC1E3A" w:rsidRDefault="00E90417" w:rsidP="000208A8">
            <w:pPr>
              <w:jc w:val="center"/>
            </w:pPr>
            <w:r w:rsidRPr="00AC1E3A">
              <w:t>в месяц, всего</w:t>
            </w:r>
          </w:p>
        </w:tc>
        <w:tc>
          <w:tcPr>
            <w:tcW w:w="5406" w:type="dxa"/>
            <w:gridSpan w:val="4"/>
          </w:tcPr>
          <w:p w:rsidR="00E90417" w:rsidRPr="00AC1E3A" w:rsidRDefault="00E90417" w:rsidP="000208A8">
            <w:pPr>
              <w:ind w:right="340"/>
              <w:jc w:val="center"/>
            </w:pPr>
            <w:r w:rsidRPr="00AC1E3A">
              <w:t>в том числе расходы:</w:t>
            </w:r>
          </w:p>
        </w:tc>
      </w:tr>
      <w:tr w:rsidR="00E90417" w:rsidRPr="00AC1E3A" w:rsidTr="000208A8">
        <w:trPr>
          <w:cantSplit/>
          <w:jc w:val="center"/>
        </w:trPr>
        <w:tc>
          <w:tcPr>
            <w:tcW w:w="3189" w:type="dxa"/>
            <w:vMerge/>
            <w:vAlign w:val="bottom"/>
          </w:tcPr>
          <w:p w:rsidR="00E90417" w:rsidRPr="00AC1E3A" w:rsidRDefault="00E90417" w:rsidP="000208A8"/>
        </w:tc>
        <w:tc>
          <w:tcPr>
            <w:tcW w:w="1843" w:type="dxa"/>
            <w:vMerge/>
            <w:vAlign w:val="bottom"/>
          </w:tcPr>
          <w:p w:rsidR="00E90417" w:rsidRPr="00AC1E3A" w:rsidRDefault="00E90417" w:rsidP="000208A8">
            <w:pPr>
              <w:ind w:right="340"/>
              <w:jc w:val="right"/>
            </w:pPr>
          </w:p>
        </w:tc>
        <w:tc>
          <w:tcPr>
            <w:tcW w:w="1430" w:type="dxa"/>
          </w:tcPr>
          <w:p w:rsidR="00E90417" w:rsidRPr="00AC1E3A" w:rsidRDefault="00E90417" w:rsidP="000208A8">
            <w:pPr>
              <w:tabs>
                <w:tab w:val="left" w:leader="dot" w:pos="5670"/>
              </w:tabs>
              <w:jc w:val="center"/>
            </w:pPr>
            <w:r w:rsidRPr="00AC1E3A">
              <w:t>на покупку продуктов для домашнего питания и питание вне дома</w:t>
            </w:r>
          </w:p>
        </w:tc>
        <w:tc>
          <w:tcPr>
            <w:tcW w:w="1659" w:type="dxa"/>
          </w:tcPr>
          <w:p w:rsidR="00E90417" w:rsidRPr="00AC1E3A" w:rsidRDefault="00E90417" w:rsidP="000208A8">
            <w:pPr>
              <w:tabs>
                <w:tab w:val="left" w:leader="dot" w:pos="5670"/>
              </w:tabs>
              <w:jc w:val="center"/>
            </w:pPr>
            <w:r w:rsidRPr="00AC1E3A">
              <w:t>на покупку непродо</w:t>
            </w:r>
            <w:r>
              <w:t>-воль</w:t>
            </w:r>
            <w:r w:rsidRPr="00AC1E3A">
              <w:t>ственных товаров</w:t>
            </w:r>
          </w:p>
        </w:tc>
        <w:tc>
          <w:tcPr>
            <w:tcW w:w="1030" w:type="dxa"/>
          </w:tcPr>
          <w:p w:rsidR="00E90417" w:rsidRPr="00AC1E3A" w:rsidRDefault="00E90417" w:rsidP="000208A8">
            <w:pPr>
              <w:tabs>
                <w:tab w:val="left" w:leader="dot" w:pos="5670"/>
              </w:tabs>
              <w:jc w:val="center"/>
            </w:pPr>
            <w:r w:rsidRPr="00AC1E3A">
              <w:t>на оплату услуг</w:t>
            </w:r>
          </w:p>
        </w:tc>
        <w:tc>
          <w:tcPr>
            <w:tcW w:w="1287" w:type="dxa"/>
          </w:tcPr>
          <w:p w:rsidR="00E90417" w:rsidRPr="00AC1E3A" w:rsidRDefault="00E90417" w:rsidP="000208A8">
            <w:pPr>
              <w:tabs>
                <w:tab w:val="left" w:leader="dot" w:pos="5670"/>
              </w:tabs>
              <w:jc w:val="center"/>
            </w:pPr>
            <w:r w:rsidRPr="00AC1E3A">
              <w:t xml:space="preserve">на </w:t>
            </w:r>
          </w:p>
          <w:p w:rsidR="00E90417" w:rsidRPr="00AC1E3A" w:rsidRDefault="00E90417" w:rsidP="000208A8">
            <w:pPr>
              <w:tabs>
                <w:tab w:val="left" w:leader="dot" w:pos="5670"/>
              </w:tabs>
              <w:jc w:val="center"/>
            </w:pPr>
            <w:r w:rsidRPr="00AC1E3A">
              <w:t>покупку алкоголь</w:t>
            </w:r>
            <w:r>
              <w:t>-</w:t>
            </w:r>
            <w:r w:rsidRPr="00AC1E3A">
              <w:t>ных напитков</w:t>
            </w:r>
          </w:p>
        </w:tc>
      </w:tr>
      <w:tr w:rsidR="00E90417" w:rsidRPr="00AC1E3A" w:rsidTr="000208A8">
        <w:trPr>
          <w:jc w:val="center"/>
        </w:trPr>
        <w:tc>
          <w:tcPr>
            <w:tcW w:w="10438" w:type="dxa"/>
            <w:gridSpan w:val="6"/>
            <w:vAlign w:val="center"/>
          </w:tcPr>
          <w:p w:rsidR="00E90417" w:rsidRPr="00AC1E3A" w:rsidRDefault="00E90417" w:rsidP="000208A8">
            <w:pPr>
              <w:spacing w:line="264" w:lineRule="auto"/>
              <w:ind w:right="340"/>
              <w:jc w:val="center"/>
              <w:rPr>
                <w:b/>
              </w:rPr>
            </w:pPr>
            <w:r w:rsidRPr="00AC1E3A">
              <w:rPr>
                <w:b/>
              </w:rPr>
              <w:t>20</w:t>
            </w:r>
            <w:r w:rsidRPr="00AC1E3A">
              <w:rPr>
                <w:b/>
                <w:lang w:val="en-US"/>
              </w:rPr>
              <w:t>1</w:t>
            </w:r>
            <w:r>
              <w:rPr>
                <w:b/>
              </w:rPr>
              <w:t>5 г.</w:t>
            </w:r>
          </w:p>
        </w:tc>
      </w:tr>
      <w:tr w:rsidR="00E90417" w:rsidRPr="00AC1E3A" w:rsidTr="000208A8">
        <w:trPr>
          <w:jc w:val="center"/>
        </w:trPr>
        <w:tc>
          <w:tcPr>
            <w:tcW w:w="3189" w:type="dxa"/>
            <w:vAlign w:val="center"/>
          </w:tcPr>
          <w:p w:rsidR="00E90417" w:rsidRPr="00AC1E3A" w:rsidRDefault="00E90417" w:rsidP="000208A8">
            <w:r w:rsidRPr="00AC1E3A">
              <w:t>Домашние хозяйства с детьми в возрасте до 16 лет, имеющие:</w:t>
            </w:r>
          </w:p>
          <w:p w:rsidR="00E90417" w:rsidRPr="00AC1E3A" w:rsidRDefault="00E90417" w:rsidP="000208A8">
            <w:r w:rsidRPr="00AC1E3A">
              <w:t>одного ребенка</w:t>
            </w:r>
          </w:p>
        </w:tc>
        <w:tc>
          <w:tcPr>
            <w:tcW w:w="1843" w:type="dxa"/>
            <w:vAlign w:val="bottom"/>
          </w:tcPr>
          <w:p w:rsidR="00E90417" w:rsidRPr="00AC1E3A" w:rsidRDefault="00E90417" w:rsidP="000208A8">
            <w:pPr>
              <w:jc w:val="center"/>
            </w:pPr>
            <w:r w:rsidRPr="00AC1E3A">
              <w:rPr>
                <w:lang w:val="en-US"/>
              </w:rPr>
              <w:t>14</w:t>
            </w:r>
            <w:r w:rsidRPr="00AC1E3A">
              <w:t> </w:t>
            </w:r>
            <w:r>
              <w:t>343</w:t>
            </w:r>
            <w:r w:rsidRPr="00AC1E3A">
              <w:rPr>
                <w:lang w:val="en-US"/>
              </w:rPr>
              <w:t>,</w:t>
            </w:r>
            <w:r>
              <w:t>6</w:t>
            </w:r>
          </w:p>
        </w:tc>
        <w:tc>
          <w:tcPr>
            <w:tcW w:w="1430" w:type="dxa"/>
            <w:vAlign w:val="bottom"/>
          </w:tcPr>
          <w:p w:rsidR="00E90417" w:rsidRPr="00AC1E3A" w:rsidRDefault="00E90417" w:rsidP="000208A8">
            <w:pPr>
              <w:jc w:val="center"/>
            </w:pPr>
            <w:r w:rsidRPr="00AC1E3A">
              <w:rPr>
                <w:lang w:val="en-US"/>
              </w:rPr>
              <w:t>4</w:t>
            </w:r>
            <w:r w:rsidRPr="00AC1E3A">
              <w:t> </w:t>
            </w:r>
            <w:r>
              <w:t>743</w:t>
            </w:r>
            <w:r w:rsidRPr="00AC1E3A">
              <w:rPr>
                <w:lang w:val="en-US"/>
              </w:rPr>
              <w:t>,</w:t>
            </w:r>
            <w:r>
              <w:t>0</w:t>
            </w:r>
          </w:p>
        </w:tc>
        <w:tc>
          <w:tcPr>
            <w:tcW w:w="1659" w:type="dxa"/>
            <w:vAlign w:val="bottom"/>
          </w:tcPr>
          <w:p w:rsidR="00E90417" w:rsidRPr="0025796F" w:rsidRDefault="00E90417" w:rsidP="000208A8">
            <w:pPr>
              <w:jc w:val="center"/>
            </w:pPr>
            <w:r w:rsidRPr="00AC1E3A">
              <w:rPr>
                <w:lang w:val="en-US"/>
              </w:rPr>
              <w:t>5</w:t>
            </w:r>
            <w:r w:rsidRPr="00AC1E3A">
              <w:t> </w:t>
            </w:r>
            <w:r>
              <w:t>669</w:t>
            </w:r>
            <w:r w:rsidRPr="00AC1E3A">
              <w:rPr>
                <w:lang w:val="en-US"/>
              </w:rPr>
              <w:t>,</w:t>
            </w:r>
            <w:r>
              <w:t>4</w:t>
            </w:r>
          </w:p>
        </w:tc>
        <w:tc>
          <w:tcPr>
            <w:tcW w:w="1030" w:type="dxa"/>
            <w:vAlign w:val="bottom"/>
          </w:tcPr>
          <w:p w:rsidR="00E90417" w:rsidRPr="00AC1E3A" w:rsidRDefault="00E90417" w:rsidP="000208A8">
            <w:pPr>
              <w:jc w:val="center"/>
            </w:pPr>
            <w:r w:rsidRPr="00AC1E3A">
              <w:rPr>
                <w:lang w:val="en-US"/>
              </w:rPr>
              <w:t>3</w:t>
            </w:r>
            <w:r w:rsidRPr="00AC1E3A">
              <w:t> </w:t>
            </w:r>
            <w:r>
              <w:t>692</w:t>
            </w:r>
            <w:r w:rsidRPr="00AC1E3A">
              <w:rPr>
                <w:lang w:val="en-US"/>
              </w:rPr>
              <w:t>,</w:t>
            </w:r>
            <w:r>
              <w:t>5</w:t>
            </w:r>
          </w:p>
        </w:tc>
        <w:tc>
          <w:tcPr>
            <w:tcW w:w="1287" w:type="dxa"/>
            <w:vAlign w:val="bottom"/>
          </w:tcPr>
          <w:p w:rsidR="00E90417" w:rsidRPr="0025796F" w:rsidRDefault="00E90417" w:rsidP="000208A8">
            <w:pPr>
              <w:jc w:val="center"/>
            </w:pPr>
            <w:r w:rsidRPr="00AC1E3A">
              <w:rPr>
                <w:lang w:val="en-US"/>
              </w:rPr>
              <w:t>2</w:t>
            </w:r>
            <w:r>
              <w:t>38</w:t>
            </w:r>
            <w:r w:rsidRPr="00AC1E3A">
              <w:rPr>
                <w:lang w:val="en-US"/>
              </w:rPr>
              <w:t>,</w:t>
            </w:r>
            <w:r>
              <w:t>8</w:t>
            </w:r>
          </w:p>
        </w:tc>
      </w:tr>
      <w:tr w:rsidR="00E90417" w:rsidRPr="00AC1E3A" w:rsidTr="000208A8">
        <w:trPr>
          <w:jc w:val="center"/>
        </w:trPr>
        <w:tc>
          <w:tcPr>
            <w:tcW w:w="3189" w:type="dxa"/>
            <w:vAlign w:val="center"/>
          </w:tcPr>
          <w:p w:rsidR="00E90417" w:rsidRPr="00AC1E3A" w:rsidRDefault="00E90417" w:rsidP="000208A8">
            <w:pPr>
              <w:spacing w:line="264" w:lineRule="auto"/>
            </w:pPr>
            <w:r w:rsidRPr="00AC1E3A">
              <w:t>двух детей</w:t>
            </w:r>
          </w:p>
        </w:tc>
        <w:tc>
          <w:tcPr>
            <w:tcW w:w="1843" w:type="dxa"/>
            <w:vAlign w:val="center"/>
          </w:tcPr>
          <w:p w:rsidR="00E90417" w:rsidRPr="00AC1E3A" w:rsidRDefault="00E90417" w:rsidP="000208A8">
            <w:pPr>
              <w:spacing w:line="264" w:lineRule="auto"/>
              <w:jc w:val="center"/>
            </w:pPr>
            <w:r w:rsidRPr="00AC1E3A">
              <w:rPr>
                <w:lang w:val="en-US"/>
              </w:rPr>
              <w:t>1</w:t>
            </w:r>
            <w:r>
              <w:t>1</w:t>
            </w:r>
            <w:r w:rsidRPr="00AC1E3A">
              <w:t> </w:t>
            </w:r>
            <w:r>
              <w:t>879</w:t>
            </w:r>
            <w:r w:rsidRPr="00AC1E3A">
              <w:rPr>
                <w:lang w:val="en-US"/>
              </w:rPr>
              <w:t>,</w:t>
            </w:r>
            <w:r>
              <w:t>9</w:t>
            </w:r>
          </w:p>
        </w:tc>
        <w:tc>
          <w:tcPr>
            <w:tcW w:w="1430" w:type="dxa"/>
            <w:vAlign w:val="center"/>
          </w:tcPr>
          <w:p w:rsidR="00E90417" w:rsidRPr="00AC1E3A" w:rsidRDefault="00E90417" w:rsidP="000208A8">
            <w:pPr>
              <w:spacing w:line="264" w:lineRule="auto"/>
              <w:jc w:val="center"/>
            </w:pPr>
            <w:r w:rsidRPr="00AC1E3A">
              <w:rPr>
                <w:lang w:val="en-US"/>
              </w:rPr>
              <w:t>4</w:t>
            </w:r>
            <w:r w:rsidRPr="00AC1E3A">
              <w:t> </w:t>
            </w:r>
            <w:r>
              <w:t>076</w:t>
            </w:r>
            <w:r w:rsidRPr="00AC1E3A">
              <w:rPr>
                <w:lang w:val="en-US"/>
              </w:rPr>
              <w:t>,</w:t>
            </w:r>
            <w:r>
              <w:t>0</w:t>
            </w:r>
          </w:p>
        </w:tc>
        <w:tc>
          <w:tcPr>
            <w:tcW w:w="1659" w:type="dxa"/>
            <w:vAlign w:val="center"/>
          </w:tcPr>
          <w:p w:rsidR="00E90417" w:rsidRPr="00AC1E3A" w:rsidRDefault="00E90417" w:rsidP="000208A8">
            <w:pPr>
              <w:spacing w:line="264" w:lineRule="auto"/>
              <w:jc w:val="center"/>
              <w:rPr>
                <w:lang w:val="en-US"/>
              </w:rPr>
            </w:pPr>
            <w:r w:rsidRPr="00AC1E3A">
              <w:rPr>
                <w:lang w:val="en-US"/>
              </w:rPr>
              <w:t>4</w:t>
            </w:r>
            <w:r w:rsidRPr="00AC1E3A">
              <w:t> </w:t>
            </w:r>
            <w:r>
              <w:t>495</w:t>
            </w:r>
            <w:r w:rsidRPr="00AC1E3A">
              <w:t>,</w:t>
            </w:r>
            <w:r>
              <w:t>4</w:t>
            </w:r>
          </w:p>
        </w:tc>
        <w:tc>
          <w:tcPr>
            <w:tcW w:w="1030" w:type="dxa"/>
            <w:vAlign w:val="center"/>
          </w:tcPr>
          <w:p w:rsidR="00E90417" w:rsidRPr="00AC1E3A" w:rsidRDefault="00E90417" w:rsidP="000208A8">
            <w:pPr>
              <w:spacing w:line="264" w:lineRule="auto"/>
              <w:jc w:val="center"/>
            </w:pPr>
            <w:r w:rsidRPr="00AC1E3A">
              <w:rPr>
                <w:lang w:val="en-US"/>
              </w:rPr>
              <w:t>3</w:t>
            </w:r>
            <w:r w:rsidRPr="00AC1E3A">
              <w:t> </w:t>
            </w:r>
            <w:r>
              <w:t>124</w:t>
            </w:r>
            <w:r w:rsidRPr="00AC1E3A">
              <w:rPr>
                <w:lang w:val="en-US"/>
              </w:rPr>
              <w:t>,</w:t>
            </w:r>
            <w:r>
              <w:t>5</w:t>
            </w:r>
          </w:p>
        </w:tc>
        <w:tc>
          <w:tcPr>
            <w:tcW w:w="1287" w:type="dxa"/>
            <w:vAlign w:val="center"/>
          </w:tcPr>
          <w:p w:rsidR="00E90417" w:rsidRPr="00AC1E3A" w:rsidRDefault="00E90417" w:rsidP="000208A8">
            <w:pPr>
              <w:spacing w:line="264" w:lineRule="auto"/>
              <w:jc w:val="center"/>
            </w:pPr>
            <w:r w:rsidRPr="00AC1E3A">
              <w:rPr>
                <w:lang w:val="en-US"/>
              </w:rPr>
              <w:t>1</w:t>
            </w:r>
            <w:r>
              <w:t>84</w:t>
            </w:r>
            <w:r w:rsidRPr="00AC1E3A">
              <w:rPr>
                <w:lang w:val="en-US"/>
              </w:rPr>
              <w:t>,</w:t>
            </w:r>
            <w:r>
              <w:t>1</w:t>
            </w:r>
          </w:p>
        </w:tc>
      </w:tr>
      <w:tr w:rsidR="00E90417" w:rsidRPr="00AC1E3A" w:rsidTr="000208A8">
        <w:trPr>
          <w:jc w:val="center"/>
        </w:trPr>
        <w:tc>
          <w:tcPr>
            <w:tcW w:w="3189" w:type="dxa"/>
            <w:vAlign w:val="center"/>
          </w:tcPr>
          <w:p w:rsidR="00E90417" w:rsidRPr="00AC1E3A" w:rsidRDefault="00E90417" w:rsidP="000208A8">
            <w:pPr>
              <w:spacing w:line="264" w:lineRule="auto"/>
            </w:pPr>
            <w:r w:rsidRPr="00AC1E3A">
              <w:t>трех и более детей</w:t>
            </w:r>
          </w:p>
        </w:tc>
        <w:tc>
          <w:tcPr>
            <w:tcW w:w="1843" w:type="dxa"/>
            <w:vAlign w:val="center"/>
          </w:tcPr>
          <w:p w:rsidR="00E90417" w:rsidRPr="00AC1E3A" w:rsidRDefault="00E90417" w:rsidP="000208A8">
            <w:pPr>
              <w:spacing w:line="264" w:lineRule="auto"/>
              <w:jc w:val="center"/>
            </w:pPr>
            <w:r w:rsidRPr="00AC1E3A">
              <w:rPr>
                <w:lang w:val="en-US"/>
              </w:rPr>
              <w:t>8</w:t>
            </w:r>
            <w:r w:rsidRPr="00AC1E3A">
              <w:t> </w:t>
            </w:r>
            <w:r>
              <w:t>533</w:t>
            </w:r>
            <w:r w:rsidRPr="00AC1E3A">
              <w:rPr>
                <w:lang w:val="en-US"/>
              </w:rPr>
              <w:t>,</w:t>
            </w:r>
            <w:r>
              <w:t>9</w:t>
            </w:r>
          </w:p>
        </w:tc>
        <w:tc>
          <w:tcPr>
            <w:tcW w:w="1430" w:type="dxa"/>
            <w:vAlign w:val="center"/>
          </w:tcPr>
          <w:p w:rsidR="00E90417" w:rsidRPr="00AC1E3A" w:rsidRDefault="00E90417" w:rsidP="000208A8">
            <w:pPr>
              <w:spacing w:line="264" w:lineRule="auto"/>
              <w:jc w:val="center"/>
            </w:pPr>
            <w:r w:rsidRPr="00AC1E3A">
              <w:rPr>
                <w:lang w:val="en-US"/>
              </w:rPr>
              <w:t>2</w:t>
            </w:r>
            <w:r w:rsidRPr="00AC1E3A">
              <w:t> </w:t>
            </w:r>
            <w:r w:rsidRPr="00AC1E3A">
              <w:rPr>
                <w:lang w:val="en-US"/>
              </w:rPr>
              <w:t>8</w:t>
            </w:r>
            <w:r>
              <w:t>23</w:t>
            </w:r>
            <w:r w:rsidRPr="00AC1E3A">
              <w:rPr>
                <w:lang w:val="en-US"/>
              </w:rPr>
              <w:t>,</w:t>
            </w:r>
            <w:r>
              <w:t>6</w:t>
            </w:r>
          </w:p>
        </w:tc>
        <w:tc>
          <w:tcPr>
            <w:tcW w:w="1659" w:type="dxa"/>
            <w:vAlign w:val="center"/>
          </w:tcPr>
          <w:p w:rsidR="00E90417" w:rsidRPr="00AC1E3A" w:rsidRDefault="00E90417" w:rsidP="000208A8">
            <w:pPr>
              <w:spacing w:line="264" w:lineRule="auto"/>
              <w:jc w:val="center"/>
              <w:rPr>
                <w:lang w:val="en-US"/>
              </w:rPr>
            </w:pPr>
            <w:r w:rsidRPr="00AC1E3A">
              <w:rPr>
                <w:lang w:val="en-US"/>
              </w:rPr>
              <w:t>3</w:t>
            </w:r>
            <w:r w:rsidRPr="00AC1E3A">
              <w:t> </w:t>
            </w:r>
            <w:r w:rsidRPr="00AC1E3A">
              <w:rPr>
                <w:lang w:val="en-US"/>
              </w:rPr>
              <w:t>8</w:t>
            </w:r>
            <w:r>
              <w:t>82</w:t>
            </w:r>
            <w:r w:rsidRPr="00AC1E3A">
              <w:rPr>
                <w:lang w:val="en-US"/>
              </w:rPr>
              <w:t>,</w:t>
            </w:r>
            <w:r>
              <w:t>3</w:t>
            </w:r>
          </w:p>
        </w:tc>
        <w:tc>
          <w:tcPr>
            <w:tcW w:w="1030" w:type="dxa"/>
            <w:vAlign w:val="center"/>
          </w:tcPr>
          <w:p w:rsidR="00E90417" w:rsidRPr="00AC1E3A" w:rsidRDefault="00E90417" w:rsidP="000208A8">
            <w:pPr>
              <w:spacing w:line="264" w:lineRule="auto"/>
              <w:jc w:val="center"/>
            </w:pPr>
            <w:r w:rsidRPr="00AC1E3A">
              <w:rPr>
                <w:lang w:val="en-US"/>
              </w:rPr>
              <w:t>1</w:t>
            </w:r>
            <w:r w:rsidRPr="00AC1E3A">
              <w:t> </w:t>
            </w:r>
            <w:r w:rsidRPr="00AC1E3A">
              <w:rPr>
                <w:lang w:val="en-US"/>
              </w:rPr>
              <w:t>7</w:t>
            </w:r>
            <w:r>
              <w:t>26</w:t>
            </w:r>
            <w:r w:rsidRPr="00AC1E3A">
              <w:rPr>
                <w:lang w:val="en-US"/>
              </w:rPr>
              <w:t>,</w:t>
            </w:r>
            <w:r>
              <w:t>3</w:t>
            </w:r>
          </w:p>
        </w:tc>
        <w:tc>
          <w:tcPr>
            <w:tcW w:w="1287" w:type="dxa"/>
            <w:vAlign w:val="center"/>
          </w:tcPr>
          <w:p w:rsidR="00E90417" w:rsidRPr="00AC1E3A" w:rsidRDefault="00E90417" w:rsidP="000208A8">
            <w:pPr>
              <w:spacing w:line="264" w:lineRule="auto"/>
              <w:jc w:val="center"/>
            </w:pPr>
            <w:r w:rsidRPr="00AC1E3A">
              <w:rPr>
                <w:lang w:val="en-US"/>
              </w:rPr>
              <w:t>101,</w:t>
            </w:r>
            <w:r>
              <w:t>8</w:t>
            </w:r>
          </w:p>
        </w:tc>
      </w:tr>
      <w:tr w:rsidR="00E90417" w:rsidRPr="00AC1E3A" w:rsidTr="000208A8">
        <w:trPr>
          <w:jc w:val="center"/>
        </w:trPr>
        <w:tc>
          <w:tcPr>
            <w:tcW w:w="10438" w:type="dxa"/>
            <w:gridSpan w:val="6"/>
            <w:vAlign w:val="center"/>
          </w:tcPr>
          <w:p w:rsidR="00E90417" w:rsidRPr="00AC1E3A" w:rsidRDefault="00E90417" w:rsidP="000208A8">
            <w:pPr>
              <w:spacing w:line="264" w:lineRule="auto"/>
              <w:jc w:val="center"/>
              <w:rPr>
                <w:b/>
              </w:rPr>
            </w:pPr>
            <w:r w:rsidRPr="00AC1E3A">
              <w:rPr>
                <w:b/>
              </w:rPr>
              <w:t>20</w:t>
            </w:r>
            <w:r w:rsidRPr="00AC1E3A">
              <w:rPr>
                <w:b/>
                <w:lang w:val="en-US"/>
              </w:rPr>
              <w:t>1</w:t>
            </w:r>
            <w:r>
              <w:rPr>
                <w:b/>
              </w:rPr>
              <w:t>6 г.</w:t>
            </w:r>
          </w:p>
        </w:tc>
      </w:tr>
      <w:tr w:rsidR="00E90417" w:rsidRPr="00AC1E3A" w:rsidTr="000208A8">
        <w:trPr>
          <w:jc w:val="center"/>
        </w:trPr>
        <w:tc>
          <w:tcPr>
            <w:tcW w:w="3189" w:type="dxa"/>
            <w:vAlign w:val="center"/>
          </w:tcPr>
          <w:p w:rsidR="00E90417" w:rsidRPr="00AC1E3A" w:rsidRDefault="00E90417" w:rsidP="000208A8">
            <w:r w:rsidRPr="00AC1E3A">
              <w:t>Домашние хозяйства с детьми в возрасте до 16 лет, имеющие:</w:t>
            </w:r>
          </w:p>
          <w:p w:rsidR="00E90417" w:rsidRPr="00AC1E3A" w:rsidRDefault="00E90417" w:rsidP="000208A8">
            <w:r w:rsidRPr="00AC1E3A">
              <w:t>одного ребенка</w:t>
            </w:r>
          </w:p>
        </w:tc>
        <w:tc>
          <w:tcPr>
            <w:tcW w:w="1843" w:type="dxa"/>
            <w:vAlign w:val="bottom"/>
          </w:tcPr>
          <w:p w:rsidR="00E90417" w:rsidRPr="0054300A" w:rsidRDefault="00E90417" w:rsidP="000208A8">
            <w:pPr>
              <w:jc w:val="center"/>
            </w:pPr>
            <w:r w:rsidRPr="0054300A">
              <w:t>14 99</w:t>
            </w:r>
            <w:r>
              <w:t>1</w:t>
            </w:r>
            <w:r w:rsidRPr="0054300A">
              <w:t>,</w:t>
            </w:r>
            <w:r>
              <w:t>4</w:t>
            </w:r>
          </w:p>
        </w:tc>
        <w:tc>
          <w:tcPr>
            <w:tcW w:w="1430" w:type="dxa"/>
            <w:vAlign w:val="bottom"/>
          </w:tcPr>
          <w:p w:rsidR="00E90417" w:rsidRPr="0054300A" w:rsidRDefault="00E90417" w:rsidP="000208A8">
            <w:pPr>
              <w:jc w:val="center"/>
            </w:pPr>
            <w:r w:rsidRPr="0054300A">
              <w:t>4 9</w:t>
            </w:r>
            <w:r>
              <w:t>08</w:t>
            </w:r>
            <w:r w:rsidRPr="0054300A">
              <w:t>,</w:t>
            </w:r>
            <w:r>
              <w:t>6</w:t>
            </w:r>
          </w:p>
        </w:tc>
        <w:tc>
          <w:tcPr>
            <w:tcW w:w="1659" w:type="dxa"/>
            <w:vAlign w:val="bottom"/>
          </w:tcPr>
          <w:p w:rsidR="00E90417" w:rsidRPr="0054300A" w:rsidRDefault="00E90417" w:rsidP="000208A8">
            <w:pPr>
              <w:jc w:val="center"/>
            </w:pPr>
            <w:r w:rsidRPr="0054300A">
              <w:t>5 79</w:t>
            </w:r>
            <w:r>
              <w:t>7</w:t>
            </w:r>
            <w:r w:rsidRPr="0054300A">
              <w:t>,</w:t>
            </w:r>
            <w:r>
              <w:t>9</w:t>
            </w:r>
          </w:p>
        </w:tc>
        <w:tc>
          <w:tcPr>
            <w:tcW w:w="1030" w:type="dxa"/>
            <w:vAlign w:val="bottom"/>
          </w:tcPr>
          <w:p w:rsidR="00E90417" w:rsidRPr="0054300A" w:rsidRDefault="00E90417" w:rsidP="000208A8">
            <w:pPr>
              <w:jc w:val="center"/>
            </w:pPr>
            <w:r w:rsidRPr="0054300A">
              <w:t>4 037,3</w:t>
            </w:r>
          </w:p>
        </w:tc>
        <w:tc>
          <w:tcPr>
            <w:tcW w:w="1287" w:type="dxa"/>
            <w:vAlign w:val="bottom"/>
          </w:tcPr>
          <w:p w:rsidR="00E90417" w:rsidRPr="0054300A" w:rsidRDefault="00E90417" w:rsidP="000208A8">
            <w:pPr>
              <w:jc w:val="center"/>
            </w:pPr>
            <w:r w:rsidRPr="0054300A">
              <w:t>252,2</w:t>
            </w:r>
          </w:p>
        </w:tc>
      </w:tr>
      <w:tr w:rsidR="00E90417" w:rsidRPr="00AC1E3A" w:rsidTr="000208A8">
        <w:trPr>
          <w:jc w:val="center"/>
        </w:trPr>
        <w:tc>
          <w:tcPr>
            <w:tcW w:w="3189" w:type="dxa"/>
            <w:vAlign w:val="center"/>
          </w:tcPr>
          <w:p w:rsidR="00E90417" w:rsidRPr="00AC1E3A" w:rsidRDefault="00E90417" w:rsidP="000208A8">
            <w:pPr>
              <w:spacing w:line="264" w:lineRule="auto"/>
            </w:pPr>
            <w:r w:rsidRPr="00AC1E3A">
              <w:t>двух детей</w:t>
            </w:r>
          </w:p>
        </w:tc>
        <w:tc>
          <w:tcPr>
            <w:tcW w:w="1843" w:type="dxa"/>
            <w:vAlign w:val="center"/>
          </w:tcPr>
          <w:p w:rsidR="00E90417" w:rsidRPr="0054300A" w:rsidRDefault="00E90417" w:rsidP="000208A8">
            <w:pPr>
              <w:spacing w:line="264" w:lineRule="auto"/>
              <w:jc w:val="center"/>
            </w:pPr>
            <w:r w:rsidRPr="0054300A">
              <w:t>12 06</w:t>
            </w:r>
            <w:r>
              <w:t>1</w:t>
            </w:r>
            <w:r w:rsidRPr="0054300A">
              <w:t>,</w:t>
            </w:r>
            <w:r>
              <w:t>7</w:t>
            </w:r>
          </w:p>
        </w:tc>
        <w:tc>
          <w:tcPr>
            <w:tcW w:w="1430" w:type="dxa"/>
            <w:vAlign w:val="center"/>
          </w:tcPr>
          <w:p w:rsidR="00E90417" w:rsidRPr="0054300A" w:rsidRDefault="00E90417" w:rsidP="000208A8">
            <w:pPr>
              <w:spacing w:line="264" w:lineRule="auto"/>
              <w:jc w:val="center"/>
            </w:pPr>
            <w:r>
              <w:t>4 215,6</w:t>
            </w:r>
          </w:p>
        </w:tc>
        <w:tc>
          <w:tcPr>
            <w:tcW w:w="1659" w:type="dxa"/>
            <w:vAlign w:val="center"/>
          </w:tcPr>
          <w:p w:rsidR="00E90417" w:rsidRPr="0054300A" w:rsidRDefault="00E90417" w:rsidP="000208A8">
            <w:pPr>
              <w:spacing w:line="264" w:lineRule="auto"/>
              <w:jc w:val="center"/>
            </w:pPr>
            <w:r>
              <w:t>4 597,2</w:t>
            </w:r>
          </w:p>
        </w:tc>
        <w:tc>
          <w:tcPr>
            <w:tcW w:w="1030" w:type="dxa"/>
            <w:vAlign w:val="center"/>
          </w:tcPr>
          <w:p w:rsidR="00E90417" w:rsidRPr="0054300A" w:rsidRDefault="00E90417" w:rsidP="000208A8">
            <w:pPr>
              <w:spacing w:line="264" w:lineRule="auto"/>
              <w:jc w:val="center"/>
            </w:pPr>
            <w:r>
              <w:t>3 085,2</w:t>
            </w:r>
          </w:p>
        </w:tc>
        <w:tc>
          <w:tcPr>
            <w:tcW w:w="1287" w:type="dxa"/>
            <w:vAlign w:val="center"/>
          </w:tcPr>
          <w:p w:rsidR="00E90417" w:rsidRPr="0054300A" w:rsidRDefault="00E90417" w:rsidP="000208A8">
            <w:pPr>
              <w:spacing w:line="264" w:lineRule="auto"/>
              <w:jc w:val="center"/>
            </w:pPr>
            <w:r>
              <w:t>168,6</w:t>
            </w:r>
          </w:p>
        </w:tc>
      </w:tr>
      <w:tr w:rsidR="00E90417" w:rsidRPr="00AC1E3A" w:rsidTr="000208A8">
        <w:trPr>
          <w:jc w:val="center"/>
        </w:trPr>
        <w:tc>
          <w:tcPr>
            <w:tcW w:w="3189" w:type="dxa"/>
            <w:vAlign w:val="center"/>
          </w:tcPr>
          <w:p w:rsidR="00E90417" w:rsidRPr="00AC1E3A" w:rsidRDefault="00E90417" w:rsidP="000208A8">
            <w:pPr>
              <w:spacing w:line="264" w:lineRule="auto"/>
            </w:pPr>
            <w:r w:rsidRPr="00AC1E3A">
              <w:t>трех и более детей</w:t>
            </w:r>
          </w:p>
        </w:tc>
        <w:tc>
          <w:tcPr>
            <w:tcW w:w="1843" w:type="dxa"/>
            <w:vAlign w:val="center"/>
          </w:tcPr>
          <w:p w:rsidR="00E90417" w:rsidRPr="0054300A" w:rsidRDefault="00E90417" w:rsidP="000208A8">
            <w:pPr>
              <w:spacing w:line="264" w:lineRule="auto"/>
              <w:jc w:val="center"/>
            </w:pPr>
            <w:r>
              <w:t>8 698,4</w:t>
            </w:r>
          </w:p>
        </w:tc>
        <w:tc>
          <w:tcPr>
            <w:tcW w:w="1430" w:type="dxa"/>
            <w:vAlign w:val="center"/>
          </w:tcPr>
          <w:p w:rsidR="00E90417" w:rsidRPr="0054300A" w:rsidRDefault="00E90417" w:rsidP="000208A8">
            <w:pPr>
              <w:spacing w:line="264" w:lineRule="auto"/>
              <w:jc w:val="center"/>
            </w:pPr>
            <w:r>
              <w:t>3 177,9</w:t>
            </w:r>
          </w:p>
        </w:tc>
        <w:tc>
          <w:tcPr>
            <w:tcW w:w="1659" w:type="dxa"/>
            <w:vAlign w:val="center"/>
          </w:tcPr>
          <w:p w:rsidR="00E90417" w:rsidRPr="0054300A" w:rsidRDefault="00E90417" w:rsidP="000208A8">
            <w:pPr>
              <w:spacing w:line="264" w:lineRule="auto"/>
              <w:jc w:val="center"/>
            </w:pPr>
            <w:r>
              <w:t>3 425,2</w:t>
            </w:r>
          </w:p>
        </w:tc>
        <w:tc>
          <w:tcPr>
            <w:tcW w:w="1030" w:type="dxa"/>
            <w:vAlign w:val="center"/>
          </w:tcPr>
          <w:p w:rsidR="00E90417" w:rsidRPr="0054300A" w:rsidRDefault="00E90417" w:rsidP="000208A8">
            <w:pPr>
              <w:spacing w:line="264" w:lineRule="auto"/>
              <w:jc w:val="center"/>
            </w:pPr>
            <w:r>
              <w:t>2 011,7</w:t>
            </w:r>
          </w:p>
        </w:tc>
        <w:tc>
          <w:tcPr>
            <w:tcW w:w="1287" w:type="dxa"/>
            <w:vAlign w:val="center"/>
          </w:tcPr>
          <w:p w:rsidR="00E90417" w:rsidRPr="0054300A" w:rsidRDefault="00E90417" w:rsidP="000208A8">
            <w:pPr>
              <w:spacing w:line="264" w:lineRule="auto"/>
              <w:jc w:val="center"/>
            </w:pPr>
            <w:r>
              <w:t>83,6</w:t>
            </w:r>
          </w:p>
        </w:tc>
      </w:tr>
      <w:tr w:rsidR="00E90417" w:rsidRPr="00AC1E3A" w:rsidTr="000208A8">
        <w:trPr>
          <w:jc w:val="center"/>
        </w:trPr>
        <w:tc>
          <w:tcPr>
            <w:tcW w:w="10438" w:type="dxa"/>
            <w:gridSpan w:val="6"/>
            <w:vAlign w:val="center"/>
          </w:tcPr>
          <w:p w:rsidR="00E90417" w:rsidRPr="00AC1E3A" w:rsidRDefault="00E90417" w:rsidP="000208A8">
            <w:pPr>
              <w:spacing w:line="264" w:lineRule="auto"/>
              <w:jc w:val="center"/>
              <w:rPr>
                <w:b/>
              </w:rPr>
            </w:pPr>
            <w:r w:rsidRPr="00AC1E3A">
              <w:rPr>
                <w:b/>
              </w:rPr>
              <w:t>201</w:t>
            </w:r>
            <w:r>
              <w:rPr>
                <w:b/>
              </w:rPr>
              <w:t>7 г.</w:t>
            </w:r>
          </w:p>
        </w:tc>
      </w:tr>
      <w:tr w:rsidR="00E90417" w:rsidRPr="00AC1E3A" w:rsidTr="000208A8">
        <w:trPr>
          <w:jc w:val="center"/>
        </w:trPr>
        <w:tc>
          <w:tcPr>
            <w:tcW w:w="3189" w:type="dxa"/>
            <w:vAlign w:val="center"/>
          </w:tcPr>
          <w:p w:rsidR="00E90417" w:rsidRPr="00AC1E3A" w:rsidRDefault="00E90417" w:rsidP="000208A8">
            <w:r w:rsidRPr="00AC1E3A">
              <w:t>Домашние хозяйства с детьми в возрасте до 16 лет, имеющие:</w:t>
            </w:r>
          </w:p>
          <w:p w:rsidR="00E90417" w:rsidRPr="00AC1E3A" w:rsidRDefault="00E90417" w:rsidP="000208A8">
            <w:r w:rsidRPr="00AC1E3A">
              <w:t>одного ребенка</w:t>
            </w:r>
          </w:p>
        </w:tc>
        <w:tc>
          <w:tcPr>
            <w:tcW w:w="1843" w:type="dxa"/>
            <w:vAlign w:val="bottom"/>
          </w:tcPr>
          <w:p w:rsidR="00E90417" w:rsidRPr="0054300A" w:rsidRDefault="00E90417" w:rsidP="000208A8">
            <w:pPr>
              <w:jc w:val="center"/>
            </w:pPr>
            <w:r>
              <w:t>15 992,0</w:t>
            </w:r>
          </w:p>
        </w:tc>
        <w:tc>
          <w:tcPr>
            <w:tcW w:w="1430" w:type="dxa"/>
            <w:vAlign w:val="bottom"/>
          </w:tcPr>
          <w:p w:rsidR="00E90417" w:rsidRPr="0054300A" w:rsidRDefault="00E90417" w:rsidP="000208A8">
            <w:pPr>
              <w:jc w:val="center"/>
            </w:pPr>
            <w:r>
              <w:t>4 991,4</w:t>
            </w:r>
          </w:p>
        </w:tc>
        <w:tc>
          <w:tcPr>
            <w:tcW w:w="1659" w:type="dxa"/>
            <w:vAlign w:val="bottom"/>
          </w:tcPr>
          <w:p w:rsidR="00E90417" w:rsidRPr="0054300A" w:rsidRDefault="00E90417" w:rsidP="000208A8">
            <w:pPr>
              <w:jc w:val="center"/>
            </w:pPr>
            <w:r>
              <w:t>6 530,8</w:t>
            </w:r>
          </w:p>
        </w:tc>
        <w:tc>
          <w:tcPr>
            <w:tcW w:w="1030" w:type="dxa"/>
            <w:vAlign w:val="bottom"/>
          </w:tcPr>
          <w:p w:rsidR="00E90417" w:rsidRPr="0054300A" w:rsidRDefault="00E90417" w:rsidP="000208A8">
            <w:pPr>
              <w:jc w:val="center"/>
            </w:pPr>
            <w:r>
              <w:t>4 214,9</w:t>
            </w:r>
          </w:p>
        </w:tc>
        <w:tc>
          <w:tcPr>
            <w:tcW w:w="1287" w:type="dxa"/>
            <w:vAlign w:val="bottom"/>
          </w:tcPr>
          <w:p w:rsidR="00E90417" w:rsidRPr="0054300A" w:rsidRDefault="00E90417" w:rsidP="000208A8">
            <w:pPr>
              <w:jc w:val="center"/>
            </w:pPr>
            <w:r>
              <w:t>256,3</w:t>
            </w:r>
          </w:p>
        </w:tc>
      </w:tr>
      <w:tr w:rsidR="00E90417" w:rsidRPr="00EC6131" w:rsidTr="000208A8">
        <w:trPr>
          <w:trHeight w:val="340"/>
          <w:jc w:val="center"/>
        </w:trPr>
        <w:tc>
          <w:tcPr>
            <w:tcW w:w="3189" w:type="dxa"/>
            <w:vAlign w:val="center"/>
          </w:tcPr>
          <w:p w:rsidR="00E90417" w:rsidRPr="00AC1E3A" w:rsidRDefault="00E90417" w:rsidP="000208A8">
            <w:pPr>
              <w:spacing w:line="264" w:lineRule="auto"/>
            </w:pPr>
            <w:r w:rsidRPr="00AC1E3A">
              <w:t>двух детей</w:t>
            </w:r>
          </w:p>
        </w:tc>
        <w:tc>
          <w:tcPr>
            <w:tcW w:w="1843" w:type="dxa"/>
            <w:vAlign w:val="center"/>
          </w:tcPr>
          <w:p w:rsidR="00E90417" w:rsidRPr="0054300A" w:rsidRDefault="00E90417" w:rsidP="000208A8">
            <w:pPr>
              <w:spacing w:line="264" w:lineRule="auto"/>
              <w:jc w:val="center"/>
            </w:pPr>
            <w:r>
              <w:t>12 725,7</w:t>
            </w:r>
          </w:p>
        </w:tc>
        <w:tc>
          <w:tcPr>
            <w:tcW w:w="1430" w:type="dxa"/>
            <w:vAlign w:val="center"/>
          </w:tcPr>
          <w:p w:rsidR="00E90417" w:rsidRPr="0054300A" w:rsidRDefault="00E90417" w:rsidP="000208A8">
            <w:pPr>
              <w:spacing w:line="264" w:lineRule="auto"/>
              <w:jc w:val="center"/>
            </w:pPr>
            <w:r>
              <w:t>4 145,3</w:t>
            </w:r>
          </w:p>
        </w:tc>
        <w:tc>
          <w:tcPr>
            <w:tcW w:w="1659" w:type="dxa"/>
            <w:vAlign w:val="center"/>
          </w:tcPr>
          <w:p w:rsidR="00E90417" w:rsidRPr="0054300A" w:rsidRDefault="00E90417" w:rsidP="000208A8">
            <w:pPr>
              <w:spacing w:line="264" w:lineRule="auto"/>
              <w:jc w:val="center"/>
            </w:pPr>
            <w:r>
              <w:t>5 050,7</w:t>
            </w:r>
          </w:p>
        </w:tc>
        <w:tc>
          <w:tcPr>
            <w:tcW w:w="1030" w:type="dxa"/>
            <w:vAlign w:val="center"/>
          </w:tcPr>
          <w:p w:rsidR="00E90417" w:rsidRPr="0054300A" w:rsidRDefault="00E90417" w:rsidP="000208A8">
            <w:pPr>
              <w:spacing w:line="264" w:lineRule="auto"/>
              <w:jc w:val="center"/>
            </w:pPr>
            <w:r>
              <w:t>3 363,0</w:t>
            </w:r>
          </w:p>
        </w:tc>
        <w:tc>
          <w:tcPr>
            <w:tcW w:w="1287" w:type="dxa"/>
            <w:vAlign w:val="center"/>
          </w:tcPr>
          <w:p w:rsidR="00E90417" w:rsidRPr="0054300A" w:rsidRDefault="00E90417" w:rsidP="000208A8">
            <w:pPr>
              <w:spacing w:line="264" w:lineRule="auto"/>
              <w:jc w:val="center"/>
            </w:pPr>
            <w:r>
              <w:t>167,1</w:t>
            </w:r>
          </w:p>
        </w:tc>
      </w:tr>
      <w:tr w:rsidR="00E90417" w:rsidRPr="00EC6131" w:rsidTr="000208A8">
        <w:trPr>
          <w:trHeight w:val="340"/>
          <w:jc w:val="center"/>
        </w:trPr>
        <w:tc>
          <w:tcPr>
            <w:tcW w:w="3189" w:type="dxa"/>
            <w:vAlign w:val="center"/>
          </w:tcPr>
          <w:p w:rsidR="00E90417" w:rsidRPr="00AC1E3A" w:rsidRDefault="00E90417" w:rsidP="000208A8">
            <w:pPr>
              <w:spacing w:line="264" w:lineRule="auto"/>
            </w:pPr>
            <w:r w:rsidRPr="00AC1E3A">
              <w:t>трех и более детей</w:t>
            </w:r>
          </w:p>
        </w:tc>
        <w:tc>
          <w:tcPr>
            <w:tcW w:w="1843" w:type="dxa"/>
            <w:vAlign w:val="center"/>
          </w:tcPr>
          <w:p w:rsidR="00E90417" w:rsidRPr="0054300A" w:rsidRDefault="00E90417" w:rsidP="000208A8">
            <w:pPr>
              <w:spacing w:line="264" w:lineRule="auto"/>
              <w:jc w:val="center"/>
            </w:pPr>
            <w:r>
              <w:t>8 615,3</w:t>
            </w:r>
          </w:p>
        </w:tc>
        <w:tc>
          <w:tcPr>
            <w:tcW w:w="1430" w:type="dxa"/>
            <w:vAlign w:val="center"/>
          </w:tcPr>
          <w:p w:rsidR="00E90417" w:rsidRPr="0054300A" w:rsidRDefault="00E90417" w:rsidP="000208A8">
            <w:pPr>
              <w:spacing w:line="264" w:lineRule="auto"/>
              <w:jc w:val="center"/>
            </w:pPr>
            <w:r>
              <w:t>3 334,6</w:t>
            </w:r>
          </w:p>
        </w:tc>
        <w:tc>
          <w:tcPr>
            <w:tcW w:w="1659" w:type="dxa"/>
            <w:vAlign w:val="center"/>
          </w:tcPr>
          <w:p w:rsidR="00E90417" w:rsidRPr="0054300A" w:rsidRDefault="00E90417" w:rsidP="000208A8">
            <w:pPr>
              <w:spacing w:line="264" w:lineRule="auto"/>
              <w:jc w:val="center"/>
            </w:pPr>
            <w:r>
              <w:t>3 227,4</w:t>
            </w:r>
          </w:p>
        </w:tc>
        <w:tc>
          <w:tcPr>
            <w:tcW w:w="1030" w:type="dxa"/>
            <w:vAlign w:val="center"/>
          </w:tcPr>
          <w:p w:rsidR="00E90417" w:rsidRPr="0054300A" w:rsidRDefault="00E90417" w:rsidP="000208A8">
            <w:pPr>
              <w:spacing w:line="264" w:lineRule="auto"/>
              <w:jc w:val="center"/>
            </w:pPr>
            <w:r>
              <w:t>1 948,3</w:t>
            </w:r>
          </w:p>
        </w:tc>
        <w:tc>
          <w:tcPr>
            <w:tcW w:w="1287" w:type="dxa"/>
            <w:vAlign w:val="center"/>
          </w:tcPr>
          <w:p w:rsidR="00E90417" w:rsidRPr="0054300A" w:rsidRDefault="00E90417" w:rsidP="000208A8">
            <w:pPr>
              <w:spacing w:line="264" w:lineRule="auto"/>
              <w:jc w:val="center"/>
            </w:pPr>
            <w:r>
              <w:t>105,1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37</w:t>
      </w:r>
    </w:p>
    <w:p w:rsidR="00E90417" w:rsidRDefault="00E90417" w:rsidP="00E90417">
      <w:pPr>
        <w:jc w:val="right"/>
        <w:rPr>
          <w:sz w:val="26"/>
          <w:szCs w:val="26"/>
        </w:rPr>
      </w:pPr>
    </w:p>
    <w:p w:rsidR="00E90417" w:rsidRDefault="00E90417" w:rsidP="00E90417">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E90417" w:rsidRPr="002F23B9" w:rsidRDefault="00E90417" w:rsidP="00E90417">
      <w:pPr>
        <w:tabs>
          <w:tab w:val="left" w:pos="720"/>
        </w:tabs>
        <w:jc w:val="center"/>
        <w:rPr>
          <w:b/>
          <w:caps/>
          <w:sz w:val="26"/>
          <w:szCs w:val="26"/>
        </w:rPr>
      </w:pPr>
      <w:r w:rsidRPr="002F23B9">
        <w:rPr>
          <w:b/>
          <w:sz w:val="26"/>
          <w:szCs w:val="26"/>
        </w:rPr>
        <w:t xml:space="preserve">по оценке своего финансового положения </w:t>
      </w:r>
    </w:p>
    <w:p w:rsidR="00E90417" w:rsidRPr="00A13B89" w:rsidRDefault="00E90417" w:rsidP="00E90417">
      <w:pPr>
        <w:tabs>
          <w:tab w:val="left" w:pos="720"/>
        </w:tabs>
        <w:jc w:val="center"/>
      </w:pPr>
      <w:r w:rsidRPr="00A13B89">
        <w:t>(по данным выборочного обследования бюджетов домашних хозяйств</w:t>
      </w:r>
      <w:r>
        <w:t>, проценты</w:t>
      </w:r>
      <w:r w:rsidRPr="00A13B89">
        <w:t>)</w:t>
      </w:r>
    </w:p>
    <w:p w:rsidR="00E90417" w:rsidRPr="002F23B9" w:rsidRDefault="00E90417" w:rsidP="00E90417">
      <w:pPr>
        <w:tabs>
          <w:tab w:val="left" w:pos="720"/>
        </w:tabs>
        <w:jc w:val="right"/>
      </w:pP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354"/>
        <w:gridCol w:w="1100"/>
        <w:gridCol w:w="1100"/>
        <w:gridCol w:w="1099"/>
      </w:tblGrid>
      <w:tr w:rsidR="00E90417" w:rsidRPr="00EC6131" w:rsidTr="000208A8">
        <w:trPr>
          <w:jc w:val="center"/>
        </w:trPr>
        <w:tc>
          <w:tcPr>
            <w:tcW w:w="3291" w:type="pct"/>
            <w:tcBorders>
              <w:bottom w:val="nil"/>
            </w:tcBorders>
            <w:vAlign w:val="bottom"/>
          </w:tcPr>
          <w:p w:rsidR="00E90417" w:rsidRPr="002F23B9" w:rsidRDefault="00E90417" w:rsidP="000208A8">
            <w:pPr>
              <w:spacing w:before="120" w:line="200" w:lineRule="exact"/>
              <w:ind w:left="57"/>
              <w:rPr>
                <w:bCs/>
              </w:rPr>
            </w:pPr>
          </w:p>
        </w:tc>
        <w:tc>
          <w:tcPr>
            <w:tcW w:w="570" w:type="pct"/>
            <w:tcBorders>
              <w:bottom w:val="nil"/>
            </w:tcBorders>
            <w:vAlign w:val="center"/>
          </w:tcPr>
          <w:p w:rsidR="00E90417" w:rsidRPr="00993438" w:rsidRDefault="00E90417" w:rsidP="000208A8">
            <w:pPr>
              <w:spacing w:line="200" w:lineRule="exact"/>
              <w:jc w:val="center"/>
              <w:rPr>
                <w:bCs/>
              </w:rPr>
            </w:pPr>
            <w:r w:rsidRPr="00993438">
              <w:rPr>
                <w:bCs/>
              </w:rPr>
              <w:t>20</w:t>
            </w:r>
            <w:r w:rsidRPr="00993438">
              <w:rPr>
                <w:bCs/>
                <w:lang w:val="en-US"/>
              </w:rPr>
              <w:t>1</w:t>
            </w:r>
            <w:r w:rsidRPr="00993438">
              <w:rPr>
                <w:bCs/>
              </w:rPr>
              <w:t>5</w:t>
            </w:r>
            <w:r>
              <w:rPr>
                <w:bCs/>
              </w:rPr>
              <w:t xml:space="preserve"> г.</w:t>
            </w:r>
          </w:p>
        </w:tc>
        <w:tc>
          <w:tcPr>
            <w:tcW w:w="570" w:type="pct"/>
            <w:tcBorders>
              <w:bottom w:val="nil"/>
            </w:tcBorders>
            <w:vAlign w:val="center"/>
          </w:tcPr>
          <w:p w:rsidR="00E90417" w:rsidRPr="00993438" w:rsidRDefault="00E90417" w:rsidP="000208A8">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69" w:type="pct"/>
            <w:tcBorders>
              <w:bottom w:val="nil"/>
            </w:tcBorders>
            <w:vAlign w:val="center"/>
          </w:tcPr>
          <w:p w:rsidR="00E90417" w:rsidRPr="00993438" w:rsidRDefault="00E90417" w:rsidP="000208A8">
            <w:pPr>
              <w:spacing w:line="200" w:lineRule="exact"/>
              <w:jc w:val="center"/>
              <w:rPr>
                <w:bCs/>
              </w:rPr>
            </w:pPr>
            <w:r>
              <w:rPr>
                <w:bCs/>
              </w:rPr>
              <w:t>2017 г.</w:t>
            </w:r>
          </w:p>
        </w:tc>
      </w:tr>
      <w:tr w:rsidR="00E90417" w:rsidRPr="00EC6131" w:rsidTr="000208A8">
        <w:trPr>
          <w:jc w:val="center"/>
        </w:trPr>
        <w:tc>
          <w:tcPr>
            <w:tcW w:w="3291" w:type="pct"/>
            <w:tcBorders>
              <w:bottom w:val="nil"/>
            </w:tcBorders>
            <w:vAlign w:val="bottom"/>
          </w:tcPr>
          <w:p w:rsidR="00E90417" w:rsidRPr="00993438" w:rsidRDefault="00E90417" w:rsidP="000208A8">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nil"/>
            </w:tcBorders>
            <w:vAlign w:val="bottom"/>
          </w:tcPr>
          <w:p w:rsidR="00E90417" w:rsidRPr="00993438" w:rsidRDefault="00E90417" w:rsidP="000208A8">
            <w:pPr>
              <w:spacing w:line="200" w:lineRule="exact"/>
              <w:jc w:val="center"/>
              <w:rPr>
                <w:bCs/>
                <w:i/>
              </w:rPr>
            </w:pPr>
          </w:p>
        </w:tc>
        <w:tc>
          <w:tcPr>
            <w:tcW w:w="570" w:type="pct"/>
            <w:tcBorders>
              <w:bottom w:val="nil"/>
            </w:tcBorders>
            <w:vAlign w:val="bottom"/>
          </w:tcPr>
          <w:p w:rsidR="00E90417" w:rsidRPr="00993438" w:rsidRDefault="00E90417" w:rsidP="000208A8">
            <w:pPr>
              <w:spacing w:line="200" w:lineRule="exact"/>
              <w:jc w:val="center"/>
              <w:rPr>
                <w:bCs/>
                <w:i/>
              </w:rPr>
            </w:pPr>
          </w:p>
        </w:tc>
        <w:tc>
          <w:tcPr>
            <w:tcW w:w="569" w:type="pct"/>
            <w:tcBorders>
              <w:bottom w:val="nil"/>
            </w:tcBorders>
            <w:vAlign w:val="bottom"/>
          </w:tcPr>
          <w:p w:rsidR="00E90417" w:rsidRPr="00993438" w:rsidRDefault="00E90417" w:rsidP="000208A8">
            <w:pPr>
              <w:spacing w:line="200" w:lineRule="exact"/>
              <w:jc w:val="center"/>
              <w:rPr>
                <w:bCs/>
                <w:i/>
              </w:rPr>
            </w:pPr>
          </w:p>
        </w:tc>
      </w:tr>
      <w:tr w:rsidR="00E90417" w:rsidRPr="00EC6131" w:rsidTr="000208A8">
        <w:trPr>
          <w:jc w:val="center"/>
        </w:trPr>
        <w:tc>
          <w:tcPr>
            <w:tcW w:w="3291" w:type="pct"/>
            <w:tcBorders>
              <w:top w:val="nil"/>
            </w:tcBorders>
            <w:vAlign w:val="bottom"/>
          </w:tcPr>
          <w:p w:rsidR="00E90417" w:rsidRPr="00993438" w:rsidRDefault="00E90417" w:rsidP="000208A8">
            <w:pPr>
              <w:spacing w:before="60"/>
              <w:ind w:left="170"/>
            </w:pPr>
            <w:r w:rsidRPr="00993438">
              <w:t xml:space="preserve"> не хватает денег даже на еду</w:t>
            </w:r>
          </w:p>
        </w:tc>
        <w:tc>
          <w:tcPr>
            <w:tcW w:w="570" w:type="pct"/>
            <w:tcBorders>
              <w:top w:val="nil"/>
            </w:tcBorders>
            <w:vAlign w:val="bottom"/>
          </w:tcPr>
          <w:p w:rsidR="00E90417" w:rsidRPr="00993438" w:rsidRDefault="00E90417" w:rsidP="000208A8">
            <w:pPr>
              <w:spacing w:before="60"/>
              <w:ind w:right="373"/>
              <w:jc w:val="right"/>
              <w:rPr>
                <w:lang w:val="en-US"/>
              </w:rPr>
            </w:pPr>
            <w:r w:rsidRPr="00993438">
              <w:rPr>
                <w:lang w:val="en-US"/>
              </w:rPr>
              <w:t>1,4</w:t>
            </w:r>
          </w:p>
        </w:tc>
        <w:tc>
          <w:tcPr>
            <w:tcW w:w="570" w:type="pct"/>
            <w:tcBorders>
              <w:top w:val="nil"/>
            </w:tcBorders>
            <w:vAlign w:val="bottom"/>
          </w:tcPr>
          <w:p w:rsidR="00E90417" w:rsidRPr="000D7820" w:rsidRDefault="00E90417" w:rsidP="000208A8">
            <w:pPr>
              <w:spacing w:before="60"/>
              <w:ind w:right="373"/>
              <w:jc w:val="right"/>
            </w:pPr>
            <w:r>
              <w:t>1,1</w:t>
            </w:r>
          </w:p>
        </w:tc>
        <w:tc>
          <w:tcPr>
            <w:tcW w:w="569" w:type="pct"/>
            <w:tcBorders>
              <w:top w:val="nil"/>
            </w:tcBorders>
            <w:vAlign w:val="bottom"/>
          </w:tcPr>
          <w:p w:rsidR="00E90417" w:rsidRPr="000D7820" w:rsidRDefault="00E90417" w:rsidP="000208A8">
            <w:pPr>
              <w:spacing w:before="60"/>
              <w:ind w:right="373"/>
              <w:jc w:val="right"/>
            </w:pPr>
            <w:r>
              <w:t>1,0</w:t>
            </w:r>
          </w:p>
        </w:tc>
      </w:tr>
      <w:tr w:rsidR="00E90417" w:rsidRPr="00EC6131" w:rsidTr="000208A8">
        <w:trPr>
          <w:jc w:val="center"/>
        </w:trPr>
        <w:tc>
          <w:tcPr>
            <w:tcW w:w="3291" w:type="pct"/>
            <w:vAlign w:val="bottom"/>
          </w:tcPr>
          <w:p w:rsidR="00E90417" w:rsidRPr="00993438" w:rsidRDefault="00E90417" w:rsidP="000208A8">
            <w:pPr>
              <w:ind w:left="170"/>
            </w:pPr>
            <w:r w:rsidRPr="00993438">
              <w:t xml:space="preserve"> затруднительно покупать одежду и оплачивать </w:t>
            </w:r>
          </w:p>
          <w:p w:rsidR="00E90417" w:rsidRPr="00993438" w:rsidRDefault="00E90417" w:rsidP="000208A8">
            <w:pPr>
              <w:ind w:left="170"/>
              <w:rPr>
                <w:rFonts w:eastAsia="Arial Unicode MS"/>
              </w:rPr>
            </w:pPr>
            <w:r w:rsidRPr="00993438">
              <w:t>жилищно-коммунальные услуги</w:t>
            </w:r>
          </w:p>
        </w:tc>
        <w:tc>
          <w:tcPr>
            <w:tcW w:w="570" w:type="pct"/>
            <w:vAlign w:val="center"/>
          </w:tcPr>
          <w:p w:rsidR="00E90417" w:rsidRPr="00993438" w:rsidRDefault="00E90417" w:rsidP="000208A8">
            <w:pPr>
              <w:spacing w:before="60"/>
              <w:jc w:val="center"/>
            </w:pPr>
            <w:r w:rsidRPr="00993438">
              <w:rPr>
                <w:lang w:val="en-US"/>
              </w:rPr>
              <w:t>17,</w:t>
            </w:r>
            <w:r>
              <w:t>9</w:t>
            </w:r>
          </w:p>
        </w:tc>
        <w:tc>
          <w:tcPr>
            <w:tcW w:w="570" w:type="pct"/>
            <w:vAlign w:val="center"/>
          </w:tcPr>
          <w:p w:rsidR="00E90417" w:rsidRPr="00993438" w:rsidRDefault="00E90417" w:rsidP="000208A8">
            <w:pPr>
              <w:spacing w:before="60"/>
              <w:jc w:val="center"/>
            </w:pPr>
            <w:r>
              <w:t>20,0</w:t>
            </w:r>
          </w:p>
        </w:tc>
        <w:tc>
          <w:tcPr>
            <w:tcW w:w="569" w:type="pct"/>
            <w:vAlign w:val="center"/>
          </w:tcPr>
          <w:p w:rsidR="00E90417" w:rsidRPr="00993438" w:rsidRDefault="00E90417" w:rsidP="000208A8">
            <w:pPr>
              <w:spacing w:before="60"/>
              <w:ind w:right="-52"/>
              <w:jc w:val="center"/>
            </w:pPr>
            <w:r>
              <w:t>19,0</w:t>
            </w:r>
          </w:p>
        </w:tc>
      </w:tr>
      <w:tr w:rsidR="00E90417" w:rsidRPr="00EC6131" w:rsidTr="000208A8">
        <w:trPr>
          <w:jc w:val="center"/>
        </w:trPr>
        <w:tc>
          <w:tcPr>
            <w:tcW w:w="3291" w:type="pct"/>
            <w:vAlign w:val="bottom"/>
          </w:tcPr>
          <w:p w:rsidR="00E90417" w:rsidRPr="00993438" w:rsidRDefault="00E90417" w:rsidP="000208A8">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E90417" w:rsidRPr="00993438" w:rsidRDefault="00E90417" w:rsidP="000208A8">
            <w:pPr>
              <w:spacing w:before="60" w:line="264" w:lineRule="auto"/>
              <w:jc w:val="center"/>
            </w:pPr>
            <w:r w:rsidRPr="00993438">
              <w:rPr>
                <w:lang w:val="en-US"/>
              </w:rPr>
              <w:t>4</w:t>
            </w:r>
            <w:r>
              <w:t>4</w:t>
            </w:r>
            <w:r w:rsidRPr="00993438">
              <w:rPr>
                <w:lang w:val="en-US"/>
              </w:rPr>
              <w:t>,</w:t>
            </w:r>
            <w:r>
              <w:t>0</w:t>
            </w:r>
          </w:p>
        </w:tc>
        <w:tc>
          <w:tcPr>
            <w:tcW w:w="570" w:type="pct"/>
            <w:vAlign w:val="center"/>
          </w:tcPr>
          <w:p w:rsidR="00E90417" w:rsidRPr="00993438" w:rsidRDefault="00E90417" w:rsidP="000208A8">
            <w:pPr>
              <w:spacing w:before="60" w:line="264" w:lineRule="auto"/>
              <w:jc w:val="center"/>
            </w:pPr>
            <w:r>
              <w:t>46,2</w:t>
            </w:r>
          </w:p>
        </w:tc>
        <w:tc>
          <w:tcPr>
            <w:tcW w:w="569" w:type="pct"/>
            <w:vAlign w:val="center"/>
          </w:tcPr>
          <w:p w:rsidR="00E90417" w:rsidRPr="00993438" w:rsidRDefault="00E90417" w:rsidP="000208A8">
            <w:pPr>
              <w:spacing w:before="60" w:line="264" w:lineRule="auto"/>
              <w:ind w:right="-52"/>
              <w:jc w:val="center"/>
            </w:pPr>
            <w:r>
              <w:t>47,2</w:t>
            </w:r>
          </w:p>
        </w:tc>
      </w:tr>
      <w:tr w:rsidR="00E90417" w:rsidRPr="00EC6131" w:rsidTr="000208A8">
        <w:trPr>
          <w:jc w:val="center"/>
        </w:trPr>
        <w:tc>
          <w:tcPr>
            <w:tcW w:w="3291" w:type="pct"/>
            <w:vAlign w:val="bottom"/>
          </w:tcPr>
          <w:p w:rsidR="00E90417" w:rsidRPr="00993438" w:rsidRDefault="00E90417" w:rsidP="000208A8">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E90417" w:rsidRPr="00993438" w:rsidRDefault="00E90417" w:rsidP="000208A8">
            <w:pPr>
              <w:spacing w:before="60" w:line="264" w:lineRule="auto"/>
              <w:jc w:val="center"/>
            </w:pPr>
            <w:r w:rsidRPr="00993438">
              <w:rPr>
                <w:lang w:val="en-US"/>
              </w:rPr>
              <w:t>3</w:t>
            </w:r>
            <w:r>
              <w:t>1</w:t>
            </w:r>
            <w:r w:rsidRPr="00993438">
              <w:rPr>
                <w:lang w:val="en-US"/>
              </w:rPr>
              <w:t>,</w:t>
            </w:r>
            <w:r>
              <w:t>8</w:t>
            </w:r>
          </w:p>
        </w:tc>
        <w:tc>
          <w:tcPr>
            <w:tcW w:w="570" w:type="pct"/>
            <w:vAlign w:val="center"/>
          </w:tcPr>
          <w:p w:rsidR="00E90417" w:rsidRPr="00993438" w:rsidRDefault="00E90417" w:rsidP="000208A8">
            <w:pPr>
              <w:spacing w:before="60" w:line="264" w:lineRule="auto"/>
              <w:jc w:val="center"/>
            </w:pPr>
            <w:r>
              <w:t>28,8</w:t>
            </w:r>
          </w:p>
        </w:tc>
        <w:tc>
          <w:tcPr>
            <w:tcW w:w="569" w:type="pct"/>
            <w:vAlign w:val="center"/>
          </w:tcPr>
          <w:p w:rsidR="00E90417" w:rsidRPr="00993438" w:rsidRDefault="00E90417" w:rsidP="000208A8">
            <w:pPr>
              <w:spacing w:before="60" w:line="264" w:lineRule="auto"/>
              <w:ind w:right="-52"/>
              <w:jc w:val="center"/>
            </w:pPr>
            <w:r>
              <w:t>29,2</w:t>
            </w:r>
          </w:p>
        </w:tc>
      </w:tr>
      <w:tr w:rsidR="00E90417" w:rsidRPr="00EC6131" w:rsidTr="000208A8">
        <w:trPr>
          <w:jc w:val="center"/>
        </w:trPr>
        <w:tc>
          <w:tcPr>
            <w:tcW w:w="3291" w:type="pct"/>
            <w:vAlign w:val="bottom"/>
          </w:tcPr>
          <w:p w:rsidR="00E90417" w:rsidRPr="00993438" w:rsidRDefault="00E90417" w:rsidP="000208A8">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E90417" w:rsidRPr="00993438" w:rsidRDefault="00E90417" w:rsidP="000208A8">
            <w:pPr>
              <w:spacing w:before="60" w:line="264" w:lineRule="auto"/>
              <w:jc w:val="center"/>
              <w:rPr>
                <w:lang w:val="en-US"/>
              </w:rPr>
            </w:pPr>
            <w:r w:rsidRPr="00993438">
              <w:rPr>
                <w:lang w:val="en-US"/>
              </w:rPr>
              <w:t>3,0</w:t>
            </w:r>
          </w:p>
        </w:tc>
        <w:tc>
          <w:tcPr>
            <w:tcW w:w="570" w:type="pct"/>
            <w:vAlign w:val="center"/>
          </w:tcPr>
          <w:p w:rsidR="00E90417" w:rsidRPr="000D7820" w:rsidRDefault="00E90417" w:rsidP="000208A8">
            <w:pPr>
              <w:spacing w:before="60" w:line="264" w:lineRule="auto"/>
              <w:jc w:val="center"/>
            </w:pPr>
            <w:r>
              <w:t>2,3</w:t>
            </w:r>
          </w:p>
        </w:tc>
        <w:tc>
          <w:tcPr>
            <w:tcW w:w="569" w:type="pct"/>
            <w:vAlign w:val="center"/>
          </w:tcPr>
          <w:p w:rsidR="00E90417" w:rsidRPr="000D7820" w:rsidRDefault="00E90417" w:rsidP="000208A8">
            <w:pPr>
              <w:spacing w:before="60" w:line="264" w:lineRule="auto"/>
              <w:ind w:right="-52"/>
              <w:jc w:val="center"/>
            </w:pPr>
            <w:r>
              <w:t>2,6</w:t>
            </w:r>
          </w:p>
        </w:tc>
      </w:tr>
      <w:tr w:rsidR="00E90417" w:rsidRPr="00EC6131" w:rsidTr="000208A8">
        <w:trPr>
          <w:trHeight w:val="132"/>
          <w:jc w:val="center"/>
        </w:trPr>
        <w:tc>
          <w:tcPr>
            <w:tcW w:w="3291" w:type="pct"/>
            <w:vAlign w:val="bottom"/>
          </w:tcPr>
          <w:p w:rsidR="00E90417" w:rsidRPr="00993438" w:rsidRDefault="00E90417" w:rsidP="000208A8">
            <w:pPr>
              <w:spacing w:before="60" w:line="264" w:lineRule="auto"/>
              <w:ind w:left="170"/>
              <w:rPr>
                <w:rFonts w:eastAsia="Arial Unicode MS"/>
              </w:rPr>
            </w:pPr>
            <w:r w:rsidRPr="00993438">
              <w:t xml:space="preserve"> затруднились ответить</w:t>
            </w:r>
          </w:p>
        </w:tc>
        <w:tc>
          <w:tcPr>
            <w:tcW w:w="570" w:type="pct"/>
            <w:vAlign w:val="center"/>
          </w:tcPr>
          <w:p w:rsidR="00E90417" w:rsidRPr="00993438" w:rsidRDefault="00E90417" w:rsidP="000208A8">
            <w:pPr>
              <w:spacing w:before="60" w:line="264" w:lineRule="auto"/>
              <w:jc w:val="center"/>
              <w:rPr>
                <w:lang w:val="en-US"/>
              </w:rPr>
            </w:pPr>
            <w:r w:rsidRPr="00993438">
              <w:rPr>
                <w:lang w:val="en-US"/>
              </w:rPr>
              <w:t>1,9</w:t>
            </w:r>
          </w:p>
        </w:tc>
        <w:tc>
          <w:tcPr>
            <w:tcW w:w="570" w:type="pct"/>
            <w:vAlign w:val="center"/>
          </w:tcPr>
          <w:p w:rsidR="00E90417" w:rsidRPr="000D7820" w:rsidRDefault="00E90417" w:rsidP="000208A8">
            <w:pPr>
              <w:spacing w:before="60" w:line="264" w:lineRule="auto"/>
              <w:jc w:val="center"/>
            </w:pPr>
            <w:r>
              <w:t>1,6</w:t>
            </w:r>
          </w:p>
        </w:tc>
        <w:tc>
          <w:tcPr>
            <w:tcW w:w="569" w:type="pct"/>
            <w:vAlign w:val="center"/>
          </w:tcPr>
          <w:p w:rsidR="00E90417" w:rsidRPr="000D7820" w:rsidRDefault="00E90417" w:rsidP="000208A8">
            <w:pPr>
              <w:spacing w:before="60" w:line="264" w:lineRule="auto"/>
              <w:ind w:right="-52"/>
              <w:jc w:val="center"/>
            </w:pPr>
            <w:r>
              <w:t>1,0</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38</w:t>
      </w:r>
    </w:p>
    <w:p w:rsidR="00E90417" w:rsidRDefault="00E90417" w:rsidP="00E90417">
      <w:pPr>
        <w:jc w:val="right"/>
        <w:rPr>
          <w:sz w:val="26"/>
          <w:szCs w:val="26"/>
        </w:rPr>
      </w:pPr>
    </w:p>
    <w:p w:rsidR="00E90417" w:rsidRDefault="00E90417" w:rsidP="00E90417">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E90417" w:rsidRPr="00993438" w:rsidRDefault="00E90417" w:rsidP="00E90417">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E90417" w:rsidRPr="002F23B9" w:rsidRDefault="00E90417" w:rsidP="00E90417">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387"/>
        <w:gridCol w:w="923"/>
        <w:gridCol w:w="1689"/>
        <w:gridCol w:w="1321"/>
        <w:gridCol w:w="1268"/>
        <w:gridCol w:w="1284"/>
        <w:gridCol w:w="1400"/>
      </w:tblGrid>
      <w:tr w:rsidR="00E90417" w:rsidRPr="00EC6131" w:rsidTr="000208A8">
        <w:trPr>
          <w:tblHeader/>
          <w:jc w:val="center"/>
        </w:trPr>
        <w:tc>
          <w:tcPr>
            <w:tcW w:w="1164" w:type="pct"/>
            <w:tcBorders>
              <w:bottom w:val="nil"/>
            </w:tcBorders>
            <w:vAlign w:val="bottom"/>
          </w:tcPr>
          <w:p w:rsidR="00E90417" w:rsidRPr="002F23B9" w:rsidRDefault="00E90417" w:rsidP="000208A8">
            <w:pPr>
              <w:rPr>
                <w:b/>
                <w:bCs/>
                <w:sz w:val="20"/>
                <w:szCs w:val="20"/>
              </w:rPr>
            </w:pPr>
          </w:p>
        </w:tc>
        <w:tc>
          <w:tcPr>
            <w:tcW w:w="3836" w:type="pct"/>
            <w:gridSpan w:val="6"/>
          </w:tcPr>
          <w:p w:rsidR="00E90417" w:rsidRPr="00993438" w:rsidRDefault="00E90417" w:rsidP="000208A8">
            <w:pPr>
              <w:jc w:val="center"/>
            </w:pPr>
            <w:r w:rsidRPr="00993438">
              <w:t>Домашние хозяйства, оценившие свое финансовое положение следующим образом</w:t>
            </w:r>
          </w:p>
        </w:tc>
      </w:tr>
      <w:tr w:rsidR="00E90417" w:rsidRPr="00EC6131" w:rsidTr="000208A8">
        <w:trPr>
          <w:tblHeader/>
          <w:jc w:val="center"/>
        </w:trPr>
        <w:tc>
          <w:tcPr>
            <w:tcW w:w="1164" w:type="pct"/>
            <w:tcBorders>
              <w:top w:val="nil"/>
            </w:tcBorders>
            <w:vAlign w:val="bottom"/>
          </w:tcPr>
          <w:p w:rsidR="00E90417" w:rsidRPr="002F23B9" w:rsidRDefault="00E90417" w:rsidP="000208A8">
            <w:pPr>
              <w:jc w:val="center"/>
              <w:rPr>
                <w:b/>
                <w:bCs/>
                <w:sz w:val="20"/>
                <w:szCs w:val="20"/>
              </w:rPr>
            </w:pPr>
          </w:p>
        </w:tc>
        <w:tc>
          <w:tcPr>
            <w:tcW w:w="451" w:type="pct"/>
          </w:tcPr>
          <w:p w:rsidR="00E90417" w:rsidRPr="00993438" w:rsidRDefault="00E90417" w:rsidP="000208A8">
            <w:pPr>
              <w:jc w:val="center"/>
            </w:pPr>
            <w:r w:rsidRPr="00993438">
              <w:t>не хватает денег даже на еду</w:t>
            </w:r>
          </w:p>
        </w:tc>
        <w:tc>
          <w:tcPr>
            <w:tcW w:w="824" w:type="pct"/>
          </w:tcPr>
          <w:p w:rsidR="00E90417" w:rsidRPr="00993438" w:rsidRDefault="00E90417" w:rsidP="000208A8">
            <w:pPr>
              <w:jc w:val="center"/>
            </w:pPr>
            <w:r w:rsidRPr="00993438">
              <w:t>затруднительно покупать одежду и оплачивать жилищно-коммунальные услуги</w:t>
            </w:r>
          </w:p>
        </w:tc>
        <w:tc>
          <w:tcPr>
            <w:tcW w:w="645" w:type="pct"/>
          </w:tcPr>
          <w:p w:rsidR="00E90417" w:rsidRPr="00993438" w:rsidRDefault="00E90417" w:rsidP="000208A8">
            <w:pPr>
              <w:jc w:val="center"/>
            </w:pPr>
            <w:r w:rsidRPr="00993438">
              <w:t>не могут позволить покупку товаров длительного пользования</w:t>
            </w:r>
          </w:p>
        </w:tc>
        <w:tc>
          <w:tcPr>
            <w:tcW w:w="615" w:type="pct"/>
          </w:tcPr>
          <w:p w:rsidR="00E90417" w:rsidRPr="00993438" w:rsidRDefault="00E90417" w:rsidP="000208A8">
            <w:pPr>
              <w:jc w:val="center"/>
            </w:pPr>
            <w:r w:rsidRPr="00993438">
              <w:t>не хватает денег на покупку автомобиля, квартиры</w:t>
            </w:r>
          </w:p>
        </w:tc>
        <w:tc>
          <w:tcPr>
            <w:tcW w:w="627" w:type="pct"/>
          </w:tcPr>
          <w:p w:rsidR="00E90417" w:rsidRPr="00993438" w:rsidRDefault="00E90417" w:rsidP="000208A8">
            <w:pPr>
              <w:jc w:val="center"/>
            </w:pPr>
            <w:r w:rsidRPr="00993438">
              <w:t>средств достаточно, чтобы купить все, что считают нужным</w:t>
            </w:r>
          </w:p>
        </w:tc>
        <w:tc>
          <w:tcPr>
            <w:tcW w:w="674" w:type="pct"/>
          </w:tcPr>
          <w:p w:rsidR="00E90417" w:rsidRPr="00993438" w:rsidRDefault="00E90417" w:rsidP="000208A8">
            <w:pPr>
              <w:jc w:val="center"/>
            </w:pPr>
            <w:r w:rsidRPr="00993438">
              <w:t>затруднились ответить</w:t>
            </w:r>
          </w:p>
        </w:tc>
      </w:tr>
      <w:tr w:rsidR="00E90417" w:rsidRPr="00EC6131" w:rsidTr="000208A8">
        <w:trPr>
          <w:cantSplit/>
          <w:trHeight w:val="408"/>
          <w:jc w:val="center"/>
        </w:trPr>
        <w:tc>
          <w:tcPr>
            <w:tcW w:w="5000" w:type="pct"/>
            <w:gridSpan w:val="7"/>
            <w:vAlign w:val="center"/>
          </w:tcPr>
          <w:p w:rsidR="00E90417" w:rsidRPr="00993438" w:rsidRDefault="00E90417" w:rsidP="000208A8">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5 г.</w:t>
            </w:r>
          </w:p>
        </w:tc>
      </w:tr>
      <w:tr w:rsidR="00E90417" w:rsidRPr="00EC6131" w:rsidTr="000208A8">
        <w:trPr>
          <w:jc w:val="center"/>
        </w:trPr>
        <w:tc>
          <w:tcPr>
            <w:tcW w:w="1164" w:type="pct"/>
            <w:vAlign w:val="bottom"/>
          </w:tcPr>
          <w:p w:rsidR="00E90417" w:rsidRPr="00993438" w:rsidRDefault="00E90417" w:rsidP="000208A8">
            <w:pPr>
              <w:ind w:left="57"/>
              <w:rPr>
                <w:b/>
                <w:bCs/>
              </w:rPr>
            </w:pPr>
            <w:r w:rsidRPr="00993438">
              <w:rPr>
                <w:b/>
                <w:bCs/>
              </w:rPr>
              <w:t xml:space="preserve">Все обследованные </w:t>
            </w:r>
            <w:r w:rsidRPr="00993438">
              <w:rPr>
                <w:b/>
                <w:bCs/>
              </w:rPr>
              <w:lastRenderedPageBreak/>
              <w:t>домашние хозяйства</w:t>
            </w:r>
          </w:p>
        </w:tc>
        <w:tc>
          <w:tcPr>
            <w:tcW w:w="451" w:type="pct"/>
            <w:vAlign w:val="bottom"/>
          </w:tcPr>
          <w:p w:rsidR="00E90417" w:rsidRPr="00993438" w:rsidRDefault="00E90417" w:rsidP="000208A8">
            <w:pPr>
              <w:spacing w:before="80" w:after="20"/>
              <w:jc w:val="center"/>
              <w:rPr>
                <w:lang w:val="en-US"/>
              </w:rPr>
            </w:pPr>
            <w:r w:rsidRPr="00993438">
              <w:rPr>
                <w:lang w:val="en-US"/>
              </w:rPr>
              <w:lastRenderedPageBreak/>
              <w:t>1,2</w:t>
            </w:r>
          </w:p>
        </w:tc>
        <w:tc>
          <w:tcPr>
            <w:tcW w:w="824" w:type="pct"/>
            <w:vAlign w:val="bottom"/>
          </w:tcPr>
          <w:p w:rsidR="00E90417" w:rsidRPr="00993438" w:rsidRDefault="00E90417" w:rsidP="000208A8">
            <w:pPr>
              <w:spacing w:before="80" w:after="20"/>
              <w:jc w:val="center"/>
            </w:pPr>
            <w:r w:rsidRPr="00993438">
              <w:rPr>
                <w:lang w:val="en-US"/>
              </w:rPr>
              <w:t>19,</w:t>
            </w:r>
            <w:r>
              <w:t>4</w:t>
            </w:r>
          </w:p>
        </w:tc>
        <w:tc>
          <w:tcPr>
            <w:tcW w:w="645" w:type="pct"/>
            <w:vAlign w:val="bottom"/>
          </w:tcPr>
          <w:p w:rsidR="00E90417" w:rsidRPr="00993438" w:rsidRDefault="00E90417" w:rsidP="000208A8">
            <w:pPr>
              <w:spacing w:before="80" w:after="20"/>
              <w:jc w:val="center"/>
            </w:pPr>
            <w:r w:rsidRPr="00993438">
              <w:rPr>
                <w:lang w:val="en-US"/>
              </w:rPr>
              <w:t>45,</w:t>
            </w:r>
            <w:r>
              <w:t>2</w:t>
            </w:r>
          </w:p>
        </w:tc>
        <w:tc>
          <w:tcPr>
            <w:tcW w:w="615" w:type="pct"/>
            <w:vAlign w:val="bottom"/>
          </w:tcPr>
          <w:p w:rsidR="00E90417" w:rsidRPr="00993438" w:rsidRDefault="00E90417" w:rsidP="000208A8">
            <w:pPr>
              <w:spacing w:before="80" w:after="20"/>
              <w:jc w:val="center"/>
            </w:pPr>
            <w:r w:rsidRPr="00993438">
              <w:rPr>
                <w:lang w:val="en-US"/>
              </w:rPr>
              <w:t>29,</w:t>
            </w:r>
            <w:r>
              <w:t>8</w:t>
            </w:r>
          </w:p>
        </w:tc>
        <w:tc>
          <w:tcPr>
            <w:tcW w:w="627" w:type="pct"/>
            <w:vAlign w:val="bottom"/>
          </w:tcPr>
          <w:p w:rsidR="00E90417" w:rsidRPr="00993438" w:rsidRDefault="00E90417" w:rsidP="000208A8">
            <w:pPr>
              <w:spacing w:before="80" w:after="20"/>
              <w:jc w:val="center"/>
            </w:pPr>
            <w:r w:rsidRPr="00993438">
              <w:rPr>
                <w:lang w:val="en-US"/>
              </w:rPr>
              <w:t>2,</w:t>
            </w:r>
            <w:r>
              <w:t>4</w:t>
            </w:r>
          </w:p>
        </w:tc>
        <w:tc>
          <w:tcPr>
            <w:tcW w:w="674" w:type="pct"/>
            <w:vAlign w:val="bottom"/>
          </w:tcPr>
          <w:p w:rsidR="00E90417" w:rsidRPr="00993438" w:rsidRDefault="00E90417" w:rsidP="000208A8">
            <w:pPr>
              <w:spacing w:before="80" w:after="20"/>
              <w:jc w:val="center"/>
              <w:rPr>
                <w:lang w:val="en-US"/>
              </w:rPr>
            </w:pPr>
            <w:r w:rsidRPr="00993438">
              <w:rPr>
                <w:lang w:val="en-US"/>
              </w:rPr>
              <w:t>2,0</w:t>
            </w:r>
          </w:p>
        </w:tc>
      </w:tr>
      <w:tr w:rsidR="00E90417" w:rsidRPr="00EC6131" w:rsidTr="000208A8">
        <w:trPr>
          <w:jc w:val="center"/>
        </w:trPr>
        <w:tc>
          <w:tcPr>
            <w:tcW w:w="1164" w:type="pct"/>
            <w:vAlign w:val="bottom"/>
          </w:tcPr>
          <w:p w:rsidR="00E90417" w:rsidRPr="00993438" w:rsidRDefault="00E90417" w:rsidP="000208A8">
            <w:pPr>
              <w:ind w:left="57"/>
            </w:pPr>
            <w:r w:rsidRPr="00993438">
              <w:lastRenderedPageBreak/>
              <w:t>Домашние хозяйства без детей</w:t>
            </w:r>
          </w:p>
        </w:tc>
        <w:tc>
          <w:tcPr>
            <w:tcW w:w="451" w:type="pct"/>
            <w:vAlign w:val="bottom"/>
          </w:tcPr>
          <w:p w:rsidR="00E90417" w:rsidRPr="00993438" w:rsidRDefault="00E90417" w:rsidP="000208A8">
            <w:pPr>
              <w:spacing w:before="80" w:after="20"/>
              <w:jc w:val="center"/>
              <w:rPr>
                <w:lang w:val="en-US"/>
              </w:rPr>
            </w:pPr>
            <w:r w:rsidRPr="00993438">
              <w:rPr>
                <w:lang w:val="en-US"/>
              </w:rPr>
              <w:t>1,1</w:t>
            </w:r>
          </w:p>
        </w:tc>
        <w:tc>
          <w:tcPr>
            <w:tcW w:w="824" w:type="pct"/>
            <w:vAlign w:val="bottom"/>
          </w:tcPr>
          <w:p w:rsidR="00E90417" w:rsidRPr="00993438" w:rsidRDefault="00E90417" w:rsidP="000208A8">
            <w:pPr>
              <w:spacing w:before="80" w:after="20"/>
              <w:jc w:val="center"/>
            </w:pPr>
            <w:r w:rsidRPr="00993438">
              <w:rPr>
                <w:lang w:val="en-US"/>
              </w:rPr>
              <w:t>20,</w:t>
            </w:r>
            <w:r>
              <w:t>4</w:t>
            </w:r>
          </w:p>
        </w:tc>
        <w:tc>
          <w:tcPr>
            <w:tcW w:w="645" w:type="pct"/>
            <w:vAlign w:val="bottom"/>
          </w:tcPr>
          <w:p w:rsidR="00E90417" w:rsidRPr="000D7820" w:rsidRDefault="00E90417" w:rsidP="000208A8">
            <w:pPr>
              <w:spacing w:before="80" w:after="20"/>
              <w:jc w:val="center"/>
            </w:pPr>
            <w:r>
              <w:t>46,0</w:t>
            </w:r>
          </w:p>
        </w:tc>
        <w:tc>
          <w:tcPr>
            <w:tcW w:w="615" w:type="pct"/>
            <w:vAlign w:val="bottom"/>
          </w:tcPr>
          <w:p w:rsidR="00E90417" w:rsidRPr="00993438" w:rsidRDefault="00E90417" w:rsidP="000208A8">
            <w:pPr>
              <w:spacing w:before="80" w:after="20"/>
              <w:jc w:val="center"/>
            </w:pPr>
            <w:r w:rsidRPr="00993438">
              <w:rPr>
                <w:lang w:val="en-US"/>
              </w:rPr>
              <w:t>28,</w:t>
            </w:r>
            <w:r>
              <w:t>3</w:t>
            </w:r>
          </w:p>
        </w:tc>
        <w:tc>
          <w:tcPr>
            <w:tcW w:w="627" w:type="pct"/>
            <w:vAlign w:val="bottom"/>
          </w:tcPr>
          <w:p w:rsidR="00E90417" w:rsidRPr="00993438" w:rsidRDefault="00E90417" w:rsidP="000208A8">
            <w:pPr>
              <w:spacing w:before="80" w:after="20"/>
              <w:jc w:val="center"/>
              <w:rPr>
                <w:lang w:val="en-US"/>
              </w:rPr>
            </w:pPr>
            <w:r w:rsidRPr="00993438">
              <w:rPr>
                <w:lang w:val="en-US"/>
              </w:rPr>
              <w:t>2,1</w:t>
            </w:r>
          </w:p>
        </w:tc>
        <w:tc>
          <w:tcPr>
            <w:tcW w:w="674" w:type="pct"/>
            <w:vAlign w:val="bottom"/>
          </w:tcPr>
          <w:p w:rsidR="00E90417" w:rsidRPr="00956494" w:rsidRDefault="00E90417" w:rsidP="000208A8">
            <w:pPr>
              <w:spacing w:before="80" w:after="20"/>
              <w:jc w:val="center"/>
            </w:pPr>
            <w:r w:rsidRPr="00993438">
              <w:rPr>
                <w:lang w:val="en-US"/>
              </w:rPr>
              <w:t>2,</w:t>
            </w:r>
            <w:r>
              <w:t>1</w:t>
            </w:r>
          </w:p>
        </w:tc>
      </w:tr>
      <w:tr w:rsidR="00E90417" w:rsidRPr="00EC6131" w:rsidTr="000208A8">
        <w:trPr>
          <w:jc w:val="center"/>
        </w:trPr>
        <w:tc>
          <w:tcPr>
            <w:tcW w:w="1164" w:type="pct"/>
            <w:vAlign w:val="bottom"/>
          </w:tcPr>
          <w:p w:rsidR="00E90417" w:rsidRPr="00993438" w:rsidRDefault="00E90417" w:rsidP="000208A8">
            <w:pPr>
              <w:ind w:left="57"/>
            </w:pPr>
            <w:r w:rsidRPr="00993438">
              <w:t xml:space="preserve">Домашние хозяйства, имеющие детей в возрасте до 16 лет </w:t>
            </w:r>
          </w:p>
        </w:tc>
        <w:tc>
          <w:tcPr>
            <w:tcW w:w="451" w:type="pct"/>
            <w:vAlign w:val="bottom"/>
          </w:tcPr>
          <w:p w:rsidR="00E90417" w:rsidRPr="00993438" w:rsidRDefault="00E90417" w:rsidP="000208A8">
            <w:pPr>
              <w:spacing w:before="80" w:after="20"/>
              <w:jc w:val="center"/>
              <w:rPr>
                <w:lang w:val="en-US"/>
              </w:rPr>
            </w:pPr>
            <w:r w:rsidRPr="00993438">
              <w:rPr>
                <w:lang w:val="en-US"/>
              </w:rPr>
              <w:t>1,4</w:t>
            </w:r>
          </w:p>
        </w:tc>
        <w:tc>
          <w:tcPr>
            <w:tcW w:w="824" w:type="pct"/>
            <w:vAlign w:val="bottom"/>
          </w:tcPr>
          <w:p w:rsidR="00E90417" w:rsidRPr="00993438" w:rsidRDefault="00E90417" w:rsidP="000208A8">
            <w:pPr>
              <w:spacing w:before="80" w:after="20"/>
              <w:jc w:val="center"/>
            </w:pPr>
            <w:r w:rsidRPr="00993438">
              <w:rPr>
                <w:lang w:val="en-US"/>
              </w:rPr>
              <w:t>17,</w:t>
            </w:r>
            <w:r>
              <w:t>9</w:t>
            </w:r>
          </w:p>
        </w:tc>
        <w:tc>
          <w:tcPr>
            <w:tcW w:w="645" w:type="pct"/>
            <w:vAlign w:val="bottom"/>
          </w:tcPr>
          <w:p w:rsidR="00E90417" w:rsidRPr="00993438" w:rsidRDefault="00E90417" w:rsidP="000208A8">
            <w:pPr>
              <w:spacing w:before="80" w:after="20"/>
              <w:jc w:val="center"/>
            </w:pPr>
            <w:r w:rsidRPr="00993438">
              <w:rPr>
                <w:lang w:val="en-US"/>
              </w:rPr>
              <w:t>4</w:t>
            </w:r>
            <w:r>
              <w:t>4</w:t>
            </w:r>
            <w:r w:rsidRPr="00993438">
              <w:rPr>
                <w:lang w:val="en-US"/>
              </w:rPr>
              <w:t>,</w:t>
            </w:r>
            <w:r>
              <w:t>0</w:t>
            </w:r>
          </w:p>
        </w:tc>
        <w:tc>
          <w:tcPr>
            <w:tcW w:w="615" w:type="pct"/>
            <w:vAlign w:val="bottom"/>
          </w:tcPr>
          <w:p w:rsidR="00E90417" w:rsidRPr="00993438" w:rsidRDefault="00E90417" w:rsidP="000208A8">
            <w:pPr>
              <w:spacing w:before="80" w:after="20"/>
              <w:jc w:val="center"/>
            </w:pPr>
            <w:r w:rsidRPr="00993438">
              <w:rPr>
                <w:lang w:val="en-US"/>
              </w:rPr>
              <w:t>3</w:t>
            </w:r>
            <w:r>
              <w:t>1</w:t>
            </w:r>
            <w:r w:rsidRPr="00993438">
              <w:rPr>
                <w:lang w:val="en-US"/>
              </w:rPr>
              <w:t>,</w:t>
            </w:r>
            <w:r>
              <w:t>8</w:t>
            </w:r>
          </w:p>
        </w:tc>
        <w:tc>
          <w:tcPr>
            <w:tcW w:w="627" w:type="pct"/>
            <w:vAlign w:val="bottom"/>
          </w:tcPr>
          <w:p w:rsidR="00E90417" w:rsidRPr="00993438" w:rsidRDefault="00E90417" w:rsidP="000208A8">
            <w:pPr>
              <w:spacing w:before="80" w:after="20"/>
              <w:jc w:val="center"/>
              <w:rPr>
                <w:lang w:val="en-US"/>
              </w:rPr>
            </w:pPr>
            <w:r w:rsidRPr="00993438">
              <w:rPr>
                <w:lang w:val="en-US"/>
              </w:rPr>
              <w:t>3,0</w:t>
            </w:r>
          </w:p>
        </w:tc>
        <w:tc>
          <w:tcPr>
            <w:tcW w:w="674" w:type="pct"/>
            <w:vAlign w:val="bottom"/>
          </w:tcPr>
          <w:p w:rsidR="00E90417" w:rsidRPr="00993438" w:rsidRDefault="00E90417" w:rsidP="000208A8">
            <w:pPr>
              <w:spacing w:before="80" w:after="20"/>
              <w:jc w:val="center"/>
              <w:rPr>
                <w:lang w:val="en-US"/>
              </w:rPr>
            </w:pPr>
            <w:r w:rsidRPr="00993438">
              <w:rPr>
                <w:lang w:val="en-US"/>
              </w:rPr>
              <w:t>1,9</w:t>
            </w:r>
          </w:p>
        </w:tc>
      </w:tr>
      <w:tr w:rsidR="00E90417" w:rsidRPr="00EC6131" w:rsidTr="000208A8">
        <w:trPr>
          <w:jc w:val="center"/>
        </w:trPr>
        <w:tc>
          <w:tcPr>
            <w:tcW w:w="1164" w:type="pct"/>
            <w:tcBorders>
              <w:bottom w:val="nil"/>
            </w:tcBorders>
            <w:vAlign w:val="bottom"/>
          </w:tcPr>
          <w:p w:rsidR="00E90417" w:rsidRPr="00993438" w:rsidRDefault="00E90417" w:rsidP="000208A8">
            <w:pPr>
              <w:ind w:left="170"/>
            </w:pPr>
            <w:r w:rsidRPr="00993438">
              <w:t>Домашние хозяйства, имеющие:</w:t>
            </w:r>
          </w:p>
        </w:tc>
        <w:tc>
          <w:tcPr>
            <w:tcW w:w="451" w:type="pct"/>
            <w:tcBorders>
              <w:bottom w:val="nil"/>
            </w:tcBorders>
            <w:vAlign w:val="bottom"/>
          </w:tcPr>
          <w:p w:rsidR="00E90417" w:rsidRPr="00993438" w:rsidRDefault="00E90417" w:rsidP="000208A8">
            <w:pPr>
              <w:ind w:left="284"/>
              <w:jc w:val="center"/>
            </w:pPr>
          </w:p>
        </w:tc>
        <w:tc>
          <w:tcPr>
            <w:tcW w:w="824" w:type="pct"/>
            <w:tcBorders>
              <w:bottom w:val="nil"/>
            </w:tcBorders>
            <w:vAlign w:val="bottom"/>
          </w:tcPr>
          <w:p w:rsidR="00E90417" w:rsidRPr="00993438" w:rsidRDefault="00E90417" w:rsidP="000208A8">
            <w:pPr>
              <w:ind w:left="284"/>
              <w:jc w:val="center"/>
            </w:pPr>
          </w:p>
        </w:tc>
        <w:tc>
          <w:tcPr>
            <w:tcW w:w="645" w:type="pct"/>
            <w:tcBorders>
              <w:bottom w:val="nil"/>
            </w:tcBorders>
            <w:vAlign w:val="bottom"/>
          </w:tcPr>
          <w:p w:rsidR="00E90417" w:rsidRPr="00993438" w:rsidRDefault="00E90417" w:rsidP="000208A8">
            <w:pPr>
              <w:ind w:left="284"/>
              <w:jc w:val="center"/>
            </w:pPr>
          </w:p>
        </w:tc>
        <w:tc>
          <w:tcPr>
            <w:tcW w:w="615" w:type="pct"/>
            <w:tcBorders>
              <w:bottom w:val="nil"/>
            </w:tcBorders>
            <w:vAlign w:val="bottom"/>
          </w:tcPr>
          <w:p w:rsidR="00E90417" w:rsidRPr="00993438" w:rsidRDefault="00E90417" w:rsidP="000208A8">
            <w:pPr>
              <w:ind w:left="284"/>
              <w:jc w:val="center"/>
            </w:pPr>
          </w:p>
        </w:tc>
        <w:tc>
          <w:tcPr>
            <w:tcW w:w="627" w:type="pct"/>
            <w:tcBorders>
              <w:bottom w:val="nil"/>
            </w:tcBorders>
            <w:vAlign w:val="bottom"/>
          </w:tcPr>
          <w:p w:rsidR="00E90417" w:rsidRPr="00993438" w:rsidRDefault="00E90417" w:rsidP="000208A8">
            <w:pPr>
              <w:ind w:left="284"/>
              <w:jc w:val="center"/>
            </w:pPr>
          </w:p>
        </w:tc>
        <w:tc>
          <w:tcPr>
            <w:tcW w:w="674" w:type="pct"/>
            <w:tcBorders>
              <w:bottom w:val="nil"/>
            </w:tcBorders>
            <w:vAlign w:val="bottom"/>
          </w:tcPr>
          <w:p w:rsidR="00E90417" w:rsidRPr="00993438" w:rsidRDefault="00E90417" w:rsidP="000208A8">
            <w:pPr>
              <w:ind w:left="284"/>
              <w:jc w:val="center"/>
            </w:pPr>
          </w:p>
        </w:tc>
      </w:tr>
      <w:tr w:rsidR="00E90417" w:rsidRPr="00EC6131" w:rsidTr="000208A8">
        <w:trPr>
          <w:jc w:val="center"/>
        </w:trPr>
        <w:tc>
          <w:tcPr>
            <w:tcW w:w="1164" w:type="pct"/>
            <w:tcBorders>
              <w:top w:val="nil"/>
            </w:tcBorders>
            <w:vAlign w:val="bottom"/>
          </w:tcPr>
          <w:p w:rsidR="00E90417" w:rsidRPr="00993438" w:rsidRDefault="00E90417" w:rsidP="000208A8">
            <w:pPr>
              <w:ind w:left="170"/>
            </w:pPr>
            <w:r w:rsidRPr="00993438">
              <w:t>одного ребенка</w:t>
            </w:r>
          </w:p>
        </w:tc>
        <w:tc>
          <w:tcPr>
            <w:tcW w:w="451" w:type="pct"/>
            <w:tcBorders>
              <w:top w:val="nil"/>
            </w:tcBorders>
            <w:vAlign w:val="bottom"/>
          </w:tcPr>
          <w:p w:rsidR="00E90417" w:rsidRPr="00993438" w:rsidRDefault="00E90417" w:rsidP="000208A8">
            <w:pPr>
              <w:spacing w:before="80" w:after="20"/>
              <w:jc w:val="center"/>
              <w:rPr>
                <w:lang w:val="en-US"/>
              </w:rPr>
            </w:pPr>
            <w:r w:rsidRPr="00993438">
              <w:rPr>
                <w:lang w:val="en-US"/>
              </w:rPr>
              <w:t>1,1</w:t>
            </w:r>
          </w:p>
        </w:tc>
        <w:tc>
          <w:tcPr>
            <w:tcW w:w="824" w:type="pct"/>
            <w:tcBorders>
              <w:top w:val="nil"/>
            </w:tcBorders>
            <w:vAlign w:val="bottom"/>
          </w:tcPr>
          <w:p w:rsidR="00E90417" w:rsidRPr="00993438" w:rsidRDefault="00E90417" w:rsidP="000208A8">
            <w:pPr>
              <w:spacing w:before="80" w:after="20"/>
              <w:jc w:val="center"/>
              <w:rPr>
                <w:lang w:val="en-US"/>
              </w:rPr>
            </w:pPr>
            <w:r w:rsidRPr="00993438">
              <w:rPr>
                <w:lang w:val="en-US"/>
              </w:rPr>
              <w:t>16,9</w:t>
            </w:r>
          </w:p>
        </w:tc>
        <w:tc>
          <w:tcPr>
            <w:tcW w:w="645" w:type="pct"/>
            <w:tcBorders>
              <w:top w:val="nil"/>
            </w:tcBorders>
            <w:vAlign w:val="bottom"/>
          </w:tcPr>
          <w:p w:rsidR="00E90417" w:rsidRPr="00993438" w:rsidRDefault="00E90417" w:rsidP="000208A8">
            <w:pPr>
              <w:spacing w:before="80" w:after="20"/>
              <w:jc w:val="center"/>
            </w:pPr>
            <w:r w:rsidRPr="00993438">
              <w:rPr>
                <w:lang w:val="en-US"/>
              </w:rPr>
              <w:t>45,</w:t>
            </w:r>
            <w:r>
              <w:t>8</w:t>
            </w:r>
          </w:p>
        </w:tc>
        <w:tc>
          <w:tcPr>
            <w:tcW w:w="615" w:type="pct"/>
            <w:tcBorders>
              <w:top w:val="nil"/>
            </w:tcBorders>
            <w:vAlign w:val="bottom"/>
          </w:tcPr>
          <w:p w:rsidR="00E90417" w:rsidRPr="00993438" w:rsidRDefault="00E90417" w:rsidP="000208A8">
            <w:pPr>
              <w:spacing w:before="80" w:after="20"/>
              <w:jc w:val="center"/>
            </w:pPr>
            <w:r w:rsidRPr="00993438">
              <w:rPr>
                <w:lang w:val="en-US"/>
              </w:rPr>
              <w:t>31,</w:t>
            </w:r>
            <w:r>
              <w:t>8</w:t>
            </w:r>
          </w:p>
        </w:tc>
        <w:tc>
          <w:tcPr>
            <w:tcW w:w="627" w:type="pct"/>
            <w:tcBorders>
              <w:top w:val="nil"/>
            </w:tcBorders>
            <w:vAlign w:val="bottom"/>
          </w:tcPr>
          <w:p w:rsidR="00E90417" w:rsidRPr="00993438" w:rsidRDefault="00E90417" w:rsidP="000208A8">
            <w:pPr>
              <w:spacing w:before="80" w:after="20"/>
              <w:jc w:val="center"/>
              <w:rPr>
                <w:lang w:val="en-US"/>
              </w:rPr>
            </w:pPr>
            <w:r w:rsidRPr="00993438">
              <w:rPr>
                <w:lang w:val="en-US"/>
              </w:rPr>
              <w:t>3,4</w:t>
            </w:r>
          </w:p>
        </w:tc>
        <w:tc>
          <w:tcPr>
            <w:tcW w:w="674" w:type="pct"/>
            <w:tcBorders>
              <w:top w:val="nil"/>
            </w:tcBorders>
            <w:vAlign w:val="bottom"/>
          </w:tcPr>
          <w:p w:rsidR="00E90417" w:rsidRPr="00993438" w:rsidRDefault="00E90417" w:rsidP="000208A8">
            <w:pPr>
              <w:spacing w:before="80" w:after="20"/>
              <w:jc w:val="center"/>
              <w:rPr>
                <w:lang w:val="en-US"/>
              </w:rPr>
            </w:pPr>
            <w:r w:rsidRPr="00993438">
              <w:rPr>
                <w:lang w:val="en-US"/>
              </w:rPr>
              <w:t>1,0</w:t>
            </w:r>
          </w:p>
        </w:tc>
      </w:tr>
      <w:tr w:rsidR="00E90417" w:rsidRPr="00EC6131" w:rsidTr="000208A8">
        <w:trPr>
          <w:jc w:val="center"/>
        </w:trPr>
        <w:tc>
          <w:tcPr>
            <w:tcW w:w="1164" w:type="pct"/>
            <w:vAlign w:val="bottom"/>
          </w:tcPr>
          <w:p w:rsidR="00E90417" w:rsidRPr="00993438" w:rsidRDefault="00E90417" w:rsidP="000208A8">
            <w:pPr>
              <w:ind w:left="170"/>
            </w:pPr>
            <w:r w:rsidRPr="00993438">
              <w:t>двух детей</w:t>
            </w:r>
          </w:p>
        </w:tc>
        <w:tc>
          <w:tcPr>
            <w:tcW w:w="451" w:type="pct"/>
            <w:vAlign w:val="bottom"/>
          </w:tcPr>
          <w:p w:rsidR="00E90417" w:rsidRPr="00993438" w:rsidRDefault="00E90417" w:rsidP="000208A8">
            <w:pPr>
              <w:spacing w:before="80" w:after="20"/>
              <w:jc w:val="center"/>
              <w:rPr>
                <w:lang w:val="en-US"/>
              </w:rPr>
            </w:pPr>
            <w:r w:rsidRPr="00993438">
              <w:rPr>
                <w:lang w:val="en-US"/>
              </w:rPr>
              <w:t>1,3</w:t>
            </w:r>
          </w:p>
        </w:tc>
        <w:tc>
          <w:tcPr>
            <w:tcW w:w="824" w:type="pct"/>
            <w:vAlign w:val="bottom"/>
          </w:tcPr>
          <w:p w:rsidR="00E90417" w:rsidRPr="00993438" w:rsidRDefault="00E90417" w:rsidP="000208A8">
            <w:pPr>
              <w:spacing w:before="80" w:after="20"/>
              <w:jc w:val="center"/>
            </w:pPr>
            <w:r w:rsidRPr="00993438">
              <w:rPr>
                <w:lang w:val="en-US"/>
              </w:rPr>
              <w:t>17,</w:t>
            </w:r>
            <w:r>
              <w:t>8</w:t>
            </w:r>
          </w:p>
        </w:tc>
        <w:tc>
          <w:tcPr>
            <w:tcW w:w="645" w:type="pct"/>
            <w:vAlign w:val="bottom"/>
          </w:tcPr>
          <w:p w:rsidR="00E90417" w:rsidRPr="00993438" w:rsidRDefault="00E90417" w:rsidP="000208A8">
            <w:pPr>
              <w:spacing w:before="80" w:after="20"/>
              <w:jc w:val="center"/>
              <w:rPr>
                <w:lang w:val="en-US"/>
              </w:rPr>
            </w:pPr>
            <w:r w:rsidRPr="00993438">
              <w:rPr>
                <w:lang w:val="en-US"/>
              </w:rPr>
              <w:t>42,5</w:t>
            </w:r>
          </w:p>
        </w:tc>
        <w:tc>
          <w:tcPr>
            <w:tcW w:w="615" w:type="pct"/>
            <w:vAlign w:val="bottom"/>
          </w:tcPr>
          <w:p w:rsidR="00E90417" w:rsidRPr="00993438" w:rsidRDefault="00E90417" w:rsidP="000208A8">
            <w:pPr>
              <w:spacing w:before="80" w:after="20"/>
              <w:jc w:val="center"/>
            </w:pPr>
            <w:r w:rsidRPr="00993438">
              <w:rPr>
                <w:lang w:val="en-US"/>
              </w:rPr>
              <w:t>32,</w:t>
            </w:r>
            <w:r>
              <w:t>1</w:t>
            </w:r>
          </w:p>
        </w:tc>
        <w:tc>
          <w:tcPr>
            <w:tcW w:w="627" w:type="pct"/>
            <w:vAlign w:val="bottom"/>
          </w:tcPr>
          <w:p w:rsidR="00E90417" w:rsidRPr="00993438" w:rsidRDefault="00E90417" w:rsidP="000208A8">
            <w:pPr>
              <w:spacing w:before="80" w:after="20"/>
              <w:jc w:val="center"/>
              <w:rPr>
                <w:lang w:val="en-US"/>
              </w:rPr>
            </w:pPr>
            <w:r w:rsidRPr="00993438">
              <w:rPr>
                <w:lang w:val="en-US"/>
              </w:rPr>
              <w:t>2,7</w:t>
            </w:r>
          </w:p>
        </w:tc>
        <w:tc>
          <w:tcPr>
            <w:tcW w:w="674" w:type="pct"/>
            <w:vAlign w:val="bottom"/>
          </w:tcPr>
          <w:p w:rsidR="00E90417" w:rsidRPr="00993438" w:rsidRDefault="00E90417" w:rsidP="000208A8">
            <w:pPr>
              <w:spacing w:before="80" w:after="20"/>
              <w:jc w:val="center"/>
              <w:rPr>
                <w:lang w:val="en-US"/>
              </w:rPr>
            </w:pPr>
            <w:r w:rsidRPr="00993438">
              <w:rPr>
                <w:lang w:val="en-US"/>
              </w:rPr>
              <w:t>3,6</w:t>
            </w:r>
          </w:p>
        </w:tc>
      </w:tr>
      <w:tr w:rsidR="00E90417" w:rsidRPr="00EC6131" w:rsidTr="000208A8">
        <w:trPr>
          <w:jc w:val="center"/>
        </w:trPr>
        <w:tc>
          <w:tcPr>
            <w:tcW w:w="1164" w:type="pct"/>
            <w:vAlign w:val="bottom"/>
          </w:tcPr>
          <w:p w:rsidR="00E90417" w:rsidRPr="00993438" w:rsidRDefault="00E90417" w:rsidP="000208A8">
            <w:pPr>
              <w:ind w:left="170"/>
            </w:pPr>
            <w:r w:rsidRPr="00993438">
              <w:t xml:space="preserve">трех и более детей </w:t>
            </w:r>
          </w:p>
        </w:tc>
        <w:tc>
          <w:tcPr>
            <w:tcW w:w="451" w:type="pct"/>
            <w:vAlign w:val="bottom"/>
          </w:tcPr>
          <w:p w:rsidR="00E90417" w:rsidRPr="00993438" w:rsidRDefault="00E90417" w:rsidP="000208A8">
            <w:pPr>
              <w:spacing w:before="80" w:after="20"/>
              <w:jc w:val="center"/>
              <w:rPr>
                <w:lang w:val="en-US"/>
              </w:rPr>
            </w:pPr>
            <w:r w:rsidRPr="00993438">
              <w:rPr>
                <w:lang w:val="en-US"/>
              </w:rPr>
              <w:t>3,7</w:t>
            </w:r>
          </w:p>
        </w:tc>
        <w:tc>
          <w:tcPr>
            <w:tcW w:w="824" w:type="pct"/>
            <w:vAlign w:val="bottom"/>
          </w:tcPr>
          <w:p w:rsidR="00E90417" w:rsidRPr="00993438" w:rsidRDefault="00E90417" w:rsidP="000208A8">
            <w:pPr>
              <w:spacing w:before="80" w:after="20"/>
              <w:jc w:val="center"/>
            </w:pPr>
            <w:r w:rsidRPr="00993438">
              <w:rPr>
                <w:lang w:val="en-US"/>
              </w:rPr>
              <w:t>27,</w:t>
            </w:r>
            <w:r>
              <w:t>3</w:t>
            </w:r>
          </w:p>
        </w:tc>
        <w:tc>
          <w:tcPr>
            <w:tcW w:w="645" w:type="pct"/>
            <w:vAlign w:val="bottom"/>
          </w:tcPr>
          <w:p w:rsidR="00E90417" w:rsidRPr="00993438" w:rsidRDefault="00E90417" w:rsidP="000208A8">
            <w:pPr>
              <w:spacing w:before="80" w:after="20"/>
              <w:jc w:val="center"/>
            </w:pPr>
            <w:r w:rsidRPr="00993438">
              <w:rPr>
                <w:lang w:val="en-US"/>
              </w:rPr>
              <w:t>35,</w:t>
            </w:r>
            <w:r>
              <w:t>8</w:t>
            </w:r>
          </w:p>
        </w:tc>
        <w:tc>
          <w:tcPr>
            <w:tcW w:w="615" w:type="pct"/>
            <w:vAlign w:val="bottom"/>
          </w:tcPr>
          <w:p w:rsidR="00E90417" w:rsidRPr="00993438" w:rsidRDefault="00E90417" w:rsidP="000208A8">
            <w:pPr>
              <w:spacing w:before="80" w:after="20"/>
              <w:jc w:val="center"/>
            </w:pPr>
            <w:r w:rsidRPr="00993438">
              <w:rPr>
                <w:lang w:val="en-US"/>
              </w:rPr>
              <w:t>3</w:t>
            </w:r>
            <w:r>
              <w:t>1</w:t>
            </w:r>
            <w:r w:rsidRPr="00993438">
              <w:rPr>
                <w:lang w:val="en-US"/>
              </w:rPr>
              <w:t>,</w:t>
            </w:r>
            <w:r>
              <w:t>5</w:t>
            </w:r>
          </w:p>
        </w:tc>
        <w:tc>
          <w:tcPr>
            <w:tcW w:w="627" w:type="pct"/>
            <w:vAlign w:val="bottom"/>
          </w:tcPr>
          <w:p w:rsidR="00E90417" w:rsidRPr="00993438" w:rsidRDefault="00E90417" w:rsidP="000208A8">
            <w:pPr>
              <w:spacing w:before="80" w:after="20"/>
              <w:jc w:val="center"/>
              <w:rPr>
                <w:lang w:val="en-US"/>
              </w:rPr>
            </w:pPr>
            <w:r w:rsidRPr="00993438">
              <w:rPr>
                <w:lang w:val="en-US"/>
              </w:rPr>
              <w:t>1,0</w:t>
            </w:r>
          </w:p>
        </w:tc>
        <w:tc>
          <w:tcPr>
            <w:tcW w:w="674" w:type="pct"/>
            <w:vAlign w:val="bottom"/>
          </w:tcPr>
          <w:p w:rsidR="00E90417" w:rsidRPr="00993438" w:rsidRDefault="00E90417" w:rsidP="000208A8">
            <w:pPr>
              <w:spacing w:before="80" w:after="20"/>
              <w:jc w:val="center"/>
              <w:rPr>
                <w:lang w:val="en-US"/>
              </w:rPr>
            </w:pPr>
            <w:r w:rsidRPr="00993438">
              <w:rPr>
                <w:lang w:val="en-US"/>
              </w:rPr>
              <w:t>0,7</w:t>
            </w:r>
          </w:p>
        </w:tc>
      </w:tr>
      <w:tr w:rsidR="00E90417" w:rsidRPr="00EC6131" w:rsidTr="000208A8">
        <w:trPr>
          <w:trHeight w:val="478"/>
          <w:jc w:val="center"/>
        </w:trPr>
        <w:tc>
          <w:tcPr>
            <w:tcW w:w="5000" w:type="pct"/>
            <w:gridSpan w:val="7"/>
            <w:vAlign w:val="center"/>
          </w:tcPr>
          <w:p w:rsidR="00E90417" w:rsidRPr="00993438" w:rsidRDefault="00E90417" w:rsidP="000208A8">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E90417" w:rsidRPr="00EC6131" w:rsidTr="000208A8">
        <w:trPr>
          <w:jc w:val="center"/>
        </w:trPr>
        <w:tc>
          <w:tcPr>
            <w:tcW w:w="1164" w:type="pct"/>
            <w:vAlign w:val="bottom"/>
          </w:tcPr>
          <w:p w:rsidR="00E90417" w:rsidRPr="00993438" w:rsidRDefault="00E90417" w:rsidP="000208A8">
            <w:pPr>
              <w:ind w:left="57"/>
              <w:rPr>
                <w:b/>
                <w:bCs/>
              </w:rPr>
            </w:pPr>
            <w:r w:rsidRPr="00993438">
              <w:rPr>
                <w:b/>
                <w:bCs/>
              </w:rPr>
              <w:t>Все обследованные домашние хозяйства</w:t>
            </w:r>
          </w:p>
        </w:tc>
        <w:tc>
          <w:tcPr>
            <w:tcW w:w="451" w:type="pct"/>
            <w:vAlign w:val="bottom"/>
          </w:tcPr>
          <w:p w:rsidR="00E90417" w:rsidRPr="000D7820" w:rsidRDefault="00E90417" w:rsidP="000208A8">
            <w:pPr>
              <w:spacing w:before="80" w:after="20"/>
              <w:jc w:val="center"/>
            </w:pPr>
            <w:r>
              <w:t>1,0</w:t>
            </w:r>
          </w:p>
        </w:tc>
        <w:tc>
          <w:tcPr>
            <w:tcW w:w="824" w:type="pct"/>
            <w:vAlign w:val="bottom"/>
          </w:tcPr>
          <w:p w:rsidR="00E90417" w:rsidRPr="00993438" w:rsidRDefault="00E90417" w:rsidP="000208A8">
            <w:pPr>
              <w:spacing w:before="80" w:after="20"/>
              <w:jc w:val="center"/>
            </w:pPr>
            <w:r>
              <w:t>20,5</w:t>
            </w:r>
          </w:p>
        </w:tc>
        <w:tc>
          <w:tcPr>
            <w:tcW w:w="645" w:type="pct"/>
            <w:vAlign w:val="bottom"/>
          </w:tcPr>
          <w:p w:rsidR="00E90417" w:rsidRPr="00993438" w:rsidRDefault="00E90417" w:rsidP="000208A8">
            <w:pPr>
              <w:spacing w:before="80" w:after="20"/>
              <w:jc w:val="center"/>
            </w:pPr>
            <w:r>
              <w:t>47,6</w:t>
            </w:r>
          </w:p>
        </w:tc>
        <w:tc>
          <w:tcPr>
            <w:tcW w:w="615" w:type="pct"/>
            <w:vAlign w:val="bottom"/>
          </w:tcPr>
          <w:p w:rsidR="00E90417" w:rsidRPr="00993438" w:rsidRDefault="00E90417" w:rsidP="000208A8">
            <w:pPr>
              <w:spacing w:before="80" w:after="20"/>
              <w:jc w:val="center"/>
            </w:pPr>
            <w:r>
              <w:t>26,7</w:t>
            </w:r>
          </w:p>
        </w:tc>
        <w:tc>
          <w:tcPr>
            <w:tcW w:w="627" w:type="pct"/>
            <w:vAlign w:val="bottom"/>
          </w:tcPr>
          <w:p w:rsidR="00E90417" w:rsidRPr="00993438" w:rsidRDefault="00E90417" w:rsidP="000208A8">
            <w:pPr>
              <w:spacing w:before="80" w:after="20"/>
              <w:jc w:val="center"/>
            </w:pPr>
            <w:r>
              <w:t>3,0</w:t>
            </w:r>
          </w:p>
        </w:tc>
        <w:tc>
          <w:tcPr>
            <w:tcW w:w="674" w:type="pct"/>
            <w:vAlign w:val="bottom"/>
          </w:tcPr>
          <w:p w:rsidR="00E90417" w:rsidRPr="000D7820" w:rsidRDefault="00E90417" w:rsidP="000208A8">
            <w:pPr>
              <w:spacing w:before="80" w:after="20"/>
              <w:jc w:val="center"/>
            </w:pPr>
            <w:r>
              <w:t>1,2</w:t>
            </w:r>
          </w:p>
        </w:tc>
      </w:tr>
      <w:tr w:rsidR="00E90417" w:rsidRPr="00EC6131" w:rsidTr="000208A8">
        <w:trPr>
          <w:jc w:val="center"/>
        </w:trPr>
        <w:tc>
          <w:tcPr>
            <w:tcW w:w="1164" w:type="pct"/>
            <w:vAlign w:val="bottom"/>
          </w:tcPr>
          <w:p w:rsidR="00E90417" w:rsidRPr="00993438" w:rsidRDefault="00E90417" w:rsidP="000208A8">
            <w:pPr>
              <w:ind w:left="57"/>
              <w:rPr>
                <w:bCs/>
              </w:rPr>
            </w:pPr>
            <w:r w:rsidRPr="00993438">
              <w:rPr>
                <w:bCs/>
              </w:rPr>
              <w:t>Домашние хозяйства без детей</w:t>
            </w:r>
          </w:p>
        </w:tc>
        <w:tc>
          <w:tcPr>
            <w:tcW w:w="451" w:type="pct"/>
            <w:vAlign w:val="bottom"/>
          </w:tcPr>
          <w:p w:rsidR="00E90417" w:rsidRPr="000D7820" w:rsidRDefault="00E90417" w:rsidP="000208A8">
            <w:pPr>
              <w:spacing w:before="80" w:after="20"/>
              <w:jc w:val="center"/>
            </w:pPr>
            <w:r>
              <w:t>1,0</w:t>
            </w:r>
          </w:p>
        </w:tc>
        <w:tc>
          <w:tcPr>
            <w:tcW w:w="824" w:type="pct"/>
            <w:vAlign w:val="bottom"/>
          </w:tcPr>
          <w:p w:rsidR="00E90417" w:rsidRPr="00993438" w:rsidRDefault="00E90417" w:rsidP="000208A8">
            <w:pPr>
              <w:spacing w:before="80" w:after="20"/>
              <w:jc w:val="center"/>
            </w:pPr>
            <w:r>
              <w:t>20,8</w:t>
            </w:r>
          </w:p>
        </w:tc>
        <w:tc>
          <w:tcPr>
            <w:tcW w:w="645" w:type="pct"/>
            <w:vAlign w:val="bottom"/>
          </w:tcPr>
          <w:p w:rsidR="00E90417" w:rsidRPr="00993438" w:rsidRDefault="00E90417" w:rsidP="000208A8">
            <w:pPr>
              <w:spacing w:before="80" w:after="20"/>
              <w:jc w:val="center"/>
            </w:pPr>
            <w:r>
              <w:t>48,3</w:t>
            </w:r>
          </w:p>
        </w:tc>
        <w:tc>
          <w:tcPr>
            <w:tcW w:w="615" w:type="pct"/>
            <w:vAlign w:val="bottom"/>
          </w:tcPr>
          <w:p w:rsidR="00E90417" w:rsidRPr="00993438" w:rsidRDefault="00E90417" w:rsidP="000208A8">
            <w:pPr>
              <w:spacing w:before="80" w:after="20"/>
              <w:jc w:val="center"/>
            </w:pPr>
            <w:r>
              <w:t>25,5</w:t>
            </w:r>
          </w:p>
        </w:tc>
        <w:tc>
          <w:tcPr>
            <w:tcW w:w="627" w:type="pct"/>
            <w:vAlign w:val="bottom"/>
          </w:tcPr>
          <w:p w:rsidR="00E90417" w:rsidRPr="000D7820" w:rsidRDefault="00E90417" w:rsidP="000208A8">
            <w:pPr>
              <w:spacing w:before="80" w:after="20"/>
              <w:jc w:val="center"/>
            </w:pPr>
            <w:r>
              <w:t>3,4</w:t>
            </w:r>
          </w:p>
        </w:tc>
        <w:tc>
          <w:tcPr>
            <w:tcW w:w="674" w:type="pct"/>
            <w:vAlign w:val="bottom"/>
          </w:tcPr>
          <w:p w:rsidR="00E90417" w:rsidRPr="000D7820" w:rsidRDefault="00E90417" w:rsidP="000208A8">
            <w:pPr>
              <w:spacing w:before="80" w:after="20"/>
              <w:jc w:val="center"/>
            </w:pPr>
            <w:r>
              <w:t>1,0</w:t>
            </w:r>
          </w:p>
        </w:tc>
      </w:tr>
      <w:tr w:rsidR="00E90417" w:rsidRPr="00EC6131" w:rsidTr="000208A8">
        <w:trPr>
          <w:jc w:val="center"/>
        </w:trPr>
        <w:tc>
          <w:tcPr>
            <w:tcW w:w="1164" w:type="pct"/>
            <w:vAlign w:val="bottom"/>
          </w:tcPr>
          <w:p w:rsidR="00E90417" w:rsidRPr="00993438" w:rsidRDefault="00E90417" w:rsidP="000208A8">
            <w:pPr>
              <w:ind w:left="57"/>
              <w:rPr>
                <w:bCs/>
              </w:rPr>
            </w:pPr>
            <w:r w:rsidRPr="00993438">
              <w:rPr>
                <w:bCs/>
              </w:rPr>
              <w:t xml:space="preserve">Домашние хозяйства, имеющие детей в возрасте до 16 лет </w:t>
            </w:r>
          </w:p>
        </w:tc>
        <w:tc>
          <w:tcPr>
            <w:tcW w:w="451" w:type="pct"/>
            <w:vAlign w:val="bottom"/>
          </w:tcPr>
          <w:p w:rsidR="00E90417" w:rsidRPr="001C3F42" w:rsidRDefault="00E90417" w:rsidP="000208A8">
            <w:pPr>
              <w:spacing w:before="80" w:after="20"/>
              <w:jc w:val="center"/>
            </w:pPr>
            <w:r>
              <w:t>1,1</w:t>
            </w:r>
          </w:p>
        </w:tc>
        <w:tc>
          <w:tcPr>
            <w:tcW w:w="824" w:type="pct"/>
            <w:vAlign w:val="bottom"/>
          </w:tcPr>
          <w:p w:rsidR="00E90417" w:rsidRPr="00993438" w:rsidRDefault="00E90417" w:rsidP="000208A8">
            <w:pPr>
              <w:spacing w:before="80" w:after="20"/>
              <w:jc w:val="center"/>
            </w:pPr>
            <w:r>
              <w:t>20,0</w:t>
            </w:r>
          </w:p>
        </w:tc>
        <w:tc>
          <w:tcPr>
            <w:tcW w:w="645" w:type="pct"/>
            <w:vAlign w:val="bottom"/>
          </w:tcPr>
          <w:p w:rsidR="00E90417" w:rsidRPr="00993438" w:rsidRDefault="00E90417" w:rsidP="000208A8">
            <w:pPr>
              <w:spacing w:before="80" w:after="20"/>
              <w:jc w:val="center"/>
            </w:pPr>
            <w:r>
              <w:t>46,2</w:t>
            </w:r>
          </w:p>
        </w:tc>
        <w:tc>
          <w:tcPr>
            <w:tcW w:w="615" w:type="pct"/>
            <w:vAlign w:val="bottom"/>
          </w:tcPr>
          <w:p w:rsidR="00E90417" w:rsidRPr="00993438" w:rsidRDefault="00E90417" w:rsidP="000208A8">
            <w:pPr>
              <w:spacing w:before="80" w:after="20"/>
              <w:jc w:val="center"/>
            </w:pPr>
            <w:r>
              <w:t>28,8</w:t>
            </w:r>
          </w:p>
        </w:tc>
        <w:tc>
          <w:tcPr>
            <w:tcW w:w="627" w:type="pct"/>
            <w:vAlign w:val="bottom"/>
          </w:tcPr>
          <w:p w:rsidR="00E90417" w:rsidRPr="001C3F42" w:rsidRDefault="00E90417" w:rsidP="000208A8">
            <w:pPr>
              <w:spacing w:before="80" w:after="20"/>
              <w:jc w:val="center"/>
            </w:pPr>
            <w:r>
              <w:t>2,3</w:t>
            </w:r>
          </w:p>
        </w:tc>
        <w:tc>
          <w:tcPr>
            <w:tcW w:w="674" w:type="pct"/>
            <w:vAlign w:val="bottom"/>
          </w:tcPr>
          <w:p w:rsidR="00E90417" w:rsidRPr="001C3F42" w:rsidRDefault="00E90417" w:rsidP="000208A8">
            <w:pPr>
              <w:spacing w:before="80" w:after="20"/>
              <w:jc w:val="center"/>
            </w:pPr>
            <w:r>
              <w:t>1,6</w:t>
            </w:r>
          </w:p>
        </w:tc>
      </w:tr>
      <w:tr w:rsidR="00E90417" w:rsidRPr="00EC6131" w:rsidTr="000208A8">
        <w:trPr>
          <w:jc w:val="center"/>
        </w:trPr>
        <w:tc>
          <w:tcPr>
            <w:tcW w:w="1164" w:type="pct"/>
            <w:tcBorders>
              <w:bottom w:val="nil"/>
            </w:tcBorders>
            <w:vAlign w:val="bottom"/>
          </w:tcPr>
          <w:p w:rsidR="00E90417" w:rsidRPr="00993438" w:rsidRDefault="00E90417" w:rsidP="000208A8">
            <w:pPr>
              <w:ind w:left="170"/>
            </w:pPr>
            <w:r w:rsidRPr="00993438">
              <w:t>Домашние хозяйства, имеющие:</w:t>
            </w:r>
          </w:p>
        </w:tc>
        <w:tc>
          <w:tcPr>
            <w:tcW w:w="451" w:type="pct"/>
            <w:tcBorders>
              <w:bottom w:val="nil"/>
            </w:tcBorders>
            <w:vAlign w:val="bottom"/>
          </w:tcPr>
          <w:p w:rsidR="00E90417" w:rsidRPr="00993438" w:rsidRDefault="00E90417" w:rsidP="000208A8">
            <w:pPr>
              <w:ind w:left="284"/>
              <w:jc w:val="center"/>
            </w:pPr>
          </w:p>
        </w:tc>
        <w:tc>
          <w:tcPr>
            <w:tcW w:w="824" w:type="pct"/>
            <w:tcBorders>
              <w:bottom w:val="nil"/>
            </w:tcBorders>
            <w:vAlign w:val="bottom"/>
          </w:tcPr>
          <w:p w:rsidR="00E90417" w:rsidRPr="00993438" w:rsidRDefault="00E90417" w:rsidP="000208A8">
            <w:pPr>
              <w:ind w:left="284"/>
              <w:jc w:val="center"/>
            </w:pPr>
          </w:p>
        </w:tc>
        <w:tc>
          <w:tcPr>
            <w:tcW w:w="645" w:type="pct"/>
            <w:tcBorders>
              <w:bottom w:val="nil"/>
            </w:tcBorders>
            <w:vAlign w:val="bottom"/>
          </w:tcPr>
          <w:p w:rsidR="00E90417" w:rsidRPr="00993438" w:rsidRDefault="00E90417" w:rsidP="000208A8">
            <w:pPr>
              <w:ind w:left="284"/>
              <w:jc w:val="center"/>
            </w:pPr>
          </w:p>
        </w:tc>
        <w:tc>
          <w:tcPr>
            <w:tcW w:w="615" w:type="pct"/>
            <w:tcBorders>
              <w:bottom w:val="nil"/>
            </w:tcBorders>
            <w:vAlign w:val="bottom"/>
          </w:tcPr>
          <w:p w:rsidR="00E90417" w:rsidRPr="00993438" w:rsidRDefault="00E90417" w:rsidP="000208A8">
            <w:pPr>
              <w:ind w:left="284"/>
              <w:jc w:val="center"/>
            </w:pPr>
          </w:p>
        </w:tc>
        <w:tc>
          <w:tcPr>
            <w:tcW w:w="627" w:type="pct"/>
            <w:tcBorders>
              <w:bottom w:val="nil"/>
            </w:tcBorders>
            <w:vAlign w:val="bottom"/>
          </w:tcPr>
          <w:p w:rsidR="00E90417" w:rsidRPr="00993438" w:rsidRDefault="00E90417" w:rsidP="000208A8">
            <w:pPr>
              <w:ind w:left="284"/>
              <w:jc w:val="center"/>
            </w:pPr>
          </w:p>
        </w:tc>
        <w:tc>
          <w:tcPr>
            <w:tcW w:w="674" w:type="pct"/>
            <w:tcBorders>
              <w:bottom w:val="nil"/>
            </w:tcBorders>
            <w:vAlign w:val="bottom"/>
          </w:tcPr>
          <w:p w:rsidR="00E90417" w:rsidRPr="00993438" w:rsidRDefault="00E90417" w:rsidP="000208A8">
            <w:pPr>
              <w:ind w:left="284"/>
              <w:jc w:val="center"/>
            </w:pPr>
          </w:p>
        </w:tc>
      </w:tr>
      <w:tr w:rsidR="00E90417" w:rsidRPr="00EC6131" w:rsidTr="000208A8">
        <w:trPr>
          <w:jc w:val="center"/>
        </w:trPr>
        <w:tc>
          <w:tcPr>
            <w:tcW w:w="1164" w:type="pct"/>
            <w:tcBorders>
              <w:top w:val="nil"/>
            </w:tcBorders>
            <w:vAlign w:val="bottom"/>
          </w:tcPr>
          <w:p w:rsidR="00E90417" w:rsidRPr="00993438" w:rsidRDefault="00E90417" w:rsidP="000208A8">
            <w:pPr>
              <w:ind w:left="170"/>
            </w:pPr>
            <w:r w:rsidRPr="00993438">
              <w:t>одного ребенка</w:t>
            </w:r>
          </w:p>
        </w:tc>
        <w:tc>
          <w:tcPr>
            <w:tcW w:w="451" w:type="pct"/>
            <w:tcBorders>
              <w:top w:val="nil"/>
            </w:tcBorders>
            <w:vAlign w:val="bottom"/>
          </w:tcPr>
          <w:p w:rsidR="00E90417" w:rsidRPr="000D7820" w:rsidRDefault="00E90417" w:rsidP="000208A8">
            <w:pPr>
              <w:spacing w:before="80" w:after="20"/>
              <w:jc w:val="center"/>
            </w:pPr>
            <w:r>
              <w:t>1,0</w:t>
            </w:r>
          </w:p>
        </w:tc>
        <w:tc>
          <w:tcPr>
            <w:tcW w:w="824" w:type="pct"/>
            <w:tcBorders>
              <w:top w:val="nil"/>
            </w:tcBorders>
            <w:vAlign w:val="bottom"/>
          </w:tcPr>
          <w:p w:rsidR="00E90417" w:rsidRPr="000D7820" w:rsidRDefault="00E90417" w:rsidP="000208A8">
            <w:pPr>
              <w:spacing w:before="80" w:after="20"/>
              <w:jc w:val="center"/>
            </w:pPr>
            <w:r>
              <w:t>17,9</w:t>
            </w:r>
          </w:p>
        </w:tc>
        <w:tc>
          <w:tcPr>
            <w:tcW w:w="645" w:type="pct"/>
            <w:tcBorders>
              <w:top w:val="nil"/>
            </w:tcBorders>
            <w:vAlign w:val="bottom"/>
          </w:tcPr>
          <w:p w:rsidR="00E90417" w:rsidRPr="00993438" w:rsidRDefault="00E90417" w:rsidP="000208A8">
            <w:pPr>
              <w:spacing w:before="80" w:after="20"/>
              <w:jc w:val="center"/>
            </w:pPr>
            <w:r>
              <w:t>46,7</w:t>
            </w:r>
          </w:p>
        </w:tc>
        <w:tc>
          <w:tcPr>
            <w:tcW w:w="615" w:type="pct"/>
            <w:tcBorders>
              <w:top w:val="nil"/>
            </w:tcBorders>
            <w:vAlign w:val="bottom"/>
          </w:tcPr>
          <w:p w:rsidR="00E90417" w:rsidRPr="00993438" w:rsidRDefault="00E90417" w:rsidP="000208A8">
            <w:pPr>
              <w:spacing w:before="80" w:after="20"/>
              <w:jc w:val="center"/>
            </w:pPr>
            <w:r>
              <w:t>29,5</w:t>
            </w:r>
          </w:p>
        </w:tc>
        <w:tc>
          <w:tcPr>
            <w:tcW w:w="627" w:type="pct"/>
            <w:tcBorders>
              <w:top w:val="nil"/>
            </w:tcBorders>
            <w:vAlign w:val="bottom"/>
          </w:tcPr>
          <w:p w:rsidR="00E90417" w:rsidRPr="000D7820" w:rsidRDefault="00E90417" w:rsidP="000208A8">
            <w:pPr>
              <w:spacing w:before="80" w:after="20"/>
              <w:jc w:val="center"/>
            </w:pPr>
            <w:r>
              <w:t>2,7</w:t>
            </w:r>
          </w:p>
        </w:tc>
        <w:tc>
          <w:tcPr>
            <w:tcW w:w="674" w:type="pct"/>
            <w:tcBorders>
              <w:top w:val="nil"/>
            </w:tcBorders>
            <w:vAlign w:val="bottom"/>
          </w:tcPr>
          <w:p w:rsidR="00E90417" w:rsidRPr="000D7820" w:rsidRDefault="00E90417" w:rsidP="000208A8">
            <w:pPr>
              <w:spacing w:before="80" w:after="20"/>
              <w:jc w:val="center"/>
            </w:pPr>
            <w:r>
              <w:t>2,2</w:t>
            </w:r>
          </w:p>
        </w:tc>
      </w:tr>
      <w:tr w:rsidR="00E90417" w:rsidRPr="00EC6131" w:rsidTr="000208A8">
        <w:trPr>
          <w:jc w:val="center"/>
        </w:trPr>
        <w:tc>
          <w:tcPr>
            <w:tcW w:w="1164" w:type="pct"/>
            <w:vAlign w:val="bottom"/>
          </w:tcPr>
          <w:p w:rsidR="00E90417" w:rsidRPr="00993438" w:rsidRDefault="00E90417" w:rsidP="000208A8">
            <w:pPr>
              <w:ind w:left="170"/>
            </w:pPr>
            <w:r w:rsidRPr="00993438">
              <w:t>двух детей</w:t>
            </w:r>
          </w:p>
        </w:tc>
        <w:tc>
          <w:tcPr>
            <w:tcW w:w="451" w:type="pct"/>
            <w:vAlign w:val="bottom"/>
          </w:tcPr>
          <w:p w:rsidR="00E90417" w:rsidRPr="000D7820" w:rsidRDefault="00E90417" w:rsidP="000208A8">
            <w:pPr>
              <w:spacing w:before="80" w:after="20"/>
              <w:jc w:val="center"/>
            </w:pPr>
            <w:r>
              <w:t>1,1</w:t>
            </w:r>
          </w:p>
        </w:tc>
        <w:tc>
          <w:tcPr>
            <w:tcW w:w="824" w:type="pct"/>
            <w:vAlign w:val="bottom"/>
          </w:tcPr>
          <w:p w:rsidR="00E90417" w:rsidRPr="00993438" w:rsidRDefault="00E90417" w:rsidP="000208A8">
            <w:pPr>
              <w:spacing w:before="80" w:after="20"/>
              <w:jc w:val="center"/>
            </w:pPr>
            <w:r>
              <w:t>21,3</w:t>
            </w:r>
          </w:p>
        </w:tc>
        <w:tc>
          <w:tcPr>
            <w:tcW w:w="645" w:type="pct"/>
            <w:vAlign w:val="bottom"/>
          </w:tcPr>
          <w:p w:rsidR="00E90417" w:rsidRPr="000D7820" w:rsidRDefault="00E90417" w:rsidP="000208A8">
            <w:pPr>
              <w:spacing w:before="80" w:after="20"/>
              <w:jc w:val="center"/>
            </w:pPr>
            <w:r>
              <w:t>45,5</w:t>
            </w:r>
          </w:p>
        </w:tc>
        <w:tc>
          <w:tcPr>
            <w:tcW w:w="615" w:type="pct"/>
            <w:vAlign w:val="bottom"/>
          </w:tcPr>
          <w:p w:rsidR="00E90417" w:rsidRPr="00993438" w:rsidRDefault="00E90417" w:rsidP="000208A8">
            <w:pPr>
              <w:spacing w:before="80" w:after="20"/>
              <w:jc w:val="center"/>
            </w:pPr>
            <w:r>
              <w:t>29,7</w:t>
            </w:r>
          </w:p>
        </w:tc>
        <w:tc>
          <w:tcPr>
            <w:tcW w:w="627" w:type="pct"/>
            <w:vAlign w:val="bottom"/>
          </w:tcPr>
          <w:p w:rsidR="00E90417" w:rsidRPr="000D7820" w:rsidRDefault="00E90417" w:rsidP="000208A8">
            <w:pPr>
              <w:spacing w:before="80" w:after="20"/>
              <w:jc w:val="center"/>
            </w:pPr>
            <w:r>
              <w:t>1,9</w:t>
            </w:r>
          </w:p>
        </w:tc>
        <w:tc>
          <w:tcPr>
            <w:tcW w:w="674" w:type="pct"/>
            <w:vAlign w:val="bottom"/>
          </w:tcPr>
          <w:p w:rsidR="00E90417" w:rsidRPr="000D7820" w:rsidRDefault="00E90417" w:rsidP="000208A8">
            <w:pPr>
              <w:spacing w:before="80" w:after="20"/>
              <w:jc w:val="center"/>
            </w:pPr>
            <w:r>
              <w:t>0,5</w:t>
            </w:r>
          </w:p>
        </w:tc>
      </w:tr>
      <w:tr w:rsidR="00E90417" w:rsidRPr="00EC6131" w:rsidTr="000208A8">
        <w:trPr>
          <w:jc w:val="center"/>
        </w:trPr>
        <w:tc>
          <w:tcPr>
            <w:tcW w:w="1164" w:type="pct"/>
            <w:vAlign w:val="bottom"/>
          </w:tcPr>
          <w:p w:rsidR="00E90417" w:rsidRPr="00993438" w:rsidRDefault="00E90417" w:rsidP="000208A8">
            <w:pPr>
              <w:ind w:left="170"/>
            </w:pPr>
            <w:r w:rsidRPr="00993438">
              <w:t xml:space="preserve">трех и более детей </w:t>
            </w:r>
          </w:p>
        </w:tc>
        <w:tc>
          <w:tcPr>
            <w:tcW w:w="451" w:type="pct"/>
            <w:vAlign w:val="bottom"/>
          </w:tcPr>
          <w:p w:rsidR="00E90417" w:rsidRPr="000D7820" w:rsidRDefault="00E90417" w:rsidP="000208A8">
            <w:pPr>
              <w:spacing w:before="80" w:after="20"/>
              <w:jc w:val="center"/>
            </w:pPr>
            <w:r>
              <w:t>2,6</w:t>
            </w:r>
          </w:p>
        </w:tc>
        <w:tc>
          <w:tcPr>
            <w:tcW w:w="824" w:type="pct"/>
            <w:vAlign w:val="bottom"/>
          </w:tcPr>
          <w:p w:rsidR="00E90417" w:rsidRPr="00993438" w:rsidRDefault="00E90417" w:rsidP="000208A8">
            <w:pPr>
              <w:spacing w:before="80" w:after="20"/>
              <w:jc w:val="center"/>
            </w:pPr>
            <w:r>
              <w:t>31,2</w:t>
            </w:r>
          </w:p>
        </w:tc>
        <w:tc>
          <w:tcPr>
            <w:tcW w:w="645" w:type="pct"/>
            <w:vAlign w:val="bottom"/>
          </w:tcPr>
          <w:p w:rsidR="00E90417" w:rsidRPr="00993438" w:rsidRDefault="00E90417" w:rsidP="000208A8">
            <w:pPr>
              <w:spacing w:before="80" w:after="20"/>
              <w:jc w:val="center"/>
            </w:pPr>
            <w:r>
              <w:t>44,5</w:t>
            </w:r>
          </w:p>
        </w:tc>
        <w:tc>
          <w:tcPr>
            <w:tcW w:w="615" w:type="pct"/>
            <w:vAlign w:val="bottom"/>
          </w:tcPr>
          <w:p w:rsidR="00E90417" w:rsidRPr="00993438" w:rsidRDefault="00E90417" w:rsidP="000208A8">
            <w:pPr>
              <w:spacing w:before="80" w:after="20"/>
              <w:jc w:val="center"/>
            </w:pPr>
            <w:r>
              <w:t>17,9</w:t>
            </w:r>
          </w:p>
        </w:tc>
        <w:tc>
          <w:tcPr>
            <w:tcW w:w="627" w:type="pct"/>
            <w:vAlign w:val="bottom"/>
          </w:tcPr>
          <w:p w:rsidR="00E90417" w:rsidRPr="000D7820" w:rsidRDefault="00E90417" w:rsidP="000208A8">
            <w:pPr>
              <w:spacing w:before="80" w:after="20"/>
              <w:jc w:val="center"/>
            </w:pPr>
            <w:r>
              <w:t>1,8</w:t>
            </w:r>
          </w:p>
        </w:tc>
        <w:tc>
          <w:tcPr>
            <w:tcW w:w="674" w:type="pct"/>
            <w:vAlign w:val="bottom"/>
          </w:tcPr>
          <w:p w:rsidR="00E90417" w:rsidRPr="000D7820" w:rsidRDefault="00E90417" w:rsidP="000208A8">
            <w:pPr>
              <w:spacing w:before="80" w:after="20"/>
              <w:jc w:val="center"/>
            </w:pPr>
            <w:r>
              <w:t>2,0</w:t>
            </w:r>
          </w:p>
        </w:tc>
      </w:tr>
      <w:tr w:rsidR="00E90417" w:rsidRPr="00EC6131" w:rsidTr="000208A8">
        <w:trPr>
          <w:trHeight w:val="392"/>
          <w:jc w:val="center"/>
        </w:trPr>
        <w:tc>
          <w:tcPr>
            <w:tcW w:w="5000" w:type="pct"/>
            <w:gridSpan w:val="7"/>
            <w:vAlign w:val="center"/>
          </w:tcPr>
          <w:p w:rsidR="00E90417" w:rsidRPr="00993438" w:rsidRDefault="00E90417" w:rsidP="000208A8">
            <w:pPr>
              <w:jc w:val="center"/>
              <w:rPr>
                <w:rFonts w:eastAsia="Arial Unicode MS"/>
                <w:b/>
                <w:bCs/>
              </w:rPr>
            </w:pPr>
            <w:r w:rsidRPr="00993438">
              <w:rPr>
                <w:rFonts w:eastAsia="Arial Unicode MS"/>
                <w:b/>
                <w:bCs/>
              </w:rPr>
              <w:t>201</w:t>
            </w:r>
            <w:r>
              <w:rPr>
                <w:rFonts w:eastAsia="Arial Unicode MS"/>
                <w:b/>
                <w:bCs/>
              </w:rPr>
              <w:t>7 г.</w:t>
            </w:r>
          </w:p>
        </w:tc>
      </w:tr>
      <w:tr w:rsidR="00E90417" w:rsidRPr="00EC6131" w:rsidTr="000208A8">
        <w:trPr>
          <w:jc w:val="center"/>
        </w:trPr>
        <w:tc>
          <w:tcPr>
            <w:tcW w:w="1164" w:type="pct"/>
            <w:vAlign w:val="bottom"/>
          </w:tcPr>
          <w:p w:rsidR="00E90417" w:rsidRPr="00993438" w:rsidRDefault="00E90417" w:rsidP="000208A8">
            <w:pPr>
              <w:ind w:left="57"/>
              <w:rPr>
                <w:b/>
                <w:bCs/>
              </w:rPr>
            </w:pPr>
            <w:r w:rsidRPr="00993438">
              <w:rPr>
                <w:b/>
                <w:bCs/>
              </w:rPr>
              <w:t>Все обследованные домашние хозяйства</w:t>
            </w:r>
          </w:p>
        </w:tc>
        <w:tc>
          <w:tcPr>
            <w:tcW w:w="451" w:type="pct"/>
            <w:vAlign w:val="bottom"/>
          </w:tcPr>
          <w:p w:rsidR="00E90417" w:rsidRPr="000D7820" w:rsidRDefault="00E90417" w:rsidP="000208A8">
            <w:pPr>
              <w:spacing w:before="80" w:after="20"/>
              <w:jc w:val="center"/>
            </w:pPr>
            <w:r>
              <w:t>0,9</w:t>
            </w:r>
          </w:p>
        </w:tc>
        <w:tc>
          <w:tcPr>
            <w:tcW w:w="824" w:type="pct"/>
            <w:vAlign w:val="bottom"/>
          </w:tcPr>
          <w:p w:rsidR="00E90417" w:rsidRPr="00993438" w:rsidRDefault="00E90417" w:rsidP="000208A8">
            <w:pPr>
              <w:spacing w:before="80" w:after="20"/>
              <w:jc w:val="center"/>
            </w:pPr>
            <w:r>
              <w:t>19,2</w:t>
            </w:r>
          </w:p>
        </w:tc>
        <w:tc>
          <w:tcPr>
            <w:tcW w:w="645" w:type="pct"/>
            <w:vAlign w:val="bottom"/>
          </w:tcPr>
          <w:p w:rsidR="00E90417" w:rsidRPr="00993438" w:rsidRDefault="00E90417" w:rsidP="000208A8">
            <w:pPr>
              <w:spacing w:before="80" w:after="20"/>
              <w:jc w:val="center"/>
            </w:pPr>
            <w:r>
              <w:t>49,5</w:t>
            </w:r>
          </w:p>
        </w:tc>
        <w:tc>
          <w:tcPr>
            <w:tcW w:w="615" w:type="pct"/>
            <w:vAlign w:val="bottom"/>
          </w:tcPr>
          <w:p w:rsidR="00E90417" w:rsidRPr="00993438" w:rsidRDefault="00E90417" w:rsidP="000208A8">
            <w:pPr>
              <w:spacing w:before="80" w:after="20"/>
              <w:jc w:val="center"/>
            </w:pPr>
            <w:r>
              <w:t>26,6</w:t>
            </w:r>
          </w:p>
        </w:tc>
        <w:tc>
          <w:tcPr>
            <w:tcW w:w="627" w:type="pct"/>
            <w:vAlign w:val="bottom"/>
          </w:tcPr>
          <w:p w:rsidR="00E90417" w:rsidRPr="00993438" w:rsidRDefault="00E90417" w:rsidP="000208A8">
            <w:pPr>
              <w:spacing w:before="80" w:after="20"/>
              <w:jc w:val="center"/>
            </w:pPr>
            <w:r>
              <w:t>2,9</w:t>
            </w:r>
          </w:p>
        </w:tc>
        <w:tc>
          <w:tcPr>
            <w:tcW w:w="674" w:type="pct"/>
            <w:vAlign w:val="bottom"/>
          </w:tcPr>
          <w:p w:rsidR="00E90417" w:rsidRPr="000D7820" w:rsidRDefault="00E90417" w:rsidP="000208A8">
            <w:pPr>
              <w:spacing w:before="80" w:after="20"/>
              <w:jc w:val="center"/>
            </w:pPr>
            <w:r>
              <w:t>0,9</w:t>
            </w:r>
          </w:p>
        </w:tc>
      </w:tr>
      <w:tr w:rsidR="00E90417" w:rsidRPr="00EC6131" w:rsidTr="000208A8">
        <w:trPr>
          <w:jc w:val="center"/>
        </w:trPr>
        <w:tc>
          <w:tcPr>
            <w:tcW w:w="1164" w:type="pct"/>
            <w:vAlign w:val="bottom"/>
          </w:tcPr>
          <w:p w:rsidR="00E90417" w:rsidRPr="00993438" w:rsidRDefault="00E90417" w:rsidP="000208A8">
            <w:pPr>
              <w:ind w:left="57"/>
              <w:rPr>
                <w:bCs/>
              </w:rPr>
            </w:pPr>
            <w:r w:rsidRPr="00993438">
              <w:rPr>
                <w:bCs/>
              </w:rPr>
              <w:t>Домашние хозяйства без детей</w:t>
            </w:r>
          </w:p>
        </w:tc>
        <w:tc>
          <w:tcPr>
            <w:tcW w:w="451" w:type="pct"/>
            <w:vAlign w:val="bottom"/>
          </w:tcPr>
          <w:p w:rsidR="00E90417" w:rsidRPr="000D7820" w:rsidRDefault="00E90417" w:rsidP="000208A8">
            <w:pPr>
              <w:spacing w:before="80" w:after="20"/>
              <w:jc w:val="center"/>
            </w:pPr>
            <w:r>
              <w:t>0,8</w:t>
            </w:r>
          </w:p>
        </w:tc>
        <w:tc>
          <w:tcPr>
            <w:tcW w:w="824" w:type="pct"/>
            <w:vAlign w:val="bottom"/>
          </w:tcPr>
          <w:p w:rsidR="00E90417" w:rsidRPr="00993438" w:rsidRDefault="00E90417" w:rsidP="000208A8">
            <w:pPr>
              <w:spacing w:before="80" w:after="20"/>
              <w:jc w:val="center"/>
            </w:pPr>
            <w:r>
              <w:t>19,2</w:t>
            </w:r>
          </w:p>
        </w:tc>
        <w:tc>
          <w:tcPr>
            <w:tcW w:w="645" w:type="pct"/>
            <w:vAlign w:val="bottom"/>
          </w:tcPr>
          <w:p w:rsidR="00E90417" w:rsidRPr="00993438" w:rsidRDefault="00E90417" w:rsidP="000208A8">
            <w:pPr>
              <w:spacing w:before="80" w:after="20"/>
              <w:jc w:val="center"/>
            </w:pPr>
            <w:r>
              <w:t>50,7</w:t>
            </w:r>
          </w:p>
        </w:tc>
        <w:tc>
          <w:tcPr>
            <w:tcW w:w="615" w:type="pct"/>
            <w:vAlign w:val="bottom"/>
          </w:tcPr>
          <w:p w:rsidR="00E90417" w:rsidRPr="00993438" w:rsidRDefault="00E90417" w:rsidP="000208A8">
            <w:pPr>
              <w:spacing w:before="80" w:after="20"/>
              <w:jc w:val="center"/>
            </w:pPr>
            <w:r>
              <w:t>25,3</w:t>
            </w:r>
          </w:p>
        </w:tc>
        <w:tc>
          <w:tcPr>
            <w:tcW w:w="627" w:type="pct"/>
            <w:vAlign w:val="bottom"/>
          </w:tcPr>
          <w:p w:rsidR="00E90417" w:rsidRPr="000D7820" w:rsidRDefault="00E90417" w:rsidP="000208A8">
            <w:pPr>
              <w:spacing w:before="80" w:after="20"/>
              <w:jc w:val="center"/>
            </w:pPr>
            <w:r>
              <w:t>3,0</w:t>
            </w:r>
          </w:p>
        </w:tc>
        <w:tc>
          <w:tcPr>
            <w:tcW w:w="674" w:type="pct"/>
            <w:vAlign w:val="bottom"/>
          </w:tcPr>
          <w:p w:rsidR="00E90417" w:rsidRPr="000D7820" w:rsidRDefault="00E90417" w:rsidP="000208A8">
            <w:pPr>
              <w:spacing w:before="80" w:after="20"/>
              <w:jc w:val="center"/>
            </w:pPr>
            <w:r>
              <w:t>1,0</w:t>
            </w:r>
          </w:p>
        </w:tc>
      </w:tr>
      <w:tr w:rsidR="00E90417" w:rsidRPr="00EC6131" w:rsidTr="000208A8">
        <w:trPr>
          <w:jc w:val="center"/>
        </w:trPr>
        <w:tc>
          <w:tcPr>
            <w:tcW w:w="1164" w:type="pct"/>
            <w:vAlign w:val="bottom"/>
          </w:tcPr>
          <w:p w:rsidR="00E90417" w:rsidRPr="00993438" w:rsidRDefault="00E90417" w:rsidP="000208A8">
            <w:pPr>
              <w:ind w:left="57"/>
              <w:rPr>
                <w:bCs/>
              </w:rPr>
            </w:pPr>
            <w:r w:rsidRPr="00993438">
              <w:rPr>
                <w:bCs/>
              </w:rPr>
              <w:t xml:space="preserve">Домашние хозяйства, имеющие детей в возрасте до 16 лет </w:t>
            </w:r>
          </w:p>
        </w:tc>
        <w:tc>
          <w:tcPr>
            <w:tcW w:w="451" w:type="pct"/>
            <w:vAlign w:val="bottom"/>
          </w:tcPr>
          <w:p w:rsidR="00E90417" w:rsidRPr="001C3F42" w:rsidRDefault="00E90417" w:rsidP="000208A8">
            <w:pPr>
              <w:spacing w:before="80" w:after="20"/>
              <w:jc w:val="center"/>
            </w:pPr>
            <w:r>
              <w:t>1,0</w:t>
            </w:r>
          </w:p>
        </w:tc>
        <w:tc>
          <w:tcPr>
            <w:tcW w:w="824" w:type="pct"/>
            <w:vAlign w:val="bottom"/>
          </w:tcPr>
          <w:p w:rsidR="00E90417" w:rsidRPr="00993438" w:rsidRDefault="00E90417" w:rsidP="000208A8">
            <w:pPr>
              <w:spacing w:before="80" w:after="20"/>
              <w:jc w:val="center"/>
            </w:pPr>
            <w:r>
              <w:t>19,0</w:t>
            </w:r>
          </w:p>
        </w:tc>
        <w:tc>
          <w:tcPr>
            <w:tcW w:w="645" w:type="pct"/>
            <w:vAlign w:val="bottom"/>
          </w:tcPr>
          <w:p w:rsidR="00E90417" w:rsidRPr="00993438" w:rsidRDefault="00E90417" w:rsidP="000208A8">
            <w:pPr>
              <w:spacing w:before="80" w:after="20"/>
              <w:jc w:val="center"/>
            </w:pPr>
            <w:r>
              <w:t>47,2</w:t>
            </w:r>
          </w:p>
        </w:tc>
        <w:tc>
          <w:tcPr>
            <w:tcW w:w="615" w:type="pct"/>
            <w:vAlign w:val="bottom"/>
          </w:tcPr>
          <w:p w:rsidR="00E90417" w:rsidRPr="00993438" w:rsidRDefault="00E90417" w:rsidP="000208A8">
            <w:pPr>
              <w:spacing w:before="80" w:after="20"/>
              <w:jc w:val="center"/>
            </w:pPr>
            <w:r>
              <w:t>29,2</w:t>
            </w:r>
          </w:p>
        </w:tc>
        <w:tc>
          <w:tcPr>
            <w:tcW w:w="627" w:type="pct"/>
            <w:vAlign w:val="bottom"/>
          </w:tcPr>
          <w:p w:rsidR="00E90417" w:rsidRPr="001C3F42" w:rsidRDefault="00E90417" w:rsidP="000208A8">
            <w:pPr>
              <w:spacing w:before="80" w:after="20"/>
              <w:jc w:val="center"/>
            </w:pPr>
            <w:r>
              <w:t>2,6</w:t>
            </w:r>
          </w:p>
        </w:tc>
        <w:tc>
          <w:tcPr>
            <w:tcW w:w="674" w:type="pct"/>
            <w:vAlign w:val="bottom"/>
          </w:tcPr>
          <w:p w:rsidR="00E90417" w:rsidRPr="001C3F42" w:rsidRDefault="00E90417" w:rsidP="000208A8">
            <w:pPr>
              <w:spacing w:before="80" w:after="20"/>
              <w:jc w:val="center"/>
            </w:pPr>
            <w:r>
              <w:t>1,0</w:t>
            </w:r>
          </w:p>
        </w:tc>
      </w:tr>
      <w:tr w:rsidR="00E90417" w:rsidRPr="00EC6131" w:rsidTr="000208A8">
        <w:trPr>
          <w:jc w:val="center"/>
        </w:trPr>
        <w:tc>
          <w:tcPr>
            <w:tcW w:w="1164" w:type="pct"/>
            <w:tcBorders>
              <w:bottom w:val="nil"/>
            </w:tcBorders>
            <w:vAlign w:val="bottom"/>
          </w:tcPr>
          <w:p w:rsidR="00E90417" w:rsidRPr="00993438" w:rsidRDefault="00E90417" w:rsidP="000208A8">
            <w:pPr>
              <w:ind w:left="170"/>
            </w:pPr>
            <w:r w:rsidRPr="00993438">
              <w:t>Домашние хозяйства, имеющие:</w:t>
            </w:r>
          </w:p>
        </w:tc>
        <w:tc>
          <w:tcPr>
            <w:tcW w:w="451" w:type="pct"/>
            <w:tcBorders>
              <w:bottom w:val="nil"/>
            </w:tcBorders>
            <w:vAlign w:val="bottom"/>
          </w:tcPr>
          <w:p w:rsidR="00E90417" w:rsidRPr="00993438" w:rsidRDefault="00E90417" w:rsidP="000208A8">
            <w:pPr>
              <w:ind w:left="284"/>
              <w:jc w:val="center"/>
            </w:pPr>
          </w:p>
        </w:tc>
        <w:tc>
          <w:tcPr>
            <w:tcW w:w="824" w:type="pct"/>
            <w:tcBorders>
              <w:bottom w:val="nil"/>
            </w:tcBorders>
            <w:vAlign w:val="bottom"/>
          </w:tcPr>
          <w:p w:rsidR="00E90417" w:rsidRPr="00993438" w:rsidRDefault="00E90417" w:rsidP="000208A8">
            <w:pPr>
              <w:ind w:left="284"/>
              <w:jc w:val="center"/>
            </w:pPr>
          </w:p>
        </w:tc>
        <w:tc>
          <w:tcPr>
            <w:tcW w:w="645" w:type="pct"/>
            <w:tcBorders>
              <w:bottom w:val="nil"/>
            </w:tcBorders>
            <w:vAlign w:val="bottom"/>
          </w:tcPr>
          <w:p w:rsidR="00E90417" w:rsidRPr="00993438" w:rsidRDefault="00E90417" w:rsidP="000208A8">
            <w:pPr>
              <w:ind w:left="284"/>
              <w:jc w:val="center"/>
            </w:pPr>
          </w:p>
        </w:tc>
        <w:tc>
          <w:tcPr>
            <w:tcW w:w="615" w:type="pct"/>
            <w:tcBorders>
              <w:bottom w:val="nil"/>
            </w:tcBorders>
            <w:vAlign w:val="bottom"/>
          </w:tcPr>
          <w:p w:rsidR="00E90417" w:rsidRPr="00993438" w:rsidRDefault="00E90417" w:rsidP="000208A8">
            <w:pPr>
              <w:ind w:left="284"/>
              <w:jc w:val="center"/>
            </w:pPr>
          </w:p>
        </w:tc>
        <w:tc>
          <w:tcPr>
            <w:tcW w:w="627" w:type="pct"/>
            <w:tcBorders>
              <w:bottom w:val="nil"/>
            </w:tcBorders>
            <w:vAlign w:val="bottom"/>
          </w:tcPr>
          <w:p w:rsidR="00E90417" w:rsidRPr="00993438" w:rsidRDefault="00E90417" w:rsidP="000208A8">
            <w:pPr>
              <w:ind w:left="284"/>
              <w:jc w:val="center"/>
            </w:pPr>
          </w:p>
        </w:tc>
        <w:tc>
          <w:tcPr>
            <w:tcW w:w="674" w:type="pct"/>
            <w:tcBorders>
              <w:bottom w:val="nil"/>
            </w:tcBorders>
            <w:vAlign w:val="bottom"/>
          </w:tcPr>
          <w:p w:rsidR="00E90417" w:rsidRPr="00993438" w:rsidRDefault="00E90417" w:rsidP="000208A8">
            <w:pPr>
              <w:ind w:left="284"/>
              <w:jc w:val="center"/>
            </w:pPr>
          </w:p>
        </w:tc>
      </w:tr>
      <w:tr w:rsidR="00E90417" w:rsidRPr="00EC6131" w:rsidTr="000208A8">
        <w:trPr>
          <w:jc w:val="center"/>
        </w:trPr>
        <w:tc>
          <w:tcPr>
            <w:tcW w:w="1164" w:type="pct"/>
            <w:tcBorders>
              <w:top w:val="nil"/>
            </w:tcBorders>
            <w:vAlign w:val="bottom"/>
          </w:tcPr>
          <w:p w:rsidR="00E90417" w:rsidRPr="00993438" w:rsidRDefault="00E90417" w:rsidP="000208A8">
            <w:pPr>
              <w:ind w:left="170"/>
            </w:pPr>
            <w:r w:rsidRPr="00993438">
              <w:t>одного ребенка</w:t>
            </w:r>
          </w:p>
        </w:tc>
        <w:tc>
          <w:tcPr>
            <w:tcW w:w="451" w:type="pct"/>
            <w:tcBorders>
              <w:top w:val="nil"/>
            </w:tcBorders>
            <w:vAlign w:val="bottom"/>
          </w:tcPr>
          <w:p w:rsidR="00E90417" w:rsidRPr="000D7820" w:rsidRDefault="00E90417" w:rsidP="000208A8">
            <w:pPr>
              <w:spacing w:before="80" w:after="20"/>
              <w:jc w:val="center"/>
            </w:pPr>
            <w:r>
              <w:t>1,0</w:t>
            </w:r>
          </w:p>
        </w:tc>
        <w:tc>
          <w:tcPr>
            <w:tcW w:w="824" w:type="pct"/>
            <w:tcBorders>
              <w:top w:val="nil"/>
            </w:tcBorders>
            <w:vAlign w:val="bottom"/>
          </w:tcPr>
          <w:p w:rsidR="00E90417" w:rsidRPr="000D7820" w:rsidRDefault="00E90417" w:rsidP="000208A8">
            <w:pPr>
              <w:spacing w:before="80" w:after="20"/>
              <w:jc w:val="center"/>
            </w:pPr>
            <w:r>
              <w:t>17,7</w:t>
            </w:r>
          </w:p>
        </w:tc>
        <w:tc>
          <w:tcPr>
            <w:tcW w:w="645" w:type="pct"/>
            <w:tcBorders>
              <w:top w:val="nil"/>
            </w:tcBorders>
            <w:vAlign w:val="bottom"/>
          </w:tcPr>
          <w:p w:rsidR="00E90417" w:rsidRPr="00993438" w:rsidRDefault="00E90417" w:rsidP="000208A8">
            <w:pPr>
              <w:spacing w:before="80" w:after="20"/>
              <w:jc w:val="center"/>
            </w:pPr>
            <w:r>
              <w:t>47,7</w:t>
            </w:r>
          </w:p>
        </w:tc>
        <w:tc>
          <w:tcPr>
            <w:tcW w:w="615" w:type="pct"/>
            <w:tcBorders>
              <w:top w:val="nil"/>
            </w:tcBorders>
            <w:vAlign w:val="bottom"/>
          </w:tcPr>
          <w:p w:rsidR="00E90417" w:rsidRPr="00993438" w:rsidRDefault="00E90417" w:rsidP="000208A8">
            <w:pPr>
              <w:spacing w:before="80" w:after="20"/>
              <w:jc w:val="center"/>
            </w:pPr>
            <w:r>
              <w:t>29,6</w:t>
            </w:r>
          </w:p>
        </w:tc>
        <w:tc>
          <w:tcPr>
            <w:tcW w:w="627" w:type="pct"/>
            <w:tcBorders>
              <w:top w:val="nil"/>
            </w:tcBorders>
            <w:vAlign w:val="bottom"/>
          </w:tcPr>
          <w:p w:rsidR="00E90417" w:rsidRPr="000D7820" w:rsidRDefault="00E90417" w:rsidP="000208A8">
            <w:pPr>
              <w:spacing w:before="80" w:after="20"/>
              <w:jc w:val="center"/>
            </w:pPr>
            <w:r>
              <w:t>2,8</w:t>
            </w:r>
          </w:p>
        </w:tc>
        <w:tc>
          <w:tcPr>
            <w:tcW w:w="674" w:type="pct"/>
            <w:tcBorders>
              <w:top w:val="nil"/>
            </w:tcBorders>
            <w:vAlign w:val="bottom"/>
          </w:tcPr>
          <w:p w:rsidR="00E90417" w:rsidRPr="000D7820" w:rsidRDefault="00E90417" w:rsidP="000208A8">
            <w:pPr>
              <w:spacing w:before="80" w:after="20"/>
              <w:jc w:val="center"/>
            </w:pPr>
            <w:r>
              <w:t>1,2</w:t>
            </w:r>
          </w:p>
        </w:tc>
      </w:tr>
      <w:tr w:rsidR="00E90417" w:rsidRPr="00EC6131" w:rsidTr="000208A8">
        <w:trPr>
          <w:jc w:val="center"/>
        </w:trPr>
        <w:tc>
          <w:tcPr>
            <w:tcW w:w="1164" w:type="pct"/>
            <w:vAlign w:val="bottom"/>
          </w:tcPr>
          <w:p w:rsidR="00E90417" w:rsidRPr="00993438" w:rsidRDefault="00E90417" w:rsidP="000208A8">
            <w:pPr>
              <w:ind w:left="170"/>
            </w:pPr>
            <w:r w:rsidRPr="00993438">
              <w:t>двух детей</w:t>
            </w:r>
          </w:p>
        </w:tc>
        <w:tc>
          <w:tcPr>
            <w:tcW w:w="451" w:type="pct"/>
            <w:vAlign w:val="bottom"/>
          </w:tcPr>
          <w:p w:rsidR="00E90417" w:rsidRPr="000D7820" w:rsidRDefault="00E90417" w:rsidP="000208A8">
            <w:pPr>
              <w:spacing w:before="80" w:after="20"/>
              <w:jc w:val="center"/>
            </w:pPr>
            <w:r>
              <w:t>0,9</w:t>
            </w:r>
          </w:p>
        </w:tc>
        <w:tc>
          <w:tcPr>
            <w:tcW w:w="824" w:type="pct"/>
            <w:vAlign w:val="bottom"/>
          </w:tcPr>
          <w:p w:rsidR="00E90417" w:rsidRPr="00993438" w:rsidRDefault="00E90417" w:rsidP="000208A8">
            <w:pPr>
              <w:spacing w:before="80" w:after="20"/>
              <w:jc w:val="center"/>
            </w:pPr>
            <w:r>
              <w:t>18,5</w:t>
            </w:r>
          </w:p>
        </w:tc>
        <w:tc>
          <w:tcPr>
            <w:tcW w:w="645" w:type="pct"/>
            <w:vAlign w:val="bottom"/>
          </w:tcPr>
          <w:p w:rsidR="00E90417" w:rsidRPr="000D7820" w:rsidRDefault="00E90417" w:rsidP="000208A8">
            <w:pPr>
              <w:spacing w:before="80" w:after="20"/>
              <w:jc w:val="center"/>
            </w:pPr>
            <w:r>
              <w:t>46,6</w:t>
            </w:r>
          </w:p>
        </w:tc>
        <w:tc>
          <w:tcPr>
            <w:tcW w:w="615" w:type="pct"/>
            <w:vAlign w:val="bottom"/>
          </w:tcPr>
          <w:p w:rsidR="00E90417" w:rsidRPr="00993438" w:rsidRDefault="00E90417" w:rsidP="000208A8">
            <w:pPr>
              <w:spacing w:before="80" w:after="20"/>
              <w:jc w:val="center"/>
            </w:pPr>
            <w:r>
              <w:t>30,9</w:t>
            </w:r>
          </w:p>
        </w:tc>
        <w:tc>
          <w:tcPr>
            <w:tcW w:w="627" w:type="pct"/>
            <w:vAlign w:val="bottom"/>
          </w:tcPr>
          <w:p w:rsidR="00E90417" w:rsidRPr="000D7820" w:rsidRDefault="00E90417" w:rsidP="000208A8">
            <w:pPr>
              <w:spacing w:before="80" w:after="20"/>
              <w:jc w:val="center"/>
            </w:pPr>
            <w:r>
              <w:t>2,6</w:t>
            </w:r>
          </w:p>
        </w:tc>
        <w:tc>
          <w:tcPr>
            <w:tcW w:w="674" w:type="pct"/>
            <w:vAlign w:val="bottom"/>
          </w:tcPr>
          <w:p w:rsidR="00E90417" w:rsidRPr="000D7820" w:rsidRDefault="00E90417" w:rsidP="000208A8">
            <w:pPr>
              <w:spacing w:before="80" w:after="20"/>
              <w:jc w:val="center"/>
            </w:pPr>
            <w:r>
              <w:t>0,5</w:t>
            </w:r>
          </w:p>
        </w:tc>
      </w:tr>
      <w:tr w:rsidR="00E90417" w:rsidRPr="00EC6131" w:rsidTr="000208A8">
        <w:trPr>
          <w:jc w:val="center"/>
        </w:trPr>
        <w:tc>
          <w:tcPr>
            <w:tcW w:w="1164" w:type="pct"/>
            <w:vAlign w:val="bottom"/>
          </w:tcPr>
          <w:p w:rsidR="00E90417" w:rsidRPr="00993438" w:rsidRDefault="00E90417" w:rsidP="000208A8">
            <w:pPr>
              <w:ind w:left="170"/>
            </w:pPr>
            <w:r w:rsidRPr="00993438">
              <w:t>трех и более детей</w:t>
            </w:r>
          </w:p>
        </w:tc>
        <w:tc>
          <w:tcPr>
            <w:tcW w:w="451" w:type="pct"/>
            <w:vAlign w:val="bottom"/>
          </w:tcPr>
          <w:p w:rsidR="00E90417" w:rsidRPr="000D7820" w:rsidRDefault="00E90417" w:rsidP="000208A8">
            <w:pPr>
              <w:spacing w:before="80" w:after="20"/>
              <w:jc w:val="center"/>
            </w:pPr>
            <w:r>
              <w:t>2,0</w:t>
            </w:r>
          </w:p>
        </w:tc>
        <w:tc>
          <w:tcPr>
            <w:tcW w:w="824" w:type="pct"/>
            <w:vAlign w:val="bottom"/>
          </w:tcPr>
          <w:p w:rsidR="00E90417" w:rsidRPr="00993438" w:rsidRDefault="00E90417" w:rsidP="000208A8">
            <w:pPr>
              <w:spacing w:before="80" w:after="20"/>
              <w:jc w:val="center"/>
            </w:pPr>
            <w:r>
              <w:t>31,0</w:t>
            </w:r>
          </w:p>
        </w:tc>
        <w:tc>
          <w:tcPr>
            <w:tcW w:w="645" w:type="pct"/>
            <w:vAlign w:val="bottom"/>
          </w:tcPr>
          <w:p w:rsidR="00E90417" w:rsidRPr="00993438" w:rsidRDefault="00E90417" w:rsidP="000208A8">
            <w:pPr>
              <w:spacing w:before="80" w:after="20"/>
              <w:jc w:val="center"/>
            </w:pPr>
            <w:r>
              <w:t>46,9</w:t>
            </w:r>
          </w:p>
        </w:tc>
        <w:tc>
          <w:tcPr>
            <w:tcW w:w="615" w:type="pct"/>
            <w:vAlign w:val="bottom"/>
          </w:tcPr>
          <w:p w:rsidR="00E90417" w:rsidRPr="00993438" w:rsidRDefault="00E90417" w:rsidP="000208A8">
            <w:pPr>
              <w:spacing w:before="80" w:after="20"/>
              <w:jc w:val="center"/>
            </w:pPr>
            <w:r>
              <w:t>17,8</w:t>
            </w:r>
          </w:p>
        </w:tc>
        <w:tc>
          <w:tcPr>
            <w:tcW w:w="627" w:type="pct"/>
            <w:vAlign w:val="bottom"/>
          </w:tcPr>
          <w:p w:rsidR="00E90417" w:rsidRPr="000D7820" w:rsidRDefault="00E90417" w:rsidP="000208A8">
            <w:pPr>
              <w:spacing w:before="80" w:after="20"/>
              <w:jc w:val="center"/>
            </w:pPr>
            <w:r>
              <w:t>1,2</w:t>
            </w:r>
          </w:p>
        </w:tc>
        <w:tc>
          <w:tcPr>
            <w:tcW w:w="674" w:type="pct"/>
            <w:vAlign w:val="bottom"/>
          </w:tcPr>
          <w:p w:rsidR="00E90417" w:rsidRPr="000D7820" w:rsidRDefault="00E90417" w:rsidP="000208A8">
            <w:pPr>
              <w:spacing w:before="80" w:after="20"/>
              <w:jc w:val="center"/>
            </w:pPr>
            <w:r>
              <w:t>1,1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39</w:t>
      </w:r>
    </w:p>
    <w:p w:rsidR="00E90417" w:rsidRDefault="00E90417" w:rsidP="00E90417">
      <w:pPr>
        <w:jc w:val="right"/>
        <w:rPr>
          <w:sz w:val="26"/>
          <w:szCs w:val="26"/>
        </w:rPr>
      </w:pPr>
    </w:p>
    <w:p w:rsidR="00E90417" w:rsidRPr="00993438" w:rsidRDefault="00E90417" w:rsidP="00E90417">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t xml:space="preserve"> </w:t>
      </w:r>
      <w:r w:rsidRPr="002F23B9">
        <w:rPr>
          <w:b/>
          <w:bCs/>
          <w:sz w:val="26"/>
          <w:szCs w:val="26"/>
        </w:rPr>
        <w:br/>
      </w:r>
      <w:r w:rsidRPr="00993438">
        <w:t>(</w:t>
      </w:r>
      <w:r>
        <w:t>в среднем на душу, рублей, в месяц</w:t>
      </w:r>
      <w:r w:rsidRPr="00993438">
        <w:t>)</w:t>
      </w:r>
    </w:p>
    <w:p w:rsidR="00E90417" w:rsidRPr="002F23B9" w:rsidRDefault="00E90417" w:rsidP="00E90417">
      <w:pPr>
        <w:ind w:firstLine="4253"/>
        <w:jc w:val="center"/>
        <w:rPr>
          <w:caps/>
          <w:sz w:val="20"/>
          <w:szCs w:val="20"/>
        </w:rPr>
      </w:pPr>
    </w:p>
    <w:tbl>
      <w:tblPr>
        <w:tblW w:w="4422" w:type="pct"/>
        <w:jc w:val="center"/>
        <w:tblInd w:w="839" w:type="dxa"/>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tblPr>
      <w:tblGrid>
        <w:gridCol w:w="3753"/>
        <w:gridCol w:w="1664"/>
        <w:gridCol w:w="1584"/>
        <w:gridCol w:w="1531"/>
      </w:tblGrid>
      <w:tr w:rsidR="00E90417" w:rsidRPr="00EC6131" w:rsidTr="000208A8">
        <w:trPr>
          <w:trHeight w:val="450"/>
          <w:tblHeade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spacing w:before="60"/>
              <w:jc w:val="center"/>
            </w:pPr>
          </w:p>
        </w:tc>
        <w:tc>
          <w:tcPr>
            <w:tcW w:w="975" w:type="pct"/>
            <w:tcBorders>
              <w:top w:val="single" w:sz="4" w:space="0" w:color="auto"/>
              <w:bottom w:val="single" w:sz="4" w:space="0" w:color="auto"/>
              <w:right w:val="single" w:sz="4" w:space="0" w:color="auto"/>
            </w:tcBorders>
            <w:vAlign w:val="center"/>
          </w:tcPr>
          <w:p w:rsidR="00E90417" w:rsidRPr="00BF760E" w:rsidRDefault="00E90417" w:rsidP="000208A8">
            <w:pPr>
              <w:spacing w:before="60"/>
              <w:ind w:right="170"/>
              <w:jc w:val="center"/>
              <w:rPr>
                <w:bCs/>
              </w:rPr>
            </w:pPr>
            <w:r w:rsidRPr="002F23B9">
              <w:rPr>
                <w:bCs/>
              </w:rPr>
              <w:t>201</w:t>
            </w:r>
            <w:r>
              <w:rPr>
                <w:bCs/>
              </w:rPr>
              <w:t>5 г.</w:t>
            </w:r>
          </w:p>
        </w:tc>
        <w:tc>
          <w:tcPr>
            <w:tcW w:w="928" w:type="pct"/>
            <w:tcBorders>
              <w:top w:val="single" w:sz="4" w:space="0" w:color="auto"/>
              <w:left w:val="single" w:sz="4" w:space="0" w:color="auto"/>
              <w:bottom w:val="single" w:sz="4" w:space="0" w:color="auto"/>
              <w:right w:val="single" w:sz="4" w:space="0" w:color="auto"/>
            </w:tcBorders>
            <w:vAlign w:val="center"/>
          </w:tcPr>
          <w:p w:rsidR="00E90417" w:rsidRPr="002F23B9" w:rsidRDefault="00E90417" w:rsidP="000208A8">
            <w:pPr>
              <w:spacing w:before="60"/>
              <w:ind w:right="170"/>
              <w:jc w:val="center"/>
              <w:rPr>
                <w:bCs/>
              </w:rPr>
            </w:pPr>
            <w:r w:rsidRPr="002F23B9">
              <w:rPr>
                <w:bCs/>
              </w:rPr>
              <w:t>201</w:t>
            </w:r>
            <w:r>
              <w:rPr>
                <w:bCs/>
              </w:rPr>
              <w:t>6 г.</w:t>
            </w:r>
          </w:p>
        </w:tc>
        <w:tc>
          <w:tcPr>
            <w:tcW w:w="897" w:type="pct"/>
            <w:tcBorders>
              <w:top w:val="single" w:sz="4" w:space="0" w:color="auto"/>
              <w:bottom w:val="single" w:sz="4" w:space="0" w:color="auto"/>
            </w:tcBorders>
            <w:vAlign w:val="center"/>
          </w:tcPr>
          <w:p w:rsidR="00E90417" w:rsidRPr="002F23B9" w:rsidRDefault="00E90417" w:rsidP="000208A8">
            <w:pPr>
              <w:spacing w:before="60"/>
              <w:ind w:right="170"/>
              <w:jc w:val="center"/>
              <w:rPr>
                <w:bCs/>
              </w:rPr>
            </w:pPr>
            <w:r w:rsidRPr="002F23B9">
              <w:rPr>
                <w:bCs/>
              </w:rPr>
              <w:t>201</w:t>
            </w:r>
            <w:r>
              <w:rPr>
                <w:bCs/>
              </w:rPr>
              <w:t>7 г.</w:t>
            </w:r>
          </w:p>
        </w:tc>
      </w:tr>
      <w:tr w:rsidR="00E90417" w:rsidRPr="00EC6131" w:rsidTr="000208A8">
        <w:trP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ind w:left="57"/>
            </w:pPr>
            <w:r w:rsidRPr="002F23B9">
              <w:t>I квартал</w:t>
            </w:r>
          </w:p>
        </w:tc>
        <w:tc>
          <w:tcPr>
            <w:tcW w:w="975" w:type="pct"/>
            <w:tcBorders>
              <w:top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sidRPr="002F23B9">
              <w:rPr>
                <w:bCs/>
              </w:rPr>
              <w:t>9 489</w:t>
            </w:r>
          </w:p>
        </w:tc>
        <w:tc>
          <w:tcPr>
            <w:tcW w:w="928" w:type="pct"/>
            <w:tcBorders>
              <w:top w:val="single" w:sz="4" w:space="0" w:color="auto"/>
              <w:left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Pr>
                <w:bCs/>
              </w:rPr>
              <w:t>9 677</w:t>
            </w:r>
          </w:p>
        </w:tc>
        <w:tc>
          <w:tcPr>
            <w:tcW w:w="897" w:type="pct"/>
            <w:tcBorders>
              <w:top w:val="single" w:sz="4" w:space="0" w:color="auto"/>
              <w:bottom w:val="single" w:sz="4" w:space="0" w:color="auto"/>
            </w:tcBorders>
            <w:vAlign w:val="bottom"/>
          </w:tcPr>
          <w:p w:rsidR="00E90417" w:rsidRPr="002F23B9" w:rsidRDefault="00E90417" w:rsidP="000208A8">
            <w:pPr>
              <w:spacing w:before="60"/>
              <w:ind w:right="170"/>
              <w:jc w:val="center"/>
              <w:rPr>
                <w:bCs/>
              </w:rPr>
            </w:pPr>
            <w:r>
              <w:rPr>
                <w:bCs/>
              </w:rPr>
              <w:t>9 756</w:t>
            </w:r>
          </w:p>
        </w:tc>
      </w:tr>
      <w:tr w:rsidR="00E90417" w:rsidRPr="00EC6131" w:rsidTr="000208A8">
        <w:trP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ind w:left="57"/>
            </w:pPr>
            <w:r w:rsidRPr="002F23B9">
              <w:t>II квартал</w:t>
            </w:r>
          </w:p>
        </w:tc>
        <w:tc>
          <w:tcPr>
            <w:tcW w:w="975" w:type="pct"/>
            <w:tcBorders>
              <w:top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sidRPr="002F23B9">
              <w:rPr>
                <w:bCs/>
              </w:rPr>
              <w:t>9 806</w:t>
            </w:r>
          </w:p>
        </w:tc>
        <w:tc>
          <w:tcPr>
            <w:tcW w:w="928" w:type="pct"/>
            <w:tcBorders>
              <w:top w:val="single" w:sz="4" w:space="0" w:color="auto"/>
              <w:left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Pr>
                <w:bCs/>
              </w:rPr>
              <w:t>9 861</w:t>
            </w:r>
          </w:p>
        </w:tc>
        <w:tc>
          <w:tcPr>
            <w:tcW w:w="897" w:type="pct"/>
            <w:tcBorders>
              <w:top w:val="single" w:sz="4" w:space="0" w:color="auto"/>
              <w:bottom w:val="single" w:sz="4" w:space="0" w:color="auto"/>
            </w:tcBorders>
            <w:vAlign w:val="bottom"/>
          </w:tcPr>
          <w:p w:rsidR="00E90417" w:rsidRPr="002F23B9" w:rsidRDefault="00E90417" w:rsidP="000208A8">
            <w:pPr>
              <w:spacing w:before="60"/>
              <w:ind w:right="170"/>
              <w:jc w:val="center"/>
              <w:rPr>
                <w:bCs/>
              </w:rPr>
            </w:pPr>
            <w:r>
              <w:rPr>
                <w:bCs/>
              </w:rPr>
              <w:t>10 160</w:t>
            </w:r>
          </w:p>
        </w:tc>
      </w:tr>
      <w:tr w:rsidR="00E90417" w:rsidRPr="00EC6131" w:rsidTr="000208A8">
        <w:trP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ind w:left="57"/>
            </w:pPr>
            <w:r w:rsidRPr="002F23B9">
              <w:t>III квартал</w:t>
            </w:r>
          </w:p>
        </w:tc>
        <w:tc>
          <w:tcPr>
            <w:tcW w:w="975" w:type="pct"/>
            <w:tcBorders>
              <w:top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sidRPr="002F23B9">
              <w:rPr>
                <w:bCs/>
              </w:rPr>
              <w:t>9 396</w:t>
            </w:r>
          </w:p>
        </w:tc>
        <w:tc>
          <w:tcPr>
            <w:tcW w:w="928" w:type="pct"/>
            <w:tcBorders>
              <w:top w:val="single" w:sz="4" w:space="0" w:color="auto"/>
              <w:left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Pr>
                <w:bCs/>
              </w:rPr>
              <w:t>9 668</w:t>
            </w:r>
          </w:p>
        </w:tc>
        <w:tc>
          <w:tcPr>
            <w:tcW w:w="897" w:type="pct"/>
            <w:tcBorders>
              <w:top w:val="single" w:sz="4" w:space="0" w:color="auto"/>
              <w:bottom w:val="single" w:sz="4" w:space="0" w:color="auto"/>
            </w:tcBorders>
            <w:vAlign w:val="bottom"/>
          </w:tcPr>
          <w:p w:rsidR="00E90417" w:rsidRPr="002F23B9" w:rsidRDefault="00E90417" w:rsidP="000208A8">
            <w:pPr>
              <w:spacing w:before="60"/>
              <w:ind w:right="170"/>
              <w:jc w:val="center"/>
              <w:rPr>
                <w:bCs/>
              </w:rPr>
            </w:pPr>
            <w:r>
              <w:rPr>
                <w:bCs/>
              </w:rPr>
              <w:t>10 181</w:t>
            </w:r>
          </w:p>
        </w:tc>
      </w:tr>
      <w:tr w:rsidR="00E90417" w:rsidRPr="00EC6131" w:rsidTr="000208A8">
        <w:trP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ind w:left="57"/>
            </w:pPr>
            <w:r w:rsidRPr="002F23B9">
              <w:rPr>
                <w:lang w:val="en-US"/>
              </w:rPr>
              <w:t>IV</w:t>
            </w:r>
            <w:r w:rsidRPr="002F23B9">
              <w:t xml:space="preserve"> квартал</w:t>
            </w:r>
          </w:p>
        </w:tc>
        <w:tc>
          <w:tcPr>
            <w:tcW w:w="975" w:type="pct"/>
            <w:tcBorders>
              <w:top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sidRPr="002F23B9">
              <w:rPr>
                <w:bCs/>
              </w:rPr>
              <w:t>9 197</w:t>
            </w:r>
          </w:p>
        </w:tc>
        <w:tc>
          <w:tcPr>
            <w:tcW w:w="928" w:type="pct"/>
            <w:tcBorders>
              <w:top w:val="single" w:sz="4" w:space="0" w:color="auto"/>
              <w:left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Pr>
                <w:bCs/>
              </w:rPr>
              <w:t>9 434</w:t>
            </w:r>
          </w:p>
        </w:tc>
        <w:tc>
          <w:tcPr>
            <w:tcW w:w="897" w:type="pct"/>
            <w:tcBorders>
              <w:top w:val="single" w:sz="4" w:space="0" w:color="auto"/>
              <w:bottom w:val="single" w:sz="4" w:space="0" w:color="auto"/>
            </w:tcBorders>
            <w:vAlign w:val="bottom"/>
          </w:tcPr>
          <w:p w:rsidR="00E90417" w:rsidRPr="002F23B9" w:rsidRDefault="00E90417" w:rsidP="000208A8">
            <w:pPr>
              <w:spacing w:before="60"/>
              <w:ind w:right="170"/>
              <w:jc w:val="center"/>
              <w:rPr>
                <w:bCs/>
              </w:rPr>
            </w:pPr>
            <w:r>
              <w:rPr>
                <w:bCs/>
              </w:rPr>
              <w:t>9 603</w:t>
            </w:r>
          </w:p>
        </w:tc>
      </w:tr>
      <w:tr w:rsidR="00E90417" w:rsidRPr="00EC6131" w:rsidTr="000208A8">
        <w:trPr>
          <w:jc w:val="center"/>
        </w:trPr>
        <w:tc>
          <w:tcPr>
            <w:tcW w:w="2200" w:type="pct"/>
            <w:tcBorders>
              <w:top w:val="single" w:sz="4" w:space="0" w:color="auto"/>
              <w:bottom w:val="single" w:sz="4" w:space="0" w:color="auto"/>
              <w:right w:val="single" w:sz="4" w:space="0" w:color="auto"/>
            </w:tcBorders>
            <w:vAlign w:val="center"/>
          </w:tcPr>
          <w:p w:rsidR="00E90417" w:rsidRPr="002F23B9" w:rsidRDefault="00E90417" w:rsidP="000208A8">
            <w:pPr>
              <w:ind w:left="57"/>
            </w:pPr>
            <w:r w:rsidRPr="002F23B9">
              <w:t>Год в целом</w:t>
            </w:r>
          </w:p>
        </w:tc>
        <w:tc>
          <w:tcPr>
            <w:tcW w:w="975" w:type="pct"/>
            <w:tcBorders>
              <w:top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sidRPr="002F23B9">
              <w:rPr>
                <w:bCs/>
              </w:rPr>
              <w:t>9 472</w:t>
            </w:r>
          </w:p>
        </w:tc>
        <w:tc>
          <w:tcPr>
            <w:tcW w:w="928" w:type="pct"/>
            <w:tcBorders>
              <w:top w:val="single" w:sz="4" w:space="0" w:color="auto"/>
              <w:left w:val="single" w:sz="4" w:space="0" w:color="auto"/>
              <w:bottom w:val="single" w:sz="4" w:space="0" w:color="auto"/>
              <w:right w:val="single" w:sz="4" w:space="0" w:color="auto"/>
            </w:tcBorders>
            <w:vAlign w:val="bottom"/>
          </w:tcPr>
          <w:p w:rsidR="00E90417" w:rsidRPr="002F23B9" w:rsidRDefault="00E90417" w:rsidP="000208A8">
            <w:pPr>
              <w:spacing w:before="60"/>
              <w:ind w:right="170"/>
              <w:jc w:val="center"/>
              <w:rPr>
                <w:bCs/>
              </w:rPr>
            </w:pPr>
            <w:r>
              <w:rPr>
                <w:bCs/>
              </w:rPr>
              <w:t>9 660</w:t>
            </w:r>
          </w:p>
        </w:tc>
        <w:tc>
          <w:tcPr>
            <w:tcW w:w="897" w:type="pct"/>
            <w:tcBorders>
              <w:top w:val="single" w:sz="4" w:space="0" w:color="auto"/>
              <w:bottom w:val="single" w:sz="4" w:space="0" w:color="auto"/>
            </w:tcBorders>
            <w:vAlign w:val="bottom"/>
          </w:tcPr>
          <w:p w:rsidR="00E90417" w:rsidRPr="002F23B9" w:rsidRDefault="00E90417" w:rsidP="000208A8">
            <w:pPr>
              <w:spacing w:before="60"/>
              <w:ind w:right="170"/>
              <w:jc w:val="center"/>
              <w:rPr>
                <w:bCs/>
              </w:rPr>
            </w:pPr>
            <w:r>
              <w:rPr>
                <w:bCs/>
              </w:rPr>
              <w:t>9 925</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40</w:t>
      </w:r>
    </w:p>
    <w:p w:rsidR="00E90417" w:rsidRDefault="00E90417" w:rsidP="00E90417">
      <w:pPr>
        <w:jc w:val="right"/>
        <w:rPr>
          <w:sz w:val="26"/>
          <w:szCs w:val="26"/>
        </w:rPr>
      </w:pPr>
    </w:p>
    <w:p w:rsidR="00E90417" w:rsidRPr="002F23B9" w:rsidRDefault="00E90417" w:rsidP="00E90417">
      <w:pPr>
        <w:jc w:val="center"/>
        <w:rPr>
          <w:b/>
          <w:sz w:val="26"/>
          <w:szCs w:val="26"/>
        </w:rPr>
      </w:pPr>
      <w:r w:rsidRPr="002F23B9">
        <w:rPr>
          <w:b/>
          <w:sz w:val="26"/>
          <w:szCs w:val="26"/>
        </w:rPr>
        <w:t xml:space="preserve">Суммарная величина дохода, обеспечивающего </w:t>
      </w:r>
    </w:p>
    <w:p w:rsidR="00E90417" w:rsidRDefault="00E90417" w:rsidP="00E90417">
      <w:pPr>
        <w:jc w:val="center"/>
        <w:rPr>
          <w:b/>
          <w:sz w:val="26"/>
          <w:szCs w:val="26"/>
        </w:rPr>
      </w:pPr>
      <w:r w:rsidRPr="002F23B9">
        <w:rPr>
          <w:b/>
          <w:sz w:val="26"/>
          <w:szCs w:val="26"/>
        </w:rPr>
        <w:t>прожиточный минимум семьям с детьми</w:t>
      </w:r>
    </w:p>
    <w:p w:rsidR="00E90417" w:rsidRPr="006A0E55" w:rsidRDefault="00E90417" w:rsidP="00E90417">
      <w:pPr>
        <w:jc w:val="center"/>
        <w:rPr>
          <w:caps/>
        </w:rPr>
      </w:pPr>
      <w:r w:rsidRPr="006A0E55">
        <w:t>(рублей в месяц)</w:t>
      </w:r>
    </w:p>
    <w:p w:rsidR="00E90417" w:rsidRPr="002F23B9" w:rsidRDefault="00E90417" w:rsidP="00E90417">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81"/>
        <w:gridCol w:w="1354"/>
        <w:gridCol w:w="1354"/>
        <w:gridCol w:w="1354"/>
      </w:tblGrid>
      <w:tr w:rsidR="00E90417" w:rsidRPr="00EC6131" w:rsidTr="000208A8">
        <w:trPr>
          <w:trHeight w:val="362"/>
          <w:tblHeader/>
          <w:jc w:val="center"/>
        </w:trPr>
        <w:tc>
          <w:tcPr>
            <w:tcW w:w="2894" w:type="pct"/>
            <w:vAlign w:val="center"/>
          </w:tcPr>
          <w:p w:rsidR="00E90417" w:rsidRPr="006A0E55" w:rsidRDefault="00E90417" w:rsidP="000208A8"/>
        </w:tc>
        <w:tc>
          <w:tcPr>
            <w:tcW w:w="702" w:type="pct"/>
            <w:vAlign w:val="center"/>
          </w:tcPr>
          <w:p w:rsidR="00E90417" w:rsidRPr="006A0E55" w:rsidRDefault="00E90417" w:rsidP="000208A8">
            <w:pPr>
              <w:jc w:val="center"/>
            </w:pPr>
            <w:r w:rsidRPr="006A0E55">
              <w:t>201</w:t>
            </w:r>
            <w:r>
              <w:t>5 г.</w:t>
            </w:r>
          </w:p>
        </w:tc>
        <w:tc>
          <w:tcPr>
            <w:tcW w:w="702" w:type="pct"/>
            <w:vAlign w:val="center"/>
          </w:tcPr>
          <w:p w:rsidR="00E90417" w:rsidRPr="006A0E55" w:rsidRDefault="00E90417" w:rsidP="000208A8">
            <w:pPr>
              <w:jc w:val="center"/>
            </w:pPr>
            <w:r w:rsidRPr="006A0E55">
              <w:t>201</w:t>
            </w:r>
            <w:r>
              <w:t>6 г.</w:t>
            </w:r>
          </w:p>
        </w:tc>
        <w:tc>
          <w:tcPr>
            <w:tcW w:w="702" w:type="pct"/>
            <w:vAlign w:val="center"/>
          </w:tcPr>
          <w:p w:rsidR="00E90417" w:rsidRPr="006A0E55" w:rsidRDefault="00E90417" w:rsidP="000208A8">
            <w:pPr>
              <w:jc w:val="center"/>
            </w:pPr>
            <w:r w:rsidRPr="006A0E55">
              <w:t>201</w:t>
            </w:r>
            <w:r>
              <w:t>7 г.</w:t>
            </w:r>
          </w:p>
        </w:tc>
      </w:tr>
      <w:tr w:rsidR="00E90417" w:rsidRPr="00EC6131" w:rsidTr="000208A8">
        <w:trPr>
          <w:jc w:val="center"/>
        </w:trPr>
        <w:tc>
          <w:tcPr>
            <w:tcW w:w="2894" w:type="pct"/>
            <w:tcBorders>
              <w:bottom w:val="nil"/>
            </w:tcBorders>
            <w:vAlign w:val="bottom"/>
          </w:tcPr>
          <w:p w:rsidR="00E90417" w:rsidRPr="006A0E55" w:rsidRDefault="00E90417" w:rsidP="000208A8">
            <w:pPr>
              <w:ind w:left="113"/>
            </w:pPr>
            <w:r w:rsidRPr="006A0E55">
              <w:t>Семьи, состоящие из 2 человек:</w:t>
            </w: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r>
      <w:tr w:rsidR="00E90417" w:rsidRPr="00EC6131" w:rsidTr="000208A8">
        <w:trPr>
          <w:jc w:val="center"/>
        </w:trPr>
        <w:tc>
          <w:tcPr>
            <w:tcW w:w="2894" w:type="pct"/>
            <w:tcBorders>
              <w:top w:val="nil"/>
            </w:tcBorders>
            <w:vAlign w:val="bottom"/>
          </w:tcPr>
          <w:p w:rsidR="00E90417" w:rsidRPr="006A0E55" w:rsidRDefault="00E90417" w:rsidP="000208A8">
            <w:pPr>
              <w:ind w:left="284"/>
            </w:pPr>
            <w:r w:rsidRPr="006A0E55">
              <w:t>1 трудоспособного и 1 ребенка</w:t>
            </w:r>
          </w:p>
        </w:tc>
        <w:tc>
          <w:tcPr>
            <w:tcW w:w="702" w:type="pct"/>
            <w:tcBorders>
              <w:top w:val="nil"/>
            </w:tcBorders>
            <w:vAlign w:val="bottom"/>
          </w:tcPr>
          <w:p w:rsidR="00E90417" w:rsidRPr="006A0E55" w:rsidRDefault="00E90417" w:rsidP="000208A8">
            <w:pPr>
              <w:jc w:val="center"/>
            </w:pPr>
            <w:r w:rsidRPr="006A0E55">
              <w:t>19 927</w:t>
            </w:r>
          </w:p>
        </w:tc>
        <w:tc>
          <w:tcPr>
            <w:tcW w:w="702" w:type="pct"/>
            <w:tcBorders>
              <w:top w:val="nil"/>
            </w:tcBorders>
            <w:vAlign w:val="bottom"/>
          </w:tcPr>
          <w:p w:rsidR="00E90417" w:rsidRPr="006A0E55" w:rsidRDefault="00E90417" w:rsidP="000208A8">
            <w:pPr>
              <w:jc w:val="center"/>
            </w:pPr>
            <w:r>
              <w:t>20 258</w:t>
            </w:r>
          </w:p>
        </w:tc>
        <w:tc>
          <w:tcPr>
            <w:tcW w:w="702" w:type="pct"/>
            <w:tcBorders>
              <w:top w:val="nil"/>
            </w:tcBorders>
            <w:vAlign w:val="bottom"/>
          </w:tcPr>
          <w:p w:rsidR="00E90417" w:rsidRPr="006A0E55" w:rsidRDefault="00E90417" w:rsidP="000208A8">
            <w:pPr>
              <w:jc w:val="center"/>
            </w:pPr>
            <w:r>
              <w:t>20 824</w:t>
            </w:r>
          </w:p>
        </w:tc>
      </w:tr>
      <w:tr w:rsidR="00E90417" w:rsidRPr="00EC6131" w:rsidTr="000208A8">
        <w:trPr>
          <w:jc w:val="center"/>
        </w:trPr>
        <w:tc>
          <w:tcPr>
            <w:tcW w:w="2894" w:type="pct"/>
            <w:tcBorders>
              <w:bottom w:val="nil"/>
            </w:tcBorders>
            <w:vAlign w:val="bottom"/>
          </w:tcPr>
          <w:p w:rsidR="00E90417" w:rsidRPr="006A0E55" w:rsidRDefault="00E90417" w:rsidP="000208A8">
            <w:pPr>
              <w:ind w:left="113"/>
            </w:pPr>
            <w:r w:rsidRPr="006A0E55">
              <w:t>Семьи, состоящие из 3 человек:</w:t>
            </w: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r>
      <w:tr w:rsidR="00E90417" w:rsidRPr="00EC6131" w:rsidTr="000208A8">
        <w:trPr>
          <w:jc w:val="center"/>
        </w:trPr>
        <w:tc>
          <w:tcPr>
            <w:tcW w:w="2894" w:type="pct"/>
            <w:tcBorders>
              <w:top w:val="nil"/>
            </w:tcBorders>
            <w:vAlign w:val="bottom"/>
          </w:tcPr>
          <w:p w:rsidR="00E90417" w:rsidRPr="006A0E55" w:rsidRDefault="00E90417" w:rsidP="000208A8">
            <w:pPr>
              <w:ind w:left="284"/>
            </w:pPr>
            <w:r w:rsidRPr="006A0E55">
              <w:t>2 трудоспособных и 1 ребенка</w:t>
            </w:r>
          </w:p>
        </w:tc>
        <w:tc>
          <w:tcPr>
            <w:tcW w:w="702" w:type="pct"/>
            <w:tcBorders>
              <w:top w:val="nil"/>
            </w:tcBorders>
            <w:vAlign w:val="bottom"/>
          </w:tcPr>
          <w:p w:rsidR="00E90417" w:rsidRPr="006A0E55" w:rsidRDefault="00E90417" w:rsidP="000208A8">
            <w:pPr>
              <w:jc w:val="center"/>
            </w:pPr>
            <w:r w:rsidRPr="006A0E55">
              <w:t>30 382</w:t>
            </w:r>
          </w:p>
        </w:tc>
        <w:tc>
          <w:tcPr>
            <w:tcW w:w="702" w:type="pct"/>
            <w:tcBorders>
              <w:top w:val="nil"/>
            </w:tcBorders>
            <w:vAlign w:val="bottom"/>
          </w:tcPr>
          <w:p w:rsidR="00E90417" w:rsidRPr="006A0E55" w:rsidRDefault="00E90417" w:rsidP="000208A8">
            <w:pPr>
              <w:jc w:val="center"/>
            </w:pPr>
            <w:r>
              <w:t>30 856</w:t>
            </w:r>
          </w:p>
        </w:tc>
        <w:tc>
          <w:tcPr>
            <w:tcW w:w="702" w:type="pct"/>
            <w:tcBorders>
              <w:top w:val="nil"/>
            </w:tcBorders>
            <w:vAlign w:val="bottom"/>
          </w:tcPr>
          <w:p w:rsidR="00E90417" w:rsidRPr="006A0E55" w:rsidRDefault="00E90417" w:rsidP="000208A8">
            <w:pPr>
              <w:jc w:val="center"/>
            </w:pPr>
            <w:r>
              <w:t>31 723</w:t>
            </w:r>
          </w:p>
        </w:tc>
      </w:tr>
      <w:tr w:rsidR="00E90417" w:rsidRPr="00EC6131" w:rsidTr="000208A8">
        <w:trPr>
          <w:jc w:val="center"/>
        </w:trPr>
        <w:tc>
          <w:tcPr>
            <w:tcW w:w="2894" w:type="pct"/>
            <w:vAlign w:val="bottom"/>
          </w:tcPr>
          <w:p w:rsidR="00E90417" w:rsidRPr="006A0E55" w:rsidRDefault="00E90417" w:rsidP="000208A8">
            <w:pPr>
              <w:ind w:left="284"/>
            </w:pPr>
            <w:r w:rsidRPr="006A0E55">
              <w:t>1 трудоспособного и 2 детей</w:t>
            </w:r>
          </w:p>
        </w:tc>
        <w:tc>
          <w:tcPr>
            <w:tcW w:w="702" w:type="pct"/>
            <w:vAlign w:val="bottom"/>
          </w:tcPr>
          <w:p w:rsidR="00E90417" w:rsidRPr="006A0E55" w:rsidRDefault="00E90417" w:rsidP="000208A8">
            <w:pPr>
              <w:jc w:val="center"/>
            </w:pPr>
            <w:r w:rsidRPr="006A0E55">
              <w:t>29 399</w:t>
            </w:r>
          </w:p>
        </w:tc>
        <w:tc>
          <w:tcPr>
            <w:tcW w:w="702" w:type="pct"/>
            <w:vAlign w:val="bottom"/>
          </w:tcPr>
          <w:p w:rsidR="00E90417" w:rsidRPr="006A0E55" w:rsidRDefault="00E90417" w:rsidP="000208A8">
            <w:pPr>
              <w:jc w:val="center"/>
            </w:pPr>
            <w:r>
              <w:t>29 918</w:t>
            </w:r>
          </w:p>
        </w:tc>
        <w:tc>
          <w:tcPr>
            <w:tcW w:w="702" w:type="pct"/>
            <w:vAlign w:val="bottom"/>
          </w:tcPr>
          <w:p w:rsidR="00E90417" w:rsidRPr="006A0E55" w:rsidRDefault="00E90417" w:rsidP="000208A8">
            <w:pPr>
              <w:jc w:val="center"/>
            </w:pPr>
            <w:r>
              <w:t>30 749</w:t>
            </w:r>
          </w:p>
        </w:tc>
      </w:tr>
      <w:tr w:rsidR="00E90417" w:rsidRPr="00EC6131" w:rsidTr="000208A8">
        <w:trPr>
          <w:jc w:val="center"/>
        </w:trPr>
        <w:tc>
          <w:tcPr>
            <w:tcW w:w="2894" w:type="pct"/>
            <w:tcBorders>
              <w:bottom w:val="nil"/>
            </w:tcBorders>
            <w:vAlign w:val="bottom"/>
          </w:tcPr>
          <w:p w:rsidR="00E90417" w:rsidRPr="006A0E55" w:rsidRDefault="00E90417" w:rsidP="000208A8">
            <w:pPr>
              <w:ind w:left="113"/>
            </w:pPr>
            <w:r w:rsidRPr="006A0E55">
              <w:t>Семьи, состоящие из 4 человек:</w:t>
            </w: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c>
          <w:tcPr>
            <w:tcW w:w="702" w:type="pct"/>
            <w:tcBorders>
              <w:bottom w:val="nil"/>
            </w:tcBorders>
            <w:vAlign w:val="bottom"/>
          </w:tcPr>
          <w:p w:rsidR="00E90417" w:rsidRPr="006A0E55" w:rsidRDefault="00E90417" w:rsidP="000208A8">
            <w:pPr>
              <w:jc w:val="center"/>
            </w:pPr>
          </w:p>
        </w:tc>
      </w:tr>
      <w:tr w:rsidR="00E90417" w:rsidRPr="00EC6131" w:rsidTr="000208A8">
        <w:trPr>
          <w:jc w:val="center"/>
        </w:trPr>
        <w:tc>
          <w:tcPr>
            <w:tcW w:w="2894" w:type="pct"/>
            <w:tcBorders>
              <w:top w:val="nil"/>
            </w:tcBorders>
            <w:vAlign w:val="bottom"/>
          </w:tcPr>
          <w:p w:rsidR="00E90417" w:rsidRPr="006A0E55" w:rsidRDefault="00E90417" w:rsidP="000208A8">
            <w:pPr>
              <w:ind w:left="284"/>
            </w:pPr>
            <w:r w:rsidRPr="006A0E55">
              <w:t>2 трудоспособных и 2 детей</w:t>
            </w:r>
          </w:p>
        </w:tc>
        <w:tc>
          <w:tcPr>
            <w:tcW w:w="702" w:type="pct"/>
            <w:tcBorders>
              <w:top w:val="nil"/>
            </w:tcBorders>
            <w:vAlign w:val="bottom"/>
          </w:tcPr>
          <w:p w:rsidR="00E90417" w:rsidRPr="006A0E55" w:rsidRDefault="00E90417" w:rsidP="000208A8">
            <w:pPr>
              <w:jc w:val="center"/>
            </w:pPr>
            <w:r w:rsidRPr="006A0E55">
              <w:t>39 854</w:t>
            </w:r>
          </w:p>
        </w:tc>
        <w:tc>
          <w:tcPr>
            <w:tcW w:w="702" w:type="pct"/>
            <w:tcBorders>
              <w:top w:val="nil"/>
            </w:tcBorders>
            <w:vAlign w:val="bottom"/>
          </w:tcPr>
          <w:p w:rsidR="00E90417" w:rsidRPr="006A0E55" w:rsidRDefault="00E90417" w:rsidP="000208A8">
            <w:pPr>
              <w:jc w:val="center"/>
            </w:pPr>
            <w:r>
              <w:t>40 516</w:t>
            </w:r>
          </w:p>
        </w:tc>
        <w:tc>
          <w:tcPr>
            <w:tcW w:w="702" w:type="pct"/>
            <w:tcBorders>
              <w:top w:val="nil"/>
            </w:tcBorders>
            <w:vAlign w:val="bottom"/>
          </w:tcPr>
          <w:p w:rsidR="00E90417" w:rsidRPr="006A0E55" w:rsidRDefault="00E90417" w:rsidP="000208A8">
            <w:pPr>
              <w:jc w:val="center"/>
            </w:pPr>
            <w:r>
              <w:t>41 648</w:t>
            </w:r>
          </w:p>
        </w:tc>
      </w:tr>
      <w:tr w:rsidR="00E90417" w:rsidRPr="00EC6131" w:rsidTr="000208A8">
        <w:trPr>
          <w:jc w:val="center"/>
        </w:trPr>
        <w:tc>
          <w:tcPr>
            <w:tcW w:w="2894" w:type="pct"/>
            <w:vAlign w:val="bottom"/>
          </w:tcPr>
          <w:p w:rsidR="00E90417" w:rsidRPr="006A0E55" w:rsidRDefault="00E90417" w:rsidP="000208A8">
            <w:pPr>
              <w:ind w:left="284"/>
            </w:pPr>
            <w:r w:rsidRPr="006A0E55">
              <w:t>1 трудоспособного и 3 детей</w:t>
            </w:r>
          </w:p>
        </w:tc>
        <w:tc>
          <w:tcPr>
            <w:tcW w:w="702" w:type="pct"/>
            <w:vAlign w:val="bottom"/>
          </w:tcPr>
          <w:p w:rsidR="00E90417" w:rsidRPr="006A0E55" w:rsidRDefault="00E90417" w:rsidP="000208A8">
            <w:pPr>
              <w:jc w:val="center"/>
            </w:pPr>
            <w:r w:rsidRPr="006A0E55">
              <w:t>38 871</w:t>
            </w:r>
          </w:p>
        </w:tc>
        <w:tc>
          <w:tcPr>
            <w:tcW w:w="702" w:type="pct"/>
            <w:vAlign w:val="bottom"/>
          </w:tcPr>
          <w:p w:rsidR="00E90417" w:rsidRPr="006A0E55" w:rsidRDefault="00E90417" w:rsidP="000208A8">
            <w:pPr>
              <w:jc w:val="center"/>
            </w:pPr>
            <w:r>
              <w:t>39 578</w:t>
            </w:r>
          </w:p>
        </w:tc>
        <w:tc>
          <w:tcPr>
            <w:tcW w:w="702" w:type="pct"/>
            <w:vAlign w:val="bottom"/>
          </w:tcPr>
          <w:p w:rsidR="00E90417" w:rsidRPr="006A0E55" w:rsidRDefault="00E90417" w:rsidP="000208A8">
            <w:pPr>
              <w:jc w:val="center"/>
            </w:pPr>
            <w:r>
              <w:t>40 674</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41</w:t>
      </w:r>
    </w:p>
    <w:p w:rsidR="00E90417" w:rsidRDefault="00E90417" w:rsidP="00E90417">
      <w:pPr>
        <w:jc w:val="right"/>
        <w:rPr>
          <w:sz w:val="26"/>
          <w:szCs w:val="26"/>
        </w:rPr>
      </w:pPr>
    </w:p>
    <w:p w:rsidR="00E90417" w:rsidRPr="00A153C8" w:rsidRDefault="00E90417" w:rsidP="00E90417">
      <w:pPr>
        <w:jc w:val="center"/>
        <w:rPr>
          <w:b/>
          <w:sz w:val="26"/>
          <w:szCs w:val="26"/>
        </w:rPr>
      </w:pPr>
      <w:r>
        <w:rPr>
          <w:b/>
          <w:sz w:val="26"/>
          <w:szCs w:val="26"/>
        </w:rPr>
        <w:t xml:space="preserve">Получатели </w:t>
      </w:r>
      <w:r w:rsidRPr="00A153C8">
        <w:rPr>
          <w:b/>
          <w:sz w:val="26"/>
          <w:szCs w:val="26"/>
        </w:rPr>
        <w:t>пособия на детей</w:t>
      </w:r>
    </w:p>
    <w:p w:rsidR="00E90417" w:rsidRPr="00A153C8" w:rsidRDefault="00E90417" w:rsidP="00E90417">
      <w:pPr>
        <w:jc w:val="center"/>
      </w:pPr>
      <w:r w:rsidRPr="00A153C8">
        <w:rPr>
          <w:bCs/>
          <w:iCs/>
        </w:rPr>
        <w:t>(по данным Минтруда России</w:t>
      </w:r>
      <w:r>
        <w:rPr>
          <w:bCs/>
          <w:iCs/>
        </w:rPr>
        <w:t>; на конец года, тыс. человек</w:t>
      </w:r>
      <w:r w:rsidRPr="00A153C8">
        <w:t>)</w:t>
      </w:r>
    </w:p>
    <w:p w:rsidR="00E90417" w:rsidRPr="00A153C8" w:rsidRDefault="00E90417" w:rsidP="00E90417">
      <w:pPr>
        <w:ind w:right="139"/>
        <w:jc w:val="right"/>
        <w:rPr>
          <w:sz w:val="20"/>
          <w:szCs w:val="20"/>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84"/>
        <w:gridCol w:w="1189"/>
        <w:gridCol w:w="1189"/>
        <w:gridCol w:w="1189"/>
      </w:tblGrid>
      <w:tr w:rsidR="00E90417" w:rsidRPr="00EC6131" w:rsidTr="000208A8">
        <w:trPr>
          <w:trHeight w:val="278"/>
          <w:tblHeader/>
          <w:jc w:val="center"/>
        </w:trPr>
        <w:tc>
          <w:tcPr>
            <w:tcW w:w="3152" w:type="pct"/>
            <w:vAlign w:val="center"/>
          </w:tcPr>
          <w:p w:rsidR="00E90417" w:rsidRPr="008804DD" w:rsidRDefault="00E90417" w:rsidP="000208A8">
            <w:pPr>
              <w:jc w:val="center"/>
            </w:pPr>
          </w:p>
        </w:tc>
        <w:tc>
          <w:tcPr>
            <w:tcW w:w="616" w:type="pct"/>
            <w:vAlign w:val="center"/>
          </w:tcPr>
          <w:p w:rsidR="00E90417" w:rsidRPr="00BB0E37" w:rsidRDefault="00E90417" w:rsidP="000208A8">
            <w:pPr>
              <w:jc w:val="center"/>
            </w:pPr>
            <w:r w:rsidRPr="00BB0E37">
              <w:t>201</w:t>
            </w:r>
            <w:r>
              <w:t>5 г.</w:t>
            </w:r>
          </w:p>
        </w:tc>
        <w:tc>
          <w:tcPr>
            <w:tcW w:w="616" w:type="pct"/>
            <w:vAlign w:val="center"/>
          </w:tcPr>
          <w:p w:rsidR="00E90417" w:rsidRPr="00BB0E37" w:rsidRDefault="00E90417" w:rsidP="000208A8">
            <w:pPr>
              <w:jc w:val="center"/>
            </w:pPr>
            <w:r w:rsidRPr="00BB0E37">
              <w:t>201</w:t>
            </w:r>
            <w:r>
              <w:t>6 г.</w:t>
            </w:r>
          </w:p>
        </w:tc>
        <w:tc>
          <w:tcPr>
            <w:tcW w:w="616" w:type="pct"/>
            <w:vAlign w:val="center"/>
          </w:tcPr>
          <w:p w:rsidR="00E90417" w:rsidRPr="008804DD" w:rsidRDefault="00E90417" w:rsidP="000208A8">
            <w:pPr>
              <w:jc w:val="center"/>
            </w:pPr>
            <w:r w:rsidRPr="008804DD">
              <w:t>201</w:t>
            </w:r>
            <w:r>
              <w:t>7 г.</w:t>
            </w:r>
          </w:p>
        </w:tc>
      </w:tr>
      <w:tr w:rsidR="00E90417" w:rsidRPr="00EC6131" w:rsidTr="000208A8">
        <w:trPr>
          <w:jc w:val="center"/>
        </w:trPr>
        <w:tc>
          <w:tcPr>
            <w:tcW w:w="3152" w:type="pct"/>
            <w:vAlign w:val="bottom"/>
          </w:tcPr>
          <w:p w:rsidR="00E90417" w:rsidRPr="008804DD" w:rsidRDefault="00E90417" w:rsidP="000208A8">
            <w:pPr>
              <w:ind w:left="57"/>
            </w:pPr>
            <w:r w:rsidRPr="008804DD">
              <w:t>Численность получателей пособия</w:t>
            </w:r>
          </w:p>
        </w:tc>
        <w:tc>
          <w:tcPr>
            <w:tcW w:w="616" w:type="pct"/>
            <w:vAlign w:val="bottom"/>
          </w:tcPr>
          <w:p w:rsidR="00E90417" w:rsidRPr="002F144E" w:rsidRDefault="00E90417" w:rsidP="000208A8">
            <w:pPr>
              <w:spacing w:before="120"/>
              <w:jc w:val="center"/>
            </w:pPr>
            <w:r w:rsidRPr="002F144E">
              <w:t>4 719</w:t>
            </w:r>
          </w:p>
        </w:tc>
        <w:tc>
          <w:tcPr>
            <w:tcW w:w="616" w:type="pct"/>
            <w:vAlign w:val="bottom"/>
          </w:tcPr>
          <w:p w:rsidR="00E90417" w:rsidRPr="002F144E" w:rsidRDefault="00E90417" w:rsidP="000208A8">
            <w:pPr>
              <w:spacing w:before="120"/>
              <w:jc w:val="center"/>
            </w:pPr>
            <w:r>
              <w:t>4</w:t>
            </w:r>
            <w:r w:rsidRPr="00A67E77">
              <w:t> </w:t>
            </w:r>
            <w:r>
              <w:t xml:space="preserve"> 452</w:t>
            </w:r>
          </w:p>
        </w:tc>
        <w:tc>
          <w:tcPr>
            <w:tcW w:w="616" w:type="pct"/>
            <w:vAlign w:val="bottom"/>
          </w:tcPr>
          <w:p w:rsidR="00E90417" w:rsidRPr="00A67E77" w:rsidRDefault="00E90417" w:rsidP="000208A8">
            <w:pPr>
              <w:spacing w:before="120"/>
              <w:jc w:val="center"/>
            </w:pPr>
            <w:r w:rsidRPr="00A67E77">
              <w:t>4 </w:t>
            </w:r>
            <w:r>
              <w:t>035</w:t>
            </w:r>
          </w:p>
        </w:tc>
      </w:tr>
      <w:tr w:rsidR="00E90417" w:rsidRPr="00EC6131" w:rsidTr="000208A8">
        <w:trPr>
          <w:jc w:val="center"/>
        </w:trPr>
        <w:tc>
          <w:tcPr>
            <w:tcW w:w="3152" w:type="pct"/>
            <w:vAlign w:val="bottom"/>
          </w:tcPr>
          <w:p w:rsidR="00E90417" w:rsidRPr="008804DD" w:rsidRDefault="00E90417" w:rsidP="000208A8">
            <w:pPr>
              <w:spacing w:before="60"/>
              <w:ind w:left="170"/>
            </w:pPr>
            <w:r w:rsidRPr="008804DD">
              <w:t>из них получатели пособия на детей:</w:t>
            </w:r>
          </w:p>
          <w:p w:rsidR="00E90417" w:rsidRPr="008804DD" w:rsidRDefault="00E90417" w:rsidP="000208A8">
            <w:pPr>
              <w:spacing w:before="60"/>
              <w:ind w:left="284"/>
            </w:pPr>
            <w:r w:rsidRPr="008804DD">
              <w:t>одиноких матерей</w:t>
            </w:r>
          </w:p>
        </w:tc>
        <w:tc>
          <w:tcPr>
            <w:tcW w:w="616" w:type="pct"/>
            <w:vAlign w:val="bottom"/>
          </w:tcPr>
          <w:p w:rsidR="00E90417" w:rsidRPr="002F144E" w:rsidRDefault="00E90417" w:rsidP="000208A8">
            <w:pPr>
              <w:jc w:val="center"/>
            </w:pPr>
          </w:p>
          <w:p w:rsidR="00E90417" w:rsidRPr="002F144E" w:rsidRDefault="00E90417" w:rsidP="000208A8">
            <w:pPr>
              <w:jc w:val="center"/>
            </w:pPr>
            <w:r w:rsidRPr="002F144E">
              <w:t>1 0</w:t>
            </w:r>
            <w:r>
              <w:t>1</w:t>
            </w:r>
            <w:r w:rsidRPr="002F144E">
              <w:t>4</w:t>
            </w:r>
          </w:p>
        </w:tc>
        <w:tc>
          <w:tcPr>
            <w:tcW w:w="616" w:type="pct"/>
            <w:vAlign w:val="bottom"/>
          </w:tcPr>
          <w:p w:rsidR="00E90417" w:rsidRPr="002F144E" w:rsidRDefault="00E90417" w:rsidP="000208A8">
            <w:pPr>
              <w:jc w:val="center"/>
            </w:pPr>
            <w:r>
              <w:t>955</w:t>
            </w:r>
          </w:p>
        </w:tc>
        <w:tc>
          <w:tcPr>
            <w:tcW w:w="616" w:type="pct"/>
            <w:vAlign w:val="bottom"/>
          </w:tcPr>
          <w:p w:rsidR="00E90417" w:rsidRPr="00554C61" w:rsidRDefault="00E90417" w:rsidP="000208A8">
            <w:pPr>
              <w:jc w:val="center"/>
            </w:pPr>
            <w:r>
              <w:t>859</w:t>
            </w:r>
          </w:p>
        </w:tc>
      </w:tr>
      <w:tr w:rsidR="00E90417" w:rsidRPr="00EC6131" w:rsidTr="000208A8">
        <w:trPr>
          <w:jc w:val="center"/>
        </w:trPr>
        <w:tc>
          <w:tcPr>
            <w:tcW w:w="3152" w:type="pct"/>
            <w:vAlign w:val="bottom"/>
          </w:tcPr>
          <w:p w:rsidR="00E90417" w:rsidRPr="008804DD" w:rsidRDefault="00E90417" w:rsidP="000208A8">
            <w:pPr>
              <w:spacing w:before="60"/>
              <w:ind w:left="284"/>
            </w:pPr>
            <w:r w:rsidRPr="008804DD">
              <w:t>военнослужащих по призыву</w:t>
            </w:r>
          </w:p>
        </w:tc>
        <w:tc>
          <w:tcPr>
            <w:tcW w:w="616" w:type="pct"/>
            <w:vAlign w:val="bottom"/>
          </w:tcPr>
          <w:p w:rsidR="00E90417" w:rsidRPr="002F144E" w:rsidRDefault="00E90417" w:rsidP="000208A8">
            <w:pPr>
              <w:jc w:val="center"/>
            </w:pPr>
            <w:r w:rsidRPr="002F144E">
              <w:t>2,</w:t>
            </w:r>
            <w:r>
              <w:t>2</w:t>
            </w:r>
          </w:p>
        </w:tc>
        <w:tc>
          <w:tcPr>
            <w:tcW w:w="616" w:type="pct"/>
            <w:vAlign w:val="bottom"/>
          </w:tcPr>
          <w:p w:rsidR="00E90417" w:rsidRPr="002F144E" w:rsidRDefault="00E90417" w:rsidP="000208A8">
            <w:pPr>
              <w:jc w:val="center"/>
            </w:pPr>
            <w:r>
              <w:t>2,0</w:t>
            </w:r>
          </w:p>
        </w:tc>
        <w:tc>
          <w:tcPr>
            <w:tcW w:w="616" w:type="pct"/>
            <w:vAlign w:val="bottom"/>
          </w:tcPr>
          <w:p w:rsidR="00E90417" w:rsidRPr="00554C61" w:rsidRDefault="00E90417" w:rsidP="000208A8">
            <w:pPr>
              <w:jc w:val="center"/>
            </w:pPr>
            <w:r>
              <w:t>1</w:t>
            </w:r>
            <w:r w:rsidRPr="00554C61">
              <w:t>,</w:t>
            </w:r>
            <w:r>
              <w:t>6</w:t>
            </w:r>
          </w:p>
        </w:tc>
      </w:tr>
      <w:tr w:rsidR="00E90417" w:rsidRPr="00EC6131" w:rsidTr="000208A8">
        <w:trPr>
          <w:jc w:val="center"/>
        </w:trPr>
        <w:tc>
          <w:tcPr>
            <w:tcW w:w="3152" w:type="pct"/>
            <w:vAlign w:val="bottom"/>
          </w:tcPr>
          <w:p w:rsidR="00E90417" w:rsidRPr="008804DD" w:rsidRDefault="00E90417" w:rsidP="000208A8">
            <w:pPr>
              <w:spacing w:before="60"/>
              <w:ind w:left="284"/>
              <w:rPr>
                <w:spacing w:val="-4"/>
              </w:rPr>
            </w:pPr>
            <w:r w:rsidRPr="008804DD">
              <w:rPr>
                <w:spacing w:val="-4"/>
              </w:rPr>
              <w:t>родителей, уклоняющихся от уплаты алиментов</w:t>
            </w:r>
          </w:p>
        </w:tc>
        <w:tc>
          <w:tcPr>
            <w:tcW w:w="616" w:type="pct"/>
            <w:vAlign w:val="bottom"/>
          </w:tcPr>
          <w:p w:rsidR="00E90417" w:rsidRPr="002F144E" w:rsidRDefault="00E90417" w:rsidP="000208A8">
            <w:pPr>
              <w:jc w:val="center"/>
            </w:pPr>
            <w:r w:rsidRPr="002F144E">
              <w:t>7,4</w:t>
            </w:r>
          </w:p>
        </w:tc>
        <w:tc>
          <w:tcPr>
            <w:tcW w:w="616" w:type="pct"/>
            <w:vAlign w:val="bottom"/>
          </w:tcPr>
          <w:p w:rsidR="00E90417" w:rsidRPr="002F144E" w:rsidRDefault="00E90417" w:rsidP="000208A8">
            <w:pPr>
              <w:jc w:val="center"/>
            </w:pPr>
            <w:r>
              <w:t>7,3</w:t>
            </w:r>
          </w:p>
        </w:tc>
        <w:tc>
          <w:tcPr>
            <w:tcW w:w="616" w:type="pct"/>
            <w:vAlign w:val="bottom"/>
          </w:tcPr>
          <w:p w:rsidR="00E90417" w:rsidRPr="00554C61" w:rsidRDefault="00E90417" w:rsidP="000208A8">
            <w:pPr>
              <w:jc w:val="center"/>
            </w:pPr>
            <w:r>
              <w:t>6</w:t>
            </w:r>
            <w:r w:rsidRPr="00554C61">
              <w:t>,</w:t>
            </w:r>
            <w:r>
              <w:t>6</w:t>
            </w:r>
          </w:p>
        </w:tc>
      </w:tr>
      <w:tr w:rsidR="00E90417" w:rsidRPr="00EC6131" w:rsidTr="000208A8">
        <w:trPr>
          <w:jc w:val="center"/>
        </w:trPr>
        <w:tc>
          <w:tcPr>
            <w:tcW w:w="3152" w:type="pct"/>
            <w:vAlign w:val="bottom"/>
          </w:tcPr>
          <w:p w:rsidR="00E90417" w:rsidRPr="008804DD" w:rsidRDefault="00E90417" w:rsidP="000208A8">
            <w:pPr>
              <w:ind w:left="57"/>
            </w:pPr>
            <w:r w:rsidRPr="008804DD">
              <w:t>Численность детей до 16 лет, на которых назначено пособие</w:t>
            </w:r>
            <w:r w:rsidRPr="008804DD">
              <w:rPr>
                <w:vertAlign w:val="superscript"/>
              </w:rPr>
              <w:t>1)</w:t>
            </w:r>
          </w:p>
        </w:tc>
        <w:tc>
          <w:tcPr>
            <w:tcW w:w="616" w:type="pct"/>
            <w:vAlign w:val="bottom"/>
          </w:tcPr>
          <w:p w:rsidR="00E90417" w:rsidRPr="002F144E" w:rsidRDefault="00E90417" w:rsidP="000208A8">
            <w:pPr>
              <w:spacing w:before="60"/>
              <w:jc w:val="center"/>
            </w:pPr>
            <w:r>
              <w:t>8 056</w:t>
            </w:r>
          </w:p>
        </w:tc>
        <w:tc>
          <w:tcPr>
            <w:tcW w:w="616" w:type="pct"/>
            <w:vAlign w:val="bottom"/>
          </w:tcPr>
          <w:p w:rsidR="00E90417" w:rsidRPr="002F144E" w:rsidRDefault="00E90417" w:rsidP="000208A8">
            <w:pPr>
              <w:spacing w:before="60"/>
              <w:jc w:val="center"/>
            </w:pPr>
            <w:r>
              <w:t>7</w:t>
            </w:r>
            <w:r w:rsidRPr="00A67E77">
              <w:t> </w:t>
            </w:r>
            <w:r>
              <w:t>750</w:t>
            </w:r>
          </w:p>
        </w:tc>
        <w:tc>
          <w:tcPr>
            <w:tcW w:w="616" w:type="pct"/>
            <w:vAlign w:val="bottom"/>
          </w:tcPr>
          <w:p w:rsidR="00E90417" w:rsidRPr="00A67E77" w:rsidRDefault="00E90417" w:rsidP="000208A8">
            <w:pPr>
              <w:spacing w:before="60"/>
              <w:jc w:val="center"/>
            </w:pPr>
            <w:r>
              <w:t>7</w:t>
            </w:r>
            <w:r w:rsidRPr="00A67E77">
              <w:t> </w:t>
            </w:r>
            <w:r>
              <w:t>263</w:t>
            </w:r>
          </w:p>
        </w:tc>
      </w:tr>
      <w:tr w:rsidR="00E90417" w:rsidRPr="00EC6131" w:rsidTr="000208A8">
        <w:trPr>
          <w:jc w:val="center"/>
        </w:trPr>
        <w:tc>
          <w:tcPr>
            <w:tcW w:w="3152" w:type="pct"/>
            <w:vAlign w:val="bottom"/>
          </w:tcPr>
          <w:p w:rsidR="00E90417" w:rsidRPr="008804DD" w:rsidRDefault="00E90417" w:rsidP="000208A8">
            <w:pPr>
              <w:ind w:left="170"/>
            </w:pPr>
            <w:r w:rsidRPr="008804DD">
              <w:lastRenderedPageBreak/>
              <w:t>из них дети:</w:t>
            </w:r>
          </w:p>
          <w:p w:rsidR="00E90417" w:rsidRPr="008804DD" w:rsidRDefault="00E90417" w:rsidP="000208A8">
            <w:pPr>
              <w:ind w:left="284"/>
            </w:pPr>
            <w:r w:rsidRPr="008804DD">
              <w:t>одиноких матерей</w:t>
            </w:r>
          </w:p>
        </w:tc>
        <w:tc>
          <w:tcPr>
            <w:tcW w:w="616" w:type="pct"/>
            <w:vAlign w:val="bottom"/>
          </w:tcPr>
          <w:p w:rsidR="00E90417" w:rsidRPr="002F144E" w:rsidRDefault="00E90417" w:rsidP="000208A8">
            <w:pPr>
              <w:jc w:val="center"/>
            </w:pPr>
            <w:r w:rsidRPr="002F144E">
              <w:t>1 3</w:t>
            </w:r>
            <w:r>
              <w:t>73</w:t>
            </w:r>
          </w:p>
        </w:tc>
        <w:tc>
          <w:tcPr>
            <w:tcW w:w="616" w:type="pct"/>
            <w:vAlign w:val="bottom"/>
          </w:tcPr>
          <w:p w:rsidR="00E90417" w:rsidRPr="002F144E" w:rsidRDefault="00E90417" w:rsidP="000208A8">
            <w:pPr>
              <w:jc w:val="center"/>
            </w:pPr>
            <w:r>
              <w:t>1</w:t>
            </w:r>
            <w:r w:rsidRPr="00A67E77">
              <w:t> </w:t>
            </w:r>
            <w:r>
              <w:t>266</w:t>
            </w:r>
          </w:p>
        </w:tc>
        <w:tc>
          <w:tcPr>
            <w:tcW w:w="616" w:type="pct"/>
            <w:vAlign w:val="bottom"/>
          </w:tcPr>
          <w:p w:rsidR="00E90417" w:rsidRPr="00554C61" w:rsidRDefault="00E90417" w:rsidP="000208A8">
            <w:pPr>
              <w:jc w:val="center"/>
            </w:pPr>
            <w:r w:rsidRPr="00554C61">
              <w:t>1 </w:t>
            </w:r>
            <w:r>
              <w:t>168</w:t>
            </w:r>
          </w:p>
        </w:tc>
      </w:tr>
      <w:tr w:rsidR="00E90417" w:rsidRPr="00EC6131" w:rsidTr="000208A8">
        <w:trPr>
          <w:jc w:val="center"/>
        </w:trPr>
        <w:tc>
          <w:tcPr>
            <w:tcW w:w="3152" w:type="pct"/>
            <w:vAlign w:val="bottom"/>
          </w:tcPr>
          <w:p w:rsidR="00E90417" w:rsidRPr="008804DD" w:rsidRDefault="00E90417" w:rsidP="000208A8">
            <w:pPr>
              <w:ind w:left="284"/>
            </w:pPr>
            <w:r w:rsidRPr="008804DD">
              <w:t>военнослужащих по призыву</w:t>
            </w:r>
          </w:p>
        </w:tc>
        <w:tc>
          <w:tcPr>
            <w:tcW w:w="616" w:type="pct"/>
            <w:vAlign w:val="bottom"/>
          </w:tcPr>
          <w:p w:rsidR="00E90417" w:rsidRPr="002F144E" w:rsidRDefault="00E90417" w:rsidP="000208A8">
            <w:pPr>
              <w:jc w:val="center"/>
            </w:pPr>
            <w:r w:rsidRPr="002F144E">
              <w:t>2,3</w:t>
            </w:r>
          </w:p>
        </w:tc>
        <w:tc>
          <w:tcPr>
            <w:tcW w:w="616" w:type="pct"/>
            <w:vAlign w:val="bottom"/>
          </w:tcPr>
          <w:p w:rsidR="00E90417" w:rsidRPr="002F144E" w:rsidRDefault="00E90417" w:rsidP="000208A8">
            <w:pPr>
              <w:jc w:val="center"/>
            </w:pPr>
            <w:r>
              <w:t>2,0</w:t>
            </w:r>
          </w:p>
        </w:tc>
        <w:tc>
          <w:tcPr>
            <w:tcW w:w="616" w:type="pct"/>
            <w:vAlign w:val="bottom"/>
          </w:tcPr>
          <w:p w:rsidR="00E90417" w:rsidRPr="00BB0E37" w:rsidRDefault="00E90417" w:rsidP="000208A8">
            <w:pPr>
              <w:jc w:val="center"/>
            </w:pPr>
            <w:r>
              <w:t>1</w:t>
            </w:r>
            <w:r w:rsidRPr="00BB0E37">
              <w:t>,</w:t>
            </w:r>
            <w:r>
              <w:t>7</w:t>
            </w:r>
          </w:p>
        </w:tc>
      </w:tr>
      <w:tr w:rsidR="00E90417" w:rsidRPr="00EC6131" w:rsidTr="000208A8">
        <w:trPr>
          <w:jc w:val="center"/>
        </w:trPr>
        <w:tc>
          <w:tcPr>
            <w:tcW w:w="3152" w:type="pct"/>
            <w:vAlign w:val="bottom"/>
          </w:tcPr>
          <w:p w:rsidR="00E90417" w:rsidRPr="008804DD" w:rsidRDefault="00E90417" w:rsidP="000208A8">
            <w:pPr>
              <w:ind w:left="284"/>
              <w:rPr>
                <w:spacing w:val="-4"/>
              </w:rPr>
            </w:pPr>
            <w:r w:rsidRPr="008804DD">
              <w:rPr>
                <w:spacing w:val="-4"/>
              </w:rPr>
              <w:t>родителей, уклоняющихся от уплаты алиментов</w:t>
            </w:r>
          </w:p>
        </w:tc>
        <w:tc>
          <w:tcPr>
            <w:tcW w:w="616" w:type="pct"/>
            <w:vAlign w:val="bottom"/>
          </w:tcPr>
          <w:p w:rsidR="00E90417" w:rsidRPr="002F144E" w:rsidRDefault="00E90417" w:rsidP="000208A8">
            <w:pPr>
              <w:jc w:val="center"/>
            </w:pPr>
            <w:r w:rsidRPr="002F144E">
              <w:t>9,</w:t>
            </w:r>
            <w:r>
              <w:t>1</w:t>
            </w:r>
          </w:p>
        </w:tc>
        <w:tc>
          <w:tcPr>
            <w:tcW w:w="616" w:type="pct"/>
            <w:vAlign w:val="bottom"/>
          </w:tcPr>
          <w:p w:rsidR="00E90417" w:rsidRPr="002F144E" w:rsidRDefault="00E90417" w:rsidP="000208A8">
            <w:pPr>
              <w:jc w:val="center"/>
            </w:pPr>
            <w:r>
              <w:t>9,0</w:t>
            </w:r>
          </w:p>
        </w:tc>
        <w:tc>
          <w:tcPr>
            <w:tcW w:w="616" w:type="pct"/>
            <w:vAlign w:val="bottom"/>
          </w:tcPr>
          <w:p w:rsidR="00E90417" w:rsidRPr="00BB0E37" w:rsidRDefault="00E90417" w:rsidP="000208A8">
            <w:pPr>
              <w:jc w:val="center"/>
            </w:pPr>
            <w:r w:rsidRPr="00BB0E37">
              <w:t>8,</w:t>
            </w:r>
            <w:r>
              <w:t>2</w:t>
            </w:r>
          </w:p>
        </w:tc>
      </w:tr>
    </w:tbl>
    <w:p w:rsidR="00E90417" w:rsidRDefault="00E90417" w:rsidP="00E90417">
      <w:pPr>
        <w:spacing w:line="200" w:lineRule="exact"/>
        <w:ind w:left="567" w:right="57" w:hanging="283"/>
        <w:rPr>
          <w:iCs/>
          <w:sz w:val="20"/>
          <w:szCs w:val="20"/>
        </w:rPr>
      </w:pPr>
    </w:p>
    <w:p w:rsidR="00E90417" w:rsidRPr="00BB0E37" w:rsidRDefault="00E90417" w:rsidP="00E90417">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sidRPr="006F41D8">
        <w:rPr>
          <w:sz w:val="26"/>
          <w:szCs w:val="26"/>
        </w:rPr>
        <w:t xml:space="preserve">Таблица </w:t>
      </w:r>
      <w:r>
        <w:rPr>
          <w:sz w:val="26"/>
          <w:szCs w:val="26"/>
        </w:rPr>
        <w:t>42</w:t>
      </w:r>
    </w:p>
    <w:p w:rsidR="00E90417" w:rsidRDefault="00E90417" w:rsidP="00E90417">
      <w:pPr>
        <w:jc w:val="right"/>
        <w:rPr>
          <w:sz w:val="26"/>
          <w:szCs w:val="26"/>
        </w:rPr>
      </w:pPr>
    </w:p>
    <w:p w:rsidR="00E90417" w:rsidRPr="006F06D1" w:rsidRDefault="00E90417" w:rsidP="00E90417">
      <w:pPr>
        <w:jc w:val="center"/>
        <w:rPr>
          <w:b/>
          <w:bCs/>
          <w:sz w:val="26"/>
          <w:szCs w:val="26"/>
        </w:rPr>
      </w:pPr>
      <w:r w:rsidRPr="006F06D1">
        <w:rPr>
          <w:b/>
          <w:bCs/>
          <w:sz w:val="26"/>
          <w:szCs w:val="26"/>
        </w:rPr>
        <w:t>Численность детей до 16 лет (18 лет), на которых назначено пособие</w:t>
      </w:r>
    </w:p>
    <w:p w:rsidR="00E90417" w:rsidRPr="006F06D1" w:rsidRDefault="00E90417" w:rsidP="00E90417">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E90417" w:rsidRPr="006F06D1" w:rsidRDefault="00E90417" w:rsidP="00E90417">
      <w:pPr>
        <w:spacing w:line="200" w:lineRule="exact"/>
        <w:ind w:right="139"/>
        <w:jc w:val="right"/>
        <w:rPr>
          <w:bCs/>
          <w:sz w:val="20"/>
          <w:szCs w:val="20"/>
        </w:rPr>
      </w:pPr>
      <w:r w:rsidRPr="006F06D1">
        <w:rPr>
          <w:sz w:val="20"/>
          <w:szCs w:val="20"/>
        </w:rPr>
        <w:t xml:space="preserve"> </w:t>
      </w:r>
    </w:p>
    <w:tbl>
      <w:tblPr>
        <w:tblW w:w="5048" w:type="pct"/>
        <w:jc w:val="center"/>
        <w:tblLook w:val="0000"/>
      </w:tblPr>
      <w:tblGrid>
        <w:gridCol w:w="4588"/>
        <w:gridCol w:w="1791"/>
        <w:gridCol w:w="1856"/>
        <w:gridCol w:w="1713"/>
      </w:tblGrid>
      <w:tr w:rsidR="00E90417" w:rsidRPr="00A97090" w:rsidTr="000208A8">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E90417" w:rsidRPr="00A97090" w:rsidRDefault="00E90417" w:rsidP="000208A8">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A97090" w:rsidRDefault="00E90417" w:rsidP="000208A8">
            <w:pPr>
              <w:ind w:left="-57" w:right="-57"/>
              <w:jc w:val="center"/>
              <w:rPr>
                <w:rFonts w:eastAsia="Arial Unicode MS"/>
              </w:rPr>
            </w:pPr>
            <w:r w:rsidRPr="00A97090">
              <w:rPr>
                <w:rFonts w:eastAsia="Arial Unicode MS"/>
              </w:rPr>
              <w:t>201</w:t>
            </w:r>
            <w:r>
              <w:rPr>
                <w:rFonts w:eastAsia="Arial Unicode MS"/>
              </w:rPr>
              <w:t>5 г.</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A97090" w:rsidRDefault="00E90417" w:rsidP="000208A8">
            <w:pPr>
              <w:ind w:right="-57"/>
              <w:jc w:val="center"/>
              <w:rPr>
                <w:rFonts w:eastAsia="Arial Unicode MS"/>
              </w:rPr>
            </w:pPr>
            <w:r w:rsidRPr="00A97090">
              <w:rPr>
                <w:rFonts w:eastAsia="Arial Unicode MS"/>
              </w:rPr>
              <w:t>201</w:t>
            </w:r>
            <w:r>
              <w:rPr>
                <w:rFonts w:eastAsia="Arial Unicode MS"/>
              </w:rPr>
              <w:t>6 г.</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A97090" w:rsidRDefault="00E90417" w:rsidP="000208A8">
            <w:pPr>
              <w:ind w:right="-57"/>
              <w:jc w:val="center"/>
              <w:rPr>
                <w:rFonts w:eastAsia="Arial Unicode MS"/>
              </w:rPr>
            </w:pPr>
            <w:r w:rsidRPr="00A97090">
              <w:rPr>
                <w:rFonts w:eastAsia="Arial Unicode MS"/>
              </w:rPr>
              <w:t>201</w:t>
            </w:r>
            <w:r>
              <w:rPr>
                <w:rFonts w:eastAsia="Arial Unicode MS"/>
              </w:rPr>
              <w:t>7 г.</w:t>
            </w:r>
          </w:p>
        </w:tc>
      </w:tr>
      <w:tr w:rsidR="00E90417" w:rsidRPr="00A97090" w:rsidTr="000208A8">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Российская Федерация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8 05</w:t>
            </w:r>
            <w:r>
              <w:rPr>
                <w:b/>
              </w:rPr>
              <w:t>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7</w:t>
            </w:r>
            <w:r w:rsidRPr="00E615B4">
              <w:rPr>
                <w:b/>
              </w:rPr>
              <w:t> </w:t>
            </w:r>
            <w:r>
              <w:rPr>
                <w:b/>
              </w:rPr>
              <w:t>750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7</w:t>
            </w:r>
            <w:r w:rsidRPr="00E615B4">
              <w:rPr>
                <w:b/>
              </w:rPr>
              <w:t> </w:t>
            </w:r>
            <w:r>
              <w:rPr>
                <w:b/>
              </w:rPr>
              <w:t>263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1 278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w:t>
            </w:r>
            <w:r>
              <w:rPr>
                <w:b/>
              </w:rPr>
              <w:t>336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w:t>
            </w:r>
            <w:r>
              <w:rPr>
                <w:b/>
              </w:rPr>
              <w:t>121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79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82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79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74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7</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100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84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w:t>
            </w:r>
            <w:r>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125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12</w:t>
            </w:r>
            <w:r>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61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86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w:t>
            </w:r>
            <w:r>
              <w:t>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w:t>
            </w:r>
            <w:r>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80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8</w:t>
            </w:r>
            <w:r>
              <w:t>7</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300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w:t>
            </w:r>
            <w:r>
              <w:t>14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217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520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5</w:t>
            </w:r>
            <w:r>
              <w:rPr>
                <w:b/>
              </w:rPr>
              <w:t>48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544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32</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w:t>
            </w:r>
            <w:r>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73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7</w:t>
            </w:r>
            <w:r>
              <w:t>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75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w:t>
            </w:r>
            <w:r>
              <w:t>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w:t>
            </w:r>
            <w:r>
              <w:t>3</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169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w:t>
            </w:r>
            <w:r>
              <w:t>87</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200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7</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1074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878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799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w:t>
            </w:r>
            <w:r>
              <w:t>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Pr>
                <w:rFonts w:eastAsia="Arial Unicode MS"/>
              </w:rPr>
              <w:lastRenderedPageBreak/>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3</w:t>
            </w:r>
            <w:r>
              <w:t>38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328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91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62</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206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168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106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27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189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192</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1 466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w:t>
            </w:r>
            <w:r>
              <w:rPr>
                <w:b/>
              </w:rPr>
              <w:t>284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w:t>
            </w:r>
            <w:r>
              <w:rPr>
                <w:b/>
              </w:rPr>
              <w:t>266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459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w:t>
            </w:r>
            <w:r>
              <w:t>78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497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141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14</w:t>
            </w:r>
            <w:r>
              <w:t>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149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59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60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496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270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231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rsidRPr="00E615B4">
              <w:t>195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207</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40" w:lineRule="exact"/>
              <w:ind w:left="-57" w:right="-57"/>
              <w:jc w:val="center"/>
            </w:pPr>
            <w:r>
              <w:t>206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1 324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1 3</w:t>
            </w:r>
            <w:r>
              <w:rPr>
                <w:b/>
              </w:rPr>
              <w:t>58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w:t>
            </w:r>
            <w:r>
              <w:rPr>
                <w:b/>
              </w:rPr>
              <w:t>297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196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65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183</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48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20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89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84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74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129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32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75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68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140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158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155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40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w:t>
            </w:r>
            <w:r>
              <w:t>3</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104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10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102</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39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39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152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15</w:t>
            </w:r>
            <w:r>
              <w:t>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162</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176</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88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190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57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722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680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621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w:t>
            </w:r>
            <w:r>
              <w:t>3</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67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238</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w:t>
            </w:r>
            <w:r>
              <w:t>1</w:t>
            </w:r>
            <w:r w:rsidRPr="00E615B4">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206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83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36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223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22</w:t>
            </w:r>
            <w:r>
              <w:t>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224</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rsidRPr="00E615B4">
              <w:t>54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t>6</w:t>
            </w:r>
            <w:r w:rsidRPr="00E615B4">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t>68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rsidRPr="00E615B4">
              <w:t>19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right="-57"/>
              <w:jc w:val="center"/>
            </w:pPr>
            <w:r>
              <w:t>21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1 297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1 2</w:t>
            </w:r>
            <w:r>
              <w:rPr>
                <w:b/>
              </w:rPr>
              <w:t>78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1 2</w:t>
            </w:r>
            <w:r>
              <w:rPr>
                <w:b/>
              </w:rPr>
              <w:t>67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39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101</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70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64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35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3</w:t>
            </w:r>
            <w:r>
              <w:t>6</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35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197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19</w:t>
            </w:r>
            <w:r>
              <w:t>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200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75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7</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76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131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13</w:t>
            </w:r>
            <w:r>
              <w:t>3</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138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184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18</w:t>
            </w:r>
            <w:r>
              <w:t>7</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186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150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29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117</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98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lastRenderedPageBreak/>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157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w:t>
            </w:r>
            <w:r>
              <w:t>63</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159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65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6</w:t>
            </w:r>
            <w:r>
              <w:t>2</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60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374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sidRPr="00E615B4">
              <w:rPr>
                <w:b/>
              </w:rPr>
              <w:t>37</w:t>
            </w:r>
            <w:r>
              <w:rPr>
                <w:b/>
              </w:rP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ind w:left="-57" w:right="-57"/>
              <w:jc w:val="center"/>
              <w:rPr>
                <w:b/>
              </w:rPr>
            </w:pPr>
            <w:r>
              <w:rPr>
                <w:b/>
              </w:rPr>
              <w:t>339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102</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10</w:t>
            </w:r>
            <w:r>
              <w:t>8</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105</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25</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40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93</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w:t>
            </w:r>
            <w:r>
              <w:t>0</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80</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60</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6</w:t>
            </w:r>
            <w:r>
              <w:t>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58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11</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6</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27</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2</w:t>
            </w:r>
            <w:r>
              <w:t>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28</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9</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9</w:t>
            </w:r>
          </w:p>
        </w:tc>
      </w:tr>
      <w:tr w:rsidR="00E90417" w:rsidRPr="00A97090" w:rsidTr="000208A8">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E90417" w:rsidRPr="00A97090" w:rsidRDefault="00E90417" w:rsidP="000208A8">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rsidRPr="00E615B4">
              <w:t>4</w:t>
            </w:r>
          </w:p>
        </w:tc>
        <w:tc>
          <w:tcPr>
            <w:tcW w:w="861" w:type="pct"/>
            <w:tcBorders>
              <w:top w:val="single" w:sz="4" w:space="0" w:color="auto"/>
              <w:left w:val="single" w:sz="4" w:space="0" w:color="auto"/>
              <w:bottom w:val="single" w:sz="4" w:space="0" w:color="auto"/>
              <w:right w:val="single" w:sz="4" w:space="0" w:color="auto"/>
            </w:tcBorders>
            <w:vAlign w:val="center"/>
          </w:tcPr>
          <w:p w:rsidR="00E90417" w:rsidRPr="00E615B4" w:rsidRDefault="00E90417" w:rsidP="000208A8">
            <w:pPr>
              <w:spacing w:line="200" w:lineRule="exact"/>
              <w:ind w:left="-57" w:right="-57"/>
              <w:jc w:val="center"/>
            </w:pPr>
            <w:r>
              <w:t>4</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43</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2017 году</w:t>
      </w:r>
    </w:p>
    <w:p w:rsidR="00E90417" w:rsidRPr="006F06D1" w:rsidRDefault="00E90417" w:rsidP="00E90417">
      <w:pPr>
        <w:jc w:val="center"/>
        <w:rPr>
          <w:bCs/>
        </w:rPr>
      </w:pPr>
      <w:r w:rsidRPr="006F06D1">
        <w:rPr>
          <w:bCs/>
          <w:sz w:val="26"/>
          <w:szCs w:val="26"/>
        </w:rPr>
        <w:t xml:space="preserve"> </w:t>
      </w:r>
      <w:r w:rsidRPr="006F06D1">
        <w:rPr>
          <w:bCs/>
        </w:rPr>
        <w:t>(по данным Минтруда России</w:t>
      </w:r>
      <w:r>
        <w:rPr>
          <w:bCs/>
        </w:rPr>
        <w:t>; на конец года, рублей в месяц</w:t>
      </w:r>
      <w:r w:rsidRPr="006F06D1">
        <w:rPr>
          <w:bCs/>
        </w:rPr>
        <w:t>)</w:t>
      </w:r>
    </w:p>
    <w:p w:rsidR="00E90417" w:rsidRDefault="00E90417" w:rsidP="00E90417">
      <w:pPr>
        <w:jc w:val="right"/>
        <w:rPr>
          <w:sz w:val="26"/>
          <w:szCs w:val="26"/>
        </w:rPr>
      </w:pPr>
    </w:p>
    <w:p w:rsidR="00E90417" w:rsidRPr="009603FE" w:rsidRDefault="00E90417" w:rsidP="00E90417">
      <w:pPr>
        <w:ind w:right="-2"/>
        <w:jc w:val="right"/>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42"/>
        <w:gridCol w:w="1727"/>
        <w:gridCol w:w="1727"/>
        <w:gridCol w:w="1860"/>
        <w:gridCol w:w="1797"/>
      </w:tblGrid>
      <w:tr w:rsidR="00E90417" w:rsidRPr="009603FE" w:rsidTr="000208A8">
        <w:trPr>
          <w:cantSplit/>
          <w:trHeight w:val="322"/>
          <w:tblHeader/>
          <w:jc w:val="center"/>
        </w:trPr>
        <w:tc>
          <w:tcPr>
            <w:tcW w:w="1405" w:type="pct"/>
            <w:vMerge w:val="restart"/>
          </w:tcPr>
          <w:p w:rsidR="00E90417" w:rsidRPr="007E264D" w:rsidRDefault="00E90417" w:rsidP="000208A8">
            <w:pPr>
              <w:spacing w:line="200" w:lineRule="exact"/>
              <w:jc w:val="center"/>
              <w:rPr>
                <w:i/>
              </w:rPr>
            </w:pPr>
          </w:p>
        </w:tc>
        <w:tc>
          <w:tcPr>
            <w:tcW w:w="3595" w:type="pct"/>
            <w:gridSpan w:val="4"/>
            <w:vAlign w:val="center"/>
          </w:tcPr>
          <w:p w:rsidR="00E90417" w:rsidRPr="007E264D" w:rsidRDefault="00E90417" w:rsidP="000208A8">
            <w:pPr>
              <w:spacing w:line="200" w:lineRule="exact"/>
              <w:ind w:left="-57" w:right="-57"/>
              <w:jc w:val="center"/>
              <w:rPr>
                <w:rFonts w:eastAsia="Arial Unicode MS"/>
                <w:i/>
              </w:rPr>
            </w:pPr>
            <w:r w:rsidRPr="007E264D">
              <w:rPr>
                <w:rFonts w:eastAsia="Arial Unicode MS"/>
                <w:i/>
              </w:rPr>
              <w:t>Размер пособия</w:t>
            </w:r>
          </w:p>
        </w:tc>
      </w:tr>
      <w:tr w:rsidR="00E90417" w:rsidRPr="009603FE" w:rsidTr="000208A8">
        <w:trPr>
          <w:cantSplit/>
          <w:trHeight w:val="1277"/>
          <w:tblHeader/>
          <w:jc w:val="center"/>
        </w:trPr>
        <w:tc>
          <w:tcPr>
            <w:tcW w:w="1405" w:type="pct"/>
            <w:vMerge/>
          </w:tcPr>
          <w:p w:rsidR="00E90417" w:rsidRPr="007E264D" w:rsidRDefault="00E90417" w:rsidP="000208A8">
            <w:pPr>
              <w:spacing w:line="200" w:lineRule="exact"/>
              <w:jc w:val="center"/>
              <w:rPr>
                <w:i/>
              </w:rPr>
            </w:pPr>
          </w:p>
        </w:tc>
        <w:tc>
          <w:tcPr>
            <w:tcW w:w="890" w:type="pct"/>
            <w:vAlign w:val="center"/>
          </w:tcPr>
          <w:p w:rsidR="00E90417" w:rsidRPr="007E264D" w:rsidRDefault="00E90417" w:rsidP="000208A8">
            <w:pPr>
              <w:spacing w:line="200" w:lineRule="exact"/>
              <w:ind w:left="-57" w:right="-57"/>
              <w:jc w:val="center"/>
              <w:rPr>
                <w:i/>
              </w:rPr>
            </w:pPr>
            <w:r w:rsidRPr="007E264D">
              <w:rPr>
                <w:i/>
              </w:rPr>
              <w:t>базовый</w:t>
            </w:r>
          </w:p>
        </w:tc>
        <w:tc>
          <w:tcPr>
            <w:tcW w:w="890" w:type="pct"/>
            <w:vAlign w:val="center"/>
          </w:tcPr>
          <w:p w:rsidR="00E90417" w:rsidRPr="007E264D" w:rsidRDefault="00E90417" w:rsidP="000208A8">
            <w:pPr>
              <w:spacing w:line="200" w:lineRule="exact"/>
              <w:ind w:left="-57" w:right="-57"/>
              <w:jc w:val="center"/>
              <w:rPr>
                <w:i/>
              </w:rPr>
            </w:pPr>
            <w:r w:rsidRPr="007E264D">
              <w:rPr>
                <w:i/>
              </w:rPr>
              <w:t>на детей одиноких матерей</w:t>
            </w:r>
          </w:p>
        </w:tc>
        <w:tc>
          <w:tcPr>
            <w:tcW w:w="890" w:type="pct"/>
            <w:vAlign w:val="center"/>
          </w:tcPr>
          <w:p w:rsidR="00E90417" w:rsidRPr="007E264D" w:rsidRDefault="00E90417" w:rsidP="000208A8">
            <w:pPr>
              <w:spacing w:line="200" w:lineRule="exact"/>
              <w:ind w:left="-57" w:right="-57"/>
              <w:jc w:val="center"/>
              <w:rPr>
                <w:i/>
              </w:rPr>
            </w:pPr>
            <w:r w:rsidRPr="007E264D">
              <w:rPr>
                <w:i/>
              </w:rPr>
              <w:t xml:space="preserve">на детей  военнослужащих </w:t>
            </w:r>
            <w:r w:rsidRPr="007E264D">
              <w:rPr>
                <w:i/>
              </w:rPr>
              <w:br/>
              <w:t>по призыву</w:t>
            </w:r>
          </w:p>
        </w:tc>
        <w:tc>
          <w:tcPr>
            <w:tcW w:w="925" w:type="pct"/>
            <w:vAlign w:val="center"/>
          </w:tcPr>
          <w:p w:rsidR="00E90417" w:rsidRPr="007E264D" w:rsidRDefault="00E90417" w:rsidP="000208A8">
            <w:pPr>
              <w:spacing w:line="200" w:lineRule="exact"/>
              <w:ind w:left="-57" w:right="-57"/>
              <w:jc w:val="center"/>
              <w:rPr>
                <w:i/>
              </w:rPr>
            </w:pPr>
            <w:r w:rsidRPr="007E264D">
              <w:rPr>
                <w:i/>
              </w:rPr>
              <w:t>на детей, родители которых  уклоняются от уплаты алиментов</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b/>
              </w:rPr>
            </w:pPr>
            <w:r w:rsidRPr="007E264D">
              <w:rPr>
                <w:b/>
              </w:rPr>
              <w:t xml:space="preserve">Центральный </w:t>
            </w:r>
            <w:r w:rsidRPr="007E264D">
              <w:rPr>
                <w:b/>
              </w:rPr>
              <w:br/>
              <w:t>федеральный округ</w:t>
            </w:r>
          </w:p>
        </w:tc>
        <w:tc>
          <w:tcPr>
            <w:tcW w:w="890" w:type="pct"/>
            <w:vAlign w:val="bottom"/>
          </w:tcPr>
          <w:p w:rsidR="00E90417" w:rsidRPr="007E264D" w:rsidRDefault="00E90417" w:rsidP="000208A8">
            <w:pPr>
              <w:ind w:right="340"/>
              <w:jc w:val="right"/>
              <w:rPr>
                <w:rFonts w:eastAsia="Arial Unicode MS"/>
              </w:rPr>
            </w:pPr>
          </w:p>
        </w:tc>
        <w:tc>
          <w:tcPr>
            <w:tcW w:w="890" w:type="pct"/>
            <w:vAlign w:val="bottom"/>
          </w:tcPr>
          <w:p w:rsidR="00E90417" w:rsidRPr="007E264D" w:rsidRDefault="00E90417" w:rsidP="000208A8">
            <w:pPr>
              <w:ind w:right="340"/>
              <w:jc w:val="right"/>
              <w:rPr>
                <w:rFonts w:eastAsia="Arial Unicode MS"/>
              </w:rPr>
            </w:pPr>
          </w:p>
        </w:tc>
        <w:tc>
          <w:tcPr>
            <w:tcW w:w="890" w:type="pct"/>
            <w:vAlign w:val="bottom"/>
          </w:tcPr>
          <w:p w:rsidR="00E90417" w:rsidRPr="007E264D" w:rsidRDefault="00E90417" w:rsidP="000208A8">
            <w:pPr>
              <w:ind w:right="340"/>
              <w:jc w:val="right"/>
              <w:rPr>
                <w:rFonts w:eastAsia="Arial Unicode MS"/>
              </w:rPr>
            </w:pPr>
          </w:p>
        </w:tc>
        <w:tc>
          <w:tcPr>
            <w:tcW w:w="925" w:type="pct"/>
            <w:vAlign w:val="bottom"/>
          </w:tcPr>
          <w:p w:rsidR="00E90417" w:rsidRPr="007E264D" w:rsidRDefault="00E90417" w:rsidP="000208A8">
            <w:pPr>
              <w:ind w:right="340"/>
              <w:jc w:val="right"/>
              <w:rPr>
                <w:rFonts w:eastAsia="Arial Unicode MS"/>
              </w:rPr>
            </w:pP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Белгородская область</w:t>
            </w:r>
          </w:p>
        </w:tc>
        <w:tc>
          <w:tcPr>
            <w:tcW w:w="890" w:type="pct"/>
            <w:vAlign w:val="center"/>
          </w:tcPr>
          <w:p w:rsidR="00E90417" w:rsidRPr="007E264D" w:rsidRDefault="00E90417" w:rsidP="000208A8">
            <w:pPr>
              <w:ind w:right="227"/>
              <w:jc w:val="center"/>
            </w:pPr>
            <w:r w:rsidRPr="007E264D">
              <w:t>2</w:t>
            </w:r>
            <w:r>
              <w:t>8</w:t>
            </w:r>
            <w:r w:rsidRPr="007E264D">
              <w:t>0</w:t>
            </w:r>
          </w:p>
        </w:tc>
        <w:tc>
          <w:tcPr>
            <w:tcW w:w="890" w:type="pct"/>
            <w:vAlign w:val="center"/>
          </w:tcPr>
          <w:p w:rsidR="00E90417" w:rsidRPr="007E264D" w:rsidRDefault="00E90417" w:rsidP="000208A8">
            <w:pPr>
              <w:ind w:right="227"/>
              <w:jc w:val="center"/>
            </w:pPr>
            <w:r w:rsidRPr="007E264D">
              <w:t>5</w:t>
            </w:r>
            <w:r>
              <w:t>6</w:t>
            </w:r>
            <w:r w:rsidRPr="007E264D">
              <w:t>0</w:t>
            </w:r>
          </w:p>
        </w:tc>
        <w:tc>
          <w:tcPr>
            <w:tcW w:w="890" w:type="pct"/>
            <w:vAlign w:val="center"/>
          </w:tcPr>
          <w:p w:rsidR="00E90417" w:rsidRPr="007E264D" w:rsidRDefault="00E90417" w:rsidP="000208A8">
            <w:pPr>
              <w:ind w:right="227"/>
              <w:jc w:val="center"/>
            </w:pPr>
            <w:r>
              <w:t>620</w:t>
            </w:r>
          </w:p>
        </w:tc>
        <w:tc>
          <w:tcPr>
            <w:tcW w:w="925" w:type="pct"/>
            <w:vAlign w:val="center"/>
          </w:tcPr>
          <w:p w:rsidR="00E90417" w:rsidRPr="007E264D" w:rsidRDefault="00E90417" w:rsidP="000208A8">
            <w:pPr>
              <w:ind w:right="227"/>
              <w:jc w:val="center"/>
            </w:pPr>
            <w:r w:rsidRPr="007E264D">
              <w:t>1</w:t>
            </w:r>
            <w:r>
              <w:t>230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Брянская область</w:t>
            </w:r>
          </w:p>
        </w:tc>
        <w:tc>
          <w:tcPr>
            <w:tcW w:w="890" w:type="pct"/>
            <w:vAlign w:val="center"/>
          </w:tcPr>
          <w:p w:rsidR="00E90417" w:rsidRPr="007E264D" w:rsidRDefault="00E90417" w:rsidP="000208A8">
            <w:pPr>
              <w:ind w:right="227"/>
              <w:jc w:val="center"/>
            </w:pPr>
            <w:r w:rsidRPr="007E264D">
              <w:t>2</w:t>
            </w:r>
            <w:r>
              <w:t>96</w:t>
            </w:r>
          </w:p>
        </w:tc>
        <w:tc>
          <w:tcPr>
            <w:tcW w:w="890" w:type="pct"/>
            <w:vAlign w:val="center"/>
          </w:tcPr>
          <w:p w:rsidR="00E90417" w:rsidRPr="007E264D" w:rsidRDefault="00E90417" w:rsidP="000208A8">
            <w:pPr>
              <w:ind w:right="227"/>
              <w:jc w:val="center"/>
            </w:pPr>
            <w:r w:rsidRPr="007E264D">
              <w:t>5</w:t>
            </w:r>
            <w:r>
              <w:t>92</w:t>
            </w:r>
          </w:p>
        </w:tc>
        <w:tc>
          <w:tcPr>
            <w:tcW w:w="890" w:type="pct"/>
            <w:vAlign w:val="center"/>
          </w:tcPr>
          <w:p w:rsidR="00E90417" w:rsidRPr="007E264D" w:rsidRDefault="00E90417" w:rsidP="000208A8">
            <w:pPr>
              <w:ind w:right="227"/>
              <w:jc w:val="center"/>
            </w:pPr>
            <w:r w:rsidRPr="007E264D">
              <w:t>4</w:t>
            </w:r>
            <w:r>
              <w:t>44</w:t>
            </w:r>
          </w:p>
        </w:tc>
        <w:tc>
          <w:tcPr>
            <w:tcW w:w="925" w:type="pct"/>
            <w:vAlign w:val="center"/>
          </w:tcPr>
          <w:p w:rsidR="00E90417" w:rsidRPr="007E264D" w:rsidRDefault="00E90417" w:rsidP="000208A8">
            <w:pPr>
              <w:ind w:right="227"/>
              <w:jc w:val="center"/>
            </w:pPr>
            <w:r>
              <w:t>444</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Владимирская область</w:t>
            </w:r>
          </w:p>
        </w:tc>
        <w:tc>
          <w:tcPr>
            <w:tcW w:w="890" w:type="pct"/>
            <w:vAlign w:val="center"/>
          </w:tcPr>
          <w:p w:rsidR="00E90417" w:rsidRPr="007E264D" w:rsidRDefault="00E90417" w:rsidP="000208A8">
            <w:pPr>
              <w:ind w:right="227"/>
              <w:jc w:val="center"/>
            </w:pPr>
            <w:r>
              <w:t>412</w:t>
            </w:r>
          </w:p>
        </w:tc>
        <w:tc>
          <w:tcPr>
            <w:tcW w:w="890" w:type="pct"/>
            <w:vAlign w:val="center"/>
          </w:tcPr>
          <w:p w:rsidR="00E90417" w:rsidRPr="007E264D" w:rsidRDefault="00E90417" w:rsidP="000208A8">
            <w:pPr>
              <w:ind w:right="227"/>
              <w:jc w:val="center"/>
            </w:pPr>
            <w:r>
              <w:t>824</w:t>
            </w:r>
          </w:p>
        </w:tc>
        <w:tc>
          <w:tcPr>
            <w:tcW w:w="890" w:type="pct"/>
            <w:vAlign w:val="center"/>
          </w:tcPr>
          <w:p w:rsidR="00E90417" w:rsidRPr="007E264D" w:rsidRDefault="00E90417" w:rsidP="000208A8">
            <w:pPr>
              <w:ind w:right="227"/>
              <w:jc w:val="center"/>
            </w:pPr>
            <w:r>
              <w:t>618</w:t>
            </w:r>
          </w:p>
        </w:tc>
        <w:tc>
          <w:tcPr>
            <w:tcW w:w="925" w:type="pct"/>
            <w:vAlign w:val="center"/>
          </w:tcPr>
          <w:p w:rsidR="00E90417" w:rsidRPr="007E264D" w:rsidRDefault="00E90417" w:rsidP="000208A8">
            <w:pPr>
              <w:ind w:right="227"/>
              <w:jc w:val="center"/>
            </w:pPr>
            <w:r>
              <w:t>618</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Воронежская область</w:t>
            </w:r>
          </w:p>
        </w:tc>
        <w:tc>
          <w:tcPr>
            <w:tcW w:w="890" w:type="pct"/>
            <w:vAlign w:val="center"/>
          </w:tcPr>
          <w:p w:rsidR="00E90417" w:rsidRPr="007E264D" w:rsidRDefault="00E90417" w:rsidP="000208A8">
            <w:pPr>
              <w:ind w:right="227"/>
              <w:jc w:val="center"/>
            </w:pPr>
            <w:r w:rsidRPr="007E264D">
              <w:t>257</w:t>
            </w:r>
          </w:p>
        </w:tc>
        <w:tc>
          <w:tcPr>
            <w:tcW w:w="890" w:type="pct"/>
            <w:vAlign w:val="center"/>
          </w:tcPr>
          <w:p w:rsidR="00E90417" w:rsidRPr="007E264D" w:rsidRDefault="00E90417" w:rsidP="000208A8">
            <w:pPr>
              <w:ind w:right="227"/>
              <w:jc w:val="center"/>
            </w:pPr>
            <w:r w:rsidRPr="007E264D">
              <w:t>515</w:t>
            </w:r>
          </w:p>
        </w:tc>
        <w:tc>
          <w:tcPr>
            <w:tcW w:w="890" w:type="pct"/>
            <w:vAlign w:val="center"/>
          </w:tcPr>
          <w:p w:rsidR="00E90417" w:rsidRPr="007E264D" w:rsidRDefault="00E90417" w:rsidP="000208A8">
            <w:pPr>
              <w:ind w:right="227"/>
              <w:jc w:val="center"/>
            </w:pPr>
            <w:r w:rsidRPr="007E264D">
              <w:t>386</w:t>
            </w:r>
          </w:p>
        </w:tc>
        <w:tc>
          <w:tcPr>
            <w:tcW w:w="925" w:type="pct"/>
            <w:vAlign w:val="center"/>
          </w:tcPr>
          <w:p w:rsidR="00E90417" w:rsidRPr="007E264D" w:rsidRDefault="00E90417" w:rsidP="000208A8">
            <w:pPr>
              <w:ind w:right="227"/>
              <w:jc w:val="center"/>
            </w:pPr>
            <w:r w:rsidRPr="007E264D">
              <w:t>386</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Ивановская область</w:t>
            </w:r>
          </w:p>
        </w:tc>
        <w:tc>
          <w:tcPr>
            <w:tcW w:w="890" w:type="pct"/>
            <w:vAlign w:val="center"/>
          </w:tcPr>
          <w:p w:rsidR="00E90417" w:rsidRPr="007E264D" w:rsidRDefault="00E90417" w:rsidP="000208A8">
            <w:pPr>
              <w:ind w:right="227"/>
              <w:jc w:val="center"/>
            </w:pPr>
            <w:r w:rsidRPr="007E264D">
              <w:t>23</w:t>
            </w:r>
            <w:r>
              <w:t>8</w:t>
            </w:r>
          </w:p>
        </w:tc>
        <w:tc>
          <w:tcPr>
            <w:tcW w:w="890" w:type="pct"/>
            <w:vAlign w:val="center"/>
          </w:tcPr>
          <w:p w:rsidR="00E90417" w:rsidRPr="007E264D" w:rsidRDefault="00E90417" w:rsidP="000208A8">
            <w:pPr>
              <w:ind w:right="227"/>
              <w:jc w:val="center"/>
            </w:pPr>
            <w:r w:rsidRPr="007E264D">
              <w:t>47</w:t>
            </w:r>
            <w:r>
              <w:t>7</w:t>
            </w:r>
          </w:p>
        </w:tc>
        <w:tc>
          <w:tcPr>
            <w:tcW w:w="890" w:type="pct"/>
            <w:vAlign w:val="center"/>
          </w:tcPr>
          <w:p w:rsidR="00E90417" w:rsidRPr="007E264D" w:rsidRDefault="00E90417" w:rsidP="000208A8">
            <w:pPr>
              <w:ind w:right="227"/>
              <w:jc w:val="center"/>
            </w:pPr>
            <w:r w:rsidRPr="007E264D">
              <w:t>35</w:t>
            </w:r>
            <w:r>
              <w:t>8</w:t>
            </w:r>
          </w:p>
        </w:tc>
        <w:tc>
          <w:tcPr>
            <w:tcW w:w="925" w:type="pct"/>
            <w:vAlign w:val="center"/>
          </w:tcPr>
          <w:p w:rsidR="00E90417" w:rsidRPr="007E264D" w:rsidRDefault="00E90417" w:rsidP="000208A8">
            <w:pPr>
              <w:ind w:right="227"/>
              <w:jc w:val="center"/>
            </w:pPr>
            <w:r w:rsidRPr="007E264D">
              <w:t>35</w:t>
            </w:r>
            <w:r>
              <w:t>8</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Калужская область</w:t>
            </w:r>
            <w:r w:rsidRPr="009E489B">
              <w:rPr>
                <w:vertAlign w:val="superscript"/>
              </w:rPr>
              <w:t>1</w:t>
            </w:r>
          </w:p>
        </w:tc>
        <w:tc>
          <w:tcPr>
            <w:tcW w:w="890" w:type="pct"/>
            <w:vAlign w:val="center"/>
          </w:tcPr>
          <w:p w:rsidR="00E90417" w:rsidRPr="007E264D" w:rsidRDefault="00E90417" w:rsidP="000208A8">
            <w:pPr>
              <w:ind w:right="227"/>
              <w:jc w:val="center"/>
            </w:pPr>
            <w:r w:rsidRPr="007E264D">
              <w:t>200-5000</w:t>
            </w:r>
          </w:p>
        </w:tc>
        <w:tc>
          <w:tcPr>
            <w:tcW w:w="890" w:type="pct"/>
            <w:vAlign w:val="center"/>
          </w:tcPr>
          <w:p w:rsidR="00E90417" w:rsidRPr="007E264D" w:rsidRDefault="00E90417" w:rsidP="000208A8">
            <w:pPr>
              <w:ind w:right="227"/>
              <w:jc w:val="center"/>
            </w:pPr>
            <w:r w:rsidRPr="007E264D">
              <w:t>400-5000</w:t>
            </w:r>
          </w:p>
        </w:tc>
        <w:tc>
          <w:tcPr>
            <w:tcW w:w="890" w:type="pct"/>
            <w:vAlign w:val="center"/>
          </w:tcPr>
          <w:p w:rsidR="00E90417" w:rsidRPr="007E264D" w:rsidRDefault="00E90417" w:rsidP="000208A8">
            <w:pPr>
              <w:ind w:right="227"/>
              <w:jc w:val="center"/>
            </w:pPr>
            <w:r w:rsidRPr="007E264D">
              <w:t>600</w:t>
            </w:r>
          </w:p>
        </w:tc>
        <w:tc>
          <w:tcPr>
            <w:tcW w:w="925" w:type="pct"/>
            <w:vAlign w:val="center"/>
          </w:tcPr>
          <w:p w:rsidR="00E90417" w:rsidRPr="007E264D" w:rsidRDefault="00E90417" w:rsidP="000208A8">
            <w:pPr>
              <w:ind w:right="227"/>
              <w:jc w:val="center"/>
            </w:pPr>
            <w:r w:rsidRPr="007E264D">
              <w:t>400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Костромская область</w:t>
            </w:r>
          </w:p>
        </w:tc>
        <w:tc>
          <w:tcPr>
            <w:tcW w:w="890" w:type="pct"/>
            <w:vAlign w:val="center"/>
          </w:tcPr>
          <w:p w:rsidR="00E90417" w:rsidRPr="007E264D" w:rsidRDefault="00E90417" w:rsidP="000208A8">
            <w:pPr>
              <w:ind w:right="227"/>
              <w:jc w:val="center"/>
            </w:pPr>
            <w:r w:rsidRPr="007E264D">
              <w:t>115</w:t>
            </w:r>
          </w:p>
        </w:tc>
        <w:tc>
          <w:tcPr>
            <w:tcW w:w="890" w:type="pct"/>
            <w:vAlign w:val="center"/>
          </w:tcPr>
          <w:p w:rsidR="00E90417" w:rsidRPr="007E264D" w:rsidRDefault="00E90417" w:rsidP="000208A8">
            <w:pPr>
              <w:ind w:right="227"/>
              <w:jc w:val="center"/>
            </w:pPr>
            <w:r w:rsidRPr="007E264D">
              <w:t>230</w:t>
            </w:r>
          </w:p>
        </w:tc>
        <w:tc>
          <w:tcPr>
            <w:tcW w:w="890" w:type="pct"/>
            <w:vAlign w:val="center"/>
          </w:tcPr>
          <w:p w:rsidR="00E90417" w:rsidRPr="007E264D" w:rsidRDefault="00E90417" w:rsidP="000208A8">
            <w:pPr>
              <w:ind w:right="227"/>
              <w:jc w:val="center"/>
            </w:pPr>
            <w:r w:rsidRPr="007E264D">
              <w:t>230</w:t>
            </w:r>
          </w:p>
        </w:tc>
        <w:tc>
          <w:tcPr>
            <w:tcW w:w="925" w:type="pct"/>
            <w:vAlign w:val="center"/>
          </w:tcPr>
          <w:p w:rsidR="00E90417" w:rsidRPr="007E264D" w:rsidRDefault="00E90417" w:rsidP="000208A8">
            <w:pPr>
              <w:ind w:right="227"/>
              <w:jc w:val="center"/>
            </w:pPr>
            <w:r w:rsidRPr="007E264D">
              <w:t>173</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Курская область</w:t>
            </w:r>
          </w:p>
        </w:tc>
        <w:tc>
          <w:tcPr>
            <w:tcW w:w="890" w:type="pct"/>
            <w:vAlign w:val="center"/>
          </w:tcPr>
          <w:p w:rsidR="00E90417" w:rsidRPr="007E264D" w:rsidRDefault="00E90417" w:rsidP="000208A8">
            <w:pPr>
              <w:ind w:right="227"/>
              <w:jc w:val="center"/>
            </w:pPr>
            <w:r w:rsidRPr="007E264D">
              <w:t>15</w:t>
            </w:r>
            <w:r>
              <w:t>6</w:t>
            </w:r>
          </w:p>
        </w:tc>
        <w:tc>
          <w:tcPr>
            <w:tcW w:w="890" w:type="pct"/>
            <w:vAlign w:val="center"/>
          </w:tcPr>
          <w:p w:rsidR="00E90417" w:rsidRPr="007E264D" w:rsidRDefault="00E90417" w:rsidP="000208A8">
            <w:pPr>
              <w:ind w:right="227"/>
              <w:jc w:val="center"/>
            </w:pPr>
            <w:r w:rsidRPr="007E264D">
              <w:t>3</w:t>
            </w:r>
            <w:r>
              <w:t>12</w:t>
            </w:r>
          </w:p>
        </w:tc>
        <w:tc>
          <w:tcPr>
            <w:tcW w:w="890" w:type="pct"/>
            <w:vAlign w:val="center"/>
          </w:tcPr>
          <w:p w:rsidR="00E90417" w:rsidRPr="007E264D" w:rsidRDefault="00E90417" w:rsidP="000208A8">
            <w:pPr>
              <w:ind w:right="227"/>
              <w:jc w:val="center"/>
            </w:pPr>
            <w:r>
              <w:t>234</w:t>
            </w:r>
          </w:p>
        </w:tc>
        <w:tc>
          <w:tcPr>
            <w:tcW w:w="925" w:type="pct"/>
            <w:vAlign w:val="center"/>
          </w:tcPr>
          <w:p w:rsidR="00E90417" w:rsidRPr="007E264D" w:rsidRDefault="00E90417" w:rsidP="000208A8">
            <w:pPr>
              <w:ind w:right="227"/>
              <w:jc w:val="center"/>
            </w:pPr>
            <w:r>
              <w:t>234</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Липецкая область</w:t>
            </w:r>
          </w:p>
        </w:tc>
        <w:tc>
          <w:tcPr>
            <w:tcW w:w="890" w:type="pct"/>
            <w:vAlign w:val="center"/>
          </w:tcPr>
          <w:p w:rsidR="00E90417" w:rsidRPr="007E264D" w:rsidRDefault="00E90417" w:rsidP="000208A8">
            <w:pPr>
              <w:ind w:right="227"/>
              <w:jc w:val="center"/>
            </w:pPr>
            <w:r w:rsidRPr="007E264D">
              <w:t>242</w:t>
            </w:r>
          </w:p>
        </w:tc>
        <w:tc>
          <w:tcPr>
            <w:tcW w:w="890" w:type="pct"/>
            <w:vAlign w:val="center"/>
          </w:tcPr>
          <w:p w:rsidR="00E90417" w:rsidRPr="007E264D" w:rsidRDefault="00E90417" w:rsidP="000208A8">
            <w:pPr>
              <w:ind w:right="227"/>
              <w:jc w:val="center"/>
            </w:pPr>
            <w:r w:rsidRPr="007E264D">
              <w:t>484</w:t>
            </w:r>
          </w:p>
        </w:tc>
        <w:tc>
          <w:tcPr>
            <w:tcW w:w="890" w:type="pct"/>
            <w:vAlign w:val="center"/>
          </w:tcPr>
          <w:p w:rsidR="00E90417" w:rsidRPr="007E264D" w:rsidRDefault="00E90417" w:rsidP="000208A8">
            <w:pPr>
              <w:ind w:right="227"/>
              <w:jc w:val="center"/>
            </w:pPr>
            <w:r w:rsidRPr="007E264D">
              <w:t>363</w:t>
            </w:r>
          </w:p>
        </w:tc>
        <w:tc>
          <w:tcPr>
            <w:tcW w:w="925" w:type="pct"/>
            <w:vAlign w:val="center"/>
          </w:tcPr>
          <w:p w:rsidR="00E90417" w:rsidRPr="007E264D" w:rsidRDefault="00E90417" w:rsidP="000208A8">
            <w:pPr>
              <w:ind w:right="227"/>
              <w:jc w:val="center"/>
            </w:pPr>
            <w:r w:rsidRPr="007E264D">
              <w:t>363</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Московская область</w:t>
            </w:r>
            <w:r w:rsidRPr="009E489B">
              <w:rPr>
                <w:vertAlign w:val="superscript"/>
              </w:rPr>
              <w:t>1</w:t>
            </w:r>
          </w:p>
        </w:tc>
        <w:tc>
          <w:tcPr>
            <w:tcW w:w="890" w:type="pct"/>
            <w:vAlign w:val="center"/>
          </w:tcPr>
          <w:p w:rsidR="00E90417" w:rsidRPr="007E264D" w:rsidRDefault="00E90417" w:rsidP="000208A8">
            <w:pPr>
              <w:ind w:right="227"/>
              <w:jc w:val="center"/>
            </w:pPr>
            <w:r w:rsidRPr="007E264D">
              <w:t>55</w:t>
            </w:r>
            <w:r>
              <w:t>8</w:t>
            </w:r>
            <w:r w:rsidRPr="007E264D">
              <w:t>-</w:t>
            </w:r>
            <w:r>
              <w:t>4248</w:t>
            </w:r>
          </w:p>
        </w:tc>
        <w:tc>
          <w:tcPr>
            <w:tcW w:w="890" w:type="pct"/>
            <w:vAlign w:val="center"/>
          </w:tcPr>
          <w:p w:rsidR="00E90417" w:rsidRPr="007E264D" w:rsidRDefault="00E90417" w:rsidP="000208A8">
            <w:pPr>
              <w:ind w:right="227"/>
              <w:jc w:val="center"/>
            </w:pPr>
            <w:r w:rsidRPr="007E264D">
              <w:t>11</w:t>
            </w:r>
            <w:r>
              <w:t>14</w:t>
            </w:r>
            <w:r w:rsidRPr="007E264D">
              <w:t>-</w:t>
            </w:r>
            <w:r>
              <w:t>6476</w:t>
            </w:r>
          </w:p>
        </w:tc>
        <w:tc>
          <w:tcPr>
            <w:tcW w:w="890" w:type="pct"/>
            <w:vAlign w:val="center"/>
          </w:tcPr>
          <w:p w:rsidR="00E90417" w:rsidRPr="007E264D" w:rsidRDefault="00E90417" w:rsidP="000208A8">
            <w:pPr>
              <w:ind w:right="227"/>
              <w:jc w:val="center"/>
            </w:pPr>
            <w:r w:rsidRPr="007E264D">
              <w:t>8</w:t>
            </w:r>
            <w:r>
              <w:t>35</w:t>
            </w:r>
            <w:r w:rsidRPr="007E264D">
              <w:t>-</w:t>
            </w:r>
            <w:r>
              <w:t>5083</w:t>
            </w:r>
          </w:p>
        </w:tc>
        <w:tc>
          <w:tcPr>
            <w:tcW w:w="925" w:type="pct"/>
            <w:vAlign w:val="center"/>
          </w:tcPr>
          <w:p w:rsidR="00E90417" w:rsidRPr="007E264D" w:rsidRDefault="00E90417" w:rsidP="000208A8">
            <w:pPr>
              <w:ind w:right="227"/>
              <w:jc w:val="center"/>
            </w:pPr>
            <w:r w:rsidRPr="007E264D">
              <w:t>8</w:t>
            </w:r>
            <w:r>
              <w:t>35</w:t>
            </w:r>
            <w:r w:rsidRPr="007E264D">
              <w:t>-</w:t>
            </w:r>
            <w:r>
              <w:t>5083</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Орловская область</w:t>
            </w:r>
            <w:r w:rsidRPr="007222C9">
              <w:rPr>
                <w:vertAlign w:val="superscript"/>
              </w:rPr>
              <w:t>1</w:t>
            </w:r>
          </w:p>
        </w:tc>
        <w:tc>
          <w:tcPr>
            <w:tcW w:w="890" w:type="pct"/>
            <w:vAlign w:val="center"/>
          </w:tcPr>
          <w:p w:rsidR="00E90417" w:rsidRPr="007E264D" w:rsidRDefault="00E90417" w:rsidP="000208A8">
            <w:pPr>
              <w:ind w:right="227"/>
              <w:jc w:val="center"/>
            </w:pPr>
            <w:r w:rsidRPr="007E264D">
              <w:t>27</w:t>
            </w:r>
            <w:r>
              <w:t>7</w:t>
            </w:r>
          </w:p>
        </w:tc>
        <w:tc>
          <w:tcPr>
            <w:tcW w:w="890" w:type="pct"/>
            <w:vAlign w:val="center"/>
          </w:tcPr>
          <w:p w:rsidR="00E90417" w:rsidRPr="007E264D" w:rsidRDefault="00E90417" w:rsidP="000208A8">
            <w:pPr>
              <w:ind w:right="227"/>
              <w:jc w:val="center"/>
            </w:pPr>
            <w:r>
              <w:t>554</w:t>
            </w:r>
            <w:r w:rsidRPr="007E264D">
              <w:t>-6</w:t>
            </w:r>
            <w:r>
              <w:t>93</w:t>
            </w:r>
          </w:p>
        </w:tc>
        <w:tc>
          <w:tcPr>
            <w:tcW w:w="890" w:type="pct"/>
            <w:vAlign w:val="center"/>
          </w:tcPr>
          <w:p w:rsidR="00E90417" w:rsidRPr="007E264D" w:rsidRDefault="00E90417" w:rsidP="000208A8">
            <w:pPr>
              <w:ind w:right="227"/>
              <w:jc w:val="center"/>
            </w:pPr>
            <w:r w:rsidRPr="007E264D">
              <w:t>4</w:t>
            </w:r>
            <w:r>
              <w:t>1</w:t>
            </w:r>
            <w:r w:rsidRPr="007E264D">
              <w:t>6</w:t>
            </w:r>
          </w:p>
        </w:tc>
        <w:tc>
          <w:tcPr>
            <w:tcW w:w="925" w:type="pct"/>
            <w:vAlign w:val="center"/>
          </w:tcPr>
          <w:p w:rsidR="00E90417" w:rsidRPr="007E264D" w:rsidRDefault="00E90417" w:rsidP="000208A8">
            <w:pPr>
              <w:ind w:right="227"/>
              <w:jc w:val="center"/>
            </w:pPr>
            <w:r w:rsidRPr="007E264D">
              <w:t>4</w:t>
            </w:r>
            <w:r>
              <w:t>1</w:t>
            </w:r>
            <w:r w:rsidRPr="007E264D">
              <w:t>6-6</w:t>
            </w:r>
            <w:r>
              <w:t>93</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Рязанская область</w:t>
            </w:r>
            <w:r w:rsidRPr="009E489B">
              <w:rPr>
                <w:vertAlign w:val="superscript"/>
              </w:rPr>
              <w:t>1</w:t>
            </w:r>
          </w:p>
        </w:tc>
        <w:tc>
          <w:tcPr>
            <w:tcW w:w="890" w:type="pct"/>
            <w:vAlign w:val="center"/>
          </w:tcPr>
          <w:p w:rsidR="00E90417" w:rsidRPr="007E264D" w:rsidRDefault="00E90417" w:rsidP="000208A8">
            <w:pPr>
              <w:ind w:right="227"/>
              <w:jc w:val="center"/>
            </w:pPr>
            <w:r w:rsidRPr="007E264D">
              <w:t>1</w:t>
            </w:r>
            <w:r>
              <w:t>73</w:t>
            </w:r>
            <w:r w:rsidRPr="007E264D">
              <w:t>-1</w:t>
            </w:r>
            <w:r>
              <w:t>473</w:t>
            </w:r>
          </w:p>
        </w:tc>
        <w:tc>
          <w:tcPr>
            <w:tcW w:w="890" w:type="pct"/>
            <w:vAlign w:val="center"/>
          </w:tcPr>
          <w:p w:rsidR="00E90417" w:rsidRPr="007E264D" w:rsidRDefault="00E90417" w:rsidP="000208A8">
            <w:pPr>
              <w:ind w:right="227"/>
              <w:jc w:val="center"/>
            </w:pPr>
            <w:r w:rsidRPr="007E264D">
              <w:t>3</w:t>
            </w:r>
            <w:r>
              <w:t>63-1212</w:t>
            </w:r>
          </w:p>
        </w:tc>
        <w:tc>
          <w:tcPr>
            <w:tcW w:w="890" w:type="pct"/>
            <w:vAlign w:val="center"/>
          </w:tcPr>
          <w:p w:rsidR="00E90417" w:rsidRPr="007E264D" w:rsidRDefault="00E90417" w:rsidP="000208A8">
            <w:pPr>
              <w:ind w:right="227"/>
              <w:jc w:val="center"/>
            </w:pPr>
            <w:r w:rsidRPr="007E264D">
              <w:t>2</w:t>
            </w:r>
            <w:r>
              <w:t>13</w:t>
            </w:r>
            <w:r w:rsidRPr="007E264D">
              <w:t>-1</w:t>
            </w:r>
            <w:r>
              <w:t>212</w:t>
            </w:r>
          </w:p>
        </w:tc>
        <w:tc>
          <w:tcPr>
            <w:tcW w:w="925" w:type="pct"/>
            <w:vAlign w:val="center"/>
          </w:tcPr>
          <w:p w:rsidR="00E90417" w:rsidRPr="007E264D" w:rsidRDefault="00E90417" w:rsidP="000208A8">
            <w:pPr>
              <w:ind w:right="227"/>
              <w:jc w:val="center"/>
            </w:pPr>
            <w:r>
              <w:t>213-</w:t>
            </w:r>
            <w:r w:rsidRPr="007E264D">
              <w:t>1</w:t>
            </w:r>
            <w:r>
              <w:t>212</w:t>
            </w:r>
          </w:p>
        </w:tc>
      </w:tr>
      <w:tr w:rsidR="00E90417" w:rsidRPr="009603FE" w:rsidTr="000208A8">
        <w:trPr>
          <w:trHeight w:val="317"/>
          <w:jc w:val="center"/>
        </w:trPr>
        <w:tc>
          <w:tcPr>
            <w:tcW w:w="1405" w:type="pct"/>
            <w:vAlign w:val="center"/>
          </w:tcPr>
          <w:p w:rsidR="00E90417" w:rsidRPr="007222C9" w:rsidRDefault="00E90417" w:rsidP="000208A8">
            <w:pPr>
              <w:rPr>
                <w:rFonts w:eastAsia="Arial Unicode MS"/>
                <w:vertAlign w:val="superscript"/>
              </w:rPr>
            </w:pPr>
            <w:r w:rsidRPr="007E264D">
              <w:t>Смоленская область</w:t>
            </w:r>
          </w:p>
        </w:tc>
        <w:tc>
          <w:tcPr>
            <w:tcW w:w="890" w:type="pct"/>
            <w:vAlign w:val="center"/>
          </w:tcPr>
          <w:p w:rsidR="00E90417" w:rsidRPr="007E264D" w:rsidRDefault="00E90417" w:rsidP="000208A8">
            <w:pPr>
              <w:ind w:right="227"/>
              <w:jc w:val="center"/>
            </w:pPr>
            <w:r w:rsidRPr="007E264D">
              <w:t>233</w:t>
            </w:r>
            <w:r>
              <w:t>; 700</w:t>
            </w:r>
          </w:p>
        </w:tc>
        <w:tc>
          <w:tcPr>
            <w:tcW w:w="890" w:type="pct"/>
            <w:vAlign w:val="center"/>
          </w:tcPr>
          <w:p w:rsidR="00E90417" w:rsidRPr="007E264D" w:rsidRDefault="00E90417" w:rsidP="000208A8">
            <w:pPr>
              <w:ind w:right="227"/>
              <w:jc w:val="center"/>
            </w:pPr>
            <w:r w:rsidRPr="007E264D">
              <w:t>466</w:t>
            </w:r>
            <w:r>
              <w:t>; 1400</w:t>
            </w:r>
          </w:p>
        </w:tc>
        <w:tc>
          <w:tcPr>
            <w:tcW w:w="890" w:type="pct"/>
            <w:vAlign w:val="center"/>
          </w:tcPr>
          <w:p w:rsidR="00E90417" w:rsidRPr="007E264D" w:rsidRDefault="00E90417" w:rsidP="000208A8">
            <w:pPr>
              <w:ind w:right="227"/>
              <w:jc w:val="center"/>
            </w:pPr>
            <w:r w:rsidRPr="007E264D">
              <w:t>349</w:t>
            </w:r>
            <w:r>
              <w:t>; 1050</w:t>
            </w:r>
          </w:p>
        </w:tc>
        <w:tc>
          <w:tcPr>
            <w:tcW w:w="925" w:type="pct"/>
            <w:vAlign w:val="center"/>
          </w:tcPr>
          <w:p w:rsidR="00E90417" w:rsidRPr="007E264D" w:rsidRDefault="00E90417" w:rsidP="000208A8">
            <w:pPr>
              <w:ind w:right="227"/>
              <w:jc w:val="center"/>
            </w:pPr>
            <w:r w:rsidRPr="007E264D">
              <w:t>349</w:t>
            </w:r>
            <w:r>
              <w:t>; 1050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Тамбовская область</w:t>
            </w:r>
          </w:p>
        </w:tc>
        <w:tc>
          <w:tcPr>
            <w:tcW w:w="890" w:type="pct"/>
            <w:vAlign w:val="center"/>
          </w:tcPr>
          <w:p w:rsidR="00E90417" w:rsidRPr="007E264D" w:rsidRDefault="00E90417" w:rsidP="000208A8">
            <w:pPr>
              <w:ind w:right="227"/>
              <w:jc w:val="center"/>
            </w:pPr>
            <w:r w:rsidRPr="007E264D">
              <w:t>1</w:t>
            </w:r>
            <w:r>
              <w:t>83</w:t>
            </w:r>
            <w:r w:rsidRPr="007E264D">
              <w:t>-3</w:t>
            </w:r>
            <w:r>
              <w:t>97</w:t>
            </w:r>
          </w:p>
        </w:tc>
        <w:tc>
          <w:tcPr>
            <w:tcW w:w="890" w:type="pct"/>
            <w:vAlign w:val="center"/>
          </w:tcPr>
          <w:p w:rsidR="00E90417" w:rsidRPr="007E264D" w:rsidRDefault="00E90417" w:rsidP="000208A8">
            <w:pPr>
              <w:ind w:right="227"/>
              <w:jc w:val="center"/>
            </w:pPr>
            <w:r w:rsidRPr="007E264D">
              <w:t>3</w:t>
            </w:r>
            <w:r>
              <w:t>42</w:t>
            </w:r>
          </w:p>
        </w:tc>
        <w:tc>
          <w:tcPr>
            <w:tcW w:w="890" w:type="pct"/>
            <w:vAlign w:val="center"/>
          </w:tcPr>
          <w:p w:rsidR="00E90417" w:rsidRPr="007E264D" w:rsidRDefault="00E90417" w:rsidP="000208A8">
            <w:pPr>
              <w:ind w:right="227"/>
              <w:jc w:val="center"/>
            </w:pPr>
            <w:r w:rsidRPr="007E264D">
              <w:t>3</w:t>
            </w:r>
            <w:r>
              <w:t>42</w:t>
            </w:r>
          </w:p>
        </w:tc>
        <w:tc>
          <w:tcPr>
            <w:tcW w:w="925" w:type="pct"/>
            <w:vAlign w:val="center"/>
          </w:tcPr>
          <w:p w:rsidR="00E90417" w:rsidRPr="007E264D" w:rsidRDefault="00E90417" w:rsidP="000208A8">
            <w:pPr>
              <w:ind w:right="227"/>
              <w:jc w:val="center"/>
            </w:pPr>
            <w:r w:rsidRPr="007E264D">
              <w:t>3</w:t>
            </w:r>
            <w:r>
              <w:t>42</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Тверская область</w:t>
            </w:r>
          </w:p>
        </w:tc>
        <w:tc>
          <w:tcPr>
            <w:tcW w:w="890" w:type="pct"/>
            <w:vAlign w:val="center"/>
          </w:tcPr>
          <w:p w:rsidR="00E90417" w:rsidRPr="007E264D" w:rsidRDefault="00E90417" w:rsidP="000208A8">
            <w:pPr>
              <w:ind w:right="227"/>
              <w:jc w:val="center"/>
            </w:pPr>
            <w:r w:rsidRPr="007E264D">
              <w:t>20</w:t>
            </w:r>
            <w:r>
              <w:t>3</w:t>
            </w:r>
          </w:p>
        </w:tc>
        <w:tc>
          <w:tcPr>
            <w:tcW w:w="890" w:type="pct"/>
            <w:vAlign w:val="center"/>
          </w:tcPr>
          <w:p w:rsidR="00E90417" w:rsidRPr="007E264D" w:rsidRDefault="00E90417" w:rsidP="000208A8">
            <w:pPr>
              <w:ind w:right="227"/>
              <w:jc w:val="center"/>
            </w:pPr>
            <w:r w:rsidRPr="007E264D">
              <w:t>40</w:t>
            </w:r>
            <w:r>
              <w:t>6</w:t>
            </w:r>
          </w:p>
        </w:tc>
        <w:tc>
          <w:tcPr>
            <w:tcW w:w="890" w:type="pct"/>
            <w:vAlign w:val="center"/>
          </w:tcPr>
          <w:p w:rsidR="00E90417" w:rsidRPr="007E264D" w:rsidRDefault="00E90417" w:rsidP="000208A8">
            <w:pPr>
              <w:ind w:right="227"/>
              <w:jc w:val="center"/>
            </w:pPr>
            <w:r w:rsidRPr="007E264D">
              <w:t>40</w:t>
            </w:r>
            <w:r>
              <w:t>6</w:t>
            </w:r>
          </w:p>
        </w:tc>
        <w:tc>
          <w:tcPr>
            <w:tcW w:w="925" w:type="pct"/>
            <w:vAlign w:val="center"/>
          </w:tcPr>
          <w:p w:rsidR="00E90417" w:rsidRPr="007E264D" w:rsidRDefault="00E90417" w:rsidP="000208A8">
            <w:pPr>
              <w:ind w:right="227"/>
              <w:jc w:val="center"/>
            </w:pPr>
            <w:r w:rsidRPr="007E264D">
              <w:t>40</w:t>
            </w:r>
            <w:r>
              <w:t>6</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Тульская область</w:t>
            </w:r>
          </w:p>
        </w:tc>
        <w:tc>
          <w:tcPr>
            <w:tcW w:w="890" w:type="pct"/>
            <w:vAlign w:val="center"/>
          </w:tcPr>
          <w:p w:rsidR="00E90417" w:rsidRPr="007E264D" w:rsidRDefault="00E90417" w:rsidP="000208A8">
            <w:pPr>
              <w:ind w:right="227"/>
              <w:jc w:val="center"/>
            </w:pPr>
            <w:r w:rsidRPr="007E264D">
              <w:t>3</w:t>
            </w:r>
            <w:r>
              <w:t>65</w:t>
            </w:r>
          </w:p>
        </w:tc>
        <w:tc>
          <w:tcPr>
            <w:tcW w:w="890" w:type="pct"/>
            <w:vAlign w:val="center"/>
          </w:tcPr>
          <w:p w:rsidR="00E90417" w:rsidRPr="007E264D" w:rsidRDefault="00E90417" w:rsidP="000208A8">
            <w:pPr>
              <w:ind w:right="227"/>
              <w:jc w:val="center"/>
            </w:pPr>
            <w:r w:rsidRPr="007E264D">
              <w:t>7</w:t>
            </w:r>
            <w:r>
              <w:t>29</w:t>
            </w:r>
          </w:p>
        </w:tc>
        <w:tc>
          <w:tcPr>
            <w:tcW w:w="890" w:type="pct"/>
            <w:vAlign w:val="center"/>
          </w:tcPr>
          <w:p w:rsidR="00E90417" w:rsidRPr="007E264D" w:rsidRDefault="00E90417" w:rsidP="000208A8">
            <w:pPr>
              <w:ind w:right="227"/>
              <w:jc w:val="center"/>
            </w:pPr>
            <w:r w:rsidRPr="007E264D">
              <w:t>5</w:t>
            </w:r>
            <w:r>
              <w:t>47</w:t>
            </w:r>
          </w:p>
        </w:tc>
        <w:tc>
          <w:tcPr>
            <w:tcW w:w="925" w:type="pct"/>
            <w:vAlign w:val="center"/>
          </w:tcPr>
          <w:p w:rsidR="00E90417" w:rsidRPr="007E264D" w:rsidRDefault="00E90417" w:rsidP="000208A8">
            <w:pPr>
              <w:ind w:right="227"/>
              <w:jc w:val="center"/>
            </w:pPr>
            <w:r w:rsidRPr="007E264D">
              <w:t>5</w:t>
            </w:r>
            <w:r>
              <w:t>47</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lastRenderedPageBreak/>
              <w:t>Ярославская область</w:t>
            </w:r>
            <w:r w:rsidRPr="009E489B">
              <w:rPr>
                <w:vertAlign w:val="superscript"/>
              </w:rPr>
              <w:t>1</w:t>
            </w:r>
          </w:p>
        </w:tc>
        <w:tc>
          <w:tcPr>
            <w:tcW w:w="890" w:type="pct"/>
            <w:vAlign w:val="center"/>
          </w:tcPr>
          <w:p w:rsidR="00E90417" w:rsidRPr="007E264D" w:rsidRDefault="00E90417" w:rsidP="000208A8">
            <w:pPr>
              <w:ind w:right="227"/>
              <w:jc w:val="center"/>
            </w:pPr>
            <w:r w:rsidRPr="007E264D">
              <w:t>407</w:t>
            </w:r>
            <w:r>
              <w:t>-939</w:t>
            </w:r>
          </w:p>
        </w:tc>
        <w:tc>
          <w:tcPr>
            <w:tcW w:w="890" w:type="pct"/>
            <w:vAlign w:val="center"/>
          </w:tcPr>
          <w:p w:rsidR="00E90417" w:rsidRPr="007E264D" w:rsidRDefault="00E90417" w:rsidP="000208A8">
            <w:pPr>
              <w:ind w:right="227"/>
              <w:jc w:val="center"/>
            </w:pPr>
            <w:r>
              <w:t>520-770</w:t>
            </w:r>
          </w:p>
        </w:tc>
        <w:tc>
          <w:tcPr>
            <w:tcW w:w="890" w:type="pct"/>
            <w:vAlign w:val="center"/>
          </w:tcPr>
          <w:p w:rsidR="00E90417" w:rsidRPr="007E264D" w:rsidRDefault="00E90417" w:rsidP="000208A8">
            <w:pPr>
              <w:ind w:right="227"/>
              <w:jc w:val="center"/>
            </w:pPr>
            <w:r>
              <w:t>520-770</w:t>
            </w:r>
          </w:p>
        </w:tc>
        <w:tc>
          <w:tcPr>
            <w:tcW w:w="925" w:type="pct"/>
            <w:vAlign w:val="center"/>
          </w:tcPr>
          <w:p w:rsidR="00E90417" w:rsidRPr="007E264D" w:rsidRDefault="00E90417" w:rsidP="000208A8">
            <w:pPr>
              <w:ind w:right="227"/>
              <w:jc w:val="center"/>
            </w:pPr>
            <w:r>
              <w:t>520-770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г. Москва</w:t>
            </w:r>
            <w:r w:rsidRPr="009E489B">
              <w:rPr>
                <w:vertAlign w:val="superscript"/>
              </w:rPr>
              <w:t>1</w:t>
            </w:r>
          </w:p>
        </w:tc>
        <w:tc>
          <w:tcPr>
            <w:tcW w:w="890" w:type="pct"/>
            <w:vAlign w:val="center"/>
          </w:tcPr>
          <w:p w:rsidR="00E90417" w:rsidRPr="007E264D" w:rsidRDefault="00E90417" w:rsidP="000208A8">
            <w:pPr>
              <w:ind w:right="227"/>
              <w:jc w:val="center"/>
            </w:pPr>
            <w:r>
              <w:t>2000</w:t>
            </w:r>
            <w:r w:rsidRPr="007E264D">
              <w:t>-</w:t>
            </w:r>
            <w:r>
              <w:t>30</w:t>
            </w:r>
            <w:r w:rsidRPr="007E264D">
              <w:t>00</w:t>
            </w:r>
          </w:p>
        </w:tc>
        <w:tc>
          <w:tcPr>
            <w:tcW w:w="890" w:type="pct"/>
            <w:vAlign w:val="center"/>
          </w:tcPr>
          <w:p w:rsidR="00E90417" w:rsidRPr="007E264D" w:rsidRDefault="00E90417" w:rsidP="000208A8">
            <w:pPr>
              <w:ind w:right="227"/>
              <w:jc w:val="center"/>
            </w:pPr>
            <w:r>
              <w:t>30</w:t>
            </w:r>
            <w:r w:rsidRPr="007E264D">
              <w:t>00-</w:t>
            </w:r>
            <w:r>
              <w:t>50</w:t>
            </w:r>
            <w:r w:rsidRPr="007E264D">
              <w:t>00</w:t>
            </w:r>
          </w:p>
        </w:tc>
        <w:tc>
          <w:tcPr>
            <w:tcW w:w="890" w:type="pct"/>
            <w:vAlign w:val="center"/>
          </w:tcPr>
          <w:p w:rsidR="00E90417" w:rsidRPr="007E264D" w:rsidRDefault="00E90417" w:rsidP="000208A8">
            <w:pPr>
              <w:ind w:right="227"/>
              <w:jc w:val="center"/>
            </w:pPr>
            <w:r>
              <w:t>24</w:t>
            </w:r>
            <w:r w:rsidRPr="007E264D">
              <w:t>00-3</w:t>
            </w:r>
            <w:r>
              <w:t>8</w:t>
            </w:r>
            <w:r w:rsidRPr="007E264D">
              <w:t>00</w:t>
            </w:r>
          </w:p>
        </w:tc>
        <w:tc>
          <w:tcPr>
            <w:tcW w:w="925" w:type="pct"/>
            <w:vAlign w:val="center"/>
          </w:tcPr>
          <w:p w:rsidR="00E90417" w:rsidRPr="007E264D" w:rsidRDefault="00E90417" w:rsidP="000208A8">
            <w:pPr>
              <w:ind w:right="227"/>
              <w:jc w:val="center"/>
            </w:pPr>
            <w:r>
              <w:t>24</w:t>
            </w:r>
            <w:r w:rsidRPr="007E264D">
              <w:t>00-3</w:t>
            </w:r>
            <w:r>
              <w:t>8</w:t>
            </w:r>
            <w:r w:rsidRPr="007E264D">
              <w:t>00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b/>
              </w:rPr>
            </w:pPr>
            <w:r w:rsidRPr="007E264D">
              <w:rPr>
                <w:b/>
              </w:rPr>
              <w:t xml:space="preserve">Северо-Западный </w:t>
            </w:r>
            <w:r w:rsidRPr="007E264D">
              <w:rPr>
                <w:b/>
              </w:rPr>
              <w:br/>
              <w:t>федеральный округ</w:t>
            </w:r>
          </w:p>
        </w:tc>
        <w:tc>
          <w:tcPr>
            <w:tcW w:w="890" w:type="pct"/>
            <w:vAlign w:val="center"/>
          </w:tcPr>
          <w:p w:rsidR="00E90417" w:rsidRPr="007E264D" w:rsidRDefault="00E90417" w:rsidP="000208A8">
            <w:pPr>
              <w:ind w:right="227"/>
              <w:jc w:val="center"/>
              <w:rPr>
                <w:b/>
                <w:bCs/>
              </w:rPr>
            </w:pPr>
          </w:p>
        </w:tc>
        <w:tc>
          <w:tcPr>
            <w:tcW w:w="890" w:type="pct"/>
            <w:vAlign w:val="center"/>
          </w:tcPr>
          <w:p w:rsidR="00E90417" w:rsidRPr="007E264D" w:rsidRDefault="00E90417" w:rsidP="000208A8">
            <w:pPr>
              <w:ind w:right="227"/>
              <w:jc w:val="center"/>
              <w:rPr>
                <w:b/>
                <w:bCs/>
              </w:rPr>
            </w:pPr>
          </w:p>
        </w:tc>
        <w:tc>
          <w:tcPr>
            <w:tcW w:w="890" w:type="pct"/>
            <w:vAlign w:val="center"/>
          </w:tcPr>
          <w:p w:rsidR="00E90417" w:rsidRPr="007E264D" w:rsidRDefault="00E90417" w:rsidP="000208A8">
            <w:pPr>
              <w:ind w:right="227"/>
              <w:jc w:val="center"/>
              <w:rPr>
                <w:b/>
                <w:bCs/>
              </w:rPr>
            </w:pPr>
          </w:p>
        </w:tc>
        <w:tc>
          <w:tcPr>
            <w:tcW w:w="925" w:type="pct"/>
            <w:vAlign w:val="center"/>
          </w:tcPr>
          <w:p w:rsidR="00E90417" w:rsidRPr="007E264D" w:rsidRDefault="00E90417" w:rsidP="000208A8">
            <w:pPr>
              <w:ind w:right="227"/>
              <w:jc w:val="center"/>
            </w:pP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Республика Карелия</w:t>
            </w:r>
          </w:p>
        </w:tc>
        <w:tc>
          <w:tcPr>
            <w:tcW w:w="890" w:type="pct"/>
            <w:vAlign w:val="center"/>
          </w:tcPr>
          <w:p w:rsidR="00E90417" w:rsidRPr="007E264D" w:rsidRDefault="00E90417" w:rsidP="000208A8">
            <w:pPr>
              <w:ind w:right="227"/>
              <w:jc w:val="center"/>
            </w:pPr>
            <w:r w:rsidRPr="007E264D">
              <w:t>162</w:t>
            </w:r>
          </w:p>
        </w:tc>
        <w:tc>
          <w:tcPr>
            <w:tcW w:w="890" w:type="pct"/>
            <w:vAlign w:val="center"/>
          </w:tcPr>
          <w:p w:rsidR="00E90417" w:rsidRPr="007E264D" w:rsidRDefault="00E90417" w:rsidP="000208A8">
            <w:pPr>
              <w:ind w:right="227"/>
              <w:jc w:val="center"/>
            </w:pPr>
            <w:r w:rsidRPr="007E264D">
              <w:t>216</w:t>
            </w:r>
          </w:p>
        </w:tc>
        <w:tc>
          <w:tcPr>
            <w:tcW w:w="890" w:type="pct"/>
            <w:vAlign w:val="center"/>
          </w:tcPr>
          <w:p w:rsidR="00E90417" w:rsidRPr="007E264D" w:rsidRDefault="00E90417" w:rsidP="000208A8">
            <w:pPr>
              <w:ind w:right="227"/>
              <w:jc w:val="center"/>
            </w:pPr>
            <w:r w:rsidRPr="007E264D">
              <w:t>216</w:t>
            </w:r>
          </w:p>
        </w:tc>
        <w:tc>
          <w:tcPr>
            <w:tcW w:w="925" w:type="pct"/>
            <w:vAlign w:val="center"/>
          </w:tcPr>
          <w:p w:rsidR="00E90417" w:rsidRPr="007E264D" w:rsidRDefault="00E90417" w:rsidP="000208A8">
            <w:pPr>
              <w:ind w:right="227"/>
              <w:jc w:val="center"/>
            </w:pPr>
            <w:r w:rsidRPr="007E264D">
              <w:t>216</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Республика Коми</w:t>
            </w:r>
          </w:p>
        </w:tc>
        <w:tc>
          <w:tcPr>
            <w:tcW w:w="890" w:type="pct"/>
            <w:vAlign w:val="center"/>
          </w:tcPr>
          <w:p w:rsidR="00E90417" w:rsidRPr="007E264D" w:rsidRDefault="00E90417" w:rsidP="000208A8">
            <w:pPr>
              <w:ind w:right="227"/>
              <w:jc w:val="center"/>
            </w:pPr>
            <w:r>
              <w:t>354</w:t>
            </w:r>
            <w:r w:rsidRPr="007E264D">
              <w:t>-1</w:t>
            </w:r>
            <w:r>
              <w:t>458</w:t>
            </w:r>
          </w:p>
        </w:tc>
        <w:tc>
          <w:tcPr>
            <w:tcW w:w="890" w:type="pct"/>
            <w:vAlign w:val="center"/>
          </w:tcPr>
          <w:p w:rsidR="00E90417" w:rsidRPr="007E264D" w:rsidRDefault="00E90417" w:rsidP="000208A8">
            <w:pPr>
              <w:ind w:right="227"/>
              <w:jc w:val="center"/>
            </w:pPr>
            <w:r>
              <w:t>519</w:t>
            </w:r>
            <w:r w:rsidRPr="007E264D">
              <w:t>-1</w:t>
            </w:r>
            <w:r>
              <w:t>458</w:t>
            </w:r>
          </w:p>
        </w:tc>
        <w:tc>
          <w:tcPr>
            <w:tcW w:w="890" w:type="pct"/>
            <w:vAlign w:val="center"/>
          </w:tcPr>
          <w:p w:rsidR="00E90417" w:rsidRPr="007E264D" w:rsidRDefault="00E90417" w:rsidP="000208A8">
            <w:pPr>
              <w:ind w:right="227"/>
              <w:jc w:val="center"/>
            </w:pPr>
            <w:r>
              <w:t>436</w:t>
            </w:r>
            <w:r w:rsidRPr="007E264D">
              <w:t>-13</w:t>
            </w:r>
            <w:r>
              <w:t>75</w:t>
            </w:r>
          </w:p>
        </w:tc>
        <w:tc>
          <w:tcPr>
            <w:tcW w:w="925" w:type="pct"/>
            <w:vAlign w:val="center"/>
          </w:tcPr>
          <w:p w:rsidR="00E90417" w:rsidRPr="007E264D" w:rsidRDefault="00E90417" w:rsidP="000208A8">
            <w:pPr>
              <w:ind w:right="227"/>
              <w:jc w:val="center"/>
            </w:pPr>
            <w:r>
              <w:t>436</w:t>
            </w:r>
            <w:r w:rsidRPr="007E264D">
              <w:t>-13</w:t>
            </w:r>
            <w:r>
              <w:t>75</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Архангельская область</w:t>
            </w:r>
          </w:p>
        </w:tc>
        <w:tc>
          <w:tcPr>
            <w:tcW w:w="890" w:type="pct"/>
            <w:vAlign w:val="center"/>
          </w:tcPr>
          <w:p w:rsidR="00E90417" w:rsidRPr="007E264D" w:rsidRDefault="00E90417" w:rsidP="000208A8">
            <w:pPr>
              <w:ind w:right="227"/>
              <w:jc w:val="center"/>
            </w:pPr>
            <w:r w:rsidRPr="007E264D">
              <w:t>-</w:t>
            </w:r>
          </w:p>
        </w:tc>
        <w:tc>
          <w:tcPr>
            <w:tcW w:w="890" w:type="pct"/>
            <w:vAlign w:val="center"/>
          </w:tcPr>
          <w:p w:rsidR="00E90417" w:rsidRPr="007E264D" w:rsidRDefault="00E90417" w:rsidP="000208A8">
            <w:pPr>
              <w:ind w:right="227"/>
              <w:jc w:val="center"/>
            </w:pPr>
            <w:r w:rsidRPr="007E264D">
              <w:t>-</w:t>
            </w:r>
          </w:p>
        </w:tc>
        <w:tc>
          <w:tcPr>
            <w:tcW w:w="890" w:type="pct"/>
            <w:vAlign w:val="center"/>
          </w:tcPr>
          <w:p w:rsidR="00E90417" w:rsidRPr="007E264D" w:rsidRDefault="00E90417" w:rsidP="000208A8">
            <w:pPr>
              <w:ind w:right="227"/>
              <w:jc w:val="center"/>
            </w:pPr>
            <w:r w:rsidRPr="007E264D">
              <w:t>-</w:t>
            </w:r>
          </w:p>
        </w:tc>
        <w:tc>
          <w:tcPr>
            <w:tcW w:w="925" w:type="pct"/>
            <w:vAlign w:val="center"/>
          </w:tcPr>
          <w:p w:rsidR="00E90417" w:rsidRPr="007E264D" w:rsidRDefault="00E90417" w:rsidP="000208A8">
            <w:pPr>
              <w:ind w:right="227"/>
              <w:jc w:val="center"/>
            </w:pPr>
            <w:r w:rsidRPr="007E264D">
              <w:t>-</w:t>
            </w:r>
          </w:p>
        </w:tc>
      </w:tr>
      <w:tr w:rsidR="00E90417" w:rsidRPr="009603FE" w:rsidTr="000208A8">
        <w:trPr>
          <w:trHeight w:val="317"/>
          <w:jc w:val="center"/>
        </w:trPr>
        <w:tc>
          <w:tcPr>
            <w:tcW w:w="1405" w:type="pct"/>
            <w:vAlign w:val="center"/>
          </w:tcPr>
          <w:p w:rsidR="00E90417" w:rsidRPr="007E264D" w:rsidRDefault="00E90417" w:rsidP="000208A8">
            <w:pPr>
              <w:ind w:left="142"/>
            </w:pPr>
            <w:r w:rsidRPr="007E264D">
              <w:t>в том числе: Ненецкий авт. округ</w:t>
            </w:r>
          </w:p>
        </w:tc>
        <w:tc>
          <w:tcPr>
            <w:tcW w:w="890" w:type="pct"/>
            <w:vAlign w:val="center"/>
          </w:tcPr>
          <w:p w:rsidR="00E90417" w:rsidRPr="007E264D" w:rsidRDefault="00E90417" w:rsidP="000208A8">
            <w:pPr>
              <w:ind w:right="227"/>
              <w:jc w:val="center"/>
            </w:pPr>
            <w:r w:rsidRPr="007E264D">
              <w:t>456</w:t>
            </w:r>
          </w:p>
        </w:tc>
        <w:tc>
          <w:tcPr>
            <w:tcW w:w="890" w:type="pct"/>
            <w:vAlign w:val="center"/>
          </w:tcPr>
          <w:p w:rsidR="00E90417" w:rsidRPr="007E264D" w:rsidRDefault="00E90417" w:rsidP="000208A8">
            <w:pPr>
              <w:ind w:right="227"/>
              <w:jc w:val="center"/>
            </w:pPr>
            <w:r w:rsidRPr="007E264D">
              <w:t>912</w:t>
            </w:r>
          </w:p>
        </w:tc>
        <w:tc>
          <w:tcPr>
            <w:tcW w:w="890" w:type="pct"/>
            <w:vAlign w:val="center"/>
          </w:tcPr>
          <w:p w:rsidR="00E90417" w:rsidRPr="007E264D" w:rsidRDefault="00E90417" w:rsidP="000208A8">
            <w:pPr>
              <w:ind w:right="227"/>
              <w:jc w:val="center"/>
            </w:pPr>
            <w:r w:rsidRPr="007E264D">
              <w:t>684</w:t>
            </w:r>
          </w:p>
        </w:tc>
        <w:tc>
          <w:tcPr>
            <w:tcW w:w="925" w:type="pct"/>
            <w:vAlign w:val="center"/>
          </w:tcPr>
          <w:p w:rsidR="00E90417" w:rsidRPr="007E264D" w:rsidRDefault="00E90417" w:rsidP="000208A8">
            <w:pPr>
              <w:ind w:right="227"/>
              <w:jc w:val="center"/>
            </w:pPr>
            <w:r w:rsidRPr="007E264D">
              <w:t>684</w:t>
            </w:r>
          </w:p>
        </w:tc>
      </w:tr>
      <w:tr w:rsidR="00E90417" w:rsidRPr="009603FE" w:rsidTr="000208A8">
        <w:trPr>
          <w:trHeight w:val="317"/>
          <w:jc w:val="center"/>
        </w:trPr>
        <w:tc>
          <w:tcPr>
            <w:tcW w:w="1405" w:type="pct"/>
            <w:vAlign w:val="center"/>
          </w:tcPr>
          <w:p w:rsidR="00E90417" w:rsidRPr="007E264D" w:rsidRDefault="00E90417" w:rsidP="000208A8">
            <w:pPr>
              <w:ind w:left="142"/>
            </w:pPr>
            <w:r w:rsidRPr="007E264D">
              <w:t>Архангельская область без авт. округа</w:t>
            </w:r>
          </w:p>
        </w:tc>
        <w:tc>
          <w:tcPr>
            <w:tcW w:w="890" w:type="pct"/>
            <w:vAlign w:val="center"/>
          </w:tcPr>
          <w:p w:rsidR="00E90417" w:rsidRPr="007E264D" w:rsidRDefault="00E90417" w:rsidP="000208A8">
            <w:pPr>
              <w:ind w:right="227"/>
              <w:jc w:val="center"/>
            </w:pPr>
            <w:r w:rsidRPr="007E264D">
              <w:t>116</w:t>
            </w:r>
          </w:p>
        </w:tc>
        <w:tc>
          <w:tcPr>
            <w:tcW w:w="890" w:type="pct"/>
            <w:vAlign w:val="center"/>
          </w:tcPr>
          <w:p w:rsidR="00E90417" w:rsidRPr="007E264D" w:rsidRDefault="00E90417" w:rsidP="000208A8">
            <w:pPr>
              <w:ind w:right="227"/>
              <w:jc w:val="center"/>
            </w:pPr>
            <w:r w:rsidRPr="007E264D">
              <w:t>232</w:t>
            </w:r>
          </w:p>
        </w:tc>
        <w:tc>
          <w:tcPr>
            <w:tcW w:w="890" w:type="pct"/>
            <w:vAlign w:val="center"/>
          </w:tcPr>
          <w:p w:rsidR="00E90417" w:rsidRPr="007E264D" w:rsidRDefault="00E90417" w:rsidP="000208A8">
            <w:pPr>
              <w:ind w:right="227"/>
              <w:jc w:val="center"/>
            </w:pPr>
            <w:r w:rsidRPr="007E264D">
              <w:t>174</w:t>
            </w:r>
          </w:p>
        </w:tc>
        <w:tc>
          <w:tcPr>
            <w:tcW w:w="925" w:type="pct"/>
            <w:vAlign w:val="center"/>
          </w:tcPr>
          <w:p w:rsidR="00E90417" w:rsidRPr="007E264D" w:rsidRDefault="00E90417" w:rsidP="000208A8">
            <w:pPr>
              <w:ind w:right="227"/>
              <w:jc w:val="center"/>
            </w:pPr>
            <w:r w:rsidRPr="007E264D">
              <w:t>174</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Вологодская область</w:t>
            </w:r>
          </w:p>
        </w:tc>
        <w:tc>
          <w:tcPr>
            <w:tcW w:w="890" w:type="pct"/>
            <w:vAlign w:val="center"/>
          </w:tcPr>
          <w:p w:rsidR="00E90417" w:rsidRPr="007E264D" w:rsidRDefault="00E90417" w:rsidP="000208A8">
            <w:pPr>
              <w:ind w:right="227"/>
              <w:jc w:val="center"/>
            </w:pPr>
            <w:r w:rsidRPr="007E264D">
              <w:t>150</w:t>
            </w:r>
          </w:p>
        </w:tc>
        <w:tc>
          <w:tcPr>
            <w:tcW w:w="890" w:type="pct"/>
            <w:vAlign w:val="center"/>
          </w:tcPr>
          <w:p w:rsidR="00E90417" w:rsidRPr="007E264D" w:rsidRDefault="00E90417" w:rsidP="000208A8">
            <w:pPr>
              <w:ind w:right="227"/>
              <w:jc w:val="center"/>
            </w:pPr>
            <w:r w:rsidRPr="007E264D">
              <w:t>300</w:t>
            </w:r>
          </w:p>
        </w:tc>
        <w:tc>
          <w:tcPr>
            <w:tcW w:w="890" w:type="pct"/>
            <w:vAlign w:val="center"/>
          </w:tcPr>
          <w:p w:rsidR="00E90417" w:rsidRPr="007E264D" w:rsidRDefault="00E90417" w:rsidP="000208A8">
            <w:pPr>
              <w:ind w:right="227"/>
              <w:jc w:val="center"/>
            </w:pPr>
            <w:r w:rsidRPr="007E264D">
              <w:t>225</w:t>
            </w:r>
          </w:p>
        </w:tc>
        <w:tc>
          <w:tcPr>
            <w:tcW w:w="925" w:type="pct"/>
            <w:vAlign w:val="center"/>
          </w:tcPr>
          <w:p w:rsidR="00E90417" w:rsidRPr="007E264D" w:rsidRDefault="00E90417" w:rsidP="000208A8">
            <w:pPr>
              <w:ind w:right="227"/>
              <w:jc w:val="center"/>
            </w:pPr>
            <w:r w:rsidRPr="007E264D">
              <w:t>225</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Калининградская область</w:t>
            </w:r>
          </w:p>
        </w:tc>
        <w:tc>
          <w:tcPr>
            <w:tcW w:w="890" w:type="pct"/>
            <w:vAlign w:val="center"/>
          </w:tcPr>
          <w:p w:rsidR="00E90417" w:rsidRPr="007E264D" w:rsidRDefault="00E90417" w:rsidP="000208A8">
            <w:pPr>
              <w:ind w:right="227"/>
              <w:jc w:val="center"/>
            </w:pPr>
            <w:r w:rsidRPr="007E264D">
              <w:t>250</w:t>
            </w:r>
          </w:p>
        </w:tc>
        <w:tc>
          <w:tcPr>
            <w:tcW w:w="890" w:type="pct"/>
            <w:vAlign w:val="center"/>
          </w:tcPr>
          <w:p w:rsidR="00E90417" w:rsidRPr="007E264D" w:rsidRDefault="00E90417" w:rsidP="000208A8">
            <w:pPr>
              <w:ind w:right="227"/>
              <w:jc w:val="center"/>
            </w:pPr>
            <w:r w:rsidRPr="007E264D">
              <w:t>500</w:t>
            </w:r>
          </w:p>
        </w:tc>
        <w:tc>
          <w:tcPr>
            <w:tcW w:w="890" w:type="pct"/>
            <w:vAlign w:val="center"/>
          </w:tcPr>
          <w:p w:rsidR="00E90417" w:rsidRPr="007E264D" w:rsidRDefault="00E90417" w:rsidP="000208A8">
            <w:pPr>
              <w:ind w:right="227"/>
              <w:jc w:val="center"/>
            </w:pPr>
            <w:r w:rsidRPr="007E264D">
              <w:t>500</w:t>
            </w:r>
          </w:p>
        </w:tc>
        <w:tc>
          <w:tcPr>
            <w:tcW w:w="925" w:type="pct"/>
            <w:vAlign w:val="center"/>
          </w:tcPr>
          <w:p w:rsidR="00E90417" w:rsidRPr="007E264D" w:rsidRDefault="00E90417" w:rsidP="000208A8">
            <w:pPr>
              <w:ind w:right="227"/>
              <w:jc w:val="center"/>
            </w:pPr>
            <w:r>
              <w:t>500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Ленинградская область</w:t>
            </w:r>
            <w:r w:rsidRPr="009E489B">
              <w:rPr>
                <w:vertAlign w:val="superscript"/>
              </w:rPr>
              <w:t>1</w:t>
            </w:r>
          </w:p>
        </w:tc>
        <w:tc>
          <w:tcPr>
            <w:tcW w:w="890" w:type="pct"/>
            <w:vAlign w:val="center"/>
          </w:tcPr>
          <w:p w:rsidR="00E90417" w:rsidRPr="007E264D" w:rsidRDefault="00E90417" w:rsidP="000208A8">
            <w:pPr>
              <w:ind w:right="227"/>
              <w:jc w:val="center"/>
            </w:pPr>
            <w:r w:rsidRPr="007E264D">
              <w:t>362-542</w:t>
            </w:r>
          </w:p>
        </w:tc>
        <w:tc>
          <w:tcPr>
            <w:tcW w:w="890" w:type="pct"/>
            <w:vAlign w:val="center"/>
          </w:tcPr>
          <w:p w:rsidR="00E90417" w:rsidRPr="007E264D" w:rsidRDefault="00E90417" w:rsidP="000208A8">
            <w:pPr>
              <w:ind w:right="227"/>
              <w:jc w:val="center"/>
            </w:pPr>
            <w:r w:rsidRPr="007E264D">
              <w:t>1086-1626</w:t>
            </w:r>
          </w:p>
        </w:tc>
        <w:tc>
          <w:tcPr>
            <w:tcW w:w="890" w:type="pct"/>
            <w:vAlign w:val="center"/>
          </w:tcPr>
          <w:p w:rsidR="00E90417" w:rsidRPr="007E264D" w:rsidRDefault="00E90417" w:rsidP="000208A8">
            <w:pPr>
              <w:ind w:right="227"/>
              <w:jc w:val="center"/>
            </w:pPr>
            <w:r w:rsidRPr="007E264D">
              <w:t>724-1084</w:t>
            </w:r>
          </w:p>
        </w:tc>
        <w:tc>
          <w:tcPr>
            <w:tcW w:w="925" w:type="pct"/>
            <w:vAlign w:val="center"/>
          </w:tcPr>
          <w:p w:rsidR="00E90417" w:rsidRPr="007E264D" w:rsidRDefault="00E90417" w:rsidP="000208A8">
            <w:pPr>
              <w:ind w:right="227"/>
              <w:jc w:val="center"/>
            </w:pPr>
            <w:r w:rsidRPr="007E264D">
              <w:t>1086-1626</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Мурманская область</w:t>
            </w:r>
          </w:p>
        </w:tc>
        <w:tc>
          <w:tcPr>
            <w:tcW w:w="890" w:type="pct"/>
            <w:vAlign w:val="center"/>
          </w:tcPr>
          <w:p w:rsidR="00E90417" w:rsidRPr="007E264D" w:rsidRDefault="00E90417" w:rsidP="000208A8">
            <w:pPr>
              <w:ind w:right="227"/>
              <w:jc w:val="center"/>
            </w:pPr>
            <w:r w:rsidRPr="007E264D">
              <w:t>350</w:t>
            </w:r>
          </w:p>
        </w:tc>
        <w:tc>
          <w:tcPr>
            <w:tcW w:w="890" w:type="pct"/>
            <w:vAlign w:val="center"/>
          </w:tcPr>
          <w:p w:rsidR="00E90417" w:rsidRPr="007E264D" w:rsidRDefault="00E90417" w:rsidP="000208A8">
            <w:pPr>
              <w:ind w:right="227"/>
              <w:jc w:val="center"/>
            </w:pPr>
            <w:r w:rsidRPr="007E264D">
              <w:t>701</w:t>
            </w:r>
          </w:p>
        </w:tc>
        <w:tc>
          <w:tcPr>
            <w:tcW w:w="890" w:type="pct"/>
            <w:vAlign w:val="center"/>
          </w:tcPr>
          <w:p w:rsidR="00E90417" w:rsidRPr="007E264D" w:rsidRDefault="00E90417" w:rsidP="000208A8">
            <w:pPr>
              <w:ind w:right="227"/>
              <w:jc w:val="center"/>
            </w:pPr>
            <w:r w:rsidRPr="007E264D">
              <w:t>701</w:t>
            </w:r>
          </w:p>
        </w:tc>
        <w:tc>
          <w:tcPr>
            <w:tcW w:w="925" w:type="pct"/>
            <w:vAlign w:val="center"/>
          </w:tcPr>
          <w:p w:rsidR="00E90417" w:rsidRPr="007E264D" w:rsidRDefault="00E90417" w:rsidP="000208A8">
            <w:pPr>
              <w:ind w:right="227"/>
              <w:jc w:val="center"/>
            </w:pPr>
            <w:r w:rsidRPr="007E264D">
              <w:t>701</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Новгородская область</w:t>
            </w:r>
          </w:p>
        </w:tc>
        <w:tc>
          <w:tcPr>
            <w:tcW w:w="890" w:type="pct"/>
            <w:vAlign w:val="center"/>
          </w:tcPr>
          <w:p w:rsidR="00E90417" w:rsidRPr="007E264D" w:rsidRDefault="00E90417" w:rsidP="000208A8">
            <w:pPr>
              <w:ind w:right="227"/>
              <w:jc w:val="center"/>
            </w:pPr>
            <w:r w:rsidRPr="007E264D">
              <w:t>200</w:t>
            </w:r>
          </w:p>
        </w:tc>
        <w:tc>
          <w:tcPr>
            <w:tcW w:w="890" w:type="pct"/>
            <w:vAlign w:val="center"/>
          </w:tcPr>
          <w:p w:rsidR="00E90417" w:rsidRPr="007E264D" w:rsidRDefault="00E90417" w:rsidP="000208A8">
            <w:pPr>
              <w:ind w:right="227"/>
              <w:jc w:val="center"/>
            </w:pPr>
            <w:r w:rsidRPr="007E264D">
              <w:t>400</w:t>
            </w:r>
          </w:p>
        </w:tc>
        <w:tc>
          <w:tcPr>
            <w:tcW w:w="890" w:type="pct"/>
            <w:vAlign w:val="center"/>
          </w:tcPr>
          <w:p w:rsidR="00E90417" w:rsidRPr="007E264D" w:rsidRDefault="00E90417" w:rsidP="000208A8">
            <w:pPr>
              <w:ind w:right="227"/>
              <w:jc w:val="center"/>
            </w:pPr>
            <w:r w:rsidRPr="007E264D">
              <w:t>400</w:t>
            </w:r>
          </w:p>
        </w:tc>
        <w:tc>
          <w:tcPr>
            <w:tcW w:w="925" w:type="pct"/>
            <w:vAlign w:val="center"/>
          </w:tcPr>
          <w:p w:rsidR="00E90417" w:rsidRPr="007E264D" w:rsidRDefault="00E90417" w:rsidP="000208A8">
            <w:pPr>
              <w:ind w:right="227"/>
              <w:jc w:val="center"/>
            </w:pPr>
            <w:r w:rsidRPr="007E264D">
              <w:t>400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Псковская область</w:t>
            </w:r>
          </w:p>
        </w:tc>
        <w:tc>
          <w:tcPr>
            <w:tcW w:w="890" w:type="pct"/>
            <w:vAlign w:val="center"/>
          </w:tcPr>
          <w:p w:rsidR="00E90417" w:rsidRPr="007E264D" w:rsidRDefault="00E90417" w:rsidP="000208A8">
            <w:pPr>
              <w:ind w:right="227"/>
              <w:jc w:val="center"/>
            </w:pPr>
            <w:r w:rsidRPr="007E264D">
              <w:t>225</w:t>
            </w:r>
          </w:p>
        </w:tc>
        <w:tc>
          <w:tcPr>
            <w:tcW w:w="890" w:type="pct"/>
            <w:vAlign w:val="center"/>
          </w:tcPr>
          <w:p w:rsidR="00E90417" w:rsidRPr="007E264D" w:rsidRDefault="00E90417" w:rsidP="000208A8">
            <w:pPr>
              <w:ind w:right="227"/>
              <w:jc w:val="center"/>
            </w:pPr>
            <w:r w:rsidRPr="007E264D">
              <w:t>450</w:t>
            </w:r>
          </w:p>
        </w:tc>
        <w:tc>
          <w:tcPr>
            <w:tcW w:w="890" w:type="pct"/>
            <w:vAlign w:val="center"/>
          </w:tcPr>
          <w:p w:rsidR="00E90417" w:rsidRPr="007E264D" w:rsidRDefault="00E90417" w:rsidP="000208A8">
            <w:pPr>
              <w:ind w:right="227"/>
              <w:jc w:val="center"/>
            </w:pPr>
            <w:r w:rsidRPr="007E264D">
              <w:t>338</w:t>
            </w:r>
          </w:p>
        </w:tc>
        <w:tc>
          <w:tcPr>
            <w:tcW w:w="925" w:type="pct"/>
            <w:vAlign w:val="center"/>
          </w:tcPr>
          <w:p w:rsidR="00E90417" w:rsidRPr="007E264D" w:rsidRDefault="00E90417" w:rsidP="000208A8">
            <w:pPr>
              <w:ind w:right="227"/>
              <w:jc w:val="center"/>
            </w:pPr>
            <w:r w:rsidRPr="007E264D">
              <w:t>338</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г. Санкт-Петербург</w:t>
            </w:r>
            <w:r w:rsidRPr="009E489B">
              <w:rPr>
                <w:vertAlign w:val="superscript"/>
              </w:rPr>
              <w:t>1</w:t>
            </w:r>
          </w:p>
        </w:tc>
        <w:tc>
          <w:tcPr>
            <w:tcW w:w="890" w:type="pct"/>
            <w:vAlign w:val="center"/>
          </w:tcPr>
          <w:p w:rsidR="00E90417" w:rsidRPr="007E264D" w:rsidRDefault="00E90417" w:rsidP="000208A8">
            <w:pPr>
              <w:ind w:right="227"/>
              <w:jc w:val="center"/>
            </w:pPr>
            <w:r>
              <w:t>848</w:t>
            </w:r>
            <w:r w:rsidRPr="007E264D">
              <w:t>-1</w:t>
            </w:r>
            <w:r>
              <w:t>4021</w:t>
            </w:r>
          </w:p>
        </w:tc>
        <w:tc>
          <w:tcPr>
            <w:tcW w:w="890" w:type="pct"/>
            <w:vAlign w:val="center"/>
          </w:tcPr>
          <w:p w:rsidR="00E90417" w:rsidRPr="007E264D" w:rsidRDefault="00E90417" w:rsidP="000208A8">
            <w:pPr>
              <w:ind w:right="227"/>
              <w:jc w:val="center"/>
            </w:pPr>
            <w:r w:rsidRPr="007E264D">
              <w:t>1</w:t>
            </w:r>
            <w:r>
              <w:t>225</w:t>
            </w:r>
            <w:r w:rsidRPr="007E264D">
              <w:t>-</w:t>
            </w:r>
            <w:r>
              <w:t>4058</w:t>
            </w:r>
          </w:p>
        </w:tc>
        <w:tc>
          <w:tcPr>
            <w:tcW w:w="890" w:type="pct"/>
            <w:vAlign w:val="center"/>
          </w:tcPr>
          <w:p w:rsidR="00E90417" w:rsidRPr="007E264D" w:rsidRDefault="00E90417" w:rsidP="000208A8">
            <w:pPr>
              <w:ind w:right="227"/>
              <w:jc w:val="center"/>
            </w:pPr>
            <w:r w:rsidRPr="007E264D">
              <w:t>1</w:t>
            </w:r>
            <w:r>
              <w:t>225</w:t>
            </w:r>
            <w:r w:rsidRPr="007E264D">
              <w:t>-</w:t>
            </w:r>
            <w:r>
              <w:t>4058</w:t>
            </w:r>
          </w:p>
        </w:tc>
        <w:tc>
          <w:tcPr>
            <w:tcW w:w="925" w:type="pct"/>
            <w:vAlign w:val="center"/>
          </w:tcPr>
          <w:p w:rsidR="00E90417" w:rsidRPr="007E264D" w:rsidRDefault="00E90417" w:rsidP="000208A8">
            <w:pPr>
              <w:ind w:right="227"/>
              <w:jc w:val="center"/>
            </w:pPr>
            <w:r w:rsidRPr="007E264D">
              <w:t>1</w:t>
            </w:r>
            <w:r>
              <w:t>225</w:t>
            </w:r>
            <w:r w:rsidRPr="007E264D">
              <w:t>-</w:t>
            </w:r>
            <w:r>
              <w:t>4058</w:t>
            </w:r>
          </w:p>
        </w:tc>
      </w:tr>
      <w:tr w:rsidR="00E90417" w:rsidRPr="009603FE" w:rsidTr="000208A8">
        <w:trPr>
          <w:trHeight w:val="317"/>
          <w:jc w:val="center"/>
        </w:trPr>
        <w:tc>
          <w:tcPr>
            <w:tcW w:w="1405" w:type="pct"/>
            <w:vAlign w:val="center"/>
          </w:tcPr>
          <w:p w:rsidR="00E90417" w:rsidRPr="007E264D" w:rsidRDefault="00E90417" w:rsidP="000208A8">
            <w:r w:rsidRPr="007E264D">
              <w:rPr>
                <w:b/>
              </w:rPr>
              <w:t>Южный федеральный округ</w:t>
            </w:r>
          </w:p>
        </w:tc>
        <w:tc>
          <w:tcPr>
            <w:tcW w:w="890" w:type="pct"/>
            <w:vAlign w:val="center"/>
          </w:tcPr>
          <w:p w:rsidR="00E90417" w:rsidRPr="007E264D" w:rsidRDefault="00E90417" w:rsidP="000208A8">
            <w:pPr>
              <w:ind w:right="227"/>
              <w:jc w:val="center"/>
            </w:pPr>
          </w:p>
        </w:tc>
        <w:tc>
          <w:tcPr>
            <w:tcW w:w="890" w:type="pct"/>
            <w:vAlign w:val="center"/>
          </w:tcPr>
          <w:p w:rsidR="00E90417" w:rsidRPr="007E264D" w:rsidRDefault="00E90417" w:rsidP="000208A8">
            <w:pPr>
              <w:ind w:right="227"/>
              <w:jc w:val="center"/>
            </w:pPr>
          </w:p>
        </w:tc>
        <w:tc>
          <w:tcPr>
            <w:tcW w:w="890" w:type="pct"/>
            <w:vAlign w:val="center"/>
          </w:tcPr>
          <w:p w:rsidR="00E90417" w:rsidRPr="007E264D" w:rsidRDefault="00E90417" w:rsidP="000208A8">
            <w:pPr>
              <w:ind w:right="227"/>
              <w:jc w:val="center"/>
            </w:pPr>
          </w:p>
        </w:tc>
        <w:tc>
          <w:tcPr>
            <w:tcW w:w="925" w:type="pct"/>
            <w:vAlign w:val="center"/>
          </w:tcPr>
          <w:p w:rsidR="00E90417" w:rsidRPr="007E264D" w:rsidRDefault="00E90417" w:rsidP="000208A8">
            <w:pPr>
              <w:ind w:right="227"/>
              <w:jc w:val="center"/>
            </w:pPr>
          </w:p>
        </w:tc>
      </w:tr>
      <w:tr w:rsidR="00E90417" w:rsidRPr="009603FE" w:rsidTr="000208A8">
        <w:trPr>
          <w:trHeight w:val="317"/>
          <w:jc w:val="center"/>
        </w:trPr>
        <w:tc>
          <w:tcPr>
            <w:tcW w:w="1405" w:type="pct"/>
            <w:vAlign w:val="center"/>
          </w:tcPr>
          <w:p w:rsidR="00E90417" w:rsidRPr="007E264D" w:rsidRDefault="00E90417" w:rsidP="000208A8">
            <w:r w:rsidRPr="007E264D">
              <w:t>Республика Адыгея</w:t>
            </w:r>
          </w:p>
        </w:tc>
        <w:tc>
          <w:tcPr>
            <w:tcW w:w="890" w:type="pct"/>
            <w:vAlign w:val="center"/>
          </w:tcPr>
          <w:p w:rsidR="00E90417" w:rsidRPr="007E264D" w:rsidRDefault="00E90417" w:rsidP="000208A8">
            <w:pPr>
              <w:ind w:right="227"/>
              <w:jc w:val="center"/>
            </w:pPr>
            <w:r w:rsidRPr="007E264D">
              <w:t>115</w:t>
            </w:r>
          </w:p>
        </w:tc>
        <w:tc>
          <w:tcPr>
            <w:tcW w:w="890" w:type="pct"/>
            <w:vAlign w:val="center"/>
          </w:tcPr>
          <w:p w:rsidR="00E90417" w:rsidRPr="007E264D" w:rsidRDefault="00E90417" w:rsidP="000208A8">
            <w:pPr>
              <w:ind w:right="227"/>
              <w:jc w:val="center"/>
            </w:pPr>
            <w:r w:rsidRPr="007E264D">
              <w:t>230</w:t>
            </w:r>
          </w:p>
        </w:tc>
        <w:tc>
          <w:tcPr>
            <w:tcW w:w="890" w:type="pct"/>
            <w:vAlign w:val="center"/>
          </w:tcPr>
          <w:p w:rsidR="00E90417" w:rsidRPr="007E264D" w:rsidRDefault="00E90417" w:rsidP="000208A8">
            <w:pPr>
              <w:ind w:right="227"/>
              <w:jc w:val="center"/>
            </w:pPr>
            <w:r w:rsidRPr="007E264D">
              <w:t>17</w:t>
            </w:r>
            <w:r>
              <w:t>2</w:t>
            </w:r>
          </w:p>
        </w:tc>
        <w:tc>
          <w:tcPr>
            <w:tcW w:w="925" w:type="pct"/>
            <w:vAlign w:val="center"/>
          </w:tcPr>
          <w:p w:rsidR="00E90417" w:rsidRPr="007E264D" w:rsidRDefault="00E90417" w:rsidP="000208A8">
            <w:pPr>
              <w:ind w:right="227"/>
              <w:jc w:val="center"/>
            </w:pPr>
            <w:r w:rsidRPr="007E264D">
              <w:t>17</w:t>
            </w:r>
            <w:r>
              <w:t>2</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Республика Калмыкия</w:t>
            </w:r>
          </w:p>
        </w:tc>
        <w:tc>
          <w:tcPr>
            <w:tcW w:w="890" w:type="pct"/>
            <w:vAlign w:val="center"/>
          </w:tcPr>
          <w:p w:rsidR="00E90417" w:rsidRPr="007E264D" w:rsidRDefault="00E90417" w:rsidP="000208A8">
            <w:pPr>
              <w:ind w:right="227"/>
              <w:jc w:val="center"/>
            </w:pPr>
            <w:r w:rsidRPr="007E264D">
              <w:t>225</w:t>
            </w:r>
          </w:p>
        </w:tc>
        <w:tc>
          <w:tcPr>
            <w:tcW w:w="890" w:type="pct"/>
            <w:vAlign w:val="center"/>
          </w:tcPr>
          <w:p w:rsidR="00E90417" w:rsidRPr="007E264D" w:rsidRDefault="00E90417" w:rsidP="000208A8">
            <w:pPr>
              <w:ind w:right="227"/>
              <w:jc w:val="center"/>
            </w:pPr>
            <w:r w:rsidRPr="007E264D">
              <w:t>450</w:t>
            </w:r>
          </w:p>
        </w:tc>
        <w:tc>
          <w:tcPr>
            <w:tcW w:w="890" w:type="pct"/>
            <w:vAlign w:val="center"/>
          </w:tcPr>
          <w:p w:rsidR="00E90417" w:rsidRPr="007E264D" w:rsidRDefault="00E90417" w:rsidP="000208A8">
            <w:pPr>
              <w:ind w:right="227"/>
              <w:jc w:val="center"/>
            </w:pPr>
            <w:r w:rsidRPr="007E264D">
              <w:t>338</w:t>
            </w:r>
          </w:p>
        </w:tc>
        <w:tc>
          <w:tcPr>
            <w:tcW w:w="925" w:type="pct"/>
            <w:vAlign w:val="center"/>
          </w:tcPr>
          <w:p w:rsidR="00E90417" w:rsidRPr="007E264D" w:rsidRDefault="00E90417" w:rsidP="000208A8">
            <w:pPr>
              <w:ind w:right="227"/>
              <w:jc w:val="center"/>
            </w:pPr>
            <w:r w:rsidRPr="007E264D">
              <w:t>338</w:t>
            </w:r>
          </w:p>
        </w:tc>
      </w:tr>
      <w:tr w:rsidR="00E90417" w:rsidRPr="009603FE" w:rsidTr="000208A8">
        <w:trPr>
          <w:trHeight w:val="317"/>
          <w:jc w:val="center"/>
        </w:trPr>
        <w:tc>
          <w:tcPr>
            <w:tcW w:w="1405" w:type="pct"/>
            <w:vAlign w:val="center"/>
          </w:tcPr>
          <w:p w:rsidR="00E90417" w:rsidRPr="007E264D" w:rsidRDefault="00E90417" w:rsidP="000208A8">
            <w:pPr>
              <w:rPr>
                <w:color w:val="000000"/>
              </w:rPr>
            </w:pPr>
            <w:r w:rsidRPr="007E264D">
              <w:rPr>
                <w:color w:val="000000"/>
              </w:rPr>
              <w:t>Республика Крым</w:t>
            </w:r>
          </w:p>
        </w:tc>
        <w:tc>
          <w:tcPr>
            <w:tcW w:w="890" w:type="pct"/>
            <w:vAlign w:val="center"/>
          </w:tcPr>
          <w:p w:rsidR="00E90417" w:rsidRPr="007E264D" w:rsidRDefault="00E90417" w:rsidP="000208A8">
            <w:pPr>
              <w:ind w:right="227"/>
              <w:jc w:val="center"/>
            </w:pPr>
            <w:r w:rsidRPr="007E264D">
              <w:t>5</w:t>
            </w:r>
            <w:r>
              <w:t>53</w:t>
            </w:r>
          </w:p>
        </w:tc>
        <w:tc>
          <w:tcPr>
            <w:tcW w:w="890" w:type="pct"/>
            <w:vAlign w:val="center"/>
          </w:tcPr>
          <w:p w:rsidR="00E90417" w:rsidRPr="007E264D" w:rsidRDefault="00E90417" w:rsidP="000208A8">
            <w:pPr>
              <w:ind w:right="227"/>
              <w:jc w:val="center"/>
            </w:pPr>
            <w:r w:rsidRPr="007E264D">
              <w:t>1</w:t>
            </w:r>
            <w:r>
              <w:t>660</w:t>
            </w:r>
          </w:p>
        </w:tc>
        <w:tc>
          <w:tcPr>
            <w:tcW w:w="890" w:type="pct"/>
            <w:vAlign w:val="center"/>
          </w:tcPr>
          <w:p w:rsidR="00E90417" w:rsidRPr="007E264D" w:rsidRDefault="00E90417" w:rsidP="000208A8">
            <w:pPr>
              <w:ind w:right="227"/>
              <w:jc w:val="center"/>
            </w:pPr>
            <w:r w:rsidRPr="007E264D">
              <w:t>…</w:t>
            </w:r>
          </w:p>
        </w:tc>
        <w:tc>
          <w:tcPr>
            <w:tcW w:w="925" w:type="pct"/>
            <w:vAlign w:val="center"/>
          </w:tcPr>
          <w:p w:rsidR="00E90417" w:rsidRPr="007E264D" w:rsidRDefault="00E90417" w:rsidP="000208A8">
            <w:pPr>
              <w:ind w:right="227"/>
              <w:jc w:val="center"/>
            </w:pPr>
            <w:r>
              <w:t>830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Краснодарский край</w:t>
            </w:r>
          </w:p>
        </w:tc>
        <w:tc>
          <w:tcPr>
            <w:tcW w:w="890" w:type="pct"/>
            <w:vAlign w:val="center"/>
          </w:tcPr>
          <w:p w:rsidR="00E90417" w:rsidRPr="007E264D" w:rsidRDefault="00E90417" w:rsidP="000208A8">
            <w:pPr>
              <w:ind w:right="227"/>
              <w:jc w:val="center"/>
            </w:pPr>
            <w:r>
              <w:t>189</w:t>
            </w:r>
          </w:p>
        </w:tc>
        <w:tc>
          <w:tcPr>
            <w:tcW w:w="890" w:type="pct"/>
            <w:vAlign w:val="center"/>
          </w:tcPr>
          <w:p w:rsidR="00E90417" w:rsidRPr="007E264D" w:rsidRDefault="00E90417" w:rsidP="000208A8">
            <w:pPr>
              <w:ind w:right="227"/>
              <w:jc w:val="center"/>
            </w:pPr>
            <w:r w:rsidRPr="007E264D">
              <w:t>3</w:t>
            </w:r>
            <w:r>
              <w:t>70</w:t>
            </w:r>
          </w:p>
        </w:tc>
        <w:tc>
          <w:tcPr>
            <w:tcW w:w="890" w:type="pct"/>
            <w:vAlign w:val="center"/>
          </w:tcPr>
          <w:p w:rsidR="00E90417" w:rsidRPr="007E264D" w:rsidRDefault="00E90417" w:rsidP="000208A8">
            <w:pPr>
              <w:ind w:right="227"/>
              <w:jc w:val="center"/>
            </w:pPr>
            <w:r w:rsidRPr="007E264D">
              <w:t>2</w:t>
            </w:r>
            <w:r>
              <w:t>73</w:t>
            </w:r>
          </w:p>
        </w:tc>
        <w:tc>
          <w:tcPr>
            <w:tcW w:w="925" w:type="pct"/>
            <w:vAlign w:val="center"/>
          </w:tcPr>
          <w:p w:rsidR="00E90417" w:rsidRPr="007E264D" w:rsidRDefault="00E90417" w:rsidP="000208A8">
            <w:pPr>
              <w:ind w:right="227"/>
              <w:jc w:val="center"/>
            </w:pPr>
            <w:r w:rsidRPr="007E264D">
              <w:t>2</w:t>
            </w:r>
            <w:r>
              <w:t>73</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Астраханская область</w:t>
            </w:r>
          </w:p>
        </w:tc>
        <w:tc>
          <w:tcPr>
            <w:tcW w:w="890" w:type="pct"/>
            <w:vAlign w:val="center"/>
          </w:tcPr>
          <w:p w:rsidR="00E90417" w:rsidRPr="007E264D" w:rsidRDefault="00E90417" w:rsidP="000208A8">
            <w:pPr>
              <w:ind w:right="227"/>
              <w:jc w:val="center"/>
            </w:pPr>
            <w:r w:rsidRPr="007E264D">
              <w:t>21</w:t>
            </w:r>
            <w:r>
              <w:t>6</w:t>
            </w:r>
            <w:r w:rsidRPr="007E264D">
              <w:t>-82</w:t>
            </w:r>
            <w:r>
              <w:t>9</w:t>
            </w:r>
          </w:p>
        </w:tc>
        <w:tc>
          <w:tcPr>
            <w:tcW w:w="890" w:type="pct"/>
            <w:vAlign w:val="center"/>
          </w:tcPr>
          <w:p w:rsidR="00E90417" w:rsidRPr="007E264D" w:rsidRDefault="00E90417" w:rsidP="000208A8">
            <w:pPr>
              <w:ind w:right="227"/>
              <w:jc w:val="center"/>
            </w:pPr>
            <w:r w:rsidRPr="007E264D">
              <w:t>3</w:t>
            </w:r>
            <w:r>
              <w:t>32</w:t>
            </w:r>
          </w:p>
        </w:tc>
        <w:tc>
          <w:tcPr>
            <w:tcW w:w="890" w:type="pct"/>
            <w:vAlign w:val="center"/>
          </w:tcPr>
          <w:p w:rsidR="00E90417" w:rsidRPr="007E264D" w:rsidRDefault="00E90417" w:rsidP="000208A8">
            <w:pPr>
              <w:ind w:right="227"/>
              <w:jc w:val="center"/>
            </w:pPr>
            <w:r w:rsidRPr="007E264D">
              <w:t>…</w:t>
            </w:r>
          </w:p>
        </w:tc>
        <w:tc>
          <w:tcPr>
            <w:tcW w:w="925" w:type="pct"/>
            <w:vAlign w:val="center"/>
          </w:tcPr>
          <w:p w:rsidR="00E90417" w:rsidRPr="007E264D" w:rsidRDefault="00E90417" w:rsidP="000208A8">
            <w:pPr>
              <w:ind w:right="227"/>
              <w:jc w:val="center"/>
            </w:pPr>
            <w:r w:rsidRPr="007E264D">
              <w:t>…</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Волгоградская область</w:t>
            </w:r>
          </w:p>
        </w:tc>
        <w:tc>
          <w:tcPr>
            <w:tcW w:w="890" w:type="pct"/>
            <w:vAlign w:val="center"/>
          </w:tcPr>
          <w:p w:rsidR="00E90417" w:rsidRPr="007E264D" w:rsidRDefault="00E90417" w:rsidP="000208A8">
            <w:pPr>
              <w:ind w:right="227"/>
              <w:jc w:val="center"/>
            </w:pPr>
            <w:r w:rsidRPr="007E264D">
              <w:t>317</w:t>
            </w:r>
          </w:p>
        </w:tc>
        <w:tc>
          <w:tcPr>
            <w:tcW w:w="890" w:type="pct"/>
            <w:vAlign w:val="center"/>
          </w:tcPr>
          <w:p w:rsidR="00E90417" w:rsidRPr="007E264D" w:rsidRDefault="00E90417" w:rsidP="000208A8">
            <w:pPr>
              <w:ind w:right="227"/>
              <w:jc w:val="center"/>
            </w:pPr>
            <w:r w:rsidRPr="007E264D">
              <w:t>634</w:t>
            </w:r>
          </w:p>
        </w:tc>
        <w:tc>
          <w:tcPr>
            <w:tcW w:w="890" w:type="pct"/>
            <w:vAlign w:val="center"/>
          </w:tcPr>
          <w:p w:rsidR="00E90417" w:rsidRPr="007E264D" w:rsidRDefault="00E90417" w:rsidP="000208A8">
            <w:pPr>
              <w:ind w:right="227"/>
              <w:jc w:val="center"/>
            </w:pPr>
            <w:r>
              <w:t>1000</w:t>
            </w:r>
          </w:p>
        </w:tc>
        <w:tc>
          <w:tcPr>
            <w:tcW w:w="925" w:type="pct"/>
            <w:vAlign w:val="center"/>
          </w:tcPr>
          <w:p w:rsidR="00E90417" w:rsidRPr="007E264D" w:rsidRDefault="00E90417" w:rsidP="000208A8">
            <w:pPr>
              <w:ind w:right="227"/>
              <w:jc w:val="center"/>
            </w:pPr>
            <w:r>
              <w:t>634</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Ростовская область</w:t>
            </w:r>
          </w:p>
        </w:tc>
        <w:tc>
          <w:tcPr>
            <w:tcW w:w="890" w:type="pct"/>
            <w:vAlign w:val="center"/>
          </w:tcPr>
          <w:p w:rsidR="00E90417" w:rsidRPr="007E264D" w:rsidRDefault="00E90417" w:rsidP="000208A8">
            <w:pPr>
              <w:ind w:right="227"/>
              <w:jc w:val="center"/>
            </w:pPr>
            <w:r w:rsidRPr="007E264D">
              <w:t>3</w:t>
            </w:r>
            <w:r>
              <w:t>89</w:t>
            </w:r>
          </w:p>
        </w:tc>
        <w:tc>
          <w:tcPr>
            <w:tcW w:w="890" w:type="pct"/>
            <w:vAlign w:val="center"/>
          </w:tcPr>
          <w:p w:rsidR="00E90417" w:rsidRPr="007E264D" w:rsidRDefault="00E90417" w:rsidP="000208A8">
            <w:pPr>
              <w:ind w:right="227"/>
              <w:jc w:val="center"/>
            </w:pPr>
            <w:r w:rsidRPr="007E264D">
              <w:t>7</w:t>
            </w:r>
            <w:r>
              <w:t>7</w:t>
            </w:r>
            <w:r w:rsidRPr="007E264D">
              <w:t>8</w:t>
            </w:r>
          </w:p>
        </w:tc>
        <w:tc>
          <w:tcPr>
            <w:tcW w:w="890" w:type="pct"/>
            <w:vAlign w:val="center"/>
          </w:tcPr>
          <w:p w:rsidR="00E90417" w:rsidRPr="007E264D" w:rsidRDefault="00E90417" w:rsidP="000208A8">
            <w:pPr>
              <w:ind w:right="227"/>
              <w:jc w:val="center"/>
            </w:pPr>
            <w:r w:rsidRPr="007E264D">
              <w:t>5</w:t>
            </w:r>
            <w:r>
              <w:t>84</w:t>
            </w:r>
          </w:p>
        </w:tc>
        <w:tc>
          <w:tcPr>
            <w:tcW w:w="925" w:type="pct"/>
            <w:vAlign w:val="center"/>
          </w:tcPr>
          <w:p w:rsidR="00E90417" w:rsidRPr="007E264D" w:rsidRDefault="00E90417" w:rsidP="000208A8">
            <w:pPr>
              <w:ind w:right="227"/>
              <w:jc w:val="center"/>
            </w:pPr>
            <w:r w:rsidRPr="007E264D">
              <w:t>5</w:t>
            </w:r>
            <w:r>
              <w:t>84</w:t>
            </w:r>
          </w:p>
        </w:tc>
      </w:tr>
      <w:tr w:rsidR="00E90417" w:rsidRPr="009603FE" w:rsidTr="000208A8">
        <w:trPr>
          <w:trHeight w:val="317"/>
          <w:jc w:val="center"/>
        </w:trPr>
        <w:tc>
          <w:tcPr>
            <w:tcW w:w="1405" w:type="pct"/>
            <w:vAlign w:val="center"/>
          </w:tcPr>
          <w:p w:rsidR="00E90417" w:rsidRPr="007E264D" w:rsidRDefault="00E90417" w:rsidP="000208A8">
            <w:pPr>
              <w:rPr>
                <w:color w:val="000000"/>
              </w:rPr>
            </w:pPr>
            <w:r w:rsidRPr="007E264D">
              <w:rPr>
                <w:color w:val="000000"/>
              </w:rPr>
              <w:t xml:space="preserve">г. Севастополь </w:t>
            </w:r>
          </w:p>
        </w:tc>
        <w:tc>
          <w:tcPr>
            <w:tcW w:w="890" w:type="pct"/>
            <w:vAlign w:val="center"/>
          </w:tcPr>
          <w:p w:rsidR="00E90417" w:rsidRPr="007E264D" w:rsidRDefault="00E90417" w:rsidP="000208A8">
            <w:pPr>
              <w:ind w:right="227"/>
              <w:jc w:val="center"/>
              <w:rPr>
                <w:bCs/>
              </w:rPr>
            </w:pPr>
            <w:r w:rsidRPr="007E264D">
              <w:rPr>
                <w:bCs/>
              </w:rPr>
              <w:t>5</w:t>
            </w:r>
            <w:r>
              <w:rPr>
                <w:bCs/>
              </w:rPr>
              <w:t>56</w:t>
            </w:r>
          </w:p>
        </w:tc>
        <w:tc>
          <w:tcPr>
            <w:tcW w:w="890" w:type="pct"/>
            <w:vAlign w:val="center"/>
          </w:tcPr>
          <w:p w:rsidR="00E90417" w:rsidRPr="007E264D" w:rsidRDefault="00E90417" w:rsidP="000208A8">
            <w:pPr>
              <w:ind w:right="227"/>
              <w:jc w:val="center"/>
              <w:rPr>
                <w:bCs/>
              </w:rPr>
            </w:pPr>
            <w:r w:rsidRPr="007E264D">
              <w:rPr>
                <w:bCs/>
              </w:rPr>
              <w:t>1</w:t>
            </w:r>
            <w:r>
              <w:rPr>
                <w:bCs/>
              </w:rPr>
              <w:t>6</w:t>
            </w:r>
            <w:r w:rsidRPr="007E264D">
              <w:rPr>
                <w:bCs/>
              </w:rPr>
              <w:t>6</w:t>
            </w:r>
            <w:r>
              <w:rPr>
                <w:bCs/>
              </w:rPr>
              <w:t>8</w:t>
            </w:r>
          </w:p>
        </w:tc>
        <w:tc>
          <w:tcPr>
            <w:tcW w:w="890" w:type="pct"/>
            <w:vAlign w:val="center"/>
          </w:tcPr>
          <w:p w:rsidR="00E90417" w:rsidRPr="007E264D" w:rsidRDefault="00E90417" w:rsidP="000208A8">
            <w:pPr>
              <w:ind w:right="227"/>
              <w:jc w:val="center"/>
              <w:rPr>
                <w:bCs/>
              </w:rPr>
            </w:pPr>
            <w:r w:rsidRPr="007E264D">
              <w:rPr>
                <w:bCs/>
              </w:rPr>
              <w:t>…</w:t>
            </w:r>
          </w:p>
        </w:tc>
        <w:tc>
          <w:tcPr>
            <w:tcW w:w="925" w:type="pct"/>
            <w:vAlign w:val="center"/>
          </w:tcPr>
          <w:p w:rsidR="00E90417" w:rsidRPr="007E264D" w:rsidRDefault="00E90417" w:rsidP="000208A8">
            <w:pPr>
              <w:ind w:right="227"/>
              <w:jc w:val="center"/>
              <w:rPr>
                <w:bCs/>
              </w:rPr>
            </w:pPr>
            <w:r w:rsidRPr="007E264D">
              <w:rPr>
                <w:bCs/>
              </w:rPr>
              <w:t>8</w:t>
            </w:r>
            <w:r>
              <w:rPr>
                <w:bCs/>
              </w:rPr>
              <w:t>34</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b/>
              </w:rPr>
            </w:pPr>
            <w:r w:rsidRPr="007E264D">
              <w:rPr>
                <w:b/>
              </w:rPr>
              <w:t>Северо-Кавказский федеральный округ</w:t>
            </w:r>
          </w:p>
        </w:tc>
        <w:tc>
          <w:tcPr>
            <w:tcW w:w="890" w:type="pct"/>
            <w:vAlign w:val="center"/>
          </w:tcPr>
          <w:p w:rsidR="00E90417" w:rsidRPr="007E264D" w:rsidRDefault="00E90417" w:rsidP="000208A8">
            <w:pPr>
              <w:ind w:right="227"/>
              <w:jc w:val="center"/>
              <w:rPr>
                <w:b/>
                <w:bCs/>
              </w:rPr>
            </w:pPr>
          </w:p>
        </w:tc>
        <w:tc>
          <w:tcPr>
            <w:tcW w:w="890" w:type="pct"/>
            <w:vAlign w:val="center"/>
          </w:tcPr>
          <w:p w:rsidR="00E90417" w:rsidRPr="007E264D" w:rsidRDefault="00E90417" w:rsidP="000208A8">
            <w:pPr>
              <w:ind w:right="227"/>
              <w:jc w:val="center"/>
              <w:rPr>
                <w:b/>
                <w:bCs/>
              </w:rPr>
            </w:pPr>
          </w:p>
        </w:tc>
        <w:tc>
          <w:tcPr>
            <w:tcW w:w="890" w:type="pct"/>
            <w:vAlign w:val="center"/>
          </w:tcPr>
          <w:p w:rsidR="00E90417" w:rsidRPr="007E264D" w:rsidRDefault="00E90417" w:rsidP="000208A8">
            <w:pPr>
              <w:ind w:right="227"/>
              <w:jc w:val="center"/>
              <w:rPr>
                <w:b/>
                <w:bCs/>
              </w:rPr>
            </w:pPr>
          </w:p>
        </w:tc>
        <w:tc>
          <w:tcPr>
            <w:tcW w:w="925" w:type="pct"/>
            <w:vAlign w:val="center"/>
          </w:tcPr>
          <w:p w:rsidR="00E90417" w:rsidRPr="007E264D" w:rsidRDefault="00E90417" w:rsidP="000208A8">
            <w:pPr>
              <w:ind w:right="227"/>
              <w:jc w:val="center"/>
              <w:rPr>
                <w:b/>
                <w:bCs/>
              </w:rPr>
            </w:pP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Республика Дагестан</w:t>
            </w:r>
          </w:p>
        </w:tc>
        <w:tc>
          <w:tcPr>
            <w:tcW w:w="890" w:type="pct"/>
            <w:vAlign w:val="center"/>
          </w:tcPr>
          <w:p w:rsidR="00E90417" w:rsidRPr="007E264D" w:rsidRDefault="00E90417" w:rsidP="000208A8">
            <w:pPr>
              <w:ind w:right="227"/>
              <w:jc w:val="center"/>
            </w:pPr>
            <w:r w:rsidRPr="007E264D">
              <w:t>112</w:t>
            </w:r>
          </w:p>
        </w:tc>
        <w:tc>
          <w:tcPr>
            <w:tcW w:w="890" w:type="pct"/>
            <w:vAlign w:val="center"/>
          </w:tcPr>
          <w:p w:rsidR="00E90417" w:rsidRPr="007E264D" w:rsidRDefault="00E90417" w:rsidP="000208A8">
            <w:pPr>
              <w:ind w:right="227"/>
              <w:jc w:val="center"/>
            </w:pPr>
            <w:r w:rsidRPr="007E264D">
              <w:t>224</w:t>
            </w:r>
          </w:p>
        </w:tc>
        <w:tc>
          <w:tcPr>
            <w:tcW w:w="890" w:type="pct"/>
            <w:vAlign w:val="center"/>
          </w:tcPr>
          <w:p w:rsidR="00E90417" w:rsidRPr="007E264D" w:rsidRDefault="00E90417" w:rsidP="000208A8">
            <w:pPr>
              <w:ind w:right="227"/>
              <w:jc w:val="center"/>
            </w:pPr>
            <w:r w:rsidRPr="007E264D">
              <w:t>168</w:t>
            </w:r>
          </w:p>
        </w:tc>
        <w:tc>
          <w:tcPr>
            <w:tcW w:w="925" w:type="pct"/>
            <w:vAlign w:val="center"/>
          </w:tcPr>
          <w:p w:rsidR="00E90417" w:rsidRPr="007E264D" w:rsidRDefault="00E90417" w:rsidP="000208A8">
            <w:pPr>
              <w:ind w:right="227"/>
              <w:jc w:val="center"/>
            </w:pPr>
            <w:r w:rsidRPr="007E264D">
              <w:t>168</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Республика Ингушетия</w:t>
            </w:r>
            <w:r w:rsidRPr="009E489B">
              <w:rPr>
                <w:vertAlign w:val="superscript"/>
              </w:rPr>
              <w:t>1</w:t>
            </w:r>
          </w:p>
        </w:tc>
        <w:tc>
          <w:tcPr>
            <w:tcW w:w="890" w:type="pct"/>
            <w:vAlign w:val="center"/>
          </w:tcPr>
          <w:p w:rsidR="00E90417" w:rsidRPr="007E264D" w:rsidRDefault="00E90417" w:rsidP="000208A8">
            <w:pPr>
              <w:ind w:right="227"/>
              <w:jc w:val="center"/>
            </w:pPr>
            <w:r w:rsidRPr="007E264D">
              <w:t>100-150</w:t>
            </w:r>
          </w:p>
        </w:tc>
        <w:tc>
          <w:tcPr>
            <w:tcW w:w="890" w:type="pct"/>
            <w:vAlign w:val="center"/>
          </w:tcPr>
          <w:p w:rsidR="00E90417" w:rsidRPr="007E264D" w:rsidRDefault="00E90417" w:rsidP="000208A8">
            <w:pPr>
              <w:ind w:right="227"/>
              <w:jc w:val="center"/>
            </w:pPr>
            <w:r w:rsidRPr="007E264D">
              <w:t>200-300</w:t>
            </w:r>
          </w:p>
        </w:tc>
        <w:tc>
          <w:tcPr>
            <w:tcW w:w="890" w:type="pct"/>
            <w:vAlign w:val="center"/>
          </w:tcPr>
          <w:p w:rsidR="00E90417" w:rsidRPr="007E264D" w:rsidRDefault="00E90417" w:rsidP="000208A8">
            <w:pPr>
              <w:ind w:right="227"/>
              <w:jc w:val="center"/>
            </w:pPr>
            <w:r w:rsidRPr="007E264D">
              <w:t>150-225</w:t>
            </w:r>
          </w:p>
        </w:tc>
        <w:tc>
          <w:tcPr>
            <w:tcW w:w="925" w:type="pct"/>
            <w:vAlign w:val="center"/>
          </w:tcPr>
          <w:p w:rsidR="00E90417" w:rsidRPr="007E264D" w:rsidRDefault="00E90417" w:rsidP="000208A8">
            <w:pPr>
              <w:ind w:right="227"/>
              <w:jc w:val="center"/>
            </w:pPr>
            <w:r w:rsidRPr="007E264D">
              <w:t>150-225</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Кабардино-Балкарская Республика</w:t>
            </w:r>
          </w:p>
        </w:tc>
        <w:tc>
          <w:tcPr>
            <w:tcW w:w="890" w:type="pct"/>
            <w:vAlign w:val="center"/>
          </w:tcPr>
          <w:p w:rsidR="00E90417" w:rsidRPr="007E264D" w:rsidRDefault="00E90417" w:rsidP="000208A8">
            <w:pPr>
              <w:ind w:right="227"/>
              <w:jc w:val="center"/>
            </w:pPr>
            <w:r w:rsidRPr="007E264D">
              <w:t>110</w:t>
            </w:r>
          </w:p>
        </w:tc>
        <w:tc>
          <w:tcPr>
            <w:tcW w:w="890" w:type="pct"/>
            <w:vAlign w:val="center"/>
          </w:tcPr>
          <w:p w:rsidR="00E90417" w:rsidRPr="007E264D" w:rsidRDefault="00E90417" w:rsidP="000208A8">
            <w:pPr>
              <w:ind w:right="227"/>
              <w:jc w:val="center"/>
            </w:pPr>
            <w:r w:rsidRPr="007E264D">
              <w:t>221</w:t>
            </w:r>
          </w:p>
        </w:tc>
        <w:tc>
          <w:tcPr>
            <w:tcW w:w="890" w:type="pct"/>
            <w:vAlign w:val="center"/>
          </w:tcPr>
          <w:p w:rsidR="00E90417" w:rsidRPr="007E264D" w:rsidRDefault="00E90417" w:rsidP="000208A8">
            <w:pPr>
              <w:ind w:right="227"/>
              <w:jc w:val="center"/>
            </w:pPr>
            <w:r w:rsidRPr="007E264D">
              <w:t>165</w:t>
            </w:r>
          </w:p>
        </w:tc>
        <w:tc>
          <w:tcPr>
            <w:tcW w:w="925" w:type="pct"/>
            <w:vAlign w:val="center"/>
          </w:tcPr>
          <w:p w:rsidR="00E90417" w:rsidRPr="007E264D" w:rsidRDefault="00E90417" w:rsidP="000208A8">
            <w:pPr>
              <w:ind w:right="227"/>
              <w:jc w:val="center"/>
            </w:pPr>
            <w:r w:rsidRPr="007E264D">
              <w:t>165</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Карачаево-Черкесская Республика</w:t>
            </w:r>
          </w:p>
        </w:tc>
        <w:tc>
          <w:tcPr>
            <w:tcW w:w="890" w:type="pct"/>
            <w:vAlign w:val="center"/>
          </w:tcPr>
          <w:p w:rsidR="00E90417" w:rsidRPr="007E264D" w:rsidRDefault="00E90417" w:rsidP="000208A8">
            <w:pPr>
              <w:ind w:right="227"/>
              <w:jc w:val="center"/>
            </w:pPr>
            <w:r w:rsidRPr="007E264D">
              <w:t>132</w:t>
            </w:r>
          </w:p>
        </w:tc>
        <w:tc>
          <w:tcPr>
            <w:tcW w:w="890" w:type="pct"/>
            <w:vAlign w:val="center"/>
          </w:tcPr>
          <w:p w:rsidR="00E90417" w:rsidRPr="007E264D" w:rsidRDefault="00E90417" w:rsidP="000208A8">
            <w:pPr>
              <w:ind w:right="227"/>
              <w:jc w:val="center"/>
            </w:pPr>
            <w:r w:rsidRPr="007E264D">
              <w:t>282</w:t>
            </w:r>
          </w:p>
        </w:tc>
        <w:tc>
          <w:tcPr>
            <w:tcW w:w="890" w:type="pct"/>
            <w:vAlign w:val="center"/>
          </w:tcPr>
          <w:p w:rsidR="00E90417" w:rsidRPr="007E264D" w:rsidRDefault="00E90417" w:rsidP="000208A8">
            <w:pPr>
              <w:ind w:right="227"/>
              <w:jc w:val="center"/>
            </w:pPr>
            <w:r w:rsidRPr="007E264D">
              <w:t>282</w:t>
            </w:r>
          </w:p>
        </w:tc>
        <w:tc>
          <w:tcPr>
            <w:tcW w:w="925" w:type="pct"/>
            <w:vAlign w:val="center"/>
          </w:tcPr>
          <w:p w:rsidR="00E90417" w:rsidRPr="007E264D" w:rsidRDefault="00E90417" w:rsidP="000208A8">
            <w:pPr>
              <w:ind w:right="227"/>
              <w:jc w:val="center"/>
            </w:pPr>
            <w:r w:rsidRPr="007E264D">
              <w:t>282</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 xml:space="preserve">Республика Северная </w:t>
            </w:r>
            <w:r w:rsidRPr="007E264D">
              <w:br/>
              <w:t xml:space="preserve">Осетия - Алания </w:t>
            </w:r>
          </w:p>
        </w:tc>
        <w:tc>
          <w:tcPr>
            <w:tcW w:w="890" w:type="pct"/>
            <w:vAlign w:val="center"/>
          </w:tcPr>
          <w:p w:rsidR="00E90417" w:rsidRPr="007E264D" w:rsidRDefault="00E90417" w:rsidP="000208A8">
            <w:pPr>
              <w:ind w:right="227"/>
              <w:jc w:val="center"/>
            </w:pPr>
            <w:r w:rsidRPr="007E264D">
              <w:t>150-300</w:t>
            </w:r>
          </w:p>
        </w:tc>
        <w:tc>
          <w:tcPr>
            <w:tcW w:w="890" w:type="pct"/>
            <w:vAlign w:val="center"/>
          </w:tcPr>
          <w:p w:rsidR="00E90417" w:rsidRPr="007E264D" w:rsidRDefault="00E90417" w:rsidP="000208A8">
            <w:pPr>
              <w:ind w:right="227"/>
              <w:jc w:val="center"/>
            </w:pPr>
            <w:r w:rsidRPr="007E264D">
              <w:t>300</w:t>
            </w:r>
          </w:p>
        </w:tc>
        <w:tc>
          <w:tcPr>
            <w:tcW w:w="890" w:type="pct"/>
            <w:vAlign w:val="center"/>
          </w:tcPr>
          <w:p w:rsidR="00E90417" w:rsidRPr="007E264D" w:rsidRDefault="00E90417" w:rsidP="000208A8">
            <w:pPr>
              <w:ind w:right="227"/>
              <w:jc w:val="center"/>
            </w:pPr>
            <w:r w:rsidRPr="007E264D">
              <w:t>225</w:t>
            </w:r>
          </w:p>
        </w:tc>
        <w:tc>
          <w:tcPr>
            <w:tcW w:w="925" w:type="pct"/>
            <w:vAlign w:val="center"/>
          </w:tcPr>
          <w:p w:rsidR="00E90417" w:rsidRPr="007E264D" w:rsidRDefault="00E90417" w:rsidP="000208A8">
            <w:pPr>
              <w:ind w:right="227"/>
              <w:jc w:val="center"/>
            </w:pPr>
            <w:r w:rsidRPr="007E264D">
              <w:t>225</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Чеченская Республика</w:t>
            </w:r>
          </w:p>
        </w:tc>
        <w:tc>
          <w:tcPr>
            <w:tcW w:w="890" w:type="pct"/>
            <w:vAlign w:val="center"/>
          </w:tcPr>
          <w:p w:rsidR="00E90417" w:rsidRPr="007E264D" w:rsidRDefault="00E90417" w:rsidP="000208A8">
            <w:pPr>
              <w:ind w:right="227"/>
              <w:jc w:val="center"/>
            </w:pPr>
            <w:r>
              <w:t>200</w:t>
            </w:r>
          </w:p>
        </w:tc>
        <w:tc>
          <w:tcPr>
            <w:tcW w:w="890" w:type="pct"/>
            <w:vAlign w:val="center"/>
          </w:tcPr>
          <w:p w:rsidR="00E90417" w:rsidRPr="007E264D" w:rsidRDefault="00E90417" w:rsidP="000208A8">
            <w:pPr>
              <w:ind w:right="227"/>
              <w:jc w:val="center"/>
            </w:pPr>
            <w:r>
              <w:t>400</w:t>
            </w:r>
          </w:p>
        </w:tc>
        <w:tc>
          <w:tcPr>
            <w:tcW w:w="890" w:type="pct"/>
            <w:vAlign w:val="center"/>
          </w:tcPr>
          <w:p w:rsidR="00E90417" w:rsidRPr="007E264D" w:rsidRDefault="00E90417" w:rsidP="000208A8">
            <w:pPr>
              <w:ind w:right="227"/>
              <w:jc w:val="center"/>
            </w:pPr>
            <w:r>
              <w:t>300</w:t>
            </w:r>
          </w:p>
        </w:tc>
        <w:tc>
          <w:tcPr>
            <w:tcW w:w="925" w:type="pct"/>
            <w:vAlign w:val="center"/>
          </w:tcPr>
          <w:p w:rsidR="00E90417" w:rsidRPr="007E264D" w:rsidRDefault="00E90417" w:rsidP="000208A8">
            <w:pPr>
              <w:ind w:right="227"/>
              <w:jc w:val="center"/>
            </w:pPr>
            <w:r>
              <w:t>300</w:t>
            </w:r>
          </w:p>
        </w:tc>
      </w:tr>
      <w:tr w:rsidR="00E90417" w:rsidRPr="009603FE" w:rsidTr="000208A8">
        <w:trPr>
          <w:trHeight w:val="317"/>
          <w:jc w:val="center"/>
        </w:trPr>
        <w:tc>
          <w:tcPr>
            <w:tcW w:w="1405" w:type="pct"/>
            <w:vAlign w:val="center"/>
          </w:tcPr>
          <w:p w:rsidR="00E90417" w:rsidRPr="007E264D" w:rsidRDefault="00E90417" w:rsidP="000208A8">
            <w:pPr>
              <w:rPr>
                <w:rFonts w:eastAsia="Arial Unicode MS"/>
              </w:rPr>
            </w:pPr>
            <w:r w:rsidRPr="007E264D">
              <w:t>Ставропольский край</w:t>
            </w:r>
          </w:p>
        </w:tc>
        <w:tc>
          <w:tcPr>
            <w:tcW w:w="890" w:type="pct"/>
            <w:vAlign w:val="center"/>
          </w:tcPr>
          <w:p w:rsidR="00E90417" w:rsidRPr="007E264D" w:rsidRDefault="00E90417" w:rsidP="000208A8">
            <w:pPr>
              <w:ind w:right="227"/>
              <w:jc w:val="center"/>
            </w:pPr>
            <w:r w:rsidRPr="007E264D">
              <w:t>3</w:t>
            </w:r>
            <w:r>
              <w:t>64</w:t>
            </w:r>
            <w:r w:rsidRPr="007E264D">
              <w:t>-7</w:t>
            </w:r>
            <w:r>
              <w:t>28</w:t>
            </w:r>
          </w:p>
        </w:tc>
        <w:tc>
          <w:tcPr>
            <w:tcW w:w="890" w:type="pct"/>
            <w:vAlign w:val="center"/>
          </w:tcPr>
          <w:p w:rsidR="00E90417" w:rsidRPr="007E264D" w:rsidRDefault="00E90417" w:rsidP="000208A8">
            <w:pPr>
              <w:ind w:right="227"/>
              <w:jc w:val="center"/>
            </w:pPr>
            <w:r w:rsidRPr="007E264D">
              <w:t>7</w:t>
            </w:r>
            <w:r>
              <w:t>28</w:t>
            </w:r>
          </w:p>
        </w:tc>
        <w:tc>
          <w:tcPr>
            <w:tcW w:w="890" w:type="pct"/>
            <w:vAlign w:val="center"/>
          </w:tcPr>
          <w:p w:rsidR="00E90417" w:rsidRPr="007E264D" w:rsidRDefault="00E90417" w:rsidP="000208A8">
            <w:pPr>
              <w:ind w:right="227"/>
              <w:jc w:val="center"/>
            </w:pPr>
            <w:r w:rsidRPr="007E264D">
              <w:t>5</w:t>
            </w:r>
            <w:r>
              <w:t>46</w:t>
            </w:r>
          </w:p>
        </w:tc>
        <w:tc>
          <w:tcPr>
            <w:tcW w:w="925" w:type="pct"/>
            <w:vAlign w:val="center"/>
          </w:tcPr>
          <w:p w:rsidR="00E90417" w:rsidRPr="007E264D" w:rsidRDefault="00E90417" w:rsidP="000208A8">
            <w:pPr>
              <w:ind w:right="227"/>
              <w:jc w:val="center"/>
            </w:pPr>
            <w:r w:rsidRPr="007E264D">
              <w:t>5</w:t>
            </w:r>
            <w:r>
              <w:t>46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b/>
              </w:rPr>
            </w:pPr>
            <w:r w:rsidRPr="007E264D">
              <w:rPr>
                <w:b/>
              </w:rPr>
              <w:lastRenderedPageBreak/>
              <w:t>Приволжский федеральный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340"/>
              <w:jc w:val="center"/>
              <w:rPr>
                <w:rFonts w:eastAsia="Arial Unicode MS"/>
              </w:rP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340"/>
              <w:jc w:val="center"/>
              <w:rPr>
                <w:rFonts w:eastAsia="Arial Unicode MS"/>
              </w:rP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340"/>
              <w:jc w:val="center"/>
              <w:rPr>
                <w:rFonts w:eastAsia="Arial Unicode MS"/>
              </w:rPr>
            </w:pP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340"/>
              <w:jc w:val="center"/>
              <w:rPr>
                <w:rFonts w:eastAsia="Arial Unicode MS"/>
              </w:rPr>
            </w:pP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Башкортостан</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123</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247</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185</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185</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Марий Эл</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364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273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273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Мордовия</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120-240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240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Татарстан</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95</w:t>
            </w:r>
            <w:r w:rsidRPr="007E264D">
              <w:t>-7</w:t>
            </w:r>
            <w:r>
              <w:t>82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7</w:t>
            </w:r>
            <w:r>
              <w:t>82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42</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42</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Удмуртская Республика</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w:t>
            </w:r>
            <w:r>
              <w:t>91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82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82</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86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Чувашская Республика</w:t>
            </w:r>
            <w:r w:rsidRPr="009E489B">
              <w:rPr>
                <w:vertAlign w:val="superscript"/>
              </w:rPr>
              <w:t>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16</w:t>
            </w:r>
            <w:r>
              <w:t>7</w:t>
            </w:r>
            <w:r w:rsidRPr="007E264D">
              <w:t>-23</w:t>
            </w:r>
            <w:r>
              <w:t>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34</w:t>
            </w:r>
            <w:r w:rsidRPr="007E264D">
              <w:t>-4</w:t>
            </w:r>
            <w:r>
              <w:t>70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251</w:t>
            </w:r>
            <w:r w:rsidRPr="007E264D">
              <w:t>-3</w:t>
            </w:r>
            <w:r>
              <w:t>53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51</w:t>
            </w:r>
            <w:r w:rsidRPr="007E264D">
              <w:t>-3</w:t>
            </w:r>
            <w:r>
              <w:t>53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Пермский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w:t>
            </w:r>
            <w:r>
              <w:t>55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311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33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33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Кировская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176-1108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352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264</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Нижегородская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150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150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Оренбургская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600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450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450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Пензенская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290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580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435</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580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Самарская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400-660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300-480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300-480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Саратовская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41</w:t>
            </w:r>
            <w:r w:rsidRPr="007E264D">
              <w:t>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830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62</w:t>
            </w:r>
            <w:r w:rsidRPr="007E264D">
              <w:t>2</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62</w:t>
            </w:r>
            <w:r w:rsidRPr="007E264D">
              <w:t>2</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Ульяновская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300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300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b/>
              </w:rPr>
            </w:pPr>
            <w:r w:rsidRPr="007E264D">
              <w:rPr>
                <w:b/>
              </w:rPr>
              <w:t>Уральский федеральный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Курганская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59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51</w:t>
            </w:r>
            <w:r w:rsidRPr="007E264D">
              <w:t>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388</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388</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Свердловская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71</w:t>
            </w:r>
            <w:r w:rsidRPr="007E264D">
              <w:t>-18</w:t>
            </w:r>
            <w:r>
              <w:t>84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9</w:t>
            </w:r>
            <w:r>
              <w:t>41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706</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706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Тюменская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left="142"/>
              <w:rPr>
                <w:rFonts w:eastAsia="Arial Unicode MS"/>
              </w:rPr>
            </w:pPr>
            <w:r w:rsidRPr="007E264D">
              <w:t xml:space="preserve">в том числе: Ханты-Мансийский </w:t>
            </w:r>
            <w:r w:rsidRPr="007E264D">
              <w:br/>
              <w:t>авт. округ - Югра</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8</w:t>
            </w:r>
            <w:r>
              <w:t>95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left="142"/>
              <w:rPr>
                <w:rFonts w:eastAsia="Arial Unicode MS"/>
              </w:rPr>
            </w:pPr>
            <w:r w:rsidRPr="007E264D">
              <w:t>Ямало-Ненецкий авт.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284-710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568-1420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426-1065</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426-1065</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left="142"/>
            </w:pPr>
            <w:r w:rsidRPr="007E264D">
              <w:t>Тюменская область без авт. округов</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350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583</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583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583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Челябинская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39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78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59</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59</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b/>
              </w:rPr>
            </w:pPr>
            <w:r w:rsidRPr="007E264D">
              <w:rPr>
                <w:b/>
              </w:rPr>
              <w:t>Сибирский федеральный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Алтай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90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135</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135</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Бурятия</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w:t>
            </w:r>
            <w:r>
              <w:t>6</w:t>
            </w:r>
            <w:r w:rsidRPr="007E264D">
              <w:t>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46</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16</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16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Тыва</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127</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254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191</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Хакасия</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205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411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308</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308</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Алтайский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155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465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310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232</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rPr>
                <w:rFonts w:eastAsia="Arial Unicode MS"/>
              </w:rPr>
              <w:t>Забайкальский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191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382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286</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286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Красноярский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95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413</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Иркутская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40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8</w:t>
            </w:r>
            <w:r w:rsidRPr="007E264D">
              <w:t>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60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60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Кемеровская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234-521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409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323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323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lastRenderedPageBreak/>
              <w:t>Новосибирская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319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478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478</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478</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Омская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67</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829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829</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829</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Томская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126-391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214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170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170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b/>
              </w:rPr>
            </w:pPr>
            <w:r w:rsidRPr="007E264D">
              <w:rPr>
                <w:b/>
              </w:rPr>
              <w:t>Дальневосточный федеральный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Республика Саха (Якутия)</w:t>
            </w:r>
            <w:r w:rsidRPr="009E489B">
              <w:rPr>
                <w:vertAlign w:val="superscript"/>
              </w:rPr>
              <w:t xml:space="preserve"> 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41</w:t>
            </w:r>
            <w:r w:rsidRPr="007E264D">
              <w:t>-4</w:t>
            </w:r>
            <w:r>
              <w:t>55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Камчатский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w:t>
            </w:r>
            <w:r>
              <w:t>64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927</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927</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927</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Приморский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w:t>
            </w:r>
            <w:r>
              <w:t>71</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812</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406</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t>406</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Хабаровский край</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337</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449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1124</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Амурская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249</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498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373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373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Магаданская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25</w:t>
            </w:r>
            <w:r>
              <w:t>5</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7</w:t>
            </w:r>
            <w:r>
              <w:t>66</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83</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w:t>
            </w:r>
            <w:r>
              <w:t>83</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Сахалинская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394</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788</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591</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591</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Еврейская автономная область</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120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240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240</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180</w:t>
            </w:r>
          </w:p>
        </w:tc>
      </w:tr>
      <w:tr w:rsidR="00E90417" w:rsidRPr="009603FE" w:rsidTr="00020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140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rPr>
                <w:rFonts w:eastAsia="Arial Unicode MS"/>
              </w:rPr>
            </w:pPr>
            <w:r w:rsidRPr="007E264D">
              <w:t>Чукотский автономный округ</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500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750</w:t>
            </w:r>
          </w:p>
        </w:tc>
        <w:tc>
          <w:tcPr>
            <w:tcW w:w="890"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c>
          <w:tcPr>
            <w:tcW w:w="925" w:type="pct"/>
            <w:tcBorders>
              <w:top w:val="single" w:sz="4" w:space="0" w:color="auto"/>
              <w:left w:val="single" w:sz="4" w:space="0" w:color="auto"/>
              <w:bottom w:val="single" w:sz="4" w:space="0" w:color="auto"/>
              <w:right w:val="single" w:sz="4" w:space="0" w:color="auto"/>
            </w:tcBorders>
            <w:vAlign w:val="center"/>
          </w:tcPr>
          <w:p w:rsidR="00E90417" w:rsidRPr="007E264D" w:rsidRDefault="00E90417" w:rsidP="000208A8">
            <w:pPr>
              <w:ind w:right="227"/>
              <w:jc w:val="center"/>
            </w:pPr>
            <w:r w:rsidRPr="007E264D">
              <w:t>…</w:t>
            </w:r>
          </w:p>
        </w:tc>
      </w:tr>
    </w:tbl>
    <w:p w:rsidR="00E90417" w:rsidRDefault="00E90417" w:rsidP="00E90417">
      <w:pPr>
        <w:jc w:val="right"/>
        <w:rPr>
          <w:sz w:val="26"/>
          <w:szCs w:val="26"/>
        </w:rPr>
      </w:pPr>
    </w:p>
    <w:p w:rsidR="00E90417" w:rsidRPr="00085B74" w:rsidRDefault="00E90417" w:rsidP="00E90417">
      <w:pPr>
        <w:ind w:firstLine="284"/>
      </w:pPr>
      <w:r w:rsidRPr="001D659C">
        <w:t>1.</w:t>
      </w:r>
      <w:r>
        <w:t xml:space="preserve"> Размер пособия установлен в зависимости от возраста детей или от числа детей в семье.</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44</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E90417" w:rsidRPr="006F06D1" w:rsidRDefault="00E90417" w:rsidP="00E90417">
      <w:pPr>
        <w:jc w:val="center"/>
        <w:rPr>
          <w:bCs/>
        </w:rPr>
      </w:pPr>
      <w:r w:rsidRPr="006F06D1">
        <w:rPr>
          <w:bCs/>
        </w:rPr>
        <w:t xml:space="preserve">(по </w:t>
      </w:r>
      <w:r>
        <w:rPr>
          <w:bCs/>
        </w:rPr>
        <w:t>состоянию на 1 января)</w:t>
      </w:r>
    </w:p>
    <w:p w:rsidR="00E90417" w:rsidRDefault="00E90417" w:rsidP="00E90417">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20"/>
        <w:gridCol w:w="1387"/>
        <w:gridCol w:w="1387"/>
        <w:gridCol w:w="1387"/>
      </w:tblGrid>
      <w:tr w:rsidR="00E90417" w:rsidRPr="00EC6131" w:rsidTr="000208A8">
        <w:trPr>
          <w:jc w:val="center"/>
        </w:trPr>
        <w:tc>
          <w:tcPr>
            <w:tcW w:w="2872" w:type="pct"/>
            <w:vAlign w:val="bottom"/>
          </w:tcPr>
          <w:p w:rsidR="00E90417" w:rsidRPr="002F23B9" w:rsidRDefault="00E90417" w:rsidP="000208A8">
            <w:pPr>
              <w:jc w:val="center"/>
            </w:pPr>
          </w:p>
        </w:tc>
        <w:tc>
          <w:tcPr>
            <w:tcW w:w="709" w:type="pct"/>
            <w:vAlign w:val="bottom"/>
          </w:tcPr>
          <w:p w:rsidR="00E90417" w:rsidRPr="007E264D" w:rsidRDefault="00E90417" w:rsidP="000208A8">
            <w:pPr>
              <w:autoSpaceDE w:val="0"/>
              <w:autoSpaceDN w:val="0"/>
              <w:adjustRightInd w:val="0"/>
              <w:jc w:val="center"/>
            </w:pPr>
            <w:r w:rsidRPr="002F23B9">
              <w:t>20</w:t>
            </w:r>
            <w:r w:rsidRPr="002F23B9">
              <w:rPr>
                <w:lang w:val="en-US"/>
              </w:rPr>
              <w:t>1</w:t>
            </w:r>
            <w:r>
              <w:t>6 г.</w:t>
            </w:r>
          </w:p>
        </w:tc>
        <w:tc>
          <w:tcPr>
            <w:tcW w:w="709" w:type="pct"/>
            <w:vAlign w:val="bottom"/>
          </w:tcPr>
          <w:p w:rsidR="00E90417" w:rsidRPr="007E264D" w:rsidRDefault="00E90417" w:rsidP="000208A8">
            <w:pPr>
              <w:autoSpaceDE w:val="0"/>
              <w:autoSpaceDN w:val="0"/>
              <w:adjustRightInd w:val="0"/>
              <w:jc w:val="center"/>
            </w:pPr>
            <w:r w:rsidRPr="002F23B9">
              <w:t>20</w:t>
            </w:r>
            <w:r w:rsidRPr="002F23B9">
              <w:rPr>
                <w:lang w:val="en-US"/>
              </w:rPr>
              <w:t>1</w:t>
            </w:r>
            <w:r>
              <w:t>7 г.</w:t>
            </w:r>
          </w:p>
        </w:tc>
        <w:tc>
          <w:tcPr>
            <w:tcW w:w="709" w:type="pct"/>
            <w:vAlign w:val="bottom"/>
          </w:tcPr>
          <w:p w:rsidR="00E90417" w:rsidRPr="007E264D" w:rsidRDefault="00E90417" w:rsidP="000208A8">
            <w:pPr>
              <w:autoSpaceDE w:val="0"/>
              <w:autoSpaceDN w:val="0"/>
              <w:adjustRightInd w:val="0"/>
              <w:jc w:val="center"/>
            </w:pPr>
            <w:r w:rsidRPr="002F23B9">
              <w:t>20</w:t>
            </w:r>
            <w:r w:rsidRPr="002F23B9">
              <w:rPr>
                <w:lang w:val="en-US"/>
              </w:rPr>
              <w:t>1</w:t>
            </w:r>
            <w:r>
              <w:t>8 г.</w:t>
            </w:r>
          </w:p>
        </w:tc>
      </w:tr>
      <w:tr w:rsidR="00E90417" w:rsidRPr="00EC6131" w:rsidTr="000208A8">
        <w:trPr>
          <w:jc w:val="center"/>
        </w:trPr>
        <w:tc>
          <w:tcPr>
            <w:tcW w:w="2872" w:type="pct"/>
            <w:vAlign w:val="center"/>
          </w:tcPr>
          <w:p w:rsidR="00E90417" w:rsidRPr="002F23B9" w:rsidRDefault="00E90417" w:rsidP="000208A8">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E90417" w:rsidRPr="002F23B9" w:rsidRDefault="00E90417" w:rsidP="000208A8">
            <w:pPr>
              <w:autoSpaceDE w:val="0"/>
              <w:autoSpaceDN w:val="0"/>
              <w:adjustRightInd w:val="0"/>
              <w:spacing w:before="60"/>
              <w:ind w:left="57"/>
              <w:jc w:val="center"/>
            </w:pPr>
            <w:r w:rsidRPr="002F23B9">
              <w:t>616</w:t>
            </w:r>
            <w:r>
              <w:t xml:space="preserve"> </w:t>
            </w:r>
            <w:r w:rsidRPr="002F23B9">
              <w:t>905</w:t>
            </w:r>
          </w:p>
        </w:tc>
        <w:tc>
          <w:tcPr>
            <w:tcW w:w="709" w:type="pct"/>
            <w:vAlign w:val="bottom"/>
          </w:tcPr>
          <w:p w:rsidR="00E90417" w:rsidRPr="002F23B9" w:rsidRDefault="00E90417" w:rsidP="000208A8">
            <w:pPr>
              <w:autoSpaceDE w:val="0"/>
              <w:autoSpaceDN w:val="0"/>
              <w:adjustRightInd w:val="0"/>
              <w:spacing w:before="60"/>
              <w:ind w:left="57"/>
              <w:jc w:val="center"/>
            </w:pPr>
            <w:r>
              <w:t>636 024</w:t>
            </w:r>
          </w:p>
        </w:tc>
        <w:tc>
          <w:tcPr>
            <w:tcW w:w="709" w:type="pct"/>
            <w:vAlign w:val="bottom"/>
          </w:tcPr>
          <w:p w:rsidR="00E90417" w:rsidRPr="002F23B9" w:rsidRDefault="00E90417" w:rsidP="000208A8">
            <w:pPr>
              <w:autoSpaceDE w:val="0"/>
              <w:autoSpaceDN w:val="0"/>
              <w:adjustRightInd w:val="0"/>
              <w:spacing w:before="60"/>
              <w:ind w:left="57"/>
              <w:jc w:val="center"/>
            </w:pPr>
            <w:r>
              <w:t>651 043</w:t>
            </w:r>
          </w:p>
        </w:tc>
      </w:tr>
      <w:tr w:rsidR="00E90417" w:rsidRPr="00EC6131" w:rsidTr="000208A8">
        <w:trPr>
          <w:jc w:val="center"/>
        </w:trPr>
        <w:tc>
          <w:tcPr>
            <w:tcW w:w="2872" w:type="pct"/>
            <w:vAlign w:val="center"/>
          </w:tcPr>
          <w:p w:rsidR="00E90417" w:rsidRPr="002F23B9" w:rsidRDefault="00E90417" w:rsidP="000208A8">
            <w:pPr>
              <w:spacing w:before="60"/>
              <w:ind w:left="57"/>
            </w:pPr>
            <w:r w:rsidRPr="002F23B9">
              <w:t>в проце</w:t>
            </w:r>
            <w:r>
              <w:t>нтах от численности детей соответствующего возраста</w:t>
            </w:r>
          </w:p>
        </w:tc>
        <w:tc>
          <w:tcPr>
            <w:tcW w:w="709" w:type="pct"/>
            <w:vAlign w:val="bottom"/>
          </w:tcPr>
          <w:p w:rsidR="00E90417" w:rsidRPr="002F23B9" w:rsidRDefault="00E90417" w:rsidP="000208A8">
            <w:pPr>
              <w:autoSpaceDE w:val="0"/>
              <w:autoSpaceDN w:val="0"/>
              <w:adjustRightInd w:val="0"/>
              <w:spacing w:before="60"/>
              <w:ind w:left="57"/>
              <w:jc w:val="center"/>
            </w:pPr>
            <w:r>
              <w:t>2,2</w:t>
            </w:r>
          </w:p>
        </w:tc>
        <w:tc>
          <w:tcPr>
            <w:tcW w:w="709" w:type="pct"/>
            <w:vAlign w:val="bottom"/>
          </w:tcPr>
          <w:p w:rsidR="00E90417" w:rsidRPr="002F23B9" w:rsidRDefault="00E90417" w:rsidP="000208A8">
            <w:pPr>
              <w:autoSpaceDE w:val="0"/>
              <w:autoSpaceDN w:val="0"/>
              <w:adjustRightInd w:val="0"/>
              <w:spacing w:before="60"/>
              <w:ind w:left="57"/>
              <w:jc w:val="center"/>
            </w:pPr>
            <w:r>
              <w:t>2,2</w:t>
            </w:r>
          </w:p>
        </w:tc>
        <w:tc>
          <w:tcPr>
            <w:tcW w:w="709" w:type="pct"/>
            <w:vAlign w:val="bottom"/>
          </w:tcPr>
          <w:p w:rsidR="00E90417" w:rsidRPr="002F23B9" w:rsidRDefault="00E90417" w:rsidP="000208A8">
            <w:pPr>
              <w:autoSpaceDE w:val="0"/>
              <w:autoSpaceDN w:val="0"/>
              <w:adjustRightInd w:val="0"/>
              <w:spacing w:before="60"/>
              <w:ind w:left="57"/>
              <w:jc w:val="center"/>
            </w:pPr>
            <w:r>
              <w:t>2</w:t>
            </w:r>
            <w:r w:rsidRPr="002F23B9">
              <w:t>,</w:t>
            </w:r>
            <w:r>
              <w:t>2</w:t>
            </w:r>
          </w:p>
        </w:tc>
      </w:tr>
      <w:tr w:rsidR="00E90417" w:rsidRPr="00EC6131" w:rsidTr="000208A8">
        <w:trPr>
          <w:jc w:val="center"/>
        </w:trPr>
        <w:tc>
          <w:tcPr>
            <w:tcW w:w="2872" w:type="pct"/>
            <w:vAlign w:val="center"/>
          </w:tcPr>
          <w:p w:rsidR="00E90417" w:rsidRPr="002F23B9" w:rsidRDefault="00E90417" w:rsidP="000208A8">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E90417" w:rsidRPr="002F23B9" w:rsidRDefault="00E90417" w:rsidP="000208A8">
            <w:pPr>
              <w:autoSpaceDE w:val="0"/>
              <w:autoSpaceDN w:val="0"/>
              <w:adjustRightInd w:val="0"/>
              <w:spacing w:before="60"/>
              <w:ind w:left="57"/>
              <w:jc w:val="center"/>
            </w:pPr>
            <w:r w:rsidRPr="002F23B9">
              <w:t>12</w:t>
            </w:r>
            <w:r>
              <w:t xml:space="preserve"> </w:t>
            </w:r>
            <w:r w:rsidRPr="002F23B9">
              <w:t>339,0</w:t>
            </w:r>
          </w:p>
        </w:tc>
        <w:tc>
          <w:tcPr>
            <w:tcW w:w="709" w:type="pct"/>
            <w:vAlign w:val="bottom"/>
          </w:tcPr>
          <w:p w:rsidR="00E90417" w:rsidRPr="002F23B9" w:rsidRDefault="00E90417" w:rsidP="000208A8">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E90417" w:rsidRPr="002F23B9" w:rsidRDefault="00E90417" w:rsidP="000208A8">
            <w:pPr>
              <w:autoSpaceDE w:val="0"/>
              <w:autoSpaceDN w:val="0"/>
              <w:adjustRightInd w:val="0"/>
              <w:spacing w:before="60"/>
              <w:ind w:left="57"/>
              <w:jc w:val="center"/>
            </w:pPr>
            <w:r w:rsidRPr="002F23B9">
              <w:t>1</w:t>
            </w:r>
            <w:r>
              <w:t>3 030</w:t>
            </w:r>
            <w:r w:rsidRPr="002F23B9">
              <w:t>,8</w:t>
            </w:r>
          </w:p>
        </w:tc>
      </w:tr>
      <w:tr w:rsidR="00E90417" w:rsidRPr="00EC6131" w:rsidTr="000208A8">
        <w:trPr>
          <w:jc w:val="center"/>
        </w:trPr>
        <w:tc>
          <w:tcPr>
            <w:tcW w:w="2872" w:type="pct"/>
            <w:vAlign w:val="center"/>
          </w:tcPr>
          <w:p w:rsidR="00E90417" w:rsidRPr="002F23B9" w:rsidRDefault="00E90417" w:rsidP="000208A8">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E90417" w:rsidRPr="002F23B9" w:rsidRDefault="00E90417" w:rsidP="000208A8">
            <w:pPr>
              <w:autoSpaceDE w:val="0"/>
              <w:autoSpaceDN w:val="0"/>
              <w:adjustRightInd w:val="0"/>
              <w:spacing w:before="60"/>
              <w:ind w:left="57"/>
              <w:jc w:val="center"/>
            </w:pPr>
            <w:r w:rsidRPr="002F23B9">
              <w:t>134,2</w:t>
            </w:r>
          </w:p>
        </w:tc>
        <w:tc>
          <w:tcPr>
            <w:tcW w:w="709" w:type="pct"/>
            <w:vAlign w:val="bottom"/>
          </w:tcPr>
          <w:p w:rsidR="00E90417" w:rsidRPr="002F23B9" w:rsidRDefault="00E90417" w:rsidP="000208A8">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E90417" w:rsidRPr="002F23B9" w:rsidRDefault="00E90417" w:rsidP="000208A8">
            <w:pPr>
              <w:autoSpaceDE w:val="0"/>
              <w:autoSpaceDN w:val="0"/>
              <w:adjustRightInd w:val="0"/>
              <w:spacing w:before="60"/>
              <w:ind w:left="57"/>
              <w:jc w:val="center"/>
            </w:pPr>
            <w:r w:rsidRPr="002F23B9">
              <w:t>1</w:t>
            </w:r>
            <w:r>
              <w:t>35</w:t>
            </w:r>
            <w:r w:rsidRPr="002F23B9">
              <w:t>,</w:t>
            </w:r>
            <w:r>
              <w:t>7</w:t>
            </w:r>
          </w:p>
        </w:tc>
      </w:tr>
    </w:tbl>
    <w:p w:rsidR="00E90417" w:rsidRDefault="00E90417" w:rsidP="00E90417">
      <w:pPr>
        <w:ind w:right="284"/>
        <w:rPr>
          <w:iCs/>
          <w:sz w:val="20"/>
          <w:szCs w:val="20"/>
        </w:rPr>
      </w:pPr>
    </w:p>
    <w:p w:rsidR="00E90417" w:rsidRPr="007E264D" w:rsidRDefault="00E90417" w:rsidP="00E90417">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Данные по состоянию на 1 января 2018 г</w:t>
      </w:r>
      <w:r w:rsidRPr="007E264D">
        <w:rPr>
          <w:iCs/>
        </w:rPr>
        <w:t>.</w:t>
      </w:r>
      <w:r>
        <w:rPr>
          <w:iCs/>
        </w:rPr>
        <w:t xml:space="preserve">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г. Байконур).</w:t>
      </w:r>
    </w:p>
    <w:p w:rsidR="00E90417" w:rsidRPr="007E264D" w:rsidRDefault="00E90417" w:rsidP="00E90417">
      <w:pPr>
        <w:ind w:right="284" w:firstLine="284"/>
        <w:jc w:val="both"/>
        <w:rPr>
          <w:iCs/>
        </w:rPr>
      </w:pPr>
      <w:r w:rsidRPr="00581C36">
        <w:rPr>
          <w:iCs/>
          <w:vertAlign w:val="superscript"/>
        </w:rPr>
        <w:lastRenderedPageBreak/>
        <w:t>2)</w:t>
      </w:r>
      <w:r w:rsidRPr="007E264D">
        <w:rPr>
          <w:iCs/>
        </w:rPr>
        <w:t xml:space="preserve"> </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E90417" w:rsidRPr="007E264D" w:rsidRDefault="00E90417" w:rsidP="00E90417">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установленной Правительством Российской Федерации, за 4 квартал 2017 года - нормативным правовым актом Минтруда России по согласованию с Минэкономразвития России и Минфином России.</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45</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E90417" w:rsidRPr="006F06D1" w:rsidRDefault="00E90417" w:rsidP="00E90417">
      <w:pPr>
        <w:jc w:val="center"/>
        <w:rPr>
          <w:bCs/>
        </w:rPr>
      </w:pPr>
      <w:r w:rsidRPr="006F06D1">
        <w:rPr>
          <w:bCs/>
        </w:rPr>
        <w:t xml:space="preserve">(по </w:t>
      </w:r>
      <w:r>
        <w:rPr>
          <w:bCs/>
        </w:rPr>
        <w:t>состоянию на 1 января)</w:t>
      </w:r>
    </w:p>
    <w:p w:rsidR="00E90417" w:rsidRDefault="00E90417" w:rsidP="00E90417">
      <w:pPr>
        <w:jc w:val="right"/>
        <w:rPr>
          <w:sz w:val="26"/>
          <w:szCs w:val="26"/>
        </w:rPr>
      </w:pPr>
    </w:p>
    <w:tbl>
      <w:tblPr>
        <w:tblW w:w="4863" w:type="pct"/>
        <w:jc w:val="center"/>
        <w:tblInd w:w="-3210" w:type="dxa"/>
        <w:tblLayout w:type="fixed"/>
        <w:tblLook w:val="0000"/>
      </w:tblPr>
      <w:tblGrid>
        <w:gridCol w:w="4158"/>
        <w:gridCol w:w="2012"/>
        <w:gridCol w:w="1874"/>
        <w:gridCol w:w="1539"/>
      </w:tblGrid>
      <w:tr w:rsidR="00E90417" w:rsidRPr="009603FE" w:rsidTr="000208A8">
        <w:trPr>
          <w:cantSplit/>
          <w:tblHeader/>
          <w:jc w:val="center"/>
        </w:trPr>
        <w:tc>
          <w:tcPr>
            <w:tcW w:w="216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i/>
              </w:rPr>
            </w:pPr>
          </w:p>
        </w:tc>
        <w:tc>
          <w:tcPr>
            <w:tcW w:w="104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ind w:left="-57" w:right="-57"/>
              <w:jc w:val="center"/>
              <w:rPr>
                <w:rFonts w:eastAsia="Arial Unicode MS"/>
              </w:rPr>
            </w:pPr>
            <w:r w:rsidRPr="00BF1C96">
              <w:rPr>
                <w:rFonts w:eastAsia="Arial Unicode MS"/>
              </w:rPr>
              <w:t>20</w:t>
            </w:r>
            <w:r w:rsidRPr="00BF1C96">
              <w:rPr>
                <w:rFonts w:eastAsia="Arial Unicode MS"/>
                <w:lang w:val="en-US"/>
              </w:rPr>
              <w:t>1</w:t>
            </w:r>
            <w:r w:rsidRPr="00BF1C96">
              <w:rPr>
                <w:rFonts w:eastAsia="Arial Unicode MS"/>
              </w:rPr>
              <w:t>6</w:t>
            </w:r>
            <w:r>
              <w:rPr>
                <w:rFonts w:eastAsia="Arial Unicode MS"/>
              </w:rPr>
              <w:t xml:space="preserve"> г.</w:t>
            </w:r>
          </w:p>
        </w:tc>
        <w:tc>
          <w:tcPr>
            <w:tcW w:w="978" w:type="pct"/>
            <w:tcBorders>
              <w:top w:val="single" w:sz="4" w:space="0" w:color="auto"/>
              <w:left w:val="single" w:sz="4" w:space="0" w:color="auto"/>
              <w:bottom w:val="single" w:sz="4" w:space="0" w:color="auto"/>
              <w:right w:val="single" w:sz="4" w:space="0" w:color="auto"/>
            </w:tcBorders>
          </w:tcPr>
          <w:p w:rsidR="00E90417" w:rsidRPr="00BF1C96" w:rsidRDefault="00E90417" w:rsidP="000208A8">
            <w:pPr>
              <w:ind w:left="-57" w:right="-57"/>
              <w:jc w:val="center"/>
              <w:rPr>
                <w:rFonts w:eastAsia="Arial Unicode MS"/>
              </w:rPr>
            </w:pPr>
            <w:r w:rsidRPr="00BF1C96">
              <w:rPr>
                <w:rFonts w:eastAsia="Arial Unicode MS"/>
              </w:rPr>
              <w:t>2017</w:t>
            </w:r>
            <w:r>
              <w:rPr>
                <w:rFonts w:eastAsia="Arial Unicode MS"/>
              </w:rPr>
              <w:t xml:space="preserve"> г.</w:t>
            </w:r>
          </w:p>
        </w:tc>
        <w:tc>
          <w:tcPr>
            <w:tcW w:w="803" w:type="pct"/>
            <w:tcBorders>
              <w:top w:val="single" w:sz="4" w:space="0" w:color="auto"/>
              <w:left w:val="single" w:sz="4" w:space="0" w:color="auto"/>
              <w:bottom w:val="single" w:sz="4" w:space="0" w:color="auto"/>
              <w:right w:val="single" w:sz="4" w:space="0" w:color="auto"/>
            </w:tcBorders>
          </w:tcPr>
          <w:p w:rsidR="00E90417" w:rsidRPr="00BF1C96" w:rsidRDefault="00E90417" w:rsidP="000208A8">
            <w:pPr>
              <w:ind w:left="-57" w:right="-57"/>
              <w:jc w:val="center"/>
              <w:rPr>
                <w:rFonts w:eastAsia="Arial Unicode MS"/>
              </w:rPr>
            </w:pPr>
            <w:r>
              <w:rPr>
                <w:rFonts w:eastAsia="Arial Unicode MS"/>
              </w:rPr>
              <w:t>2018 г.</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616905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b/>
              </w:rPr>
              <w:t>636024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607791" w:rsidRDefault="00E90417" w:rsidP="000208A8">
            <w:pPr>
              <w:jc w:val="center"/>
              <w:rPr>
                <w:rFonts w:eastAsia="Arial Unicode MS"/>
                <w:b/>
              </w:rPr>
            </w:pPr>
            <w:r w:rsidRPr="00607791">
              <w:rPr>
                <w:rFonts w:eastAsia="Arial Unicode MS"/>
                <w:b/>
              </w:rPr>
              <w:t>651043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118766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123889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126951</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Белгородская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4939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4959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5103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Брянская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3899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3973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4023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Владимирская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4566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4664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4815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Воронежская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5808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6171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6593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Ивановская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3371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3345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3408</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Калужская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2856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3074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3260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Костромская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2301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2202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2195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Курская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4779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4989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5295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Липецкая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4083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4052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4132</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Московская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20962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21952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23089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Орловская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2840</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2795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2808</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Рязанская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3524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3554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3650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Смоленская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2733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2724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2836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Тамбовская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3225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3233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3309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Тверская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4524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4610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4725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Тульская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4571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4599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4640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Ярославская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3258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3321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3566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г. Москва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36527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39672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39504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44347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45719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47439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Карелия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2404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2298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2369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lastRenderedPageBreak/>
              <w:t>Республика Коми</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3171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3201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3326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Архангельская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4631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4529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4640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177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179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194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ind w:left="171"/>
              <w:rPr>
                <w:rFonts w:eastAsia="Arial Unicode MS"/>
              </w:rPr>
            </w:pPr>
            <w:r w:rsidRPr="00BF1C96">
              <w:rPr>
                <w:rFonts w:eastAsia="Arial Unicode MS"/>
              </w:rPr>
              <w:t>Архангельская область без авт. округа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4454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4350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4446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Вологодская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4754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4634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4653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Калининградская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3236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3256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3377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Ленинградская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4401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4785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4893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Мурманская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2363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2493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2573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Новгородская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2472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2414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2480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Псковская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2274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2316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2483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г. Санкт-Петербург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14641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15793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16645</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b/>
              </w:rPr>
              <w:t>Южный</w:t>
            </w:r>
            <w:r w:rsidRPr="00BF1C96">
              <w:rPr>
                <w:rFonts w:eastAsia="Arial Unicode MS"/>
              </w:rPr>
              <w:t xml:space="preserve"> </w:t>
            </w:r>
            <w:r w:rsidRPr="00BF1C96">
              <w:rPr>
                <w:rFonts w:eastAsia="Arial Unicode MS"/>
                <w:b/>
              </w:rPr>
              <w:t xml:space="preserve">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55644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57452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59775</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Республика Адыгея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1375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1545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1607</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Республика Калмыкия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2144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2079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1872</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Республика Крым</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6009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5979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6469</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Краснодарский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20270</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21372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22986</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Астраханская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4414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4350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4069</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Волгоградская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7954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7998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8172</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Ростовская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12257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12834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13195</w:t>
            </w:r>
          </w:p>
        </w:tc>
      </w:tr>
      <w:tr w:rsidR="00E90417" w:rsidRPr="008D5400"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г. Севастополь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Cs/>
              </w:rPr>
            </w:pPr>
            <w:r w:rsidRPr="00BF1C96">
              <w:rPr>
                <w:rFonts w:eastAsia="Arial Unicode MS"/>
                <w:bCs/>
              </w:rPr>
              <w:t>1221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1295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1405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b/>
              </w:rPr>
            </w:pPr>
            <w:r w:rsidRPr="00BF1C96">
              <w:rPr>
                <w:rFonts w:eastAsia="Arial Unicode MS"/>
                <w:b/>
              </w:rPr>
              <w:t>Северо-Кавказский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142128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146970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147937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Республика Дагестан</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39520</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42032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45787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Республика Ингушетия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14862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15268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14536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Кабардино-Балкарская Республика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4271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4295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4507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Карачаево-Черкесская Республика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3269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3404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3464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3312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3362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3444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Чеченская Республика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66548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67908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65179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rPr>
            </w:pPr>
            <w:r w:rsidRPr="00BF1C96">
              <w:rPr>
                <w:rFonts w:eastAsia="Arial Unicode MS"/>
              </w:rPr>
              <w:t>Ставропольский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10346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10701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11020</w:t>
            </w:r>
          </w:p>
        </w:tc>
      </w:tr>
      <w:tr w:rsidR="00E90417" w:rsidRPr="00065F3B" w:rsidTr="000208A8">
        <w:trPr>
          <w:trHeight w:val="312"/>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b/>
              </w:rPr>
            </w:pPr>
            <w:r w:rsidRPr="00BF1C96">
              <w:rPr>
                <w:rFonts w:eastAsia="Arial Unicode MS"/>
                <w:b/>
              </w:rPr>
              <w:t>Приволжский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104815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105051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107747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Башкортостан</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14752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15063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15973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Марий Эл</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2507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2562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2583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Мордовия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2304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2290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2346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Татарстан</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15023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14742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14769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Удмуртская Республика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5398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5641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5857</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Чувашская Республика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4423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4451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4588</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Пермский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9225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9171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9413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Кировская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3980</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4002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4144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Нижегородская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12245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11826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11910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Оренбургская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9137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9098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9134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Пензенская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3754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3865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4116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Самарская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10113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10235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10456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Саратовская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6731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6840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7139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lastRenderedPageBreak/>
              <w:t>Ульяновская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5223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5265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5319</w:t>
            </w:r>
          </w:p>
        </w:tc>
      </w:tr>
      <w:tr w:rsidR="00E90417" w:rsidRPr="00065F3B" w:rsidTr="000208A8">
        <w:trPr>
          <w:trHeight w:val="293"/>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b/>
              </w:rPr>
            </w:pPr>
            <w:r w:rsidRPr="00BF1C96">
              <w:rPr>
                <w:rFonts w:eastAsia="Arial Unicode MS"/>
                <w:b/>
              </w:rPr>
              <w:t>Уральский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48573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49395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50386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Курганская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3301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3405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3565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Свердловская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18355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17960</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18163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Тюменская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13799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14511</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14733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5567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5827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6059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ind w:left="130"/>
              <w:rPr>
                <w:rFonts w:eastAsia="Arial Unicode MS"/>
              </w:rPr>
            </w:pPr>
            <w:r w:rsidRPr="00BF1C96">
              <w:rPr>
                <w:rFonts w:eastAsia="Arial Unicode MS"/>
              </w:rPr>
              <w:t>Ямало-Ненецкий авт.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2106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2287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2235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ind w:left="130"/>
              <w:rPr>
                <w:rFonts w:eastAsia="Arial Unicode MS"/>
              </w:rPr>
            </w:pPr>
            <w:r w:rsidRPr="00BF1C96">
              <w:rPr>
                <w:rFonts w:eastAsia="Arial Unicode MS"/>
              </w:rPr>
              <w:t>Тюменская область без авт. округов</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6126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6397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6439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Челябинская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13118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13519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13925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b/>
              </w:rPr>
            </w:pPr>
            <w:r w:rsidRPr="00BF1C96">
              <w:rPr>
                <w:rFonts w:eastAsia="Arial Unicode MS"/>
                <w:b/>
              </w:rPr>
              <w:t>Сибирский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77207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82384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85234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Алтай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1155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1155</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1206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Бурятия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4829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5067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5441</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Тыва</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2415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2374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2426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Хакасия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2261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2267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2373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Алтайский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9449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9959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10268</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Забайкальский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4867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4813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4928</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Красноярский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9138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12253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12264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Иркутская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12421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12647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12773</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Кемеровская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11939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12404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12794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Новосибирская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7976</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8326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8886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Омская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7303</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7473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7970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Томская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3454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3646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3905</w:t>
            </w:r>
          </w:p>
        </w:tc>
      </w:tr>
      <w:tr w:rsidR="00E90417" w:rsidRPr="00065F3B" w:rsidTr="000208A8">
        <w:trPr>
          <w:trHeight w:val="465"/>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rPr>
                <w:rFonts w:eastAsia="Arial Unicode MS"/>
                <w:b/>
              </w:rPr>
            </w:pPr>
            <w:r w:rsidRPr="00BF1C96">
              <w:rPr>
                <w:rFonts w:eastAsia="Arial Unicode MS"/>
                <w:b/>
              </w:rPr>
              <w:t>Дальневосточный федеральный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bCs/>
              </w:rPr>
            </w:pPr>
            <w:r w:rsidRPr="00BF1C96">
              <w:rPr>
                <w:rFonts w:eastAsia="Arial Unicode MS"/>
                <w:b/>
                <w:bCs/>
              </w:rPr>
              <w:t>25425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sidRPr="00BF1C96">
              <w:rPr>
                <w:rFonts w:eastAsia="Arial Unicode MS"/>
                <w:b/>
              </w:rPr>
              <w:t>25164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b/>
              </w:rPr>
            </w:pPr>
            <w:r>
              <w:rPr>
                <w:rFonts w:eastAsia="Arial Unicode MS"/>
                <w:b/>
              </w:rPr>
              <w:t>25574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Республика Саха (Якутия)</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6247</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5993</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6240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Камчатский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1229</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1169</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1222</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Приморский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5355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5368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5559</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Хабаровский край</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5288</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5288</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5096</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Амурская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3874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3964</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4085</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Магаданская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511</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526</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514</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Сахалинская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1974</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1912</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1880</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Еврейская авт. область</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725</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727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752</w:t>
            </w:r>
          </w:p>
        </w:tc>
      </w:tr>
      <w:tr w:rsidR="00E90417" w:rsidRPr="00065F3B" w:rsidTr="000208A8">
        <w:trPr>
          <w:jc w:val="center"/>
        </w:trPr>
        <w:tc>
          <w:tcPr>
            <w:tcW w:w="2169" w:type="pct"/>
            <w:tcBorders>
              <w:top w:val="single" w:sz="4" w:space="0" w:color="auto"/>
              <w:left w:val="single" w:sz="4" w:space="0" w:color="auto"/>
              <w:bottom w:val="single" w:sz="4" w:space="0" w:color="auto"/>
              <w:right w:val="single" w:sz="4" w:space="0" w:color="auto"/>
            </w:tcBorders>
            <w:vAlign w:val="bottom"/>
          </w:tcPr>
          <w:p w:rsidR="00E90417" w:rsidRPr="00BF1C96" w:rsidRDefault="00E90417" w:rsidP="000208A8">
            <w:pPr>
              <w:spacing w:before="40"/>
              <w:rPr>
                <w:rFonts w:eastAsia="Arial Unicode MS"/>
              </w:rPr>
            </w:pPr>
            <w:r w:rsidRPr="00BF1C96">
              <w:rPr>
                <w:rFonts w:eastAsia="Arial Unicode MS"/>
              </w:rPr>
              <w:t>Чукотский авт. округ</w:t>
            </w:r>
          </w:p>
        </w:tc>
        <w:tc>
          <w:tcPr>
            <w:tcW w:w="1049"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222</w:t>
            </w:r>
          </w:p>
        </w:tc>
        <w:tc>
          <w:tcPr>
            <w:tcW w:w="978"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sidRPr="00BF1C96">
              <w:rPr>
                <w:rFonts w:eastAsia="Arial Unicode MS"/>
              </w:rPr>
              <w:t>217</w:t>
            </w:r>
          </w:p>
        </w:tc>
        <w:tc>
          <w:tcPr>
            <w:tcW w:w="803" w:type="pct"/>
            <w:tcBorders>
              <w:top w:val="single" w:sz="4" w:space="0" w:color="auto"/>
              <w:left w:val="single" w:sz="4" w:space="0" w:color="auto"/>
              <w:bottom w:val="single" w:sz="4" w:space="0" w:color="auto"/>
              <w:right w:val="single" w:sz="4" w:space="0" w:color="auto"/>
            </w:tcBorders>
            <w:vAlign w:val="center"/>
          </w:tcPr>
          <w:p w:rsidR="00E90417" w:rsidRPr="00BF1C96" w:rsidRDefault="00E90417" w:rsidP="000208A8">
            <w:pPr>
              <w:jc w:val="center"/>
              <w:rPr>
                <w:rFonts w:eastAsia="Arial Unicode MS"/>
              </w:rPr>
            </w:pPr>
            <w:r>
              <w:rPr>
                <w:rFonts w:eastAsia="Arial Unicode MS"/>
              </w:rPr>
              <w:t>226</w:t>
            </w:r>
          </w:p>
        </w:tc>
      </w:tr>
    </w:tbl>
    <w:p w:rsidR="00E90417" w:rsidRDefault="00E90417" w:rsidP="00E90417">
      <w:pPr>
        <w:jc w:val="right"/>
        <w:rPr>
          <w:sz w:val="26"/>
          <w:szCs w:val="26"/>
        </w:rPr>
      </w:pPr>
    </w:p>
    <w:p w:rsidR="00E90417" w:rsidRPr="001D659C" w:rsidRDefault="00E90417" w:rsidP="00E90417">
      <w:pPr>
        <w:ind w:right="284" w:firstLine="284"/>
        <w:jc w:val="both"/>
      </w:pPr>
      <w:r w:rsidRPr="001D659C">
        <w:t>1) По данным Пенсионного фонда Российской Федерации</w:t>
      </w:r>
      <w:r>
        <w:t xml:space="preserve">, по состоянию на 1 января 2018 г.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E90417" w:rsidRPr="00542541" w:rsidRDefault="00E90417" w:rsidP="00E90417">
      <w:pPr>
        <w:ind w:right="284" w:firstLine="284"/>
        <w:jc w:val="both"/>
      </w:pPr>
      <w:r w:rsidRPr="001D659C">
        <w:t xml:space="preserve">2) </w:t>
      </w:r>
      <w:r>
        <w:t>Без учета г. Байконур.</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46</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Реализация мер социальной поддержки детей-инвалидов</w:t>
      </w:r>
    </w:p>
    <w:p w:rsidR="00E90417" w:rsidRDefault="00E90417" w:rsidP="00E90417">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8"/>
        <w:gridCol w:w="1395"/>
        <w:gridCol w:w="1395"/>
        <w:gridCol w:w="1395"/>
      </w:tblGrid>
      <w:tr w:rsidR="00E90417" w:rsidRPr="009603FE" w:rsidTr="000208A8">
        <w:trPr>
          <w:cantSplit/>
          <w:tblHeader/>
          <w:jc w:val="center"/>
        </w:trPr>
        <w:tc>
          <w:tcPr>
            <w:tcW w:w="2878" w:type="pct"/>
            <w:tcBorders>
              <w:left w:val="single" w:sz="4" w:space="0" w:color="auto"/>
              <w:bottom w:val="single" w:sz="4" w:space="0" w:color="auto"/>
              <w:right w:val="single" w:sz="4" w:space="0" w:color="auto"/>
            </w:tcBorders>
          </w:tcPr>
          <w:p w:rsidR="00E90417" w:rsidRPr="005E6284" w:rsidRDefault="00E90417" w:rsidP="000208A8">
            <w:pPr>
              <w:jc w:val="center"/>
              <w:rPr>
                <w:i/>
              </w:rPr>
            </w:pPr>
          </w:p>
        </w:tc>
        <w:tc>
          <w:tcPr>
            <w:tcW w:w="707" w:type="pct"/>
            <w:tcBorders>
              <w:left w:val="single" w:sz="4" w:space="0" w:color="auto"/>
              <w:bottom w:val="single" w:sz="4" w:space="0" w:color="auto"/>
              <w:right w:val="single" w:sz="4" w:space="0" w:color="auto"/>
            </w:tcBorders>
            <w:vAlign w:val="bottom"/>
          </w:tcPr>
          <w:p w:rsidR="00E90417" w:rsidRPr="006947D5" w:rsidRDefault="00E90417" w:rsidP="000208A8">
            <w:pPr>
              <w:jc w:val="center"/>
            </w:pPr>
            <w:r w:rsidRPr="005E6284">
              <w:rPr>
                <w:lang w:val="en-US"/>
              </w:rPr>
              <w:t>2015</w:t>
            </w:r>
            <w:r>
              <w:t xml:space="preserve"> г.</w:t>
            </w:r>
          </w:p>
        </w:tc>
        <w:tc>
          <w:tcPr>
            <w:tcW w:w="707" w:type="pct"/>
            <w:tcBorders>
              <w:left w:val="single" w:sz="4" w:space="0" w:color="auto"/>
              <w:bottom w:val="single" w:sz="4" w:space="0" w:color="auto"/>
              <w:right w:val="single" w:sz="4" w:space="0" w:color="auto"/>
            </w:tcBorders>
          </w:tcPr>
          <w:p w:rsidR="00E90417" w:rsidRPr="005E6284" w:rsidRDefault="00E90417" w:rsidP="000208A8">
            <w:pPr>
              <w:jc w:val="center"/>
            </w:pPr>
            <w:r>
              <w:t>2016 г.</w:t>
            </w:r>
          </w:p>
        </w:tc>
        <w:tc>
          <w:tcPr>
            <w:tcW w:w="707" w:type="pct"/>
            <w:tcBorders>
              <w:left w:val="single" w:sz="4" w:space="0" w:color="auto"/>
              <w:bottom w:val="single" w:sz="4" w:space="0" w:color="auto"/>
              <w:right w:val="single" w:sz="4" w:space="0" w:color="auto"/>
            </w:tcBorders>
            <w:vAlign w:val="bottom"/>
          </w:tcPr>
          <w:p w:rsidR="00E90417" w:rsidRPr="006947D5" w:rsidRDefault="00E90417" w:rsidP="000208A8">
            <w:pPr>
              <w:jc w:val="center"/>
            </w:pPr>
            <w:r w:rsidRPr="005E6284">
              <w:rPr>
                <w:lang w:val="en-US"/>
              </w:rPr>
              <w:t>201</w:t>
            </w:r>
            <w:r>
              <w:t>7 г.</w:t>
            </w:r>
          </w:p>
        </w:tc>
      </w:tr>
      <w:tr w:rsidR="00E90417" w:rsidRPr="009603FE" w:rsidTr="000208A8">
        <w:trPr>
          <w:jc w:val="center"/>
        </w:trPr>
        <w:tc>
          <w:tcPr>
            <w:tcW w:w="2878" w:type="pct"/>
            <w:tcBorders>
              <w:top w:val="nil"/>
              <w:left w:val="single" w:sz="4" w:space="0" w:color="auto"/>
              <w:bottom w:val="single" w:sz="4" w:space="0" w:color="auto"/>
              <w:right w:val="single" w:sz="4" w:space="0" w:color="auto"/>
            </w:tcBorders>
            <w:vAlign w:val="center"/>
          </w:tcPr>
          <w:p w:rsidR="00E90417" w:rsidRPr="005E6284" w:rsidRDefault="00E90417" w:rsidP="000208A8">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E90417" w:rsidRPr="005E6284" w:rsidRDefault="00E90417" w:rsidP="000208A8">
            <w:pPr>
              <w:ind w:right="175"/>
              <w:jc w:val="center"/>
              <w:rPr>
                <w:lang w:val="en-US"/>
              </w:rPr>
            </w:pPr>
            <w:r w:rsidRPr="005E6284">
              <w:rPr>
                <w:lang w:val="en-US"/>
              </w:rPr>
              <w:t>619,4</w:t>
            </w:r>
          </w:p>
        </w:tc>
        <w:tc>
          <w:tcPr>
            <w:tcW w:w="707" w:type="pct"/>
            <w:tcBorders>
              <w:top w:val="nil"/>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E90417" w:rsidRPr="00F86A4F" w:rsidRDefault="00E90417" w:rsidP="000208A8">
            <w:pPr>
              <w:ind w:right="175"/>
              <w:jc w:val="center"/>
            </w:pPr>
            <w:r>
              <w:t>653,9</w:t>
            </w:r>
          </w:p>
        </w:tc>
      </w:tr>
      <w:tr w:rsidR="00E90417" w:rsidRPr="009603FE" w:rsidTr="000208A8">
        <w:trPr>
          <w:trHeight w:val="467"/>
          <w:jc w:val="center"/>
        </w:trPr>
        <w:tc>
          <w:tcPr>
            <w:tcW w:w="2878" w:type="pct"/>
            <w:tcBorders>
              <w:top w:val="nil"/>
              <w:left w:val="single" w:sz="4" w:space="0" w:color="auto"/>
              <w:bottom w:val="single" w:sz="4" w:space="0" w:color="auto"/>
              <w:right w:val="single" w:sz="4" w:space="0" w:color="auto"/>
            </w:tcBorders>
            <w:vAlign w:val="center"/>
          </w:tcPr>
          <w:p w:rsidR="00E90417" w:rsidRPr="005E6284" w:rsidRDefault="00E90417" w:rsidP="000208A8">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E90417" w:rsidRPr="005E6284" w:rsidRDefault="00E90417" w:rsidP="000208A8">
            <w:pPr>
              <w:ind w:right="175"/>
              <w:jc w:val="center"/>
              <w:rPr>
                <w:lang w:val="en-US"/>
              </w:rPr>
            </w:pPr>
            <w:r w:rsidRPr="005E6284">
              <w:rPr>
                <w:lang w:val="en-US"/>
              </w:rPr>
              <w:t>1</w:t>
            </w:r>
            <w:r>
              <w:t xml:space="preserve"> </w:t>
            </w:r>
            <w:r w:rsidRPr="005E6284">
              <w:rPr>
                <w:lang w:val="en-US"/>
              </w:rPr>
              <w:t>765</w:t>
            </w:r>
          </w:p>
        </w:tc>
        <w:tc>
          <w:tcPr>
            <w:tcW w:w="707" w:type="pct"/>
            <w:tcBorders>
              <w:top w:val="nil"/>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2</w:t>
            </w:r>
            <w:r>
              <w:t xml:space="preserve"> </w:t>
            </w:r>
            <w:r w:rsidRPr="005E6284">
              <w:t>017</w:t>
            </w:r>
          </w:p>
        </w:tc>
        <w:tc>
          <w:tcPr>
            <w:tcW w:w="707" w:type="pct"/>
            <w:tcBorders>
              <w:top w:val="nil"/>
              <w:left w:val="single" w:sz="4" w:space="0" w:color="auto"/>
              <w:bottom w:val="single" w:sz="4" w:space="0" w:color="auto"/>
              <w:right w:val="single" w:sz="4" w:space="0" w:color="auto"/>
            </w:tcBorders>
            <w:vAlign w:val="bottom"/>
          </w:tcPr>
          <w:p w:rsidR="00E90417" w:rsidRPr="005E6284" w:rsidRDefault="00E90417" w:rsidP="000208A8">
            <w:pPr>
              <w:ind w:right="175"/>
              <w:jc w:val="center"/>
            </w:pPr>
            <w:r>
              <w:t>2 002</w:t>
            </w:r>
          </w:p>
        </w:tc>
      </w:tr>
      <w:tr w:rsidR="00E90417" w:rsidRPr="009603FE" w:rsidTr="000208A8">
        <w:trPr>
          <w:jc w:val="center"/>
        </w:trPr>
        <w:tc>
          <w:tcPr>
            <w:tcW w:w="2878" w:type="pct"/>
            <w:tcBorders>
              <w:top w:val="single" w:sz="4" w:space="0" w:color="auto"/>
              <w:left w:val="single" w:sz="4" w:space="0" w:color="auto"/>
              <w:bottom w:val="single" w:sz="4" w:space="0" w:color="auto"/>
              <w:right w:val="single" w:sz="4" w:space="0" w:color="auto"/>
            </w:tcBorders>
            <w:vAlign w:val="center"/>
          </w:tcPr>
          <w:p w:rsidR="00E90417" w:rsidRPr="005E6284" w:rsidRDefault="00E90417" w:rsidP="000208A8">
            <w:pPr>
              <w:ind w:left="57"/>
            </w:pPr>
            <w:r w:rsidRPr="005E6284">
              <w:t>Численность детей-инвалидов, получивших санаторно-курортное лечение в рамках набора социальных услуг,  тыс. чел.</w:t>
            </w:r>
            <w:r w:rsidRPr="005E6284">
              <w:rPr>
                <w:vertAlign w:val="superscript"/>
              </w:rPr>
              <w:t xml:space="preserve"> </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34,0</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31,8</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F86A4F" w:rsidRDefault="00E90417" w:rsidP="000208A8">
            <w:pPr>
              <w:ind w:right="175"/>
              <w:jc w:val="center"/>
            </w:pPr>
            <w:r>
              <w:t>27</w:t>
            </w:r>
            <w:r w:rsidRPr="005E6284">
              <w:rPr>
                <w:lang w:val="en-US"/>
              </w:rPr>
              <w:t>,</w:t>
            </w:r>
            <w:r>
              <w:t>6</w:t>
            </w:r>
          </w:p>
        </w:tc>
      </w:tr>
      <w:tr w:rsidR="00E90417" w:rsidRPr="009603FE" w:rsidTr="000208A8">
        <w:trPr>
          <w:jc w:val="center"/>
        </w:trPr>
        <w:tc>
          <w:tcPr>
            <w:tcW w:w="2878" w:type="pct"/>
            <w:tcBorders>
              <w:top w:val="single" w:sz="4" w:space="0" w:color="auto"/>
              <w:left w:val="single" w:sz="4" w:space="0" w:color="auto"/>
              <w:bottom w:val="single" w:sz="4" w:space="0" w:color="auto"/>
              <w:right w:val="single" w:sz="4" w:space="0" w:color="auto"/>
            </w:tcBorders>
            <w:vAlign w:val="center"/>
          </w:tcPr>
          <w:p w:rsidR="00E90417" w:rsidRPr="005E6284" w:rsidRDefault="00E90417" w:rsidP="000208A8">
            <w:pPr>
              <w:ind w:left="57"/>
            </w:pPr>
            <w:r w:rsidRPr="005E6284">
              <w:t>В процентах к численности получателей ежемесячной денежной выплаты (ЕДВ)</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5,5</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5E6284" w:rsidRDefault="00E90417" w:rsidP="000208A8">
            <w:pPr>
              <w:ind w:right="175"/>
              <w:jc w:val="center"/>
            </w:pPr>
            <w:r w:rsidRPr="005E6284">
              <w:t>5,0</w:t>
            </w:r>
          </w:p>
        </w:tc>
        <w:tc>
          <w:tcPr>
            <w:tcW w:w="707" w:type="pct"/>
            <w:tcBorders>
              <w:top w:val="single" w:sz="4" w:space="0" w:color="auto"/>
              <w:left w:val="single" w:sz="4" w:space="0" w:color="auto"/>
              <w:bottom w:val="single" w:sz="4" w:space="0" w:color="auto"/>
              <w:right w:val="single" w:sz="4" w:space="0" w:color="auto"/>
            </w:tcBorders>
            <w:vAlign w:val="bottom"/>
          </w:tcPr>
          <w:p w:rsidR="00E90417" w:rsidRPr="005E6284" w:rsidRDefault="00E90417" w:rsidP="000208A8">
            <w:pPr>
              <w:ind w:right="175"/>
              <w:jc w:val="center"/>
              <w:rPr>
                <w:vertAlign w:val="superscript"/>
              </w:rPr>
            </w:pPr>
            <w:r>
              <w:t>4</w:t>
            </w:r>
            <w:r w:rsidRPr="005E6284">
              <w:t>,</w:t>
            </w:r>
            <w:r>
              <w:t>2</w:t>
            </w:r>
          </w:p>
        </w:tc>
      </w:tr>
    </w:tbl>
    <w:p w:rsidR="00E90417" w:rsidRDefault="00E90417" w:rsidP="00E90417">
      <w:pPr>
        <w:ind w:right="284"/>
        <w:jc w:val="both"/>
        <w:rPr>
          <w:iCs/>
        </w:rPr>
      </w:pPr>
    </w:p>
    <w:p w:rsidR="00E90417" w:rsidRPr="00F86A4F" w:rsidRDefault="00E90417" w:rsidP="00E90417">
      <w:pPr>
        <w:ind w:right="284" w:firstLine="284"/>
        <w:jc w:val="both"/>
        <w:rPr>
          <w:iCs/>
        </w:rPr>
      </w:pPr>
      <w:r w:rsidRPr="001D659C">
        <w:rPr>
          <w:iCs/>
        </w:rPr>
        <w:t>1) По данным Пенсионного фонда Российской Федерации.</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47</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бюджета субъекта Российской Федерации</w:t>
      </w:r>
    </w:p>
    <w:p w:rsidR="00E90417" w:rsidRDefault="00E90417" w:rsidP="00E90417">
      <w:pPr>
        <w:jc w:val="right"/>
        <w:rPr>
          <w:sz w:val="26"/>
          <w:szCs w:val="26"/>
        </w:rPr>
      </w:pPr>
    </w:p>
    <w:tbl>
      <w:tblPr>
        <w:tblW w:w="5174" w:type="pct"/>
        <w:jc w:val="center"/>
        <w:tblCellMar>
          <w:left w:w="0" w:type="dxa"/>
          <w:right w:w="0" w:type="dxa"/>
        </w:tblCellMar>
        <w:tblLook w:val="0000"/>
      </w:tblPr>
      <w:tblGrid>
        <w:gridCol w:w="3622"/>
        <w:gridCol w:w="1845"/>
        <w:gridCol w:w="1685"/>
        <w:gridCol w:w="1300"/>
        <w:gridCol w:w="1531"/>
      </w:tblGrid>
      <w:tr w:rsidR="00E90417" w:rsidRPr="009603FE" w:rsidTr="000208A8">
        <w:trPr>
          <w:cantSplit/>
          <w:tblHeader/>
          <w:jc w:val="center"/>
        </w:trPr>
        <w:tc>
          <w:tcPr>
            <w:tcW w:w="1814" w:type="pct"/>
            <w:vMerge w:val="restart"/>
            <w:tcBorders>
              <w:top w:val="single" w:sz="4" w:space="0" w:color="auto"/>
              <w:left w:val="single" w:sz="4" w:space="0" w:color="auto"/>
              <w:right w:val="single" w:sz="4" w:space="0" w:color="auto"/>
            </w:tcBorders>
          </w:tcPr>
          <w:p w:rsidR="00E90417" w:rsidRPr="00403656" w:rsidRDefault="00E90417" w:rsidP="000208A8">
            <w:pPr>
              <w:rPr>
                <w:i/>
              </w:rPr>
            </w:pPr>
          </w:p>
        </w:tc>
        <w:tc>
          <w:tcPr>
            <w:tcW w:w="924" w:type="pct"/>
            <w:vMerge w:val="restart"/>
            <w:tcBorders>
              <w:top w:val="single" w:sz="4" w:space="0" w:color="auto"/>
              <w:left w:val="single" w:sz="4" w:space="0" w:color="auto"/>
              <w:right w:val="single" w:sz="4" w:space="0" w:color="auto"/>
            </w:tcBorders>
          </w:tcPr>
          <w:p w:rsidR="00E90417" w:rsidRPr="002C3221" w:rsidRDefault="00E90417" w:rsidP="000208A8">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E90417" w:rsidRPr="002C3221" w:rsidRDefault="00E90417" w:rsidP="000208A8">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E90417" w:rsidRPr="002C3221" w:rsidRDefault="00E90417" w:rsidP="000208A8">
            <w:pPr>
              <w:jc w:val="center"/>
            </w:pPr>
            <w:r w:rsidRPr="002C3221">
              <w:t>Семьи с детьми</w:t>
            </w:r>
          </w:p>
        </w:tc>
      </w:tr>
      <w:tr w:rsidR="00E90417" w:rsidRPr="009603FE" w:rsidTr="000208A8">
        <w:trPr>
          <w:cantSplit/>
          <w:tblHeader/>
          <w:jc w:val="center"/>
        </w:trPr>
        <w:tc>
          <w:tcPr>
            <w:tcW w:w="1814" w:type="pct"/>
            <w:vMerge/>
            <w:tcBorders>
              <w:left w:val="single" w:sz="4" w:space="0" w:color="auto"/>
              <w:bottom w:val="single" w:sz="4" w:space="0" w:color="auto"/>
              <w:right w:val="single" w:sz="4" w:space="0" w:color="auto"/>
            </w:tcBorders>
          </w:tcPr>
          <w:p w:rsidR="00E90417" w:rsidRPr="00403656" w:rsidRDefault="00E90417" w:rsidP="000208A8">
            <w:pPr>
              <w:rPr>
                <w:i/>
              </w:rPr>
            </w:pPr>
          </w:p>
        </w:tc>
        <w:tc>
          <w:tcPr>
            <w:tcW w:w="924" w:type="pct"/>
            <w:vMerge/>
            <w:tcBorders>
              <w:left w:val="single" w:sz="4" w:space="0" w:color="auto"/>
              <w:bottom w:val="single" w:sz="4" w:space="0" w:color="auto"/>
              <w:right w:val="single" w:sz="4" w:space="0" w:color="auto"/>
            </w:tcBorders>
          </w:tcPr>
          <w:p w:rsidR="00E90417" w:rsidRPr="002C3221" w:rsidRDefault="00E90417" w:rsidP="000208A8">
            <w:pPr>
              <w:jc w:val="center"/>
            </w:pPr>
          </w:p>
        </w:tc>
        <w:tc>
          <w:tcPr>
            <w:tcW w:w="844" w:type="pct"/>
            <w:vMerge/>
            <w:tcBorders>
              <w:left w:val="single" w:sz="4" w:space="0" w:color="auto"/>
              <w:bottom w:val="single" w:sz="4" w:space="0" w:color="auto"/>
              <w:right w:val="single" w:sz="4" w:space="0" w:color="auto"/>
            </w:tcBorders>
          </w:tcPr>
          <w:p w:rsidR="00E90417" w:rsidRPr="002C3221" w:rsidRDefault="00E90417" w:rsidP="000208A8">
            <w:pPr>
              <w:jc w:val="center"/>
            </w:pPr>
          </w:p>
        </w:tc>
        <w:tc>
          <w:tcPr>
            <w:tcW w:w="651" w:type="pct"/>
            <w:tcBorders>
              <w:top w:val="single" w:sz="4" w:space="0" w:color="auto"/>
              <w:left w:val="single" w:sz="4" w:space="0" w:color="auto"/>
              <w:bottom w:val="single" w:sz="4" w:space="0" w:color="auto"/>
              <w:right w:val="single" w:sz="4" w:space="0" w:color="auto"/>
            </w:tcBorders>
          </w:tcPr>
          <w:p w:rsidR="00E90417" w:rsidRPr="002C3221" w:rsidRDefault="00E90417" w:rsidP="000208A8">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E90417" w:rsidRPr="002C3221" w:rsidRDefault="00E90417" w:rsidP="000208A8">
            <w:pPr>
              <w:jc w:val="center"/>
            </w:pPr>
            <w:r w:rsidRPr="002C3221">
              <w:t>из них  малоимущие</w:t>
            </w:r>
          </w:p>
        </w:tc>
      </w:tr>
      <w:tr w:rsidR="00E90417" w:rsidRPr="009603FE" w:rsidTr="000208A8">
        <w:trPr>
          <w:cantSplit/>
          <w:jc w:val="center"/>
        </w:trPr>
        <w:tc>
          <w:tcPr>
            <w:tcW w:w="5000" w:type="pct"/>
            <w:gridSpan w:val="5"/>
            <w:tcBorders>
              <w:top w:val="single" w:sz="4" w:space="0" w:color="auto"/>
              <w:left w:val="single" w:sz="4" w:space="0" w:color="auto"/>
              <w:bottom w:val="single" w:sz="4" w:space="0" w:color="auto"/>
              <w:right w:val="single" w:sz="4" w:space="0" w:color="auto"/>
            </w:tcBorders>
          </w:tcPr>
          <w:p w:rsidR="00E90417" w:rsidRPr="00403656" w:rsidRDefault="00E90417" w:rsidP="000208A8">
            <w:pPr>
              <w:ind w:right="170"/>
              <w:jc w:val="center"/>
            </w:pPr>
            <w:r w:rsidRPr="00403656">
              <w:rPr>
                <w:b/>
              </w:rPr>
              <w:t>201</w:t>
            </w:r>
            <w:r>
              <w:rPr>
                <w:b/>
              </w:rPr>
              <w:t>5</w:t>
            </w:r>
            <w:r w:rsidRPr="00403656">
              <w:rPr>
                <w:b/>
              </w:rPr>
              <w:t xml:space="preserve"> г.</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321</w:t>
            </w:r>
            <w:r>
              <w:t xml:space="preserve"> </w:t>
            </w:r>
            <w:r w:rsidRPr="00403656">
              <w:t>511</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618</w:t>
            </w:r>
            <w:r>
              <w:t xml:space="preserve"> </w:t>
            </w:r>
            <w:r w:rsidRPr="00403656">
              <w:t>294</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671</w:t>
            </w:r>
            <w:r>
              <w:t xml:space="preserve"> </w:t>
            </w:r>
            <w:r w:rsidRPr="00403656">
              <w:t>248</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153</w:t>
            </w:r>
            <w:r>
              <w:t xml:space="preserve"> 7</w:t>
            </w:r>
            <w:r w:rsidRPr="00403656">
              <w:t>46</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33</w:t>
            </w:r>
            <w:r>
              <w:t xml:space="preserve"> </w:t>
            </w:r>
            <w:r w:rsidRPr="00403656">
              <w:t>412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950</w:t>
            </w:r>
            <w:r>
              <w:t xml:space="preserve"> </w:t>
            </w:r>
            <w:r w:rsidRPr="00403656">
              <w:t>302</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194</w:t>
            </w:r>
            <w:r>
              <w:t xml:space="preserve"> </w:t>
            </w:r>
            <w:r w:rsidRPr="00403656">
              <w:t>221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94</w:t>
            </w:r>
            <w:r>
              <w:t xml:space="preserve"> </w:t>
            </w:r>
            <w:r w:rsidRPr="00403656">
              <w:t>416</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 xml:space="preserve">Получившие компенсацию на оплату: </w:t>
            </w:r>
          </w:p>
          <w:p w:rsidR="00E90417" w:rsidRPr="00403656" w:rsidRDefault="00E90417" w:rsidP="000208A8">
            <w:pPr>
              <w:ind w:left="284"/>
            </w:pPr>
            <w:r w:rsidRPr="00403656">
              <w:t>проезда на городском транспорте</w:t>
            </w:r>
          </w:p>
        </w:tc>
        <w:tc>
          <w:tcPr>
            <w:tcW w:w="92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26</w:t>
            </w:r>
            <w:r>
              <w:t xml:space="preserve"> </w:t>
            </w:r>
            <w:r w:rsidRPr="00403656">
              <w:t>472</w:t>
            </w:r>
          </w:p>
        </w:tc>
        <w:tc>
          <w:tcPr>
            <w:tcW w:w="84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32</w:t>
            </w:r>
            <w:r>
              <w:t xml:space="preserve"> </w:t>
            </w:r>
            <w:r w:rsidRPr="00403656">
              <w:t>059</w:t>
            </w:r>
          </w:p>
        </w:tc>
        <w:tc>
          <w:tcPr>
            <w:tcW w:w="651"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197</w:t>
            </w:r>
          </w:p>
        </w:tc>
        <w:tc>
          <w:tcPr>
            <w:tcW w:w="767"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163</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проезда на пригородном транспорте</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w:t>
            </w:r>
            <w:r>
              <w:t xml:space="preserve"> </w:t>
            </w:r>
            <w:r w:rsidRPr="00403656">
              <w:t>330</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449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5</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проезда на междугородном транспорте</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133</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105</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w:t>
            </w:r>
            <w:r>
              <w:t xml:space="preserve"> </w:t>
            </w:r>
            <w:r w:rsidRPr="00403656">
              <w:t>616</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w:t>
            </w:r>
            <w:r>
              <w:t xml:space="preserve"> </w:t>
            </w:r>
            <w:r w:rsidRPr="00403656">
              <w:t>587</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приобретения лекарственных средств и медицинских услуг</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191</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5</w:t>
            </w:r>
            <w:r>
              <w:t xml:space="preserve"> </w:t>
            </w:r>
            <w:r w:rsidRPr="00403656">
              <w:t>126</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w:t>
            </w:r>
            <w:r>
              <w:t xml:space="preserve"> </w:t>
            </w:r>
            <w:r w:rsidRPr="00403656">
              <w:t>745</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30</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санаторно-курортного лечения или пребывания в доме отдыха</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w:t>
            </w:r>
            <w:r>
              <w:t xml:space="preserve"> </w:t>
            </w:r>
            <w:r w:rsidRPr="00403656">
              <w:t>331</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w:t>
            </w:r>
            <w:r>
              <w:t xml:space="preserve"> </w:t>
            </w:r>
            <w:r w:rsidRPr="00403656">
              <w:t>153</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100</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60</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оплату услуг связи</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53</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111</w:t>
            </w:r>
            <w:r>
              <w:t xml:space="preserve"> </w:t>
            </w:r>
            <w:r w:rsidRPr="00403656">
              <w:t>017</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питания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28</w:t>
            </w:r>
            <w:r>
              <w:t xml:space="preserve"> </w:t>
            </w:r>
            <w:r w:rsidRPr="00403656">
              <w:t>636</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184</w:t>
            </w:r>
            <w:r>
              <w:t xml:space="preserve"> </w:t>
            </w:r>
            <w:r w:rsidRPr="00403656">
              <w:t>339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140</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108</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 xml:space="preserve">приобретения одежды, обуви, предметов первой  необходимости </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41</w:t>
            </w:r>
            <w:r>
              <w:t xml:space="preserve"> </w:t>
            </w:r>
            <w:r w:rsidRPr="00403656">
              <w:t>304</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325</w:t>
            </w:r>
            <w:r>
              <w:t xml:space="preserve"> </w:t>
            </w:r>
            <w:r w:rsidRPr="00403656">
              <w:t>978</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15</w:t>
            </w:r>
            <w:r>
              <w:t xml:space="preserve"> </w:t>
            </w:r>
            <w:r w:rsidRPr="00403656">
              <w:t>754</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w:t>
            </w:r>
            <w:r>
              <w:t xml:space="preserve"> </w:t>
            </w:r>
            <w:r w:rsidRPr="00403656">
              <w:t>445</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lastRenderedPageBreak/>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8</w:t>
            </w:r>
            <w:r>
              <w:t xml:space="preserve"> </w:t>
            </w:r>
            <w:r w:rsidRPr="00403656">
              <w:t>563</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919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279</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164</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29</w:t>
            </w:r>
            <w:r>
              <w:t xml:space="preserve"> </w:t>
            </w:r>
            <w:r w:rsidRPr="00403656">
              <w:t>701</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8349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17</w:t>
            </w:r>
            <w:r>
              <w:t xml:space="preserve"> </w:t>
            </w:r>
            <w:r w:rsidRPr="00403656">
              <w:t>299</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489</w:t>
            </w:r>
          </w:p>
        </w:tc>
      </w:tr>
      <w:tr w:rsidR="00E90417" w:rsidRPr="009603FE" w:rsidTr="000208A8">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rPr>
                <w:b/>
              </w:rPr>
              <w:t>201</w:t>
            </w:r>
            <w:r>
              <w:rPr>
                <w:b/>
              </w:rPr>
              <w:t>6</w:t>
            </w:r>
            <w:r w:rsidRPr="00403656">
              <w:rPr>
                <w:b/>
              </w:rPr>
              <w:t xml:space="preserve"> г.</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435</w:t>
            </w:r>
            <w:r>
              <w:t xml:space="preserve"> </w:t>
            </w:r>
            <w:r w:rsidRPr="00403656">
              <w:t>064</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833</w:t>
            </w:r>
            <w:r>
              <w:t xml:space="preserve"> </w:t>
            </w:r>
            <w:r w:rsidRPr="00403656">
              <w:t>739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664</w:t>
            </w:r>
            <w:r>
              <w:t xml:space="preserve"> </w:t>
            </w:r>
            <w:r w:rsidRPr="00403656">
              <w:t>915</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139</w:t>
            </w:r>
            <w:r>
              <w:t xml:space="preserve"> </w:t>
            </w:r>
            <w:r w:rsidRPr="00403656">
              <w:t>321</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37</w:t>
            </w:r>
            <w:r>
              <w:t xml:space="preserve"> </w:t>
            </w:r>
            <w:r w:rsidRPr="00403656">
              <w:t>754</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048</w:t>
            </w:r>
            <w:r>
              <w:t xml:space="preserve"> </w:t>
            </w:r>
            <w:r w:rsidRPr="00403656">
              <w:t>559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244</w:t>
            </w:r>
            <w:r>
              <w:t xml:space="preserve"> </w:t>
            </w:r>
            <w:r w:rsidRPr="00403656">
              <w:t>442</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132</w:t>
            </w:r>
            <w:r>
              <w:t xml:space="preserve"> </w:t>
            </w:r>
            <w:r w:rsidRPr="00403656">
              <w:t>470</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 xml:space="preserve">Получившие компенсацию на оплату: </w:t>
            </w:r>
          </w:p>
          <w:p w:rsidR="00E90417" w:rsidRPr="00403656" w:rsidRDefault="00E90417" w:rsidP="000208A8">
            <w:pPr>
              <w:ind w:left="284"/>
            </w:pPr>
            <w:r w:rsidRPr="00403656">
              <w:t>проезда на городском транспорте</w:t>
            </w:r>
          </w:p>
        </w:tc>
        <w:tc>
          <w:tcPr>
            <w:tcW w:w="92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34</w:t>
            </w:r>
            <w:r>
              <w:t xml:space="preserve"> </w:t>
            </w:r>
            <w:r w:rsidRPr="00403656">
              <w:t>684</w:t>
            </w:r>
          </w:p>
        </w:tc>
        <w:tc>
          <w:tcPr>
            <w:tcW w:w="84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67</w:t>
            </w:r>
            <w:r>
              <w:t xml:space="preserve"> </w:t>
            </w:r>
            <w:r w:rsidRPr="00403656">
              <w:t>674</w:t>
            </w:r>
          </w:p>
        </w:tc>
        <w:tc>
          <w:tcPr>
            <w:tcW w:w="651"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11</w:t>
            </w:r>
          </w:p>
        </w:tc>
        <w:tc>
          <w:tcPr>
            <w:tcW w:w="767"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rsidRPr="00403656">
              <w:t>11</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проезда на пригородном транспорте</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5</w:t>
            </w:r>
            <w:r>
              <w:t xml:space="preserve"> </w:t>
            </w:r>
            <w:r w:rsidRPr="00403656">
              <w:t>540</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972</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279</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проезда на междугородном транспорте</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525</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w:t>
            </w:r>
            <w:r>
              <w:t xml:space="preserve"> </w:t>
            </w:r>
            <w:r w:rsidRPr="00403656">
              <w:t>071</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530</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449</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приобретения лекарственных средств и медицинских услуг</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964</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w:t>
            </w:r>
            <w:r>
              <w:t xml:space="preserve"> </w:t>
            </w:r>
            <w:r w:rsidRPr="00403656">
              <w:t>159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2</w:t>
            </w:r>
            <w:r>
              <w:t xml:space="preserve"> 9</w:t>
            </w:r>
            <w:r w:rsidRPr="00403656">
              <w:t>67</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41</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санаторно-курортного лечения или пребывания в доме отдыха</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w:t>
            </w:r>
            <w:r>
              <w:t xml:space="preserve"> </w:t>
            </w:r>
            <w:r w:rsidRPr="00403656">
              <w:t>400</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8</w:t>
            </w:r>
            <w:r>
              <w:t xml:space="preserve"> </w:t>
            </w:r>
            <w:r w:rsidRPr="00403656">
              <w:t>041</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6</w:t>
            </w:r>
            <w:r>
              <w:t xml:space="preserve"> </w:t>
            </w:r>
            <w:r w:rsidRPr="00403656">
              <w:t>443</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105</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оплату услуг связи</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79</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118</w:t>
            </w:r>
            <w:r>
              <w:t xml:space="preserve"> </w:t>
            </w:r>
            <w:r w:rsidRPr="00403656">
              <w:t>213</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питания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42</w:t>
            </w:r>
            <w:r>
              <w:t xml:space="preserve"> </w:t>
            </w:r>
            <w:r w:rsidRPr="00403656">
              <w:t>052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313</w:t>
            </w:r>
            <w:r>
              <w:t xml:space="preserve"> </w:t>
            </w:r>
            <w:r w:rsidRPr="00403656">
              <w:t>537</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061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284"/>
            </w:pPr>
            <w:r w:rsidRPr="00403656">
              <w:t xml:space="preserve">приобретения одежды, обуви, предметов первой  необходимости </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55</w:t>
            </w:r>
            <w:r>
              <w:t xml:space="preserve"> </w:t>
            </w:r>
            <w:r w:rsidRPr="00403656">
              <w:t>183</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382</w:t>
            </w:r>
            <w:r>
              <w:t xml:space="preserve"> </w:t>
            </w:r>
            <w:r w:rsidRPr="00403656">
              <w:t>188</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16</w:t>
            </w:r>
            <w:r>
              <w:t xml:space="preserve"> </w:t>
            </w:r>
            <w:r w:rsidRPr="00403656">
              <w:t>621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10</w:t>
            </w:r>
            <w:r>
              <w:t xml:space="preserve"> </w:t>
            </w:r>
            <w:r w:rsidRPr="00403656">
              <w:t>765</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9</w:t>
            </w:r>
            <w:r>
              <w:t xml:space="preserve"> </w:t>
            </w:r>
            <w:r w:rsidRPr="00403656">
              <w:t>312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920</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416</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w:t>
            </w:r>
            <w:r>
              <w:t xml:space="preserve"> </w:t>
            </w:r>
            <w:r w:rsidRPr="00403656">
              <w:t>545</w:t>
            </w:r>
          </w:p>
        </w:tc>
      </w:tr>
      <w:tr w:rsidR="00E90417" w:rsidRPr="009603FE"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34</w:t>
            </w:r>
            <w:r>
              <w:t xml:space="preserve"> </w:t>
            </w:r>
            <w:r w:rsidRPr="00403656">
              <w:t>345</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7</w:t>
            </w:r>
            <w:r>
              <w:t xml:space="preserve"> </w:t>
            </w:r>
            <w:r w:rsidRPr="00403656">
              <w:t>531</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11</w:t>
            </w:r>
            <w:r>
              <w:t xml:space="preserve"> </w:t>
            </w:r>
            <w:r w:rsidRPr="00403656">
              <w:t>254</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t>3</w:t>
            </w:r>
            <w:r>
              <w:t xml:space="preserve"> </w:t>
            </w:r>
            <w:r w:rsidRPr="00403656">
              <w:t>598</w:t>
            </w:r>
          </w:p>
        </w:tc>
      </w:tr>
      <w:tr w:rsidR="00E90417" w:rsidRPr="00750753" w:rsidTr="000208A8">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rsidRPr="00403656">
              <w:rPr>
                <w:b/>
              </w:rPr>
              <w:t>201</w:t>
            </w:r>
            <w:r>
              <w:rPr>
                <w:b/>
              </w:rPr>
              <w:t>7</w:t>
            </w:r>
            <w:r w:rsidRPr="00403656">
              <w:rPr>
                <w:b/>
              </w:rPr>
              <w:t xml:space="preserve"> г.</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7A529E" w:rsidRDefault="00E90417" w:rsidP="000208A8">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3 954 383</w:t>
            </w:r>
            <w:r w:rsidRPr="007A529E">
              <w:rPr>
                <w:vertAlign w:val="superscript"/>
              </w:rPr>
              <w:t>1)</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133 332</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t xml:space="preserve"> 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E90417" w:rsidRPr="00403656" w:rsidRDefault="00E90417" w:rsidP="000208A8">
            <w:pPr>
              <w:ind w:right="170"/>
              <w:jc w:val="center"/>
            </w:pPr>
            <w:r>
              <w:t>206 066</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t xml:space="preserve"> 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164 842</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7A529E" w:rsidRDefault="00E90417" w:rsidP="000208A8">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7A529E" w:rsidRDefault="00E90417" w:rsidP="000208A8">
            <w:pPr>
              <w:ind w:right="170"/>
              <w:jc w:val="center"/>
              <w:rPr>
                <w:vertAlign w:val="superscript"/>
              </w:rPr>
            </w:pPr>
            <w:r>
              <w:t>904</w:t>
            </w:r>
            <w:r>
              <w:rPr>
                <w:vertAlign w:val="superscript"/>
              </w:rPr>
              <w:t>1)</w:t>
            </w:r>
          </w:p>
        </w:tc>
      </w:tr>
      <w:tr w:rsidR="00E90417" w:rsidRPr="00750753" w:rsidTr="000208A8">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left="57"/>
            </w:pPr>
            <w:r w:rsidRPr="00403656">
              <w:lastRenderedPageBreak/>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E90417" w:rsidRPr="00403656" w:rsidRDefault="00E90417" w:rsidP="000208A8">
            <w:pPr>
              <w:ind w:right="170"/>
              <w:jc w:val="center"/>
            </w:pPr>
            <w:r>
              <w:t>3 667</w:t>
            </w:r>
          </w:p>
        </w:tc>
      </w:tr>
    </w:tbl>
    <w:p w:rsidR="00E90417" w:rsidRDefault="00E90417" w:rsidP="00E90417">
      <w:pPr>
        <w:rPr>
          <w:sz w:val="26"/>
          <w:szCs w:val="26"/>
        </w:rPr>
      </w:pPr>
    </w:p>
    <w:p w:rsidR="00E90417" w:rsidRPr="00A307D6" w:rsidRDefault="00E90417" w:rsidP="00E90417">
      <w:pPr>
        <w:tabs>
          <w:tab w:val="left" w:pos="1793"/>
        </w:tabs>
        <w:ind w:firstLine="567"/>
        <w:jc w:val="both"/>
      </w:pPr>
      <w:r w:rsidRPr="00A307D6">
        <w:t xml:space="preserve">1)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sidRPr="0055482C">
        <w:rPr>
          <w:sz w:val="26"/>
          <w:szCs w:val="26"/>
        </w:rPr>
        <w:t xml:space="preserve">Таблица </w:t>
      </w:r>
      <w:r>
        <w:rPr>
          <w:sz w:val="26"/>
          <w:szCs w:val="26"/>
        </w:rPr>
        <w:t>48</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E90417" w:rsidRPr="006D5B4B" w:rsidRDefault="00E90417" w:rsidP="00E90417">
      <w:pPr>
        <w:jc w:val="center"/>
      </w:pPr>
      <w:r>
        <w:t>(по данным выборочного обследования бюджетов домашних хозяйств, в процентах)</w:t>
      </w:r>
    </w:p>
    <w:p w:rsidR="00E90417" w:rsidRDefault="00E90417" w:rsidP="00E90417">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7"/>
        <w:gridCol w:w="1432"/>
        <w:gridCol w:w="223"/>
        <w:gridCol w:w="1384"/>
        <w:gridCol w:w="223"/>
        <w:gridCol w:w="1480"/>
        <w:gridCol w:w="223"/>
        <w:gridCol w:w="1599"/>
      </w:tblGrid>
      <w:tr w:rsidR="00E90417" w:rsidRPr="009603FE" w:rsidTr="000208A8">
        <w:trPr>
          <w:cantSplit/>
          <w:jc w:val="center"/>
        </w:trPr>
        <w:tc>
          <w:tcPr>
            <w:tcW w:w="1708" w:type="pct"/>
            <w:vMerge w:val="restart"/>
          </w:tcPr>
          <w:p w:rsidR="00E90417" w:rsidRPr="0017063B" w:rsidRDefault="00E90417" w:rsidP="000208A8">
            <w:pPr>
              <w:spacing w:line="200" w:lineRule="exact"/>
              <w:jc w:val="center"/>
              <w:rPr>
                <w:b/>
                <w:i/>
              </w:rPr>
            </w:pPr>
          </w:p>
        </w:tc>
        <w:tc>
          <w:tcPr>
            <w:tcW w:w="718" w:type="pct"/>
            <w:vMerge w:val="restart"/>
          </w:tcPr>
          <w:p w:rsidR="00E90417" w:rsidRPr="006D5B4B" w:rsidRDefault="00E90417" w:rsidP="000208A8">
            <w:pPr>
              <w:jc w:val="center"/>
            </w:pPr>
            <w:r w:rsidRPr="006D5B4B">
              <w:t>Все домашние хозяйства</w:t>
            </w:r>
          </w:p>
        </w:tc>
        <w:tc>
          <w:tcPr>
            <w:tcW w:w="806" w:type="pct"/>
            <w:gridSpan w:val="2"/>
            <w:vMerge w:val="restart"/>
          </w:tcPr>
          <w:p w:rsidR="00E90417" w:rsidRPr="006D5B4B" w:rsidRDefault="00E90417" w:rsidP="000208A8">
            <w:pPr>
              <w:jc w:val="center"/>
            </w:pPr>
            <w:r w:rsidRPr="006D5B4B">
              <w:t xml:space="preserve">Из них домашние хозяйства с детьми </w:t>
            </w:r>
            <w:r w:rsidRPr="006D5B4B">
              <w:br/>
              <w:t xml:space="preserve">в возрасте </w:t>
            </w:r>
            <w:r w:rsidRPr="006D5B4B">
              <w:br/>
              <w:t>до 16 лет</w:t>
            </w:r>
          </w:p>
        </w:tc>
        <w:tc>
          <w:tcPr>
            <w:tcW w:w="1768" w:type="pct"/>
            <w:gridSpan w:val="4"/>
          </w:tcPr>
          <w:p w:rsidR="00E90417" w:rsidRPr="006D5B4B" w:rsidRDefault="00E90417" w:rsidP="000208A8">
            <w:pPr>
              <w:jc w:val="center"/>
            </w:pPr>
            <w:r w:rsidRPr="006D5B4B">
              <w:t>В том числе проживающие</w:t>
            </w:r>
          </w:p>
        </w:tc>
      </w:tr>
      <w:tr w:rsidR="00E90417" w:rsidRPr="009603FE" w:rsidTr="000208A8">
        <w:trPr>
          <w:cantSplit/>
          <w:trHeight w:val="815"/>
          <w:jc w:val="center"/>
        </w:trPr>
        <w:tc>
          <w:tcPr>
            <w:tcW w:w="1708" w:type="pct"/>
            <w:vMerge/>
          </w:tcPr>
          <w:p w:rsidR="00E90417" w:rsidRPr="0017063B" w:rsidRDefault="00E90417" w:rsidP="000208A8">
            <w:pPr>
              <w:spacing w:line="200" w:lineRule="exact"/>
              <w:jc w:val="center"/>
              <w:rPr>
                <w:b/>
                <w:i/>
              </w:rPr>
            </w:pPr>
          </w:p>
        </w:tc>
        <w:tc>
          <w:tcPr>
            <w:tcW w:w="718" w:type="pct"/>
            <w:vMerge/>
          </w:tcPr>
          <w:p w:rsidR="00E90417" w:rsidRPr="006D5B4B" w:rsidRDefault="00E90417" w:rsidP="000208A8">
            <w:pPr>
              <w:jc w:val="center"/>
            </w:pPr>
          </w:p>
        </w:tc>
        <w:tc>
          <w:tcPr>
            <w:tcW w:w="806" w:type="pct"/>
            <w:gridSpan w:val="2"/>
            <w:vMerge/>
          </w:tcPr>
          <w:p w:rsidR="00E90417" w:rsidRPr="006D5B4B" w:rsidRDefault="00E90417" w:rsidP="000208A8">
            <w:pPr>
              <w:jc w:val="center"/>
            </w:pPr>
          </w:p>
        </w:tc>
        <w:tc>
          <w:tcPr>
            <w:tcW w:w="854" w:type="pct"/>
            <w:gridSpan w:val="2"/>
          </w:tcPr>
          <w:p w:rsidR="00E90417" w:rsidRPr="006D5B4B" w:rsidRDefault="00E90417" w:rsidP="000208A8">
            <w:pPr>
              <w:jc w:val="center"/>
            </w:pPr>
            <w:r w:rsidRPr="006D5B4B">
              <w:t>в городской местности</w:t>
            </w:r>
          </w:p>
        </w:tc>
        <w:tc>
          <w:tcPr>
            <w:tcW w:w="914" w:type="pct"/>
            <w:gridSpan w:val="2"/>
          </w:tcPr>
          <w:p w:rsidR="00E90417" w:rsidRPr="006D5B4B" w:rsidRDefault="00E90417" w:rsidP="000208A8">
            <w:pPr>
              <w:jc w:val="center"/>
            </w:pPr>
            <w:r w:rsidRPr="006D5B4B">
              <w:t>в сельской местности</w:t>
            </w:r>
          </w:p>
        </w:tc>
      </w:tr>
      <w:tr w:rsidR="00E90417" w:rsidRPr="009603FE" w:rsidTr="000208A8">
        <w:trPr>
          <w:jc w:val="center"/>
        </w:trPr>
        <w:tc>
          <w:tcPr>
            <w:tcW w:w="5000" w:type="pct"/>
            <w:gridSpan w:val="8"/>
          </w:tcPr>
          <w:p w:rsidR="00E90417" w:rsidRPr="0017063B" w:rsidRDefault="00E90417" w:rsidP="000208A8">
            <w:pPr>
              <w:spacing w:before="60" w:after="60" w:line="200" w:lineRule="exact"/>
              <w:jc w:val="center"/>
            </w:pPr>
            <w:r w:rsidRPr="0017063B">
              <w:rPr>
                <w:b/>
              </w:rPr>
              <w:t>20</w:t>
            </w:r>
            <w:r w:rsidRPr="0017063B">
              <w:rPr>
                <w:b/>
                <w:lang w:val="en-US"/>
              </w:rPr>
              <w:t>1</w:t>
            </w:r>
            <w:r>
              <w:rPr>
                <w:b/>
              </w:rPr>
              <w:t>5</w:t>
            </w:r>
            <w:r w:rsidRPr="0017063B">
              <w:rPr>
                <w:b/>
                <w:lang w:val="en-US"/>
              </w:rPr>
              <w:t xml:space="preserve"> </w:t>
            </w:r>
            <w:r w:rsidRPr="0017063B">
              <w:rPr>
                <w:b/>
              </w:rPr>
              <w:t>г.</w:t>
            </w:r>
          </w:p>
        </w:tc>
      </w:tr>
      <w:tr w:rsidR="00E90417" w:rsidRPr="009603FE" w:rsidTr="000208A8">
        <w:trPr>
          <w:jc w:val="center"/>
        </w:trPr>
        <w:tc>
          <w:tcPr>
            <w:tcW w:w="1708" w:type="pct"/>
            <w:vAlign w:val="bottom"/>
          </w:tcPr>
          <w:p w:rsidR="00E90417" w:rsidRPr="0017063B" w:rsidRDefault="00E90417" w:rsidP="000208A8">
            <w:pPr>
              <w:spacing w:before="80"/>
            </w:pPr>
            <w:r w:rsidRPr="0017063B">
              <w:t xml:space="preserve">Из общего числа домашних хозяйств проживают в жилых помещениях, различающихся  </w:t>
            </w:r>
          </w:p>
        </w:tc>
        <w:tc>
          <w:tcPr>
            <w:tcW w:w="830" w:type="pct"/>
            <w:gridSpan w:val="2"/>
            <w:vAlign w:val="center"/>
          </w:tcPr>
          <w:p w:rsidR="00E90417" w:rsidRPr="0017063B" w:rsidRDefault="00E90417" w:rsidP="000208A8">
            <w:pPr>
              <w:spacing w:before="80"/>
              <w:ind w:right="-206"/>
              <w:jc w:val="center"/>
            </w:pPr>
            <w:r w:rsidRPr="0017063B">
              <w:t>100</w:t>
            </w:r>
          </w:p>
        </w:tc>
        <w:tc>
          <w:tcPr>
            <w:tcW w:w="806" w:type="pct"/>
            <w:gridSpan w:val="2"/>
            <w:vAlign w:val="center"/>
          </w:tcPr>
          <w:p w:rsidR="00E90417" w:rsidRPr="0017063B" w:rsidRDefault="00E90417" w:rsidP="000208A8">
            <w:pPr>
              <w:spacing w:before="80"/>
              <w:ind w:right="-206"/>
              <w:jc w:val="center"/>
            </w:pPr>
            <w:r w:rsidRPr="0017063B">
              <w:t>100</w:t>
            </w:r>
          </w:p>
        </w:tc>
        <w:tc>
          <w:tcPr>
            <w:tcW w:w="854" w:type="pct"/>
            <w:gridSpan w:val="2"/>
            <w:vAlign w:val="center"/>
          </w:tcPr>
          <w:p w:rsidR="00E90417" w:rsidRPr="0017063B" w:rsidRDefault="00E90417" w:rsidP="000208A8">
            <w:pPr>
              <w:spacing w:before="80"/>
              <w:ind w:right="-206"/>
              <w:jc w:val="center"/>
            </w:pPr>
            <w:r w:rsidRPr="0017063B">
              <w:t>100</w:t>
            </w:r>
          </w:p>
        </w:tc>
        <w:tc>
          <w:tcPr>
            <w:tcW w:w="802" w:type="pct"/>
            <w:vAlign w:val="center"/>
          </w:tcPr>
          <w:p w:rsidR="00E90417" w:rsidRPr="0017063B" w:rsidRDefault="00E90417" w:rsidP="000208A8">
            <w:pPr>
              <w:spacing w:before="80"/>
              <w:ind w:right="-206"/>
              <w:jc w:val="center"/>
            </w:pPr>
            <w:r w:rsidRPr="0017063B">
              <w:t>100</w:t>
            </w:r>
          </w:p>
        </w:tc>
      </w:tr>
      <w:tr w:rsidR="00E90417" w:rsidRPr="009603FE" w:rsidTr="000208A8">
        <w:trPr>
          <w:jc w:val="center"/>
        </w:trPr>
        <w:tc>
          <w:tcPr>
            <w:tcW w:w="1708" w:type="pct"/>
            <w:vAlign w:val="bottom"/>
          </w:tcPr>
          <w:p w:rsidR="00E90417" w:rsidRPr="0017063B" w:rsidRDefault="00E90417" w:rsidP="000208A8">
            <w:pPr>
              <w:spacing w:before="40"/>
              <w:ind w:left="170"/>
              <w:rPr>
                <w:i/>
              </w:rPr>
            </w:pPr>
            <w:r w:rsidRPr="0017063B">
              <w:rPr>
                <w:i/>
              </w:rPr>
              <w:t>по формам собственности занимаемого жилья</w:t>
            </w:r>
          </w:p>
        </w:tc>
        <w:tc>
          <w:tcPr>
            <w:tcW w:w="830" w:type="pct"/>
            <w:gridSpan w:val="2"/>
            <w:vAlign w:val="center"/>
          </w:tcPr>
          <w:p w:rsidR="00E90417" w:rsidRPr="0017063B" w:rsidRDefault="00E90417" w:rsidP="000208A8">
            <w:pPr>
              <w:spacing w:before="80"/>
              <w:ind w:right="-206"/>
              <w:jc w:val="center"/>
            </w:pPr>
          </w:p>
        </w:tc>
        <w:tc>
          <w:tcPr>
            <w:tcW w:w="806" w:type="pct"/>
            <w:gridSpan w:val="2"/>
            <w:vAlign w:val="center"/>
          </w:tcPr>
          <w:p w:rsidR="00E90417" w:rsidRPr="0017063B" w:rsidRDefault="00E90417" w:rsidP="000208A8">
            <w:pPr>
              <w:spacing w:before="80"/>
              <w:ind w:right="-206"/>
              <w:jc w:val="center"/>
            </w:pPr>
          </w:p>
        </w:tc>
        <w:tc>
          <w:tcPr>
            <w:tcW w:w="854" w:type="pct"/>
            <w:gridSpan w:val="2"/>
            <w:vAlign w:val="center"/>
          </w:tcPr>
          <w:p w:rsidR="00E90417" w:rsidRPr="0017063B" w:rsidRDefault="00E90417" w:rsidP="000208A8">
            <w:pPr>
              <w:spacing w:before="80"/>
              <w:ind w:right="-206"/>
              <w:jc w:val="center"/>
            </w:pPr>
          </w:p>
        </w:tc>
        <w:tc>
          <w:tcPr>
            <w:tcW w:w="802" w:type="pct"/>
            <w:vAlign w:val="center"/>
          </w:tcPr>
          <w:p w:rsidR="00E90417" w:rsidRPr="0017063B" w:rsidRDefault="00E90417" w:rsidP="000208A8">
            <w:pPr>
              <w:spacing w:before="80"/>
              <w:ind w:right="-206"/>
              <w:jc w:val="center"/>
            </w:pP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государственное или муниципальное</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4,1</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3,3</w:t>
            </w:r>
          </w:p>
        </w:tc>
        <w:tc>
          <w:tcPr>
            <w:tcW w:w="854" w:type="pct"/>
            <w:gridSpan w:val="2"/>
            <w:vAlign w:val="center"/>
          </w:tcPr>
          <w:p w:rsidR="00E90417" w:rsidRPr="0017063B" w:rsidRDefault="00E90417" w:rsidP="000208A8">
            <w:pPr>
              <w:spacing w:before="80"/>
              <w:ind w:right="-206"/>
              <w:jc w:val="center"/>
              <w:rPr>
                <w:lang w:val="en-US"/>
              </w:rPr>
            </w:pPr>
            <w:r>
              <w:t>4</w:t>
            </w:r>
            <w:r w:rsidRPr="0017063B">
              <w:rPr>
                <w:lang w:val="en-US"/>
              </w:rPr>
              <w:t>,4</w:t>
            </w:r>
          </w:p>
        </w:tc>
        <w:tc>
          <w:tcPr>
            <w:tcW w:w="802" w:type="pct"/>
            <w:vAlign w:val="center"/>
          </w:tcPr>
          <w:p w:rsidR="00E90417" w:rsidRPr="001B0E76" w:rsidRDefault="00E90417" w:rsidP="000208A8">
            <w:pPr>
              <w:spacing w:before="80"/>
              <w:ind w:right="-206"/>
              <w:jc w:val="center"/>
            </w:pPr>
            <w:r w:rsidRPr="0017063B">
              <w:rPr>
                <w:lang w:val="en-US"/>
              </w:rPr>
              <w:t>3,</w:t>
            </w:r>
            <w:r>
              <w:t>4</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частное, ЖСК </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91,0</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90,9</w:t>
            </w:r>
          </w:p>
        </w:tc>
        <w:tc>
          <w:tcPr>
            <w:tcW w:w="854" w:type="pct"/>
            <w:gridSpan w:val="2"/>
            <w:vAlign w:val="center"/>
          </w:tcPr>
          <w:p w:rsidR="00E90417" w:rsidRPr="008B73EA" w:rsidRDefault="00E90417" w:rsidP="000208A8">
            <w:pPr>
              <w:spacing w:before="80"/>
              <w:ind w:right="-206"/>
              <w:jc w:val="center"/>
            </w:pPr>
            <w:r w:rsidRPr="0017063B">
              <w:rPr>
                <w:lang w:val="en-US"/>
              </w:rPr>
              <w:t>90,</w:t>
            </w:r>
            <w:r>
              <w:t>0</w:t>
            </w:r>
          </w:p>
        </w:tc>
        <w:tc>
          <w:tcPr>
            <w:tcW w:w="802" w:type="pct"/>
            <w:vAlign w:val="center"/>
          </w:tcPr>
          <w:p w:rsidR="00E90417" w:rsidRPr="008B73EA" w:rsidRDefault="00E90417" w:rsidP="000208A8">
            <w:pPr>
              <w:spacing w:before="80"/>
              <w:ind w:right="-206"/>
              <w:jc w:val="center"/>
            </w:pPr>
            <w:r w:rsidRPr="0017063B">
              <w:rPr>
                <w:lang w:val="en-US"/>
              </w:rPr>
              <w:t>93,</w:t>
            </w:r>
            <w:r>
              <w:t>9</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другая форма собственности </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4,9</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5,8</w:t>
            </w:r>
          </w:p>
        </w:tc>
        <w:tc>
          <w:tcPr>
            <w:tcW w:w="854" w:type="pct"/>
            <w:gridSpan w:val="2"/>
            <w:vAlign w:val="center"/>
          </w:tcPr>
          <w:p w:rsidR="00E90417" w:rsidRPr="008B73EA" w:rsidRDefault="00E90417" w:rsidP="000208A8">
            <w:pPr>
              <w:spacing w:before="80"/>
              <w:ind w:right="-206"/>
              <w:jc w:val="center"/>
            </w:pPr>
            <w:r>
              <w:t>5</w:t>
            </w:r>
            <w:r>
              <w:rPr>
                <w:lang w:val="en-US"/>
              </w:rPr>
              <w:t>,</w:t>
            </w:r>
            <w:r>
              <w:t>6</w:t>
            </w:r>
          </w:p>
        </w:tc>
        <w:tc>
          <w:tcPr>
            <w:tcW w:w="802" w:type="pct"/>
            <w:vAlign w:val="center"/>
          </w:tcPr>
          <w:p w:rsidR="00E90417" w:rsidRPr="008B73EA" w:rsidRDefault="00E90417" w:rsidP="000208A8">
            <w:pPr>
              <w:spacing w:before="80"/>
              <w:ind w:right="-206"/>
              <w:jc w:val="center"/>
            </w:pPr>
            <w:r>
              <w:t>2</w:t>
            </w:r>
            <w:r w:rsidRPr="0017063B">
              <w:rPr>
                <w:lang w:val="en-US"/>
              </w:rPr>
              <w:t>,</w:t>
            </w:r>
            <w:r>
              <w:t>7</w:t>
            </w:r>
          </w:p>
        </w:tc>
      </w:tr>
      <w:tr w:rsidR="00E90417" w:rsidRPr="009603FE" w:rsidTr="000208A8">
        <w:trPr>
          <w:jc w:val="center"/>
        </w:trPr>
        <w:tc>
          <w:tcPr>
            <w:tcW w:w="1708" w:type="pct"/>
            <w:vAlign w:val="bottom"/>
          </w:tcPr>
          <w:p w:rsidR="00E90417" w:rsidRPr="0017063B" w:rsidRDefault="00E90417" w:rsidP="000208A8">
            <w:pPr>
              <w:spacing w:before="80"/>
              <w:ind w:left="170"/>
              <w:rPr>
                <w:i/>
              </w:rPr>
            </w:pPr>
            <w:r w:rsidRPr="0017063B">
              <w:rPr>
                <w:i/>
              </w:rPr>
              <w:t xml:space="preserve">по типам занимаемого </w:t>
            </w:r>
            <w:r w:rsidRPr="0017063B">
              <w:rPr>
                <w:i/>
              </w:rPr>
              <w:lastRenderedPageBreak/>
              <w:t>жилья</w:t>
            </w:r>
          </w:p>
        </w:tc>
        <w:tc>
          <w:tcPr>
            <w:tcW w:w="830" w:type="pct"/>
            <w:gridSpan w:val="2"/>
            <w:vAlign w:val="center"/>
          </w:tcPr>
          <w:p w:rsidR="00E90417" w:rsidRPr="0017063B" w:rsidRDefault="00E90417" w:rsidP="000208A8">
            <w:pPr>
              <w:spacing w:before="80"/>
              <w:ind w:right="-206"/>
              <w:jc w:val="center"/>
              <w:rPr>
                <w:lang w:val="en-US"/>
              </w:rPr>
            </w:pPr>
          </w:p>
        </w:tc>
        <w:tc>
          <w:tcPr>
            <w:tcW w:w="806" w:type="pct"/>
            <w:gridSpan w:val="2"/>
            <w:vAlign w:val="center"/>
          </w:tcPr>
          <w:p w:rsidR="00E90417" w:rsidRPr="0017063B" w:rsidRDefault="00E90417" w:rsidP="000208A8">
            <w:pPr>
              <w:spacing w:before="80"/>
              <w:ind w:right="-206"/>
              <w:jc w:val="center"/>
              <w:rPr>
                <w:lang w:val="en-US"/>
              </w:rPr>
            </w:pPr>
          </w:p>
        </w:tc>
        <w:tc>
          <w:tcPr>
            <w:tcW w:w="854" w:type="pct"/>
            <w:gridSpan w:val="2"/>
            <w:vAlign w:val="center"/>
          </w:tcPr>
          <w:p w:rsidR="00E90417" w:rsidRPr="0017063B" w:rsidRDefault="00E90417" w:rsidP="000208A8">
            <w:pPr>
              <w:spacing w:before="80"/>
              <w:ind w:right="-206"/>
              <w:jc w:val="center"/>
              <w:rPr>
                <w:lang w:val="en-US"/>
              </w:rPr>
            </w:pPr>
          </w:p>
        </w:tc>
        <w:tc>
          <w:tcPr>
            <w:tcW w:w="802" w:type="pct"/>
            <w:vAlign w:val="center"/>
          </w:tcPr>
          <w:p w:rsidR="00E90417" w:rsidRPr="0017063B" w:rsidRDefault="00E90417" w:rsidP="000208A8">
            <w:pPr>
              <w:spacing w:before="80"/>
              <w:ind w:right="-206"/>
              <w:jc w:val="center"/>
              <w:rPr>
                <w:lang w:val="en-US"/>
              </w:rPr>
            </w:pPr>
          </w:p>
        </w:tc>
      </w:tr>
      <w:tr w:rsidR="00E90417" w:rsidRPr="009603FE" w:rsidTr="000208A8">
        <w:trPr>
          <w:jc w:val="center"/>
        </w:trPr>
        <w:tc>
          <w:tcPr>
            <w:tcW w:w="1708" w:type="pct"/>
            <w:vAlign w:val="bottom"/>
          </w:tcPr>
          <w:p w:rsidR="00E90417" w:rsidRPr="0017063B" w:rsidRDefault="00E90417" w:rsidP="000208A8">
            <w:pPr>
              <w:ind w:left="284"/>
            </w:pPr>
            <w:r w:rsidRPr="0017063B">
              <w:lastRenderedPageBreak/>
              <w:t>в отдельной квартире</w:t>
            </w:r>
          </w:p>
        </w:tc>
        <w:tc>
          <w:tcPr>
            <w:tcW w:w="830" w:type="pct"/>
            <w:gridSpan w:val="2"/>
            <w:vAlign w:val="center"/>
          </w:tcPr>
          <w:p w:rsidR="00E90417" w:rsidRPr="008B73EA" w:rsidRDefault="00E90417" w:rsidP="000208A8">
            <w:pPr>
              <w:spacing w:before="80"/>
              <w:ind w:right="-206"/>
              <w:jc w:val="center"/>
            </w:pPr>
            <w:r w:rsidRPr="0017063B">
              <w:rPr>
                <w:lang w:val="en-US"/>
              </w:rPr>
              <w:t>71,</w:t>
            </w:r>
            <w:r>
              <w:t>2</w:t>
            </w:r>
          </w:p>
        </w:tc>
        <w:tc>
          <w:tcPr>
            <w:tcW w:w="806" w:type="pct"/>
            <w:gridSpan w:val="2"/>
            <w:vAlign w:val="center"/>
          </w:tcPr>
          <w:p w:rsidR="00E90417" w:rsidRPr="0055482C" w:rsidRDefault="00E90417" w:rsidP="000208A8">
            <w:pPr>
              <w:spacing w:before="80"/>
              <w:ind w:right="-206"/>
              <w:jc w:val="center"/>
            </w:pPr>
            <w:r w:rsidRPr="0017063B">
              <w:rPr>
                <w:lang w:val="en-US"/>
              </w:rPr>
              <w:t>68,</w:t>
            </w:r>
            <w:r>
              <w:t>0</w:t>
            </w:r>
          </w:p>
        </w:tc>
        <w:tc>
          <w:tcPr>
            <w:tcW w:w="854" w:type="pct"/>
            <w:gridSpan w:val="2"/>
            <w:vAlign w:val="center"/>
          </w:tcPr>
          <w:p w:rsidR="00E90417" w:rsidRPr="0017063B" w:rsidRDefault="00E90417" w:rsidP="000208A8">
            <w:pPr>
              <w:spacing w:before="80"/>
              <w:ind w:right="-206"/>
              <w:jc w:val="center"/>
              <w:rPr>
                <w:lang w:val="en-US"/>
              </w:rPr>
            </w:pPr>
            <w:r>
              <w:rPr>
                <w:lang w:val="en-US"/>
              </w:rPr>
              <w:t>8</w:t>
            </w:r>
            <w:r>
              <w:t>4</w:t>
            </w:r>
            <w:r w:rsidRPr="0017063B">
              <w:rPr>
                <w:lang w:val="en-US"/>
              </w:rPr>
              <w:t>,9</w:t>
            </w:r>
          </w:p>
        </w:tc>
        <w:tc>
          <w:tcPr>
            <w:tcW w:w="802" w:type="pct"/>
            <w:vAlign w:val="center"/>
          </w:tcPr>
          <w:p w:rsidR="00E90417" w:rsidRPr="008B73EA" w:rsidRDefault="00E90417" w:rsidP="000208A8">
            <w:pPr>
              <w:spacing w:before="80"/>
              <w:ind w:right="-206"/>
              <w:jc w:val="center"/>
            </w:pPr>
            <w:r w:rsidRPr="0017063B">
              <w:rPr>
                <w:lang w:val="en-US"/>
              </w:rPr>
              <w:t>2</w:t>
            </w:r>
            <w:r>
              <w:t>9</w:t>
            </w:r>
            <w:r w:rsidRPr="0017063B">
              <w:rPr>
                <w:lang w:val="en-US"/>
              </w:rPr>
              <w:t>,</w:t>
            </w:r>
            <w:r>
              <w:t>1</w:t>
            </w:r>
          </w:p>
        </w:tc>
      </w:tr>
      <w:tr w:rsidR="00E90417" w:rsidRPr="009603FE" w:rsidTr="000208A8">
        <w:trPr>
          <w:jc w:val="center"/>
        </w:trPr>
        <w:tc>
          <w:tcPr>
            <w:tcW w:w="1708" w:type="pct"/>
            <w:vAlign w:val="bottom"/>
          </w:tcPr>
          <w:p w:rsidR="00E90417" w:rsidRPr="0017063B" w:rsidRDefault="00E90417" w:rsidP="000208A8">
            <w:pPr>
              <w:ind w:left="284"/>
            </w:pPr>
            <w:r w:rsidRPr="0017063B">
              <w:t>в коммунальной квартире</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0,9</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0,7</w:t>
            </w:r>
          </w:p>
        </w:tc>
        <w:tc>
          <w:tcPr>
            <w:tcW w:w="854" w:type="pct"/>
            <w:gridSpan w:val="2"/>
            <w:vAlign w:val="center"/>
          </w:tcPr>
          <w:p w:rsidR="00E90417" w:rsidRPr="008B73EA" w:rsidRDefault="00E90417" w:rsidP="000208A8">
            <w:pPr>
              <w:spacing w:before="80"/>
              <w:ind w:right="-206"/>
              <w:jc w:val="center"/>
            </w:pPr>
            <w:r>
              <w:t>1</w:t>
            </w:r>
            <w:r>
              <w:rPr>
                <w:lang w:val="en-US"/>
              </w:rPr>
              <w:t>,</w:t>
            </w:r>
            <w:r>
              <w:t>1</w:t>
            </w:r>
          </w:p>
        </w:tc>
        <w:tc>
          <w:tcPr>
            <w:tcW w:w="802" w:type="pct"/>
            <w:vAlign w:val="center"/>
          </w:tcPr>
          <w:p w:rsidR="00E90417" w:rsidRPr="008B73EA" w:rsidRDefault="00E90417" w:rsidP="000208A8">
            <w:pPr>
              <w:spacing w:before="80"/>
              <w:ind w:right="-206"/>
              <w:jc w:val="center"/>
            </w:pPr>
            <w:r w:rsidRPr="0017063B">
              <w:rPr>
                <w:lang w:val="en-US"/>
              </w:rPr>
              <w:t>0,</w:t>
            </w:r>
            <w:r>
              <w:t>2</w:t>
            </w:r>
          </w:p>
        </w:tc>
      </w:tr>
      <w:tr w:rsidR="00E90417" w:rsidRPr="009603FE" w:rsidTr="000208A8">
        <w:trPr>
          <w:jc w:val="center"/>
        </w:trPr>
        <w:tc>
          <w:tcPr>
            <w:tcW w:w="1708" w:type="pct"/>
            <w:vAlign w:val="bottom"/>
          </w:tcPr>
          <w:p w:rsidR="00E90417" w:rsidRPr="0017063B" w:rsidRDefault="00E90417" w:rsidP="000208A8">
            <w:pPr>
              <w:ind w:left="284"/>
            </w:pPr>
            <w:r w:rsidRPr="0017063B">
              <w:t xml:space="preserve">в общежитии </w:t>
            </w:r>
          </w:p>
        </w:tc>
        <w:tc>
          <w:tcPr>
            <w:tcW w:w="830" w:type="pct"/>
            <w:gridSpan w:val="2"/>
            <w:vAlign w:val="center"/>
          </w:tcPr>
          <w:p w:rsidR="00E90417" w:rsidRPr="008B73EA" w:rsidRDefault="00E90417" w:rsidP="000208A8">
            <w:pPr>
              <w:spacing w:before="80"/>
              <w:ind w:right="-206"/>
              <w:jc w:val="center"/>
            </w:pPr>
            <w:r w:rsidRPr="0017063B">
              <w:rPr>
                <w:lang w:val="en-US"/>
              </w:rPr>
              <w:t>0,</w:t>
            </w:r>
            <w:r>
              <w:t>7</w:t>
            </w:r>
          </w:p>
        </w:tc>
        <w:tc>
          <w:tcPr>
            <w:tcW w:w="806" w:type="pct"/>
            <w:gridSpan w:val="2"/>
            <w:vAlign w:val="center"/>
          </w:tcPr>
          <w:p w:rsidR="00E90417" w:rsidRPr="0055482C" w:rsidRDefault="00E90417" w:rsidP="000208A8">
            <w:pPr>
              <w:spacing w:before="80"/>
              <w:ind w:right="-206"/>
              <w:jc w:val="center"/>
            </w:pPr>
            <w:r>
              <w:t>0</w:t>
            </w:r>
            <w:r w:rsidRPr="0017063B">
              <w:rPr>
                <w:lang w:val="en-US"/>
              </w:rPr>
              <w:t>,</w:t>
            </w:r>
            <w:r>
              <w:t>8</w:t>
            </w:r>
          </w:p>
        </w:tc>
        <w:tc>
          <w:tcPr>
            <w:tcW w:w="854" w:type="pct"/>
            <w:gridSpan w:val="2"/>
            <w:vAlign w:val="center"/>
          </w:tcPr>
          <w:p w:rsidR="00E90417" w:rsidRPr="008B73EA" w:rsidRDefault="00E90417" w:rsidP="000208A8">
            <w:pPr>
              <w:spacing w:before="80"/>
              <w:ind w:right="-206"/>
              <w:jc w:val="center"/>
            </w:pPr>
            <w:r w:rsidRPr="0017063B">
              <w:rPr>
                <w:lang w:val="en-US"/>
              </w:rPr>
              <w:t>0,</w:t>
            </w:r>
            <w:r>
              <w:t>4</w:t>
            </w:r>
          </w:p>
        </w:tc>
        <w:tc>
          <w:tcPr>
            <w:tcW w:w="802" w:type="pct"/>
            <w:vAlign w:val="center"/>
          </w:tcPr>
          <w:p w:rsidR="00E90417" w:rsidRPr="0017063B" w:rsidRDefault="00E90417" w:rsidP="000208A8">
            <w:pPr>
              <w:spacing w:before="80"/>
              <w:ind w:right="-206"/>
              <w:jc w:val="center"/>
              <w:rPr>
                <w:lang w:val="en-US"/>
              </w:rPr>
            </w:pPr>
            <w:r>
              <w:t>1</w:t>
            </w:r>
            <w:r w:rsidRPr="0017063B">
              <w:rPr>
                <w:lang w:val="en-US"/>
              </w:rPr>
              <w:t>,5</w:t>
            </w:r>
          </w:p>
        </w:tc>
      </w:tr>
      <w:tr w:rsidR="00E90417" w:rsidRPr="009603FE" w:rsidTr="000208A8">
        <w:trPr>
          <w:jc w:val="center"/>
        </w:trPr>
        <w:tc>
          <w:tcPr>
            <w:tcW w:w="1708" w:type="pct"/>
            <w:vAlign w:val="bottom"/>
          </w:tcPr>
          <w:p w:rsidR="00E90417" w:rsidRPr="0017063B" w:rsidRDefault="00E90417" w:rsidP="000208A8">
            <w:pPr>
              <w:ind w:left="284"/>
            </w:pPr>
            <w:r w:rsidRPr="0017063B">
              <w:t>в отдельном доме, в части дома</w:t>
            </w:r>
          </w:p>
        </w:tc>
        <w:tc>
          <w:tcPr>
            <w:tcW w:w="830" w:type="pct"/>
            <w:gridSpan w:val="2"/>
            <w:vAlign w:val="center"/>
          </w:tcPr>
          <w:p w:rsidR="00E90417" w:rsidRPr="008B73EA" w:rsidRDefault="00E90417" w:rsidP="000208A8">
            <w:pPr>
              <w:spacing w:before="80"/>
              <w:ind w:right="-206"/>
              <w:jc w:val="center"/>
            </w:pPr>
            <w:r w:rsidRPr="0017063B">
              <w:rPr>
                <w:lang w:val="en-US"/>
              </w:rPr>
              <w:t>27,</w:t>
            </w:r>
            <w:r>
              <w:t>2</w:t>
            </w:r>
          </w:p>
        </w:tc>
        <w:tc>
          <w:tcPr>
            <w:tcW w:w="806" w:type="pct"/>
            <w:gridSpan w:val="2"/>
            <w:vAlign w:val="center"/>
          </w:tcPr>
          <w:p w:rsidR="00E90417" w:rsidRPr="0055482C" w:rsidRDefault="00E90417" w:rsidP="000208A8">
            <w:pPr>
              <w:spacing w:before="80"/>
              <w:ind w:right="-206"/>
              <w:jc w:val="center"/>
            </w:pPr>
            <w:r w:rsidRPr="0017063B">
              <w:rPr>
                <w:lang w:val="en-US"/>
              </w:rPr>
              <w:t>30,</w:t>
            </w:r>
            <w:r>
              <w:t>4</w:t>
            </w:r>
          </w:p>
        </w:tc>
        <w:tc>
          <w:tcPr>
            <w:tcW w:w="854" w:type="pct"/>
            <w:gridSpan w:val="2"/>
            <w:vAlign w:val="center"/>
          </w:tcPr>
          <w:p w:rsidR="00E90417" w:rsidRPr="0017063B" w:rsidRDefault="00E90417" w:rsidP="000208A8">
            <w:pPr>
              <w:spacing w:before="80"/>
              <w:ind w:right="-206"/>
              <w:jc w:val="center"/>
              <w:rPr>
                <w:lang w:val="en-US"/>
              </w:rPr>
            </w:pPr>
            <w:r w:rsidRPr="0017063B">
              <w:rPr>
                <w:lang w:val="en-US"/>
              </w:rPr>
              <w:t>1</w:t>
            </w:r>
            <w:r>
              <w:t>3</w:t>
            </w:r>
            <w:r w:rsidRPr="0017063B">
              <w:rPr>
                <w:lang w:val="en-US"/>
              </w:rPr>
              <w:t>,5</w:t>
            </w:r>
          </w:p>
        </w:tc>
        <w:tc>
          <w:tcPr>
            <w:tcW w:w="802" w:type="pct"/>
            <w:vAlign w:val="center"/>
          </w:tcPr>
          <w:p w:rsidR="00E90417" w:rsidRPr="008B73EA" w:rsidRDefault="00E90417" w:rsidP="000208A8">
            <w:pPr>
              <w:spacing w:before="80"/>
              <w:ind w:right="-206"/>
              <w:jc w:val="center"/>
            </w:pPr>
            <w:r>
              <w:t>69</w:t>
            </w:r>
            <w:r>
              <w:rPr>
                <w:lang w:val="en-US"/>
              </w:rPr>
              <w:t>,</w:t>
            </w:r>
            <w:r>
              <w:t>1</w:t>
            </w:r>
          </w:p>
        </w:tc>
      </w:tr>
      <w:tr w:rsidR="00E90417" w:rsidRPr="009603FE" w:rsidTr="000208A8">
        <w:trPr>
          <w:jc w:val="center"/>
        </w:trPr>
        <w:tc>
          <w:tcPr>
            <w:tcW w:w="1708" w:type="pct"/>
            <w:vAlign w:val="bottom"/>
          </w:tcPr>
          <w:p w:rsidR="00E90417" w:rsidRPr="0017063B" w:rsidRDefault="00E90417" w:rsidP="000208A8">
            <w:pPr>
              <w:ind w:left="284"/>
            </w:pPr>
            <w:r w:rsidRPr="0017063B">
              <w:t>в другом жилище</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0,1</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0,1</w:t>
            </w:r>
          </w:p>
        </w:tc>
        <w:tc>
          <w:tcPr>
            <w:tcW w:w="854" w:type="pct"/>
            <w:gridSpan w:val="2"/>
            <w:vAlign w:val="center"/>
          </w:tcPr>
          <w:p w:rsidR="00E90417" w:rsidRPr="0017063B" w:rsidRDefault="00E90417" w:rsidP="000208A8">
            <w:pPr>
              <w:spacing w:before="80"/>
              <w:ind w:right="-206"/>
              <w:jc w:val="center"/>
              <w:rPr>
                <w:lang w:val="en-US"/>
              </w:rPr>
            </w:pPr>
            <w:r w:rsidRPr="0017063B">
              <w:rPr>
                <w:lang w:val="en-US"/>
              </w:rPr>
              <w:t>0,1</w:t>
            </w:r>
          </w:p>
        </w:tc>
        <w:tc>
          <w:tcPr>
            <w:tcW w:w="802" w:type="pct"/>
            <w:vAlign w:val="center"/>
          </w:tcPr>
          <w:p w:rsidR="00E90417" w:rsidRPr="008B73EA" w:rsidRDefault="00E90417" w:rsidP="000208A8">
            <w:pPr>
              <w:spacing w:before="80"/>
              <w:ind w:right="-206"/>
              <w:jc w:val="center"/>
            </w:pPr>
            <w:r w:rsidRPr="0017063B">
              <w:rPr>
                <w:lang w:val="en-US"/>
              </w:rPr>
              <w:t>0,</w:t>
            </w:r>
            <w:r>
              <w:t>0</w:t>
            </w:r>
          </w:p>
        </w:tc>
      </w:tr>
      <w:tr w:rsidR="00E90417" w:rsidRPr="009603FE" w:rsidTr="000208A8">
        <w:trPr>
          <w:jc w:val="center"/>
        </w:trPr>
        <w:tc>
          <w:tcPr>
            <w:tcW w:w="1708" w:type="pct"/>
            <w:vAlign w:val="bottom"/>
          </w:tcPr>
          <w:p w:rsidR="00E90417" w:rsidRPr="0017063B" w:rsidRDefault="00E90417" w:rsidP="000208A8">
            <w:pPr>
              <w:spacing w:before="80"/>
              <w:ind w:left="170"/>
              <w:rPr>
                <w:i/>
              </w:rPr>
            </w:pPr>
            <w:r w:rsidRPr="0017063B">
              <w:rPr>
                <w:i/>
              </w:rPr>
              <w:t>по числу занимаемых комнат</w:t>
            </w:r>
          </w:p>
        </w:tc>
        <w:tc>
          <w:tcPr>
            <w:tcW w:w="830" w:type="pct"/>
            <w:gridSpan w:val="2"/>
            <w:vAlign w:val="center"/>
          </w:tcPr>
          <w:p w:rsidR="00E90417" w:rsidRPr="0017063B" w:rsidRDefault="00E90417" w:rsidP="000208A8">
            <w:pPr>
              <w:spacing w:before="80"/>
              <w:ind w:right="-206"/>
              <w:jc w:val="center"/>
              <w:rPr>
                <w:lang w:val="en-US"/>
              </w:rPr>
            </w:pPr>
          </w:p>
        </w:tc>
        <w:tc>
          <w:tcPr>
            <w:tcW w:w="806" w:type="pct"/>
            <w:gridSpan w:val="2"/>
            <w:vAlign w:val="center"/>
          </w:tcPr>
          <w:p w:rsidR="00E90417" w:rsidRPr="0017063B" w:rsidRDefault="00E90417" w:rsidP="000208A8">
            <w:pPr>
              <w:spacing w:before="80"/>
              <w:ind w:right="-206"/>
              <w:jc w:val="center"/>
              <w:rPr>
                <w:lang w:val="en-US"/>
              </w:rPr>
            </w:pPr>
          </w:p>
        </w:tc>
        <w:tc>
          <w:tcPr>
            <w:tcW w:w="854" w:type="pct"/>
            <w:gridSpan w:val="2"/>
            <w:vAlign w:val="center"/>
          </w:tcPr>
          <w:p w:rsidR="00E90417" w:rsidRPr="0017063B" w:rsidRDefault="00E90417" w:rsidP="000208A8">
            <w:pPr>
              <w:spacing w:before="80"/>
              <w:ind w:right="-206"/>
              <w:jc w:val="center"/>
              <w:rPr>
                <w:lang w:val="en-US"/>
              </w:rPr>
            </w:pPr>
          </w:p>
        </w:tc>
        <w:tc>
          <w:tcPr>
            <w:tcW w:w="802" w:type="pct"/>
            <w:vAlign w:val="center"/>
          </w:tcPr>
          <w:p w:rsidR="00E90417" w:rsidRPr="0017063B" w:rsidRDefault="00E90417" w:rsidP="000208A8">
            <w:pPr>
              <w:spacing w:before="80"/>
              <w:ind w:right="-206"/>
              <w:jc w:val="center"/>
              <w:rPr>
                <w:lang w:val="en-US"/>
              </w:rPr>
            </w:pP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1 комнату </w:t>
            </w:r>
          </w:p>
        </w:tc>
        <w:tc>
          <w:tcPr>
            <w:tcW w:w="830" w:type="pct"/>
            <w:gridSpan w:val="2"/>
            <w:vAlign w:val="center"/>
          </w:tcPr>
          <w:p w:rsidR="00E90417" w:rsidRPr="008B73EA" w:rsidRDefault="00E90417" w:rsidP="000208A8">
            <w:pPr>
              <w:spacing w:before="80"/>
              <w:ind w:right="-206"/>
              <w:jc w:val="center"/>
            </w:pPr>
            <w:r w:rsidRPr="0017063B">
              <w:rPr>
                <w:lang w:val="en-US"/>
              </w:rPr>
              <w:t>14,</w:t>
            </w:r>
            <w:r>
              <w:t>4</w:t>
            </w:r>
          </w:p>
        </w:tc>
        <w:tc>
          <w:tcPr>
            <w:tcW w:w="806" w:type="pct"/>
            <w:gridSpan w:val="2"/>
            <w:vAlign w:val="center"/>
          </w:tcPr>
          <w:p w:rsidR="00E90417" w:rsidRPr="0055482C" w:rsidRDefault="00E90417" w:rsidP="000208A8">
            <w:pPr>
              <w:spacing w:before="80"/>
              <w:ind w:right="-206"/>
              <w:jc w:val="center"/>
            </w:pPr>
            <w:r w:rsidRPr="0017063B">
              <w:rPr>
                <w:lang w:val="en-US"/>
              </w:rPr>
              <w:t>9,</w:t>
            </w:r>
            <w:r>
              <w:t>5</w:t>
            </w:r>
          </w:p>
        </w:tc>
        <w:tc>
          <w:tcPr>
            <w:tcW w:w="854" w:type="pct"/>
            <w:gridSpan w:val="2"/>
            <w:vAlign w:val="center"/>
          </w:tcPr>
          <w:p w:rsidR="00E90417" w:rsidRPr="008B73EA" w:rsidRDefault="00E90417" w:rsidP="000208A8">
            <w:pPr>
              <w:spacing w:before="80"/>
              <w:ind w:right="-206"/>
              <w:jc w:val="center"/>
            </w:pPr>
            <w:r w:rsidRPr="0017063B">
              <w:rPr>
                <w:lang w:val="en-US"/>
              </w:rPr>
              <w:t>1</w:t>
            </w:r>
            <w:r>
              <w:t>6</w:t>
            </w:r>
            <w:r w:rsidRPr="0017063B">
              <w:rPr>
                <w:lang w:val="en-US"/>
              </w:rPr>
              <w:t>,</w:t>
            </w:r>
            <w:r>
              <w:t>5</w:t>
            </w:r>
          </w:p>
        </w:tc>
        <w:tc>
          <w:tcPr>
            <w:tcW w:w="802" w:type="pct"/>
            <w:vAlign w:val="center"/>
          </w:tcPr>
          <w:p w:rsidR="00E90417" w:rsidRPr="008B73EA" w:rsidRDefault="00E90417" w:rsidP="000208A8">
            <w:pPr>
              <w:spacing w:before="80"/>
              <w:ind w:right="-206"/>
              <w:jc w:val="center"/>
            </w:pPr>
            <w:r>
              <w:t>7</w:t>
            </w:r>
            <w:r>
              <w:rPr>
                <w:lang w:val="en-US"/>
              </w:rPr>
              <w:t>,</w:t>
            </w:r>
            <w:r>
              <w:t>8</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2 комнаты</w:t>
            </w:r>
          </w:p>
        </w:tc>
        <w:tc>
          <w:tcPr>
            <w:tcW w:w="830" w:type="pct"/>
            <w:gridSpan w:val="2"/>
            <w:vAlign w:val="center"/>
          </w:tcPr>
          <w:p w:rsidR="00E90417" w:rsidRPr="001F1831" w:rsidRDefault="00E90417" w:rsidP="000208A8">
            <w:pPr>
              <w:spacing w:before="80"/>
              <w:ind w:right="-206"/>
              <w:jc w:val="center"/>
            </w:pPr>
            <w:r w:rsidRPr="0017063B">
              <w:rPr>
                <w:lang w:val="en-US"/>
              </w:rPr>
              <w:t>37,</w:t>
            </w:r>
            <w:r>
              <w:t>9</w:t>
            </w:r>
          </w:p>
        </w:tc>
        <w:tc>
          <w:tcPr>
            <w:tcW w:w="806" w:type="pct"/>
            <w:gridSpan w:val="2"/>
            <w:vAlign w:val="center"/>
          </w:tcPr>
          <w:p w:rsidR="00E90417" w:rsidRPr="0055482C" w:rsidRDefault="00E90417" w:rsidP="000208A8">
            <w:pPr>
              <w:spacing w:before="80"/>
              <w:ind w:right="-206"/>
              <w:jc w:val="center"/>
            </w:pPr>
            <w:r w:rsidRPr="0017063B">
              <w:rPr>
                <w:lang w:val="en-US"/>
              </w:rPr>
              <w:t>34,</w:t>
            </w:r>
            <w:r>
              <w:t>7</w:t>
            </w:r>
          </w:p>
        </w:tc>
        <w:tc>
          <w:tcPr>
            <w:tcW w:w="854" w:type="pct"/>
            <w:gridSpan w:val="2"/>
            <w:vAlign w:val="center"/>
          </w:tcPr>
          <w:p w:rsidR="00E90417" w:rsidRPr="001F1831" w:rsidRDefault="00E90417" w:rsidP="000208A8">
            <w:pPr>
              <w:spacing w:before="80"/>
              <w:ind w:right="-206"/>
              <w:jc w:val="center"/>
            </w:pPr>
            <w:r>
              <w:t>41</w:t>
            </w:r>
            <w:r>
              <w:rPr>
                <w:lang w:val="en-US"/>
              </w:rPr>
              <w:t>,</w:t>
            </w:r>
            <w:r>
              <w:t>6</w:t>
            </w:r>
          </w:p>
        </w:tc>
        <w:tc>
          <w:tcPr>
            <w:tcW w:w="802" w:type="pct"/>
            <w:vAlign w:val="center"/>
          </w:tcPr>
          <w:p w:rsidR="00E90417" w:rsidRPr="001F1831" w:rsidRDefault="00E90417" w:rsidP="000208A8">
            <w:pPr>
              <w:spacing w:before="80"/>
              <w:ind w:right="-206"/>
              <w:jc w:val="center"/>
            </w:pPr>
            <w:r w:rsidRPr="0017063B">
              <w:rPr>
                <w:lang w:val="en-US"/>
              </w:rPr>
              <w:t>2</w:t>
            </w:r>
            <w:r>
              <w:t>6</w:t>
            </w:r>
            <w:r w:rsidRPr="0017063B">
              <w:rPr>
                <w:lang w:val="en-US"/>
              </w:rPr>
              <w:t>,</w:t>
            </w:r>
            <w:r>
              <w:t>6</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том числе изолированные</w:t>
            </w:r>
          </w:p>
        </w:tc>
        <w:tc>
          <w:tcPr>
            <w:tcW w:w="830" w:type="pct"/>
            <w:gridSpan w:val="2"/>
            <w:vAlign w:val="center"/>
          </w:tcPr>
          <w:p w:rsidR="00E90417" w:rsidRPr="001F1831" w:rsidRDefault="00E90417" w:rsidP="000208A8">
            <w:pPr>
              <w:spacing w:before="80"/>
              <w:ind w:right="-206"/>
              <w:jc w:val="center"/>
            </w:pPr>
            <w:r w:rsidRPr="0017063B">
              <w:rPr>
                <w:lang w:val="en-US"/>
              </w:rPr>
              <w:t>47,</w:t>
            </w:r>
            <w:r>
              <w:t>6</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55,8</w:t>
            </w:r>
          </w:p>
        </w:tc>
        <w:tc>
          <w:tcPr>
            <w:tcW w:w="854" w:type="pct"/>
            <w:gridSpan w:val="2"/>
            <w:vAlign w:val="center"/>
          </w:tcPr>
          <w:p w:rsidR="00E90417" w:rsidRPr="001F1831" w:rsidRDefault="00E90417" w:rsidP="000208A8">
            <w:pPr>
              <w:spacing w:before="80"/>
              <w:ind w:right="-206"/>
              <w:jc w:val="center"/>
            </w:pPr>
            <w:r>
              <w:t>4</w:t>
            </w:r>
            <w:r w:rsidRPr="0017063B">
              <w:rPr>
                <w:lang w:val="en-US"/>
              </w:rPr>
              <w:t>1,</w:t>
            </w:r>
            <w:r>
              <w:t>7</w:t>
            </w:r>
          </w:p>
        </w:tc>
        <w:tc>
          <w:tcPr>
            <w:tcW w:w="802" w:type="pct"/>
            <w:vAlign w:val="center"/>
          </w:tcPr>
          <w:p w:rsidR="00E90417" w:rsidRPr="001F1831" w:rsidRDefault="00E90417" w:rsidP="000208A8">
            <w:pPr>
              <w:spacing w:before="80"/>
              <w:ind w:right="-206"/>
              <w:jc w:val="center"/>
            </w:pPr>
            <w:r w:rsidRPr="0017063B">
              <w:rPr>
                <w:lang w:val="en-US"/>
              </w:rPr>
              <w:t>6</w:t>
            </w:r>
            <w:r>
              <w:t>5</w:t>
            </w:r>
            <w:r w:rsidRPr="0017063B">
              <w:rPr>
                <w:lang w:val="en-US"/>
              </w:rPr>
              <w:t>,</w:t>
            </w:r>
            <w:r>
              <w:t>6</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3 и более комнат</w:t>
            </w:r>
          </w:p>
        </w:tc>
        <w:tc>
          <w:tcPr>
            <w:tcW w:w="830" w:type="pct"/>
            <w:gridSpan w:val="2"/>
            <w:vAlign w:val="center"/>
          </w:tcPr>
          <w:p w:rsidR="00E90417" w:rsidRPr="0055482C" w:rsidRDefault="00E90417" w:rsidP="000208A8">
            <w:pPr>
              <w:spacing w:before="80"/>
              <w:ind w:right="-206"/>
              <w:jc w:val="center"/>
            </w:pPr>
            <w:r>
              <w:t>21</w:t>
            </w:r>
            <w:r w:rsidRPr="0017063B">
              <w:rPr>
                <w:lang w:val="en-US"/>
              </w:rPr>
              <w:t>,</w:t>
            </w:r>
            <w:r>
              <w:t>7</w:t>
            </w:r>
          </w:p>
        </w:tc>
        <w:tc>
          <w:tcPr>
            <w:tcW w:w="806" w:type="pct"/>
            <w:gridSpan w:val="2"/>
            <w:vAlign w:val="center"/>
          </w:tcPr>
          <w:p w:rsidR="00E90417" w:rsidRPr="0055482C" w:rsidRDefault="00E90417" w:rsidP="000208A8">
            <w:pPr>
              <w:spacing w:before="80"/>
              <w:ind w:right="-206"/>
              <w:jc w:val="center"/>
            </w:pPr>
            <w:r w:rsidRPr="0017063B">
              <w:rPr>
                <w:lang w:val="en-US"/>
              </w:rPr>
              <w:t>1</w:t>
            </w:r>
            <w:r>
              <w:t>6</w:t>
            </w:r>
            <w:r w:rsidRPr="0017063B">
              <w:rPr>
                <w:lang w:val="en-US"/>
              </w:rPr>
              <w:t>,</w:t>
            </w:r>
            <w:r>
              <w:t>4</w:t>
            </w:r>
          </w:p>
        </w:tc>
        <w:tc>
          <w:tcPr>
            <w:tcW w:w="854" w:type="pct"/>
            <w:gridSpan w:val="2"/>
            <w:vAlign w:val="center"/>
          </w:tcPr>
          <w:p w:rsidR="00E90417" w:rsidRPr="0017063B" w:rsidRDefault="00E90417" w:rsidP="000208A8">
            <w:pPr>
              <w:spacing w:before="80"/>
              <w:ind w:right="-206"/>
              <w:jc w:val="center"/>
            </w:pPr>
            <w:r w:rsidRPr="0017063B">
              <w:t>14</w:t>
            </w:r>
            <w:r w:rsidRPr="0017063B">
              <w:rPr>
                <w:lang w:val="en-US"/>
              </w:rPr>
              <w:t>,</w:t>
            </w:r>
            <w:r w:rsidRPr="0017063B">
              <w:t>0</w:t>
            </w:r>
          </w:p>
        </w:tc>
        <w:tc>
          <w:tcPr>
            <w:tcW w:w="802" w:type="pct"/>
            <w:vAlign w:val="center"/>
          </w:tcPr>
          <w:p w:rsidR="00E90417" w:rsidRPr="0017063B" w:rsidRDefault="00E90417" w:rsidP="000208A8">
            <w:pPr>
              <w:spacing w:before="80"/>
              <w:ind w:right="-206"/>
              <w:jc w:val="center"/>
              <w:rPr>
                <w:lang w:val="en-US"/>
              </w:rPr>
            </w:pPr>
            <w:r w:rsidRPr="0017063B">
              <w:rPr>
                <w:lang w:val="en-US"/>
              </w:rPr>
              <w:t>13,8</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том числе изолированные</w:t>
            </w:r>
          </w:p>
        </w:tc>
        <w:tc>
          <w:tcPr>
            <w:tcW w:w="830" w:type="pct"/>
            <w:gridSpan w:val="2"/>
            <w:vAlign w:val="center"/>
          </w:tcPr>
          <w:p w:rsidR="00E90417" w:rsidRPr="0017063B" w:rsidRDefault="00E90417" w:rsidP="000208A8">
            <w:pPr>
              <w:spacing w:before="80"/>
              <w:ind w:right="-206"/>
              <w:jc w:val="center"/>
              <w:rPr>
                <w:lang w:val="en-US"/>
              </w:rPr>
            </w:pPr>
            <w:r w:rsidRPr="0017063B">
              <w:rPr>
                <w:lang w:val="en-US"/>
              </w:rPr>
              <w:t>24,9</w:t>
            </w:r>
          </w:p>
        </w:tc>
        <w:tc>
          <w:tcPr>
            <w:tcW w:w="806" w:type="pct"/>
            <w:gridSpan w:val="2"/>
            <w:vAlign w:val="center"/>
          </w:tcPr>
          <w:p w:rsidR="00E90417" w:rsidRPr="0017063B" w:rsidRDefault="00E90417" w:rsidP="000208A8">
            <w:pPr>
              <w:spacing w:before="80"/>
              <w:ind w:right="-206"/>
              <w:jc w:val="center"/>
              <w:rPr>
                <w:lang w:val="en-US"/>
              </w:rPr>
            </w:pPr>
            <w:r w:rsidRPr="0017063B">
              <w:rPr>
                <w:lang w:val="en-US"/>
              </w:rPr>
              <w:t>28,0</w:t>
            </w:r>
          </w:p>
        </w:tc>
        <w:tc>
          <w:tcPr>
            <w:tcW w:w="854" w:type="pct"/>
            <w:gridSpan w:val="2"/>
            <w:vAlign w:val="center"/>
          </w:tcPr>
          <w:p w:rsidR="00E90417" w:rsidRPr="0017063B" w:rsidRDefault="00E90417" w:rsidP="000208A8">
            <w:pPr>
              <w:spacing w:before="80"/>
              <w:ind w:right="-206"/>
              <w:jc w:val="center"/>
              <w:rPr>
                <w:lang w:val="en-US"/>
              </w:rPr>
            </w:pPr>
            <w:r w:rsidRPr="0017063B">
              <w:rPr>
                <w:lang w:val="en-US"/>
              </w:rPr>
              <w:t>28,7</w:t>
            </w:r>
          </w:p>
        </w:tc>
        <w:tc>
          <w:tcPr>
            <w:tcW w:w="802" w:type="pct"/>
            <w:vAlign w:val="center"/>
          </w:tcPr>
          <w:p w:rsidR="00E90417" w:rsidRPr="0017063B" w:rsidRDefault="00E90417" w:rsidP="000208A8">
            <w:pPr>
              <w:spacing w:before="80"/>
              <w:ind w:right="-206"/>
              <w:jc w:val="center"/>
              <w:rPr>
                <w:lang w:val="en-US"/>
              </w:rPr>
            </w:pPr>
            <w:r w:rsidRPr="0017063B">
              <w:rPr>
                <w:lang w:val="en-US"/>
              </w:rPr>
              <w:t>26,0</w:t>
            </w:r>
          </w:p>
        </w:tc>
      </w:tr>
      <w:tr w:rsidR="00E90417" w:rsidRPr="009603FE" w:rsidTr="000208A8">
        <w:trPr>
          <w:jc w:val="center"/>
        </w:trPr>
        <w:tc>
          <w:tcPr>
            <w:tcW w:w="1708" w:type="pct"/>
            <w:vAlign w:val="bottom"/>
          </w:tcPr>
          <w:p w:rsidR="00E90417" w:rsidRPr="0017063B" w:rsidRDefault="00E90417" w:rsidP="000208A8">
            <w:pPr>
              <w:spacing w:before="80"/>
            </w:pPr>
            <w:r w:rsidRPr="0017063B">
              <w:t xml:space="preserve">Размер общей площади жилого помещения, в среднем на одного проживающего, кв.м </w:t>
            </w:r>
          </w:p>
        </w:tc>
        <w:tc>
          <w:tcPr>
            <w:tcW w:w="830" w:type="pct"/>
            <w:gridSpan w:val="2"/>
            <w:vAlign w:val="center"/>
          </w:tcPr>
          <w:p w:rsidR="00E90417" w:rsidRPr="001F1831" w:rsidRDefault="00E90417" w:rsidP="000208A8">
            <w:pPr>
              <w:spacing w:before="80"/>
              <w:ind w:right="-206"/>
              <w:jc w:val="center"/>
            </w:pPr>
            <w:r w:rsidRPr="0017063B">
              <w:rPr>
                <w:lang w:val="en-US"/>
              </w:rPr>
              <w:t>2</w:t>
            </w:r>
            <w:r>
              <w:t>1</w:t>
            </w:r>
            <w:r w:rsidRPr="0017063B">
              <w:rPr>
                <w:lang w:val="en-US"/>
              </w:rPr>
              <w:t>,</w:t>
            </w:r>
            <w:r>
              <w:t>0</w:t>
            </w:r>
          </w:p>
        </w:tc>
        <w:tc>
          <w:tcPr>
            <w:tcW w:w="806" w:type="pct"/>
            <w:gridSpan w:val="2"/>
            <w:vAlign w:val="center"/>
          </w:tcPr>
          <w:p w:rsidR="00E90417" w:rsidRPr="001F1831" w:rsidRDefault="00E90417" w:rsidP="000208A8">
            <w:pPr>
              <w:spacing w:before="80"/>
              <w:ind w:right="-206"/>
              <w:jc w:val="center"/>
            </w:pPr>
            <w:r>
              <w:rPr>
                <w:lang w:val="en-US"/>
              </w:rPr>
              <w:t>1</w:t>
            </w:r>
            <w:r>
              <w:t>6</w:t>
            </w:r>
            <w:r>
              <w:rPr>
                <w:lang w:val="en-US"/>
              </w:rPr>
              <w:t>,</w:t>
            </w:r>
            <w:r>
              <w:t>0</w:t>
            </w:r>
          </w:p>
        </w:tc>
        <w:tc>
          <w:tcPr>
            <w:tcW w:w="854" w:type="pct"/>
            <w:gridSpan w:val="2"/>
            <w:vAlign w:val="center"/>
          </w:tcPr>
          <w:p w:rsidR="00E90417" w:rsidRPr="001F1831" w:rsidRDefault="00E90417" w:rsidP="000208A8">
            <w:pPr>
              <w:spacing w:before="80"/>
              <w:ind w:right="-206"/>
              <w:jc w:val="center"/>
            </w:pPr>
            <w:r>
              <w:t>21</w:t>
            </w:r>
            <w:r>
              <w:rPr>
                <w:lang w:val="en-US"/>
              </w:rPr>
              <w:t>,</w:t>
            </w:r>
            <w:r>
              <w:t>0</w:t>
            </w:r>
          </w:p>
        </w:tc>
        <w:tc>
          <w:tcPr>
            <w:tcW w:w="802" w:type="pct"/>
            <w:vAlign w:val="center"/>
          </w:tcPr>
          <w:p w:rsidR="00E90417" w:rsidRPr="001F1831" w:rsidRDefault="00E90417" w:rsidP="000208A8">
            <w:pPr>
              <w:spacing w:before="80"/>
              <w:ind w:right="-206"/>
              <w:jc w:val="center"/>
            </w:pPr>
            <w:r>
              <w:t>22</w:t>
            </w:r>
            <w:r>
              <w:rPr>
                <w:lang w:val="en-US"/>
              </w:rPr>
              <w:t>,</w:t>
            </w:r>
            <w:r>
              <w:t>0</w:t>
            </w:r>
          </w:p>
        </w:tc>
      </w:tr>
      <w:tr w:rsidR="00E90417" w:rsidRPr="009603FE" w:rsidTr="000208A8">
        <w:trPr>
          <w:jc w:val="center"/>
        </w:trPr>
        <w:tc>
          <w:tcPr>
            <w:tcW w:w="5000" w:type="pct"/>
            <w:gridSpan w:val="8"/>
          </w:tcPr>
          <w:p w:rsidR="00E90417" w:rsidRPr="0017063B" w:rsidRDefault="00E90417" w:rsidP="000208A8">
            <w:pPr>
              <w:spacing w:before="60" w:after="60" w:line="200" w:lineRule="exact"/>
              <w:ind w:right="-206"/>
              <w:jc w:val="center"/>
            </w:pPr>
            <w:r w:rsidRPr="0017063B">
              <w:rPr>
                <w:b/>
              </w:rPr>
              <w:t>20</w:t>
            </w:r>
            <w:r w:rsidRPr="0017063B">
              <w:rPr>
                <w:b/>
                <w:lang w:val="en-US"/>
              </w:rPr>
              <w:t>1</w:t>
            </w:r>
            <w:r>
              <w:rPr>
                <w:b/>
              </w:rPr>
              <w:t>6</w:t>
            </w:r>
            <w:r w:rsidRPr="0017063B">
              <w:rPr>
                <w:b/>
                <w:lang w:val="en-US"/>
              </w:rPr>
              <w:t xml:space="preserve"> </w:t>
            </w:r>
            <w:r w:rsidRPr="0017063B">
              <w:rPr>
                <w:b/>
              </w:rPr>
              <w:t>г.</w:t>
            </w:r>
          </w:p>
        </w:tc>
      </w:tr>
      <w:tr w:rsidR="00E90417" w:rsidRPr="009603FE" w:rsidTr="000208A8">
        <w:trPr>
          <w:jc w:val="center"/>
        </w:trPr>
        <w:tc>
          <w:tcPr>
            <w:tcW w:w="1708" w:type="pct"/>
            <w:vAlign w:val="bottom"/>
          </w:tcPr>
          <w:p w:rsidR="00E90417" w:rsidRPr="0017063B" w:rsidRDefault="00E90417" w:rsidP="000208A8">
            <w:pPr>
              <w:spacing w:before="80"/>
            </w:pPr>
            <w:r w:rsidRPr="0017063B">
              <w:t xml:space="preserve">Из общего числа домашних хозяйств проживают в жилых помещениях, различающихся  </w:t>
            </w:r>
          </w:p>
        </w:tc>
        <w:tc>
          <w:tcPr>
            <w:tcW w:w="830" w:type="pct"/>
            <w:gridSpan w:val="2"/>
            <w:vAlign w:val="center"/>
          </w:tcPr>
          <w:p w:rsidR="00E90417" w:rsidRPr="0017063B" w:rsidRDefault="00E90417" w:rsidP="000208A8">
            <w:pPr>
              <w:spacing w:before="80"/>
              <w:ind w:right="-206"/>
              <w:jc w:val="center"/>
            </w:pPr>
            <w:r w:rsidRPr="0017063B">
              <w:t>100</w:t>
            </w:r>
          </w:p>
        </w:tc>
        <w:tc>
          <w:tcPr>
            <w:tcW w:w="806" w:type="pct"/>
            <w:gridSpan w:val="2"/>
            <w:vAlign w:val="center"/>
          </w:tcPr>
          <w:p w:rsidR="00E90417" w:rsidRPr="0017063B" w:rsidRDefault="00E90417" w:rsidP="000208A8">
            <w:pPr>
              <w:spacing w:before="80"/>
              <w:ind w:right="-206"/>
              <w:jc w:val="center"/>
            </w:pPr>
            <w:r w:rsidRPr="0017063B">
              <w:t>100</w:t>
            </w:r>
          </w:p>
        </w:tc>
        <w:tc>
          <w:tcPr>
            <w:tcW w:w="854" w:type="pct"/>
            <w:gridSpan w:val="2"/>
            <w:vAlign w:val="center"/>
          </w:tcPr>
          <w:p w:rsidR="00E90417" w:rsidRPr="0017063B" w:rsidRDefault="00E90417" w:rsidP="000208A8">
            <w:pPr>
              <w:spacing w:before="80"/>
              <w:ind w:right="-206"/>
              <w:jc w:val="center"/>
            </w:pPr>
            <w:r w:rsidRPr="0017063B">
              <w:t>100</w:t>
            </w:r>
          </w:p>
        </w:tc>
        <w:tc>
          <w:tcPr>
            <w:tcW w:w="802" w:type="pct"/>
            <w:vAlign w:val="center"/>
          </w:tcPr>
          <w:p w:rsidR="00E90417" w:rsidRPr="0017063B" w:rsidRDefault="00E90417" w:rsidP="000208A8">
            <w:pPr>
              <w:spacing w:before="80"/>
              <w:ind w:right="-206"/>
              <w:jc w:val="center"/>
            </w:pPr>
            <w:r w:rsidRPr="0017063B">
              <w:t>100</w:t>
            </w:r>
          </w:p>
        </w:tc>
      </w:tr>
      <w:tr w:rsidR="00E90417" w:rsidRPr="009603FE" w:rsidTr="000208A8">
        <w:trPr>
          <w:jc w:val="center"/>
        </w:trPr>
        <w:tc>
          <w:tcPr>
            <w:tcW w:w="1708" w:type="pct"/>
            <w:vAlign w:val="bottom"/>
          </w:tcPr>
          <w:p w:rsidR="00E90417" w:rsidRPr="0017063B" w:rsidRDefault="00E90417" w:rsidP="000208A8">
            <w:pPr>
              <w:spacing w:before="40"/>
              <w:ind w:left="170"/>
              <w:rPr>
                <w:i/>
              </w:rPr>
            </w:pPr>
            <w:r w:rsidRPr="0017063B">
              <w:rPr>
                <w:i/>
              </w:rPr>
              <w:t>по формам собственности занимаемого жилья</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государственное или муниципальное</w:t>
            </w:r>
          </w:p>
        </w:tc>
        <w:tc>
          <w:tcPr>
            <w:tcW w:w="830" w:type="pct"/>
            <w:gridSpan w:val="2"/>
            <w:vAlign w:val="bottom"/>
          </w:tcPr>
          <w:p w:rsidR="00E90417" w:rsidRPr="0017063B" w:rsidRDefault="00E90417" w:rsidP="000208A8">
            <w:pPr>
              <w:spacing w:before="80"/>
              <w:ind w:right="-206"/>
              <w:jc w:val="center"/>
            </w:pPr>
            <w:r>
              <w:t>2,3</w:t>
            </w:r>
          </w:p>
        </w:tc>
        <w:tc>
          <w:tcPr>
            <w:tcW w:w="806" w:type="pct"/>
            <w:gridSpan w:val="2"/>
            <w:vAlign w:val="bottom"/>
          </w:tcPr>
          <w:p w:rsidR="00E90417" w:rsidRPr="0017063B" w:rsidRDefault="00E90417" w:rsidP="000208A8">
            <w:pPr>
              <w:spacing w:before="80"/>
              <w:ind w:right="-206"/>
              <w:jc w:val="center"/>
            </w:pPr>
            <w:r>
              <w:t>2,4</w:t>
            </w:r>
          </w:p>
        </w:tc>
        <w:tc>
          <w:tcPr>
            <w:tcW w:w="854" w:type="pct"/>
            <w:gridSpan w:val="2"/>
            <w:vAlign w:val="bottom"/>
          </w:tcPr>
          <w:p w:rsidR="00E90417" w:rsidRPr="0017063B" w:rsidRDefault="00E90417" w:rsidP="000208A8">
            <w:pPr>
              <w:spacing w:before="80"/>
              <w:ind w:right="-206"/>
              <w:jc w:val="center"/>
            </w:pPr>
            <w:r>
              <w:t>2,3</w:t>
            </w:r>
          </w:p>
        </w:tc>
        <w:tc>
          <w:tcPr>
            <w:tcW w:w="802" w:type="pct"/>
            <w:vAlign w:val="bottom"/>
          </w:tcPr>
          <w:p w:rsidR="00E90417" w:rsidRPr="0017063B" w:rsidRDefault="00E90417" w:rsidP="000208A8">
            <w:pPr>
              <w:spacing w:before="80"/>
              <w:ind w:right="-206"/>
              <w:jc w:val="center"/>
            </w:pPr>
            <w:r>
              <w:t>2,3</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частное, ЖСК </w:t>
            </w:r>
          </w:p>
        </w:tc>
        <w:tc>
          <w:tcPr>
            <w:tcW w:w="830" w:type="pct"/>
            <w:gridSpan w:val="2"/>
            <w:vAlign w:val="bottom"/>
          </w:tcPr>
          <w:p w:rsidR="00E90417" w:rsidRPr="0017063B" w:rsidRDefault="00E90417" w:rsidP="000208A8">
            <w:pPr>
              <w:spacing w:before="80"/>
              <w:ind w:right="-206"/>
              <w:jc w:val="center"/>
            </w:pPr>
            <w:r>
              <w:t>92,8</w:t>
            </w:r>
          </w:p>
        </w:tc>
        <w:tc>
          <w:tcPr>
            <w:tcW w:w="806" w:type="pct"/>
            <w:gridSpan w:val="2"/>
            <w:vAlign w:val="bottom"/>
          </w:tcPr>
          <w:p w:rsidR="00E90417" w:rsidRPr="0017063B" w:rsidRDefault="00E90417" w:rsidP="000208A8">
            <w:pPr>
              <w:spacing w:before="80"/>
              <w:ind w:right="-206"/>
              <w:jc w:val="center"/>
            </w:pPr>
            <w:r>
              <w:t>91,6</w:t>
            </w:r>
          </w:p>
        </w:tc>
        <w:tc>
          <w:tcPr>
            <w:tcW w:w="854" w:type="pct"/>
            <w:gridSpan w:val="2"/>
            <w:vAlign w:val="bottom"/>
          </w:tcPr>
          <w:p w:rsidR="00E90417" w:rsidRPr="0017063B" w:rsidRDefault="00E90417" w:rsidP="000208A8">
            <w:pPr>
              <w:spacing w:before="80"/>
              <w:ind w:right="-206"/>
              <w:jc w:val="center"/>
            </w:pPr>
            <w:r>
              <w:t>92,2</w:t>
            </w:r>
          </w:p>
        </w:tc>
        <w:tc>
          <w:tcPr>
            <w:tcW w:w="802" w:type="pct"/>
            <w:vAlign w:val="bottom"/>
          </w:tcPr>
          <w:p w:rsidR="00E90417" w:rsidRPr="0017063B" w:rsidRDefault="00E90417" w:rsidP="000208A8">
            <w:pPr>
              <w:spacing w:before="80"/>
              <w:ind w:right="-206"/>
              <w:jc w:val="center"/>
            </w:pPr>
            <w:r>
              <w:t>94,8</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другая форма собственности </w:t>
            </w:r>
          </w:p>
        </w:tc>
        <w:tc>
          <w:tcPr>
            <w:tcW w:w="830" w:type="pct"/>
            <w:gridSpan w:val="2"/>
            <w:vAlign w:val="bottom"/>
          </w:tcPr>
          <w:p w:rsidR="00E90417" w:rsidRPr="0017063B" w:rsidRDefault="00E90417" w:rsidP="000208A8">
            <w:pPr>
              <w:spacing w:before="80"/>
              <w:ind w:right="-206"/>
              <w:jc w:val="center"/>
            </w:pPr>
            <w:r>
              <w:t>4,9</w:t>
            </w:r>
          </w:p>
        </w:tc>
        <w:tc>
          <w:tcPr>
            <w:tcW w:w="806" w:type="pct"/>
            <w:gridSpan w:val="2"/>
            <w:vAlign w:val="bottom"/>
          </w:tcPr>
          <w:p w:rsidR="00E90417" w:rsidRPr="0017063B" w:rsidRDefault="00E90417" w:rsidP="000208A8">
            <w:pPr>
              <w:spacing w:before="80"/>
              <w:ind w:right="-206"/>
              <w:jc w:val="center"/>
            </w:pPr>
            <w:r>
              <w:t>6,0</w:t>
            </w:r>
          </w:p>
        </w:tc>
        <w:tc>
          <w:tcPr>
            <w:tcW w:w="854" w:type="pct"/>
            <w:gridSpan w:val="2"/>
            <w:vAlign w:val="bottom"/>
          </w:tcPr>
          <w:p w:rsidR="00E90417" w:rsidRPr="0017063B" w:rsidRDefault="00E90417" w:rsidP="000208A8">
            <w:pPr>
              <w:spacing w:before="80"/>
              <w:ind w:right="-206"/>
              <w:jc w:val="center"/>
            </w:pPr>
            <w:r>
              <w:t>5,5</w:t>
            </w:r>
          </w:p>
        </w:tc>
        <w:tc>
          <w:tcPr>
            <w:tcW w:w="802" w:type="pct"/>
            <w:vAlign w:val="bottom"/>
          </w:tcPr>
          <w:p w:rsidR="00E90417" w:rsidRPr="0017063B" w:rsidRDefault="00E90417" w:rsidP="000208A8">
            <w:pPr>
              <w:spacing w:before="80"/>
              <w:ind w:right="-206"/>
              <w:jc w:val="center"/>
            </w:pPr>
            <w:r>
              <w:t>2,8</w:t>
            </w:r>
          </w:p>
        </w:tc>
      </w:tr>
      <w:tr w:rsidR="00E90417" w:rsidRPr="009603FE" w:rsidTr="000208A8">
        <w:trPr>
          <w:jc w:val="center"/>
        </w:trPr>
        <w:tc>
          <w:tcPr>
            <w:tcW w:w="1708" w:type="pct"/>
            <w:vAlign w:val="bottom"/>
          </w:tcPr>
          <w:p w:rsidR="00E90417" w:rsidRPr="0017063B" w:rsidRDefault="00E90417" w:rsidP="000208A8">
            <w:pPr>
              <w:spacing w:before="80"/>
              <w:ind w:left="170"/>
              <w:rPr>
                <w:i/>
              </w:rPr>
            </w:pPr>
            <w:r w:rsidRPr="0017063B">
              <w:rPr>
                <w:i/>
              </w:rPr>
              <w:t>по типам занимаемого жилья</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отдельной квартире</w:t>
            </w:r>
          </w:p>
        </w:tc>
        <w:tc>
          <w:tcPr>
            <w:tcW w:w="830" w:type="pct"/>
            <w:gridSpan w:val="2"/>
            <w:vAlign w:val="bottom"/>
          </w:tcPr>
          <w:p w:rsidR="00E90417" w:rsidRPr="0017063B" w:rsidRDefault="00E90417" w:rsidP="000208A8">
            <w:pPr>
              <w:spacing w:before="80"/>
              <w:ind w:right="-206"/>
              <w:jc w:val="center"/>
            </w:pPr>
            <w:r>
              <w:t>71,3</w:t>
            </w:r>
          </w:p>
        </w:tc>
        <w:tc>
          <w:tcPr>
            <w:tcW w:w="806" w:type="pct"/>
            <w:gridSpan w:val="2"/>
            <w:vAlign w:val="bottom"/>
          </w:tcPr>
          <w:p w:rsidR="00E90417" w:rsidRPr="0017063B" w:rsidRDefault="00E90417" w:rsidP="000208A8">
            <w:pPr>
              <w:spacing w:before="80"/>
              <w:ind w:right="-206"/>
              <w:jc w:val="center"/>
            </w:pPr>
            <w:r>
              <w:t>68,5</w:t>
            </w:r>
          </w:p>
        </w:tc>
        <w:tc>
          <w:tcPr>
            <w:tcW w:w="854" w:type="pct"/>
            <w:gridSpan w:val="2"/>
            <w:vAlign w:val="bottom"/>
          </w:tcPr>
          <w:p w:rsidR="00E90417" w:rsidRPr="0017063B" w:rsidRDefault="00E90417" w:rsidP="000208A8">
            <w:pPr>
              <w:spacing w:before="80"/>
              <w:ind w:right="-206"/>
              <w:jc w:val="center"/>
            </w:pPr>
            <w:r>
              <w:t>85,1</w:t>
            </w:r>
          </w:p>
        </w:tc>
        <w:tc>
          <w:tcPr>
            <w:tcW w:w="802" w:type="pct"/>
            <w:vAlign w:val="bottom"/>
          </w:tcPr>
          <w:p w:rsidR="00E90417" w:rsidRPr="0017063B" w:rsidRDefault="00E90417" w:rsidP="000208A8">
            <w:pPr>
              <w:spacing w:before="80"/>
              <w:ind w:right="-206"/>
              <w:jc w:val="center"/>
            </w:pPr>
            <w:r>
              <w:t>27,7</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коммунальной квартире</w:t>
            </w:r>
          </w:p>
        </w:tc>
        <w:tc>
          <w:tcPr>
            <w:tcW w:w="830" w:type="pct"/>
            <w:gridSpan w:val="2"/>
            <w:vAlign w:val="bottom"/>
          </w:tcPr>
          <w:p w:rsidR="00E90417" w:rsidRPr="0017063B" w:rsidRDefault="00E90417" w:rsidP="000208A8">
            <w:pPr>
              <w:spacing w:before="80"/>
              <w:ind w:right="-206"/>
              <w:jc w:val="center"/>
            </w:pPr>
            <w:r>
              <w:t>0,8</w:t>
            </w:r>
          </w:p>
        </w:tc>
        <w:tc>
          <w:tcPr>
            <w:tcW w:w="806" w:type="pct"/>
            <w:gridSpan w:val="2"/>
            <w:vAlign w:val="bottom"/>
          </w:tcPr>
          <w:p w:rsidR="00E90417" w:rsidRPr="0017063B" w:rsidRDefault="00E90417" w:rsidP="000208A8">
            <w:pPr>
              <w:spacing w:before="80"/>
              <w:ind w:right="-206"/>
              <w:jc w:val="center"/>
            </w:pPr>
            <w:r>
              <w:t>0,7</w:t>
            </w:r>
          </w:p>
        </w:tc>
        <w:tc>
          <w:tcPr>
            <w:tcW w:w="854" w:type="pct"/>
            <w:gridSpan w:val="2"/>
            <w:vAlign w:val="bottom"/>
          </w:tcPr>
          <w:p w:rsidR="00E90417" w:rsidRPr="0017063B" w:rsidRDefault="00E90417" w:rsidP="000208A8">
            <w:pPr>
              <w:spacing w:before="80"/>
              <w:ind w:right="-206"/>
              <w:jc w:val="center"/>
            </w:pPr>
            <w:r>
              <w:t>1,0</w:t>
            </w:r>
          </w:p>
        </w:tc>
        <w:tc>
          <w:tcPr>
            <w:tcW w:w="802" w:type="pct"/>
            <w:vAlign w:val="bottom"/>
          </w:tcPr>
          <w:p w:rsidR="00E90417" w:rsidRPr="0017063B" w:rsidRDefault="00E90417" w:rsidP="000208A8">
            <w:pPr>
              <w:spacing w:before="80"/>
              <w:ind w:right="-206"/>
              <w:jc w:val="center"/>
            </w:pPr>
            <w:r>
              <w:t>0,3</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 xml:space="preserve">в общежитии </w:t>
            </w:r>
          </w:p>
        </w:tc>
        <w:tc>
          <w:tcPr>
            <w:tcW w:w="830" w:type="pct"/>
            <w:gridSpan w:val="2"/>
            <w:vAlign w:val="bottom"/>
          </w:tcPr>
          <w:p w:rsidR="00E90417" w:rsidRPr="0017063B" w:rsidRDefault="00E90417" w:rsidP="000208A8">
            <w:pPr>
              <w:spacing w:before="80"/>
              <w:ind w:right="-206"/>
              <w:jc w:val="center"/>
            </w:pPr>
            <w:r>
              <w:t>0,1</w:t>
            </w:r>
          </w:p>
        </w:tc>
        <w:tc>
          <w:tcPr>
            <w:tcW w:w="806" w:type="pct"/>
            <w:gridSpan w:val="2"/>
            <w:vAlign w:val="bottom"/>
          </w:tcPr>
          <w:p w:rsidR="00E90417" w:rsidRPr="0017063B" w:rsidRDefault="00E90417" w:rsidP="000208A8">
            <w:pPr>
              <w:spacing w:before="80"/>
              <w:ind w:right="-206"/>
              <w:jc w:val="center"/>
            </w:pPr>
            <w:r>
              <w:t>0,1</w:t>
            </w:r>
          </w:p>
        </w:tc>
        <w:tc>
          <w:tcPr>
            <w:tcW w:w="854" w:type="pct"/>
            <w:gridSpan w:val="2"/>
            <w:vAlign w:val="bottom"/>
          </w:tcPr>
          <w:p w:rsidR="00E90417" w:rsidRPr="0017063B" w:rsidRDefault="00E90417" w:rsidP="000208A8">
            <w:pPr>
              <w:spacing w:before="80"/>
              <w:ind w:right="-206"/>
              <w:jc w:val="center"/>
            </w:pPr>
            <w:r>
              <w:t>0,1</w:t>
            </w:r>
          </w:p>
        </w:tc>
        <w:tc>
          <w:tcPr>
            <w:tcW w:w="802" w:type="pct"/>
            <w:vAlign w:val="bottom"/>
          </w:tcPr>
          <w:p w:rsidR="00E90417" w:rsidRPr="0017063B" w:rsidRDefault="00E90417" w:rsidP="000208A8">
            <w:pPr>
              <w:spacing w:before="80"/>
              <w:ind w:right="-206"/>
              <w:jc w:val="center"/>
            </w:pPr>
            <w:r>
              <w:t>0,2</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отдельном доме, в части дома</w:t>
            </w:r>
          </w:p>
        </w:tc>
        <w:tc>
          <w:tcPr>
            <w:tcW w:w="830" w:type="pct"/>
            <w:gridSpan w:val="2"/>
            <w:vAlign w:val="bottom"/>
          </w:tcPr>
          <w:p w:rsidR="00E90417" w:rsidRPr="0017063B" w:rsidRDefault="00E90417" w:rsidP="000208A8">
            <w:pPr>
              <w:spacing w:before="80"/>
              <w:ind w:right="-206"/>
              <w:jc w:val="center"/>
            </w:pPr>
            <w:r>
              <w:t>27,8</w:t>
            </w:r>
          </w:p>
        </w:tc>
        <w:tc>
          <w:tcPr>
            <w:tcW w:w="806" w:type="pct"/>
            <w:gridSpan w:val="2"/>
            <w:vAlign w:val="bottom"/>
          </w:tcPr>
          <w:p w:rsidR="00E90417" w:rsidRPr="0017063B" w:rsidRDefault="00E90417" w:rsidP="000208A8">
            <w:pPr>
              <w:spacing w:before="80"/>
              <w:ind w:right="-206"/>
              <w:jc w:val="center"/>
            </w:pPr>
            <w:r>
              <w:t>30,7</w:t>
            </w:r>
          </w:p>
        </w:tc>
        <w:tc>
          <w:tcPr>
            <w:tcW w:w="854" w:type="pct"/>
            <w:gridSpan w:val="2"/>
            <w:vAlign w:val="bottom"/>
          </w:tcPr>
          <w:p w:rsidR="00E90417" w:rsidRPr="0017063B" w:rsidRDefault="00E90417" w:rsidP="000208A8">
            <w:pPr>
              <w:spacing w:before="80"/>
              <w:ind w:right="-206"/>
              <w:jc w:val="center"/>
            </w:pPr>
            <w:r>
              <w:t>13,7</w:t>
            </w:r>
          </w:p>
        </w:tc>
        <w:tc>
          <w:tcPr>
            <w:tcW w:w="802" w:type="pct"/>
            <w:vAlign w:val="bottom"/>
          </w:tcPr>
          <w:p w:rsidR="00E90417" w:rsidRPr="0017063B" w:rsidRDefault="00E90417" w:rsidP="000208A8">
            <w:pPr>
              <w:spacing w:before="80"/>
              <w:ind w:right="-206"/>
              <w:jc w:val="center"/>
            </w:pPr>
            <w:r>
              <w:t>71,9</w:t>
            </w:r>
          </w:p>
        </w:tc>
      </w:tr>
      <w:tr w:rsidR="00E90417" w:rsidRPr="009603FE" w:rsidTr="000208A8">
        <w:trPr>
          <w:jc w:val="center"/>
        </w:trPr>
        <w:tc>
          <w:tcPr>
            <w:tcW w:w="1708" w:type="pct"/>
            <w:vAlign w:val="bottom"/>
          </w:tcPr>
          <w:p w:rsidR="00E90417" w:rsidRPr="0017063B" w:rsidRDefault="00E90417" w:rsidP="000208A8">
            <w:pPr>
              <w:spacing w:before="80"/>
              <w:ind w:left="284"/>
            </w:pPr>
            <w:r w:rsidRPr="0017063B">
              <w:t>в другом жилище</w:t>
            </w:r>
          </w:p>
        </w:tc>
        <w:tc>
          <w:tcPr>
            <w:tcW w:w="830" w:type="pct"/>
            <w:gridSpan w:val="2"/>
            <w:vAlign w:val="bottom"/>
          </w:tcPr>
          <w:p w:rsidR="00E90417" w:rsidRPr="0017063B" w:rsidRDefault="00E90417" w:rsidP="000208A8">
            <w:pPr>
              <w:spacing w:before="80"/>
              <w:ind w:right="-206"/>
              <w:jc w:val="center"/>
            </w:pPr>
            <w:r>
              <w:t>0,0</w:t>
            </w:r>
          </w:p>
        </w:tc>
        <w:tc>
          <w:tcPr>
            <w:tcW w:w="806" w:type="pct"/>
            <w:gridSpan w:val="2"/>
            <w:vAlign w:val="bottom"/>
          </w:tcPr>
          <w:p w:rsidR="00E90417" w:rsidRPr="0017063B" w:rsidRDefault="00E90417" w:rsidP="000208A8">
            <w:pPr>
              <w:spacing w:before="80"/>
              <w:ind w:right="-206"/>
              <w:jc w:val="center"/>
            </w:pPr>
            <w:r>
              <w:t>0,0</w:t>
            </w:r>
          </w:p>
        </w:tc>
        <w:tc>
          <w:tcPr>
            <w:tcW w:w="854" w:type="pct"/>
            <w:gridSpan w:val="2"/>
            <w:vAlign w:val="bottom"/>
          </w:tcPr>
          <w:p w:rsidR="00E90417" w:rsidRPr="0017063B" w:rsidRDefault="00E90417" w:rsidP="000208A8">
            <w:pPr>
              <w:spacing w:before="80"/>
              <w:ind w:right="-206"/>
              <w:jc w:val="center"/>
            </w:pPr>
            <w:r>
              <w:t>0,0</w:t>
            </w:r>
          </w:p>
        </w:tc>
        <w:tc>
          <w:tcPr>
            <w:tcW w:w="802" w:type="pct"/>
            <w:vAlign w:val="bottom"/>
          </w:tcPr>
          <w:p w:rsidR="00E90417" w:rsidRPr="0017063B" w:rsidRDefault="00E90417" w:rsidP="000208A8">
            <w:pPr>
              <w:spacing w:before="80"/>
              <w:ind w:right="-206"/>
              <w:jc w:val="center"/>
            </w:pPr>
            <w:r>
              <w:t>0,0</w:t>
            </w:r>
          </w:p>
        </w:tc>
      </w:tr>
      <w:tr w:rsidR="00E90417" w:rsidRPr="009603FE" w:rsidTr="000208A8">
        <w:trPr>
          <w:jc w:val="center"/>
        </w:trPr>
        <w:tc>
          <w:tcPr>
            <w:tcW w:w="1708" w:type="pct"/>
            <w:vAlign w:val="bottom"/>
          </w:tcPr>
          <w:p w:rsidR="00E90417" w:rsidRPr="0017063B" w:rsidRDefault="00E90417" w:rsidP="000208A8">
            <w:pPr>
              <w:spacing w:before="80"/>
              <w:ind w:left="170"/>
              <w:rPr>
                <w:i/>
              </w:rPr>
            </w:pPr>
            <w:r w:rsidRPr="0017063B">
              <w:rPr>
                <w:i/>
              </w:rPr>
              <w:t>по числу занимаемых комнат</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9603FE" w:rsidTr="000208A8">
        <w:trPr>
          <w:jc w:val="center"/>
        </w:trPr>
        <w:tc>
          <w:tcPr>
            <w:tcW w:w="1708" w:type="pct"/>
            <w:vAlign w:val="bottom"/>
          </w:tcPr>
          <w:p w:rsidR="00E90417" w:rsidRPr="0017063B" w:rsidRDefault="00E90417" w:rsidP="000208A8">
            <w:pPr>
              <w:ind w:left="284"/>
            </w:pPr>
            <w:r w:rsidRPr="0017063B">
              <w:t xml:space="preserve">1 комнату </w:t>
            </w:r>
          </w:p>
        </w:tc>
        <w:tc>
          <w:tcPr>
            <w:tcW w:w="830" w:type="pct"/>
            <w:gridSpan w:val="2"/>
            <w:vAlign w:val="bottom"/>
          </w:tcPr>
          <w:p w:rsidR="00E90417" w:rsidRPr="0017063B" w:rsidRDefault="00E90417" w:rsidP="000208A8">
            <w:pPr>
              <w:spacing w:before="80"/>
              <w:ind w:right="-206"/>
              <w:jc w:val="center"/>
            </w:pPr>
            <w:r>
              <w:t>14,6</w:t>
            </w:r>
          </w:p>
        </w:tc>
        <w:tc>
          <w:tcPr>
            <w:tcW w:w="806" w:type="pct"/>
            <w:gridSpan w:val="2"/>
            <w:vAlign w:val="bottom"/>
          </w:tcPr>
          <w:p w:rsidR="00E90417" w:rsidRPr="0017063B" w:rsidRDefault="00E90417" w:rsidP="000208A8">
            <w:pPr>
              <w:spacing w:before="80"/>
              <w:ind w:right="-206"/>
              <w:jc w:val="center"/>
            </w:pPr>
            <w:r>
              <w:t>8,5</w:t>
            </w:r>
          </w:p>
        </w:tc>
        <w:tc>
          <w:tcPr>
            <w:tcW w:w="854" w:type="pct"/>
            <w:gridSpan w:val="2"/>
            <w:vAlign w:val="bottom"/>
          </w:tcPr>
          <w:p w:rsidR="00E90417" w:rsidRPr="0017063B" w:rsidRDefault="00E90417" w:rsidP="000208A8">
            <w:pPr>
              <w:spacing w:before="80"/>
              <w:ind w:right="-206"/>
              <w:jc w:val="center"/>
            </w:pPr>
            <w:r>
              <w:t>16,8</w:t>
            </w:r>
          </w:p>
        </w:tc>
        <w:tc>
          <w:tcPr>
            <w:tcW w:w="802" w:type="pct"/>
            <w:vAlign w:val="bottom"/>
          </w:tcPr>
          <w:p w:rsidR="00E90417" w:rsidRPr="0017063B" w:rsidRDefault="00E90417" w:rsidP="000208A8">
            <w:pPr>
              <w:spacing w:before="80"/>
              <w:ind w:right="-206"/>
              <w:jc w:val="center"/>
            </w:pPr>
            <w:r>
              <w:t>7,7</w:t>
            </w:r>
          </w:p>
        </w:tc>
      </w:tr>
      <w:tr w:rsidR="00E90417" w:rsidRPr="009603FE" w:rsidTr="000208A8">
        <w:trPr>
          <w:jc w:val="center"/>
        </w:trPr>
        <w:tc>
          <w:tcPr>
            <w:tcW w:w="1708" w:type="pct"/>
            <w:vAlign w:val="bottom"/>
          </w:tcPr>
          <w:p w:rsidR="00E90417" w:rsidRPr="0017063B" w:rsidRDefault="00E90417" w:rsidP="000208A8">
            <w:pPr>
              <w:ind w:left="284"/>
            </w:pPr>
            <w:r w:rsidRPr="0017063B">
              <w:t>2 комнаты</w:t>
            </w:r>
          </w:p>
        </w:tc>
        <w:tc>
          <w:tcPr>
            <w:tcW w:w="830" w:type="pct"/>
            <w:gridSpan w:val="2"/>
            <w:vAlign w:val="bottom"/>
          </w:tcPr>
          <w:p w:rsidR="00E90417" w:rsidRPr="0017063B" w:rsidRDefault="00E90417" w:rsidP="000208A8">
            <w:pPr>
              <w:spacing w:before="80"/>
              <w:ind w:right="-206"/>
              <w:jc w:val="center"/>
            </w:pPr>
            <w:r>
              <w:t>38,5</w:t>
            </w:r>
          </w:p>
        </w:tc>
        <w:tc>
          <w:tcPr>
            <w:tcW w:w="806" w:type="pct"/>
            <w:gridSpan w:val="2"/>
            <w:vAlign w:val="bottom"/>
          </w:tcPr>
          <w:p w:rsidR="00E90417" w:rsidRPr="0017063B" w:rsidRDefault="00E90417" w:rsidP="000208A8">
            <w:pPr>
              <w:spacing w:before="80"/>
              <w:ind w:right="-206"/>
              <w:jc w:val="center"/>
            </w:pPr>
            <w:r>
              <w:t>35,1</w:t>
            </w:r>
          </w:p>
        </w:tc>
        <w:tc>
          <w:tcPr>
            <w:tcW w:w="854" w:type="pct"/>
            <w:gridSpan w:val="2"/>
            <w:vAlign w:val="bottom"/>
          </w:tcPr>
          <w:p w:rsidR="00E90417" w:rsidRPr="0017063B" w:rsidRDefault="00E90417" w:rsidP="000208A8">
            <w:pPr>
              <w:spacing w:before="80"/>
              <w:ind w:right="-206"/>
              <w:jc w:val="center"/>
            </w:pPr>
            <w:r>
              <w:t>42,1</w:t>
            </w:r>
          </w:p>
        </w:tc>
        <w:tc>
          <w:tcPr>
            <w:tcW w:w="802" w:type="pct"/>
            <w:vAlign w:val="bottom"/>
          </w:tcPr>
          <w:p w:rsidR="00E90417" w:rsidRPr="0017063B" w:rsidRDefault="00E90417" w:rsidP="000208A8">
            <w:pPr>
              <w:spacing w:before="80"/>
              <w:ind w:right="-206"/>
              <w:jc w:val="center"/>
            </w:pPr>
            <w:r>
              <w:t>26,9</w:t>
            </w:r>
          </w:p>
        </w:tc>
      </w:tr>
      <w:tr w:rsidR="00E90417" w:rsidRPr="009603FE" w:rsidTr="000208A8">
        <w:trPr>
          <w:jc w:val="center"/>
        </w:trPr>
        <w:tc>
          <w:tcPr>
            <w:tcW w:w="1708" w:type="pct"/>
            <w:vAlign w:val="bottom"/>
          </w:tcPr>
          <w:p w:rsidR="00E90417" w:rsidRPr="0017063B" w:rsidRDefault="00E90417" w:rsidP="000208A8">
            <w:pPr>
              <w:ind w:left="284"/>
            </w:pPr>
            <w:r w:rsidRPr="0017063B">
              <w:t>3 и более комнат</w:t>
            </w:r>
          </w:p>
        </w:tc>
        <w:tc>
          <w:tcPr>
            <w:tcW w:w="830" w:type="pct"/>
            <w:gridSpan w:val="2"/>
            <w:vAlign w:val="bottom"/>
          </w:tcPr>
          <w:p w:rsidR="00E90417" w:rsidRPr="0017063B" w:rsidRDefault="00E90417" w:rsidP="000208A8">
            <w:pPr>
              <w:spacing w:before="80"/>
              <w:ind w:right="-206"/>
              <w:jc w:val="center"/>
            </w:pPr>
            <w:r>
              <w:t>46,9</w:t>
            </w:r>
          </w:p>
        </w:tc>
        <w:tc>
          <w:tcPr>
            <w:tcW w:w="806" w:type="pct"/>
            <w:gridSpan w:val="2"/>
            <w:vAlign w:val="bottom"/>
          </w:tcPr>
          <w:p w:rsidR="00E90417" w:rsidRPr="0017063B" w:rsidRDefault="00E90417" w:rsidP="000208A8">
            <w:pPr>
              <w:spacing w:before="80"/>
              <w:ind w:right="-206"/>
              <w:jc w:val="center"/>
            </w:pPr>
            <w:r>
              <w:t>56,3</w:t>
            </w:r>
          </w:p>
        </w:tc>
        <w:tc>
          <w:tcPr>
            <w:tcW w:w="854" w:type="pct"/>
            <w:gridSpan w:val="2"/>
            <w:vAlign w:val="bottom"/>
          </w:tcPr>
          <w:p w:rsidR="00E90417" w:rsidRPr="0017063B" w:rsidRDefault="00E90417" w:rsidP="000208A8">
            <w:pPr>
              <w:spacing w:before="80"/>
              <w:ind w:right="-206"/>
              <w:jc w:val="center"/>
            </w:pPr>
            <w:r>
              <w:t>41,1</w:t>
            </w:r>
          </w:p>
        </w:tc>
        <w:tc>
          <w:tcPr>
            <w:tcW w:w="802" w:type="pct"/>
            <w:vAlign w:val="bottom"/>
          </w:tcPr>
          <w:p w:rsidR="00E90417" w:rsidRPr="0017063B" w:rsidRDefault="00E90417" w:rsidP="000208A8">
            <w:pPr>
              <w:spacing w:before="80"/>
              <w:ind w:right="-206"/>
              <w:jc w:val="center"/>
            </w:pPr>
            <w:r>
              <w:t>65,4</w:t>
            </w:r>
          </w:p>
        </w:tc>
      </w:tr>
      <w:tr w:rsidR="00E90417" w:rsidRPr="009603FE" w:rsidTr="000208A8">
        <w:trPr>
          <w:jc w:val="center"/>
        </w:trPr>
        <w:tc>
          <w:tcPr>
            <w:tcW w:w="1708" w:type="pct"/>
            <w:vAlign w:val="bottom"/>
          </w:tcPr>
          <w:p w:rsidR="00E90417" w:rsidRPr="0017063B" w:rsidRDefault="00E90417" w:rsidP="000208A8">
            <w:pPr>
              <w:spacing w:before="80"/>
            </w:pPr>
            <w:r w:rsidRPr="0017063B">
              <w:t xml:space="preserve">Размер общей площади </w:t>
            </w:r>
            <w:r w:rsidRPr="0017063B">
              <w:lastRenderedPageBreak/>
              <w:t xml:space="preserve">жилого помещения, в среднем на одного проживающего, кв. м </w:t>
            </w:r>
          </w:p>
        </w:tc>
        <w:tc>
          <w:tcPr>
            <w:tcW w:w="830" w:type="pct"/>
            <w:gridSpan w:val="2"/>
            <w:vAlign w:val="bottom"/>
          </w:tcPr>
          <w:p w:rsidR="00E90417" w:rsidRPr="0017063B" w:rsidRDefault="00E90417" w:rsidP="000208A8">
            <w:pPr>
              <w:spacing w:before="80"/>
              <w:ind w:right="-206"/>
              <w:jc w:val="center"/>
            </w:pPr>
            <w:r>
              <w:lastRenderedPageBreak/>
              <w:t>23,0</w:t>
            </w:r>
          </w:p>
        </w:tc>
        <w:tc>
          <w:tcPr>
            <w:tcW w:w="806" w:type="pct"/>
            <w:gridSpan w:val="2"/>
            <w:vAlign w:val="bottom"/>
          </w:tcPr>
          <w:p w:rsidR="00E90417" w:rsidRPr="0017063B" w:rsidRDefault="00E90417" w:rsidP="000208A8">
            <w:pPr>
              <w:spacing w:before="80"/>
              <w:ind w:right="-206"/>
              <w:jc w:val="center"/>
            </w:pPr>
            <w:r>
              <w:t>17,0</w:t>
            </w:r>
          </w:p>
        </w:tc>
        <w:tc>
          <w:tcPr>
            <w:tcW w:w="854" w:type="pct"/>
            <w:gridSpan w:val="2"/>
            <w:vAlign w:val="bottom"/>
          </w:tcPr>
          <w:p w:rsidR="00E90417" w:rsidRPr="0017063B" w:rsidRDefault="00E90417" w:rsidP="000208A8">
            <w:pPr>
              <w:spacing w:before="80"/>
              <w:ind w:right="-206"/>
              <w:jc w:val="center"/>
            </w:pPr>
            <w:r>
              <w:t>22,0</w:t>
            </w:r>
          </w:p>
        </w:tc>
        <w:tc>
          <w:tcPr>
            <w:tcW w:w="802" w:type="pct"/>
            <w:vAlign w:val="bottom"/>
          </w:tcPr>
          <w:p w:rsidR="00E90417" w:rsidRPr="0017063B" w:rsidRDefault="00E90417" w:rsidP="000208A8">
            <w:pPr>
              <w:spacing w:before="80"/>
              <w:ind w:right="-206"/>
              <w:jc w:val="center"/>
            </w:pPr>
            <w:r>
              <w:t>25,0</w:t>
            </w:r>
          </w:p>
        </w:tc>
      </w:tr>
      <w:tr w:rsidR="00E90417" w:rsidRPr="005B6273" w:rsidTr="000208A8">
        <w:trPr>
          <w:jc w:val="center"/>
        </w:trPr>
        <w:tc>
          <w:tcPr>
            <w:tcW w:w="5000" w:type="pct"/>
            <w:gridSpan w:val="8"/>
            <w:vAlign w:val="center"/>
          </w:tcPr>
          <w:p w:rsidR="00E90417" w:rsidRPr="0017063B" w:rsidRDefault="00E90417" w:rsidP="000208A8">
            <w:pPr>
              <w:spacing w:before="80"/>
              <w:ind w:right="-206"/>
              <w:jc w:val="center"/>
              <w:rPr>
                <w:b/>
                <w:vertAlign w:val="superscript"/>
              </w:rPr>
            </w:pPr>
            <w:r w:rsidRPr="0017063B">
              <w:rPr>
                <w:b/>
              </w:rPr>
              <w:lastRenderedPageBreak/>
              <w:t>201</w:t>
            </w:r>
            <w:r>
              <w:rPr>
                <w:b/>
              </w:rPr>
              <w:t>7</w:t>
            </w:r>
            <w:r w:rsidRPr="0017063B">
              <w:rPr>
                <w:b/>
              </w:rPr>
              <w:t xml:space="preserve"> г.</w:t>
            </w:r>
          </w:p>
        </w:tc>
      </w:tr>
      <w:tr w:rsidR="00E90417" w:rsidRPr="0036496B" w:rsidTr="000208A8">
        <w:trPr>
          <w:jc w:val="center"/>
        </w:trPr>
        <w:tc>
          <w:tcPr>
            <w:tcW w:w="1708" w:type="pct"/>
            <w:vAlign w:val="bottom"/>
          </w:tcPr>
          <w:p w:rsidR="00E90417" w:rsidRPr="0017063B" w:rsidRDefault="00E90417" w:rsidP="000208A8">
            <w:pPr>
              <w:spacing w:before="80"/>
            </w:pPr>
            <w:r w:rsidRPr="0017063B">
              <w:t xml:space="preserve">Из общего числа домашних хозяйств проживают в жилых помещениях, различающихся  </w:t>
            </w:r>
          </w:p>
        </w:tc>
        <w:tc>
          <w:tcPr>
            <w:tcW w:w="830" w:type="pct"/>
            <w:gridSpan w:val="2"/>
            <w:vAlign w:val="center"/>
          </w:tcPr>
          <w:p w:rsidR="00E90417" w:rsidRPr="0017063B" w:rsidRDefault="00E90417" w:rsidP="000208A8">
            <w:pPr>
              <w:spacing w:before="80"/>
              <w:ind w:right="-206"/>
              <w:jc w:val="center"/>
            </w:pPr>
            <w:r>
              <w:t>100</w:t>
            </w:r>
          </w:p>
        </w:tc>
        <w:tc>
          <w:tcPr>
            <w:tcW w:w="806" w:type="pct"/>
            <w:gridSpan w:val="2"/>
            <w:vAlign w:val="center"/>
          </w:tcPr>
          <w:p w:rsidR="00E90417" w:rsidRPr="0017063B" w:rsidRDefault="00E90417" w:rsidP="000208A8">
            <w:pPr>
              <w:spacing w:before="80"/>
              <w:ind w:right="-206"/>
              <w:jc w:val="center"/>
            </w:pPr>
            <w:r>
              <w:t>100</w:t>
            </w:r>
          </w:p>
        </w:tc>
        <w:tc>
          <w:tcPr>
            <w:tcW w:w="854" w:type="pct"/>
            <w:gridSpan w:val="2"/>
            <w:vAlign w:val="center"/>
          </w:tcPr>
          <w:p w:rsidR="00E90417" w:rsidRPr="0017063B" w:rsidRDefault="00E90417" w:rsidP="000208A8">
            <w:pPr>
              <w:spacing w:before="80"/>
              <w:ind w:right="-206"/>
              <w:jc w:val="center"/>
            </w:pPr>
            <w:r>
              <w:t>100</w:t>
            </w:r>
          </w:p>
        </w:tc>
        <w:tc>
          <w:tcPr>
            <w:tcW w:w="802" w:type="pct"/>
            <w:vAlign w:val="center"/>
          </w:tcPr>
          <w:p w:rsidR="00E90417" w:rsidRPr="0017063B" w:rsidRDefault="00E90417" w:rsidP="000208A8">
            <w:pPr>
              <w:spacing w:before="80"/>
              <w:ind w:right="-206"/>
              <w:jc w:val="center"/>
            </w:pPr>
            <w:r>
              <w:t>100</w:t>
            </w:r>
          </w:p>
        </w:tc>
      </w:tr>
      <w:tr w:rsidR="00E90417" w:rsidRPr="0036496B" w:rsidTr="000208A8">
        <w:trPr>
          <w:jc w:val="center"/>
        </w:trPr>
        <w:tc>
          <w:tcPr>
            <w:tcW w:w="1708" w:type="pct"/>
            <w:vAlign w:val="bottom"/>
          </w:tcPr>
          <w:p w:rsidR="00E90417" w:rsidRPr="0017063B" w:rsidRDefault="00E90417" w:rsidP="000208A8">
            <w:pPr>
              <w:spacing w:before="40"/>
              <w:ind w:left="170"/>
              <w:rPr>
                <w:i/>
              </w:rPr>
            </w:pPr>
            <w:r w:rsidRPr="0017063B">
              <w:rPr>
                <w:i/>
              </w:rPr>
              <w:t>по формам собственности занимаемого жилья</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36496B" w:rsidTr="000208A8">
        <w:trPr>
          <w:jc w:val="center"/>
        </w:trPr>
        <w:tc>
          <w:tcPr>
            <w:tcW w:w="1708" w:type="pct"/>
            <w:vAlign w:val="bottom"/>
          </w:tcPr>
          <w:p w:rsidR="00E90417" w:rsidRPr="0017063B" w:rsidRDefault="00E90417" w:rsidP="000208A8">
            <w:pPr>
              <w:ind w:left="284"/>
            </w:pPr>
            <w:r w:rsidRPr="0017063B">
              <w:t>государственное или муниципальное</w:t>
            </w:r>
          </w:p>
        </w:tc>
        <w:tc>
          <w:tcPr>
            <w:tcW w:w="830" w:type="pct"/>
            <w:gridSpan w:val="2"/>
            <w:vAlign w:val="bottom"/>
          </w:tcPr>
          <w:p w:rsidR="00E90417" w:rsidRPr="0017063B" w:rsidRDefault="00E90417" w:rsidP="000208A8">
            <w:pPr>
              <w:spacing w:before="80"/>
              <w:ind w:right="-206"/>
              <w:jc w:val="center"/>
            </w:pPr>
            <w:r>
              <w:t>2,2</w:t>
            </w:r>
          </w:p>
        </w:tc>
        <w:tc>
          <w:tcPr>
            <w:tcW w:w="806" w:type="pct"/>
            <w:gridSpan w:val="2"/>
            <w:vAlign w:val="bottom"/>
          </w:tcPr>
          <w:p w:rsidR="00E90417" w:rsidRPr="0017063B" w:rsidRDefault="00E90417" w:rsidP="000208A8">
            <w:pPr>
              <w:spacing w:before="80"/>
              <w:ind w:right="-206"/>
              <w:jc w:val="center"/>
            </w:pPr>
            <w:r>
              <w:t>2,2</w:t>
            </w:r>
          </w:p>
        </w:tc>
        <w:tc>
          <w:tcPr>
            <w:tcW w:w="854" w:type="pct"/>
            <w:gridSpan w:val="2"/>
            <w:vAlign w:val="bottom"/>
          </w:tcPr>
          <w:p w:rsidR="00E90417" w:rsidRPr="0017063B" w:rsidRDefault="00E90417" w:rsidP="000208A8">
            <w:pPr>
              <w:spacing w:before="80"/>
              <w:ind w:right="-206"/>
              <w:jc w:val="center"/>
            </w:pPr>
            <w:r>
              <w:t>2,2</w:t>
            </w:r>
          </w:p>
        </w:tc>
        <w:tc>
          <w:tcPr>
            <w:tcW w:w="802" w:type="pct"/>
            <w:vAlign w:val="bottom"/>
          </w:tcPr>
          <w:p w:rsidR="00E90417" w:rsidRPr="0017063B" w:rsidRDefault="00E90417" w:rsidP="000208A8">
            <w:pPr>
              <w:spacing w:before="80"/>
              <w:ind w:right="-206"/>
              <w:jc w:val="center"/>
            </w:pPr>
            <w:r>
              <w:t>2,1</w:t>
            </w:r>
          </w:p>
        </w:tc>
      </w:tr>
      <w:tr w:rsidR="00E90417" w:rsidRPr="0036496B" w:rsidTr="000208A8">
        <w:trPr>
          <w:jc w:val="center"/>
        </w:trPr>
        <w:tc>
          <w:tcPr>
            <w:tcW w:w="1708" w:type="pct"/>
            <w:vAlign w:val="bottom"/>
          </w:tcPr>
          <w:p w:rsidR="00E90417" w:rsidRPr="0017063B" w:rsidRDefault="00E90417" w:rsidP="000208A8">
            <w:pPr>
              <w:ind w:left="284"/>
            </w:pPr>
            <w:r w:rsidRPr="0017063B">
              <w:t xml:space="preserve">частное, ЖСК </w:t>
            </w:r>
          </w:p>
        </w:tc>
        <w:tc>
          <w:tcPr>
            <w:tcW w:w="830" w:type="pct"/>
            <w:gridSpan w:val="2"/>
            <w:vAlign w:val="bottom"/>
          </w:tcPr>
          <w:p w:rsidR="00E90417" w:rsidRPr="0017063B" w:rsidRDefault="00E90417" w:rsidP="000208A8">
            <w:pPr>
              <w:spacing w:before="80"/>
              <w:ind w:right="-206"/>
              <w:jc w:val="center"/>
            </w:pPr>
            <w:r>
              <w:t>92,6</w:t>
            </w:r>
          </w:p>
        </w:tc>
        <w:tc>
          <w:tcPr>
            <w:tcW w:w="806" w:type="pct"/>
            <w:gridSpan w:val="2"/>
            <w:vAlign w:val="bottom"/>
          </w:tcPr>
          <w:p w:rsidR="00E90417" w:rsidRPr="0017063B" w:rsidRDefault="00E90417" w:rsidP="000208A8">
            <w:pPr>
              <w:spacing w:before="80"/>
              <w:ind w:right="-206"/>
              <w:jc w:val="center"/>
            </w:pPr>
            <w:r>
              <w:t>91,1</w:t>
            </w:r>
          </w:p>
        </w:tc>
        <w:tc>
          <w:tcPr>
            <w:tcW w:w="854" w:type="pct"/>
            <w:gridSpan w:val="2"/>
            <w:vAlign w:val="bottom"/>
          </w:tcPr>
          <w:p w:rsidR="00E90417" w:rsidRPr="0017063B" w:rsidRDefault="00E90417" w:rsidP="000208A8">
            <w:pPr>
              <w:spacing w:before="80"/>
              <w:ind w:right="-206"/>
              <w:jc w:val="center"/>
            </w:pPr>
            <w:r>
              <w:t>91,9</w:t>
            </w:r>
          </w:p>
        </w:tc>
        <w:tc>
          <w:tcPr>
            <w:tcW w:w="802" w:type="pct"/>
            <w:vAlign w:val="bottom"/>
          </w:tcPr>
          <w:p w:rsidR="00E90417" w:rsidRPr="0017063B" w:rsidRDefault="00E90417" w:rsidP="000208A8">
            <w:pPr>
              <w:spacing w:before="80"/>
              <w:ind w:right="-206"/>
              <w:jc w:val="center"/>
            </w:pPr>
            <w:r>
              <w:t>94,8</w:t>
            </w:r>
          </w:p>
        </w:tc>
      </w:tr>
      <w:tr w:rsidR="00E90417" w:rsidRPr="0036496B" w:rsidTr="000208A8">
        <w:trPr>
          <w:jc w:val="center"/>
        </w:trPr>
        <w:tc>
          <w:tcPr>
            <w:tcW w:w="1708" w:type="pct"/>
            <w:vAlign w:val="bottom"/>
          </w:tcPr>
          <w:p w:rsidR="00E90417" w:rsidRPr="0017063B" w:rsidRDefault="00E90417" w:rsidP="000208A8">
            <w:pPr>
              <w:ind w:left="284"/>
            </w:pPr>
            <w:r w:rsidRPr="0017063B">
              <w:t xml:space="preserve">другая форма собственности </w:t>
            </w:r>
          </w:p>
        </w:tc>
        <w:tc>
          <w:tcPr>
            <w:tcW w:w="830" w:type="pct"/>
            <w:gridSpan w:val="2"/>
            <w:vAlign w:val="bottom"/>
          </w:tcPr>
          <w:p w:rsidR="00E90417" w:rsidRPr="0017063B" w:rsidRDefault="00E90417" w:rsidP="000208A8">
            <w:pPr>
              <w:spacing w:before="80"/>
              <w:ind w:right="-206"/>
              <w:jc w:val="center"/>
            </w:pPr>
            <w:r>
              <w:t>5,2</w:t>
            </w:r>
          </w:p>
        </w:tc>
        <w:tc>
          <w:tcPr>
            <w:tcW w:w="806" w:type="pct"/>
            <w:gridSpan w:val="2"/>
            <w:vAlign w:val="bottom"/>
          </w:tcPr>
          <w:p w:rsidR="00E90417" w:rsidRPr="0017063B" w:rsidRDefault="00E90417" w:rsidP="000208A8">
            <w:pPr>
              <w:spacing w:before="80"/>
              <w:ind w:right="-206"/>
              <w:jc w:val="center"/>
            </w:pPr>
            <w:r>
              <w:t>6,7</w:t>
            </w:r>
          </w:p>
        </w:tc>
        <w:tc>
          <w:tcPr>
            <w:tcW w:w="854" w:type="pct"/>
            <w:gridSpan w:val="2"/>
            <w:vAlign w:val="bottom"/>
          </w:tcPr>
          <w:p w:rsidR="00E90417" w:rsidRPr="0017063B" w:rsidRDefault="00E90417" w:rsidP="000208A8">
            <w:pPr>
              <w:spacing w:before="80"/>
              <w:ind w:right="-206"/>
              <w:jc w:val="center"/>
            </w:pPr>
            <w:r>
              <w:t>5,9</w:t>
            </w:r>
          </w:p>
        </w:tc>
        <w:tc>
          <w:tcPr>
            <w:tcW w:w="802" w:type="pct"/>
            <w:vAlign w:val="bottom"/>
          </w:tcPr>
          <w:p w:rsidR="00E90417" w:rsidRPr="0017063B" w:rsidRDefault="00E90417" w:rsidP="000208A8">
            <w:pPr>
              <w:spacing w:before="80"/>
              <w:ind w:right="-206"/>
              <w:jc w:val="center"/>
            </w:pPr>
            <w:r>
              <w:t>3,1</w:t>
            </w:r>
          </w:p>
        </w:tc>
      </w:tr>
      <w:tr w:rsidR="00E90417" w:rsidRPr="0036496B" w:rsidTr="000208A8">
        <w:trPr>
          <w:jc w:val="center"/>
        </w:trPr>
        <w:tc>
          <w:tcPr>
            <w:tcW w:w="1708" w:type="pct"/>
            <w:vAlign w:val="bottom"/>
          </w:tcPr>
          <w:p w:rsidR="00E90417" w:rsidRPr="0017063B" w:rsidRDefault="00E90417" w:rsidP="000208A8">
            <w:pPr>
              <w:spacing w:before="80"/>
              <w:ind w:left="170"/>
              <w:rPr>
                <w:i/>
              </w:rPr>
            </w:pPr>
            <w:r w:rsidRPr="0017063B">
              <w:rPr>
                <w:i/>
              </w:rPr>
              <w:t>по типам занимаемого жилья</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36496B" w:rsidTr="000208A8">
        <w:trPr>
          <w:jc w:val="center"/>
        </w:trPr>
        <w:tc>
          <w:tcPr>
            <w:tcW w:w="1708" w:type="pct"/>
            <w:vAlign w:val="bottom"/>
          </w:tcPr>
          <w:p w:rsidR="00E90417" w:rsidRPr="0017063B" w:rsidRDefault="00E90417" w:rsidP="000208A8">
            <w:pPr>
              <w:ind w:left="284"/>
            </w:pPr>
            <w:r w:rsidRPr="0017063B">
              <w:t>в отдельной квартире</w:t>
            </w:r>
          </w:p>
        </w:tc>
        <w:tc>
          <w:tcPr>
            <w:tcW w:w="830" w:type="pct"/>
            <w:gridSpan w:val="2"/>
            <w:vAlign w:val="bottom"/>
          </w:tcPr>
          <w:p w:rsidR="00E90417" w:rsidRPr="0017063B" w:rsidRDefault="00E90417" w:rsidP="000208A8">
            <w:pPr>
              <w:spacing w:before="80"/>
              <w:ind w:right="-206"/>
              <w:jc w:val="center"/>
            </w:pPr>
            <w:r>
              <w:t>70,1</w:t>
            </w:r>
          </w:p>
        </w:tc>
        <w:tc>
          <w:tcPr>
            <w:tcW w:w="806" w:type="pct"/>
            <w:gridSpan w:val="2"/>
            <w:vAlign w:val="bottom"/>
          </w:tcPr>
          <w:p w:rsidR="00E90417" w:rsidRPr="0017063B" w:rsidRDefault="00E90417" w:rsidP="000208A8">
            <w:pPr>
              <w:spacing w:before="80"/>
              <w:ind w:right="-206"/>
              <w:jc w:val="center"/>
            </w:pPr>
            <w:r>
              <w:t>67,1</w:t>
            </w:r>
          </w:p>
        </w:tc>
        <w:tc>
          <w:tcPr>
            <w:tcW w:w="854" w:type="pct"/>
            <w:gridSpan w:val="2"/>
            <w:vAlign w:val="bottom"/>
          </w:tcPr>
          <w:p w:rsidR="00E90417" w:rsidRPr="0017063B" w:rsidRDefault="00E90417" w:rsidP="000208A8">
            <w:pPr>
              <w:spacing w:before="80"/>
              <w:ind w:right="-206"/>
              <w:jc w:val="center"/>
            </w:pPr>
            <w:r>
              <w:t>83,4</w:t>
            </w:r>
          </w:p>
        </w:tc>
        <w:tc>
          <w:tcPr>
            <w:tcW w:w="802" w:type="pct"/>
            <w:vAlign w:val="bottom"/>
          </w:tcPr>
          <w:p w:rsidR="00E90417" w:rsidRPr="0017063B" w:rsidRDefault="00E90417" w:rsidP="000208A8">
            <w:pPr>
              <w:spacing w:before="80"/>
              <w:ind w:right="-206"/>
              <w:jc w:val="center"/>
            </w:pPr>
            <w:r>
              <w:t>27,9</w:t>
            </w:r>
          </w:p>
        </w:tc>
      </w:tr>
      <w:tr w:rsidR="00E90417" w:rsidRPr="0036496B" w:rsidTr="000208A8">
        <w:trPr>
          <w:jc w:val="center"/>
        </w:trPr>
        <w:tc>
          <w:tcPr>
            <w:tcW w:w="1708" w:type="pct"/>
            <w:vAlign w:val="bottom"/>
          </w:tcPr>
          <w:p w:rsidR="00E90417" w:rsidRPr="0017063B" w:rsidRDefault="00E90417" w:rsidP="000208A8">
            <w:pPr>
              <w:ind w:left="284"/>
            </w:pPr>
            <w:r w:rsidRPr="0017063B">
              <w:t>в коммунальной квартире</w:t>
            </w:r>
          </w:p>
        </w:tc>
        <w:tc>
          <w:tcPr>
            <w:tcW w:w="830" w:type="pct"/>
            <w:gridSpan w:val="2"/>
            <w:vAlign w:val="bottom"/>
          </w:tcPr>
          <w:p w:rsidR="00E90417" w:rsidRPr="0017063B" w:rsidRDefault="00E90417" w:rsidP="000208A8">
            <w:pPr>
              <w:spacing w:before="80"/>
              <w:ind w:right="-206"/>
              <w:jc w:val="center"/>
            </w:pPr>
            <w:r>
              <w:t>0,7</w:t>
            </w:r>
          </w:p>
        </w:tc>
        <w:tc>
          <w:tcPr>
            <w:tcW w:w="806" w:type="pct"/>
            <w:gridSpan w:val="2"/>
            <w:vAlign w:val="bottom"/>
          </w:tcPr>
          <w:p w:rsidR="00E90417" w:rsidRPr="0017063B" w:rsidRDefault="00E90417" w:rsidP="000208A8">
            <w:pPr>
              <w:spacing w:before="80"/>
              <w:ind w:right="-206"/>
              <w:jc w:val="center"/>
            </w:pPr>
            <w:r>
              <w:t>0,5</w:t>
            </w:r>
          </w:p>
        </w:tc>
        <w:tc>
          <w:tcPr>
            <w:tcW w:w="854" w:type="pct"/>
            <w:gridSpan w:val="2"/>
            <w:vAlign w:val="bottom"/>
          </w:tcPr>
          <w:p w:rsidR="00E90417" w:rsidRPr="0017063B" w:rsidRDefault="00E90417" w:rsidP="000208A8">
            <w:pPr>
              <w:spacing w:before="80"/>
              <w:ind w:right="-206"/>
              <w:jc w:val="center"/>
            </w:pPr>
            <w:r>
              <w:t>0,8</w:t>
            </w:r>
          </w:p>
        </w:tc>
        <w:tc>
          <w:tcPr>
            <w:tcW w:w="802" w:type="pct"/>
            <w:vAlign w:val="bottom"/>
          </w:tcPr>
          <w:p w:rsidR="00E90417" w:rsidRPr="0017063B" w:rsidRDefault="00E90417" w:rsidP="000208A8">
            <w:pPr>
              <w:spacing w:before="80"/>
              <w:ind w:right="-206"/>
              <w:jc w:val="center"/>
            </w:pPr>
            <w:r>
              <w:t>0,4</w:t>
            </w:r>
          </w:p>
        </w:tc>
      </w:tr>
      <w:tr w:rsidR="00E90417" w:rsidRPr="0036496B" w:rsidTr="000208A8">
        <w:trPr>
          <w:jc w:val="center"/>
        </w:trPr>
        <w:tc>
          <w:tcPr>
            <w:tcW w:w="1708" w:type="pct"/>
            <w:vAlign w:val="bottom"/>
          </w:tcPr>
          <w:p w:rsidR="00E90417" w:rsidRPr="0017063B" w:rsidRDefault="00E90417" w:rsidP="000208A8">
            <w:pPr>
              <w:ind w:left="284"/>
            </w:pPr>
            <w:r w:rsidRPr="0017063B">
              <w:t xml:space="preserve">в общежитии </w:t>
            </w:r>
          </w:p>
        </w:tc>
        <w:tc>
          <w:tcPr>
            <w:tcW w:w="830" w:type="pct"/>
            <w:gridSpan w:val="2"/>
            <w:vAlign w:val="bottom"/>
          </w:tcPr>
          <w:p w:rsidR="00E90417" w:rsidRPr="0017063B" w:rsidRDefault="00E90417" w:rsidP="000208A8">
            <w:pPr>
              <w:spacing w:before="80"/>
              <w:ind w:right="-206"/>
              <w:jc w:val="center"/>
            </w:pPr>
            <w:r>
              <w:t>0,1</w:t>
            </w:r>
          </w:p>
        </w:tc>
        <w:tc>
          <w:tcPr>
            <w:tcW w:w="806" w:type="pct"/>
            <w:gridSpan w:val="2"/>
            <w:vAlign w:val="bottom"/>
          </w:tcPr>
          <w:p w:rsidR="00E90417" w:rsidRPr="0017063B" w:rsidRDefault="00E90417" w:rsidP="000208A8">
            <w:pPr>
              <w:spacing w:before="80"/>
              <w:ind w:right="-206"/>
              <w:jc w:val="center"/>
            </w:pPr>
            <w:r>
              <w:t>0,1</w:t>
            </w:r>
          </w:p>
        </w:tc>
        <w:tc>
          <w:tcPr>
            <w:tcW w:w="854" w:type="pct"/>
            <w:gridSpan w:val="2"/>
            <w:vAlign w:val="bottom"/>
          </w:tcPr>
          <w:p w:rsidR="00E90417" w:rsidRPr="0017063B" w:rsidRDefault="00E90417" w:rsidP="000208A8">
            <w:pPr>
              <w:spacing w:before="80"/>
              <w:ind w:right="-206"/>
              <w:jc w:val="center"/>
            </w:pPr>
            <w:r>
              <w:t>0,1</w:t>
            </w:r>
          </w:p>
        </w:tc>
        <w:tc>
          <w:tcPr>
            <w:tcW w:w="802" w:type="pct"/>
            <w:vAlign w:val="bottom"/>
          </w:tcPr>
          <w:p w:rsidR="00E90417" w:rsidRPr="0017063B" w:rsidRDefault="00E90417" w:rsidP="000208A8">
            <w:pPr>
              <w:spacing w:before="80"/>
              <w:ind w:right="-206"/>
              <w:jc w:val="center"/>
            </w:pPr>
            <w:r>
              <w:t>0,1</w:t>
            </w:r>
          </w:p>
        </w:tc>
      </w:tr>
      <w:tr w:rsidR="00E90417" w:rsidRPr="0036496B" w:rsidTr="000208A8">
        <w:trPr>
          <w:jc w:val="center"/>
        </w:trPr>
        <w:tc>
          <w:tcPr>
            <w:tcW w:w="1708" w:type="pct"/>
            <w:vAlign w:val="bottom"/>
          </w:tcPr>
          <w:p w:rsidR="00E90417" w:rsidRPr="0017063B" w:rsidRDefault="00E90417" w:rsidP="000208A8">
            <w:pPr>
              <w:ind w:left="284"/>
            </w:pPr>
            <w:r w:rsidRPr="0017063B">
              <w:t>в отдельном доме, в части дома</w:t>
            </w:r>
          </w:p>
        </w:tc>
        <w:tc>
          <w:tcPr>
            <w:tcW w:w="830" w:type="pct"/>
            <w:gridSpan w:val="2"/>
            <w:vAlign w:val="bottom"/>
          </w:tcPr>
          <w:p w:rsidR="00E90417" w:rsidRPr="0017063B" w:rsidRDefault="00E90417" w:rsidP="000208A8">
            <w:pPr>
              <w:spacing w:before="80"/>
              <w:ind w:right="-206"/>
              <w:jc w:val="center"/>
            </w:pPr>
            <w:r>
              <w:t>29,1</w:t>
            </w:r>
          </w:p>
        </w:tc>
        <w:tc>
          <w:tcPr>
            <w:tcW w:w="806" w:type="pct"/>
            <w:gridSpan w:val="2"/>
            <w:vAlign w:val="bottom"/>
          </w:tcPr>
          <w:p w:rsidR="00E90417" w:rsidRPr="0017063B" w:rsidRDefault="00E90417" w:rsidP="000208A8">
            <w:pPr>
              <w:spacing w:before="80"/>
              <w:ind w:right="-206"/>
              <w:jc w:val="center"/>
            </w:pPr>
            <w:r>
              <w:t>32,3</w:t>
            </w:r>
          </w:p>
        </w:tc>
        <w:tc>
          <w:tcPr>
            <w:tcW w:w="854" w:type="pct"/>
            <w:gridSpan w:val="2"/>
            <w:vAlign w:val="bottom"/>
          </w:tcPr>
          <w:p w:rsidR="00E90417" w:rsidRPr="0017063B" w:rsidRDefault="00E90417" w:rsidP="000208A8">
            <w:pPr>
              <w:spacing w:before="80"/>
              <w:ind w:right="-206"/>
              <w:jc w:val="center"/>
            </w:pPr>
            <w:r>
              <w:t>15,7</w:t>
            </w:r>
          </w:p>
        </w:tc>
        <w:tc>
          <w:tcPr>
            <w:tcW w:w="802" w:type="pct"/>
            <w:vAlign w:val="bottom"/>
          </w:tcPr>
          <w:p w:rsidR="00E90417" w:rsidRPr="0017063B" w:rsidRDefault="00E90417" w:rsidP="000208A8">
            <w:pPr>
              <w:spacing w:before="80"/>
              <w:ind w:right="-206"/>
              <w:jc w:val="center"/>
            </w:pPr>
            <w:r>
              <w:t>71,6</w:t>
            </w:r>
          </w:p>
        </w:tc>
      </w:tr>
      <w:tr w:rsidR="00E90417" w:rsidRPr="0036496B" w:rsidTr="000208A8">
        <w:trPr>
          <w:jc w:val="center"/>
        </w:trPr>
        <w:tc>
          <w:tcPr>
            <w:tcW w:w="1708" w:type="pct"/>
            <w:vAlign w:val="bottom"/>
          </w:tcPr>
          <w:p w:rsidR="00E90417" w:rsidRPr="0017063B" w:rsidRDefault="00E90417" w:rsidP="000208A8">
            <w:pPr>
              <w:ind w:left="284"/>
            </w:pPr>
            <w:r w:rsidRPr="0017063B">
              <w:t>в другом жилище</w:t>
            </w:r>
          </w:p>
        </w:tc>
        <w:tc>
          <w:tcPr>
            <w:tcW w:w="830" w:type="pct"/>
            <w:gridSpan w:val="2"/>
            <w:vAlign w:val="bottom"/>
          </w:tcPr>
          <w:p w:rsidR="00E90417" w:rsidRPr="0017063B" w:rsidRDefault="00E90417" w:rsidP="000208A8">
            <w:pPr>
              <w:spacing w:before="80"/>
              <w:ind w:right="-206"/>
              <w:jc w:val="center"/>
            </w:pPr>
            <w:r>
              <w:t>0,0</w:t>
            </w:r>
          </w:p>
        </w:tc>
        <w:tc>
          <w:tcPr>
            <w:tcW w:w="806" w:type="pct"/>
            <w:gridSpan w:val="2"/>
            <w:vAlign w:val="bottom"/>
          </w:tcPr>
          <w:p w:rsidR="00E90417" w:rsidRPr="0017063B" w:rsidRDefault="00E90417" w:rsidP="000208A8">
            <w:pPr>
              <w:spacing w:before="80"/>
              <w:ind w:right="-206"/>
              <w:jc w:val="center"/>
            </w:pPr>
            <w:r>
              <w:t>0,0</w:t>
            </w:r>
          </w:p>
        </w:tc>
        <w:tc>
          <w:tcPr>
            <w:tcW w:w="854" w:type="pct"/>
            <w:gridSpan w:val="2"/>
            <w:vAlign w:val="bottom"/>
          </w:tcPr>
          <w:p w:rsidR="00E90417" w:rsidRPr="0017063B" w:rsidRDefault="00E90417" w:rsidP="000208A8">
            <w:pPr>
              <w:spacing w:before="80"/>
              <w:ind w:right="-206"/>
              <w:jc w:val="center"/>
            </w:pPr>
            <w:r>
              <w:t>0,0</w:t>
            </w:r>
          </w:p>
        </w:tc>
        <w:tc>
          <w:tcPr>
            <w:tcW w:w="802" w:type="pct"/>
            <w:vAlign w:val="bottom"/>
          </w:tcPr>
          <w:p w:rsidR="00E90417" w:rsidRPr="0017063B" w:rsidRDefault="00E90417" w:rsidP="000208A8">
            <w:pPr>
              <w:spacing w:before="80"/>
              <w:ind w:right="-206"/>
              <w:jc w:val="center"/>
            </w:pPr>
            <w:r>
              <w:t>0,0</w:t>
            </w:r>
          </w:p>
        </w:tc>
      </w:tr>
      <w:tr w:rsidR="00E90417" w:rsidRPr="0036496B" w:rsidTr="000208A8">
        <w:trPr>
          <w:jc w:val="center"/>
        </w:trPr>
        <w:tc>
          <w:tcPr>
            <w:tcW w:w="1708" w:type="pct"/>
            <w:vAlign w:val="bottom"/>
          </w:tcPr>
          <w:p w:rsidR="00E90417" w:rsidRPr="0017063B" w:rsidRDefault="00E90417" w:rsidP="000208A8">
            <w:pPr>
              <w:ind w:left="170"/>
              <w:rPr>
                <w:i/>
              </w:rPr>
            </w:pPr>
            <w:r w:rsidRPr="0017063B">
              <w:rPr>
                <w:i/>
              </w:rPr>
              <w:t>по числу занимаемых комнат</w:t>
            </w:r>
          </w:p>
        </w:tc>
        <w:tc>
          <w:tcPr>
            <w:tcW w:w="830" w:type="pct"/>
            <w:gridSpan w:val="2"/>
            <w:vAlign w:val="bottom"/>
          </w:tcPr>
          <w:p w:rsidR="00E90417" w:rsidRPr="0017063B" w:rsidRDefault="00E90417" w:rsidP="000208A8">
            <w:pPr>
              <w:spacing w:before="80"/>
              <w:ind w:right="-206"/>
              <w:jc w:val="center"/>
            </w:pPr>
          </w:p>
        </w:tc>
        <w:tc>
          <w:tcPr>
            <w:tcW w:w="806" w:type="pct"/>
            <w:gridSpan w:val="2"/>
            <w:vAlign w:val="bottom"/>
          </w:tcPr>
          <w:p w:rsidR="00E90417" w:rsidRPr="0017063B" w:rsidRDefault="00E90417" w:rsidP="000208A8">
            <w:pPr>
              <w:spacing w:before="80"/>
              <w:ind w:right="-206"/>
              <w:jc w:val="center"/>
            </w:pPr>
          </w:p>
        </w:tc>
        <w:tc>
          <w:tcPr>
            <w:tcW w:w="854" w:type="pct"/>
            <w:gridSpan w:val="2"/>
            <w:vAlign w:val="bottom"/>
          </w:tcPr>
          <w:p w:rsidR="00E90417" w:rsidRPr="0017063B" w:rsidRDefault="00E90417" w:rsidP="000208A8">
            <w:pPr>
              <w:spacing w:before="80"/>
              <w:ind w:right="-206"/>
              <w:jc w:val="center"/>
            </w:pPr>
          </w:p>
        </w:tc>
        <w:tc>
          <w:tcPr>
            <w:tcW w:w="802" w:type="pct"/>
            <w:vAlign w:val="bottom"/>
          </w:tcPr>
          <w:p w:rsidR="00E90417" w:rsidRPr="0017063B" w:rsidRDefault="00E90417" w:rsidP="000208A8">
            <w:pPr>
              <w:spacing w:before="80"/>
              <w:ind w:right="-206"/>
              <w:jc w:val="center"/>
            </w:pPr>
          </w:p>
        </w:tc>
      </w:tr>
      <w:tr w:rsidR="00E90417" w:rsidRPr="0036496B" w:rsidTr="000208A8">
        <w:trPr>
          <w:jc w:val="center"/>
        </w:trPr>
        <w:tc>
          <w:tcPr>
            <w:tcW w:w="1708" w:type="pct"/>
            <w:vAlign w:val="bottom"/>
          </w:tcPr>
          <w:p w:rsidR="00E90417" w:rsidRPr="0017063B" w:rsidRDefault="00E90417" w:rsidP="000208A8">
            <w:pPr>
              <w:spacing w:before="80"/>
              <w:ind w:left="284"/>
            </w:pPr>
            <w:r w:rsidRPr="0017063B">
              <w:t xml:space="preserve">1 комнату </w:t>
            </w:r>
          </w:p>
        </w:tc>
        <w:tc>
          <w:tcPr>
            <w:tcW w:w="830" w:type="pct"/>
            <w:gridSpan w:val="2"/>
            <w:vAlign w:val="bottom"/>
          </w:tcPr>
          <w:p w:rsidR="00E90417" w:rsidRPr="0017063B" w:rsidRDefault="00E90417" w:rsidP="000208A8">
            <w:pPr>
              <w:spacing w:before="80"/>
              <w:ind w:right="-206"/>
              <w:jc w:val="center"/>
            </w:pPr>
            <w:r>
              <w:t>15,2</w:t>
            </w:r>
          </w:p>
        </w:tc>
        <w:tc>
          <w:tcPr>
            <w:tcW w:w="806" w:type="pct"/>
            <w:gridSpan w:val="2"/>
            <w:vAlign w:val="bottom"/>
          </w:tcPr>
          <w:p w:rsidR="00E90417" w:rsidRPr="0017063B" w:rsidRDefault="00E90417" w:rsidP="000208A8">
            <w:pPr>
              <w:spacing w:before="80"/>
              <w:ind w:right="-206"/>
              <w:jc w:val="center"/>
            </w:pPr>
            <w:r>
              <w:t>9,2</w:t>
            </w:r>
          </w:p>
        </w:tc>
        <w:tc>
          <w:tcPr>
            <w:tcW w:w="854" w:type="pct"/>
            <w:gridSpan w:val="2"/>
            <w:vAlign w:val="bottom"/>
          </w:tcPr>
          <w:p w:rsidR="00E90417" w:rsidRPr="0017063B" w:rsidRDefault="00E90417" w:rsidP="000208A8">
            <w:pPr>
              <w:spacing w:before="80"/>
              <w:ind w:right="-206"/>
              <w:jc w:val="center"/>
            </w:pPr>
            <w:r>
              <w:t>17,9</w:t>
            </w:r>
          </w:p>
        </w:tc>
        <w:tc>
          <w:tcPr>
            <w:tcW w:w="802" w:type="pct"/>
            <w:vAlign w:val="bottom"/>
          </w:tcPr>
          <w:p w:rsidR="00E90417" w:rsidRPr="0017063B" w:rsidRDefault="00E90417" w:rsidP="000208A8">
            <w:pPr>
              <w:spacing w:before="80"/>
              <w:ind w:right="-206"/>
              <w:jc w:val="center"/>
            </w:pPr>
            <w:r>
              <w:t>6,8</w:t>
            </w:r>
          </w:p>
        </w:tc>
      </w:tr>
      <w:tr w:rsidR="00E90417" w:rsidRPr="0036496B" w:rsidTr="000208A8">
        <w:trPr>
          <w:jc w:val="center"/>
        </w:trPr>
        <w:tc>
          <w:tcPr>
            <w:tcW w:w="1708" w:type="pct"/>
            <w:vAlign w:val="bottom"/>
          </w:tcPr>
          <w:p w:rsidR="00E90417" w:rsidRPr="0017063B" w:rsidRDefault="00E90417" w:rsidP="000208A8">
            <w:pPr>
              <w:spacing w:before="80"/>
              <w:ind w:left="284"/>
            </w:pPr>
            <w:r w:rsidRPr="0017063B">
              <w:t>2 комнаты</w:t>
            </w:r>
          </w:p>
        </w:tc>
        <w:tc>
          <w:tcPr>
            <w:tcW w:w="830" w:type="pct"/>
            <w:gridSpan w:val="2"/>
            <w:vAlign w:val="bottom"/>
          </w:tcPr>
          <w:p w:rsidR="00E90417" w:rsidRPr="0017063B" w:rsidRDefault="00E90417" w:rsidP="000208A8">
            <w:pPr>
              <w:spacing w:before="80"/>
              <w:ind w:right="-206"/>
              <w:jc w:val="center"/>
            </w:pPr>
            <w:r>
              <w:t>37,1</w:t>
            </w:r>
          </w:p>
        </w:tc>
        <w:tc>
          <w:tcPr>
            <w:tcW w:w="806" w:type="pct"/>
            <w:gridSpan w:val="2"/>
            <w:vAlign w:val="bottom"/>
          </w:tcPr>
          <w:p w:rsidR="00E90417" w:rsidRPr="0017063B" w:rsidRDefault="00E90417" w:rsidP="000208A8">
            <w:pPr>
              <w:spacing w:before="80"/>
              <w:ind w:right="-206"/>
              <w:jc w:val="center"/>
            </w:pPr>
            <w:r>
              <w:t>35,5</w:t>
            </w:r>
          </w:p>
        </w:tc>
        <w:tc>
          <w:tcPr>
            <w:tcW w:w="854" w:type="pct"/>
            <w:gridSpan w:val="2"/>
            <w:vAlign w:val="bottom"/>
          </w:tcPr>
          <w:p w:rsidR="00E90417" w:rsidRPr="0017063B" w:rsidRDefault="00E90417" w:rsidP="000208A8">
            <w:pPr>
              <w:spacing w:before="80"/>
              <w:ind w:right="-206"/>
              <w:jc w:val="center"/>
            </w:pPr>
            <w:r>
              <w:t>40,3</w:t>
            </w:r>
          </w:p>
        </w:tc>
        <w:tc>
          <w:tcPr>
            <w:tcW w:w="802" w:type="pct"/>
            <w:vAlign w:val="bottom"/>
          </w:tcPr>
          <w:p w:rsidR="00E90417" w:rsidRPr="0017063B" w:rsidRDefault="00E90417" w:rsidP="000208A8">
            <w:pPr>
              <w:spacing w:before="80"/>
              <w:ind w:right="-206"/>
              <w:jc w:val="center"/>
            </w:pPr>
            <w:r>
              <w:t>26,8</w:t>
            </w:r>
          </w:p>
        </w:tc>
      </w:tr>
      <w:tr w:rsidR="00E90417" w:rsidRPr="0036496B" w:rsidTr="000208A8">
        <w:trPr>
          <w:jc w:val="center"/>
        </w:trPr>
        <w:tc>
          <w:tcPr>
            <w:tcW w:w="1708" w:type="pct"/>
            <w:vAlign w:val="bottom"/>
          </w:tcPr>
          <w:p w:rsidR="00E90417" w:rsidRPr="0017063B" w:rsidRDefault="00E90417" w:rsidP="000208A8">
            <w:pPr>
              <w:spacing w:before="80"/>
              <w:ind w:left="284"/>
            </w:pPr>
            <w:r w:rsidRPr="0017063B">
              <w:t>3 и более комнат</w:t>
            </w:r>
          </w:p>
        </w:tc>
        <w:tc>
          <w:tcPr>
            <w:tcW w:w="830" w:type="pct"/>
            <w:gridSpan w:val="2"/>
            <w:vAlign w:val="bottom"/>
          </w:tcPr>
          <w:p w:rsidR="00E90417" w:rsidRPr="0017063B" w:rsidRDefault="00E90417" w:rsidP="000208A8">
            <w:pPr>
              <w:spacing w:before="80"/>
              <w:ind w:right="-206"/>
              <w:jc w:val="center"/>
            </w:pPr>
            <w:r>
              <w:t>47,7</w:t>
            </w:r>
          </w:p>
        </w:tc>
        <w:tc>
          <w:tcPr>
            <w:tcW w:w="806" w:type="pct"/>
            <w:gridSpan w:val="2"/>
            <w:vAlign w:val="bottom"/>
          </w:tcPr>
          <w:p w:rsidR="00E90417" w:rsidRPr="0017063B" w:rsidRDefault="00E90417" w:rsidP="000208A8">
            <w:pPr>
              <w:spacing w:before="80"/>
              <w:ind w:right="-206"/>
              <w:jc w:val="center"/>
            </w:pPr>
            <w:r>
              <w:t>55,2</w:t>
            </w:r>
          </w:p>
        </w:tc>
        <w:tc>
          <w:tcPr>
            <w:tcW w:w="854" w:type="pct"/>
            <w:gridSpan w:val="2"/>
            <w:vAlign w:val="bottom"/>
          </w:tcPr>
          <w:p w:rsidR="00E90417" w:rsidRPr="0017063B" w:rsidRDefault="00E90417" w:rsidP="000208A8">
            <w:pPr>
              <w:spacing w:before="80"/>
              <w:ind w:right="-206"/>
              <w:jc w:val="center"/>
            </w:pPr>
            <w:r>
              <w:t>41,8</w:t>
            </w:r>
          </w:p>
        </w:tc>
        <w:tc>
          <w:tcPr>
            <w:tcW w:w="802" w:type="pct"/>
            <w:vAlign w:val="bottom"/>
          </w:tcPr>
          <w:p w:rsidR="00E90417" w:rsidRPr="0017063B" w:rsidRDefault="00E90417" w:rsidP="000208A8">
            <w:pPr>
              <w:spacing w:before="80"/>
              <w:ind w:right="-206"/>
              <w:jc w:val="center"/>
            </w:pPr>
            <w:r>
              <w:t>66,4</w:t>
            </w:r>
          </w:p>
        </w:tc>
      </w:tr>
      <w:tr w:rsidR="00E90417" w:rsidRPr="0036496B" w:rsidTr="000208A8">
        <w:trPr>
          <w:jc w:val="center"/>
        </w:trPr>
        <w:tc>
          <w:tcPr>
            <w:tcW w:w="1708" w:type="pct"/>
            <w:vAlign w:val="bottom"/>
          </w:tcPr>
          <w:p w:rsidR="00E90417" w:rsidRPr="0017063B" w:rsidRDefault="00E90417" w:rsidP="000208A8">
            <w:pPr>
              <w:spacing w:before="80"/>
            </w:pPr>
            <w:r w:rsidRPr="0017063B">
              <w:t xml:space="preserve">Размер общей площади жилого помещения, в среднем на одного проживающего, кв. м </w:t>
            </w:r>
          </w:p>
        </w:tc>
        <w:tc>
          <w:tcPr>
            <w:tcW w:w="830" w:type="pct"/>
            <w:gridSpan w:val="2"/>
            <w:vAlign w:val="bottom"/>
          </w:tcPr>
          <w:p w:rsidR="00E90417" w:rsidRPr="0017063B" w:rsidRDefault="00E90417" w:rsidP="000208A8">
            <w:pPr>
              <w:spacing w:before="80"/>
              <w:ind w:right="-206"/>
              <w:jc w:val="center"/>
            </w:pPr>
            <w:r>
              <w:t>23,0</w:t>
            </w:r>
          </w:p>
        </w:tc>
        <w:tc>
          <w:tcPr>
            <w:tcW w:w="806" w:type="pct"/>
            <w:gridSpan w:val="2"/>
            <w:vAlign w:val="bottom"/>
          </w:tcPr>
          <w:p w:rsidR="00E90417" w:rsidRPr="0017063B" w:rsidRDefault="00E90417" w:rsidP="000208A8">
            <w:pPr>
              <w:spacing w:before="80"/>
              <w:ind w:right="-206"/>
              <w:jc w:val="center"/>
            </w:pPr>
            <w:r>
              <w:t>16,0</w:t>
            </w:r>
          </w:p>
        </w:tc>
        <w:tc>
          <w:tcPr>
            <w:tcW w:w="854" w:type="pct"/>
            <w:gridSpan w:val="2"/>
            <w:vAlign w:val="bottom"/>
          </w:tcPr>
          <w:p w:rsidR="00E90417" w:rsidRPr="0017063B" w:rsidRDefault="00E90417" w:rsidP="000208A8">
            <w:pPr>
              <w:spacing w:before="80"/>
              <w:ind w:right="-206"/>
              <w:jc w:val="center"/>
            </w:pPr>
            <w:r>
              <w:t>22,0</w:t>
            </w:r>
          </w:p>
        </w:tc>
        <w:tc>
          <w:tcPr>
            <w:tcW w:w="802" w:type="pct"/>
            <w:vAlign w:val="bottom"/>
          </w:tcPr>
          <w:p w:rsidR="00E90417" w:rsidRPr="0017063B" w:rsidRDefault="00E90417" w:rsidP="000208A8">
            <w:pPr>
              <w:spacing w:before="80"/>
              <w:ind w:right="-206"/>
              <w:jc w:val="center"/>
            </w:pPr>
            <w:r>
              <w:t>25,0</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49</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E90417" w:rsidRPr="006D5B4B" w:rsidRDefault="00E90417" w:rsidP="00E90417">
      <w:pPr>
        <w:ind w:firstLine="567"/>
        <w:jc w:val="center"/>
      </w:pPr>
      <w:r>
        <w:t>(по данным выборочного обследования бюджетов домашних хозяйств; в среднем на потребителя в год, кг)</w:t>
      </w:r>
    </w:p>
    <w:p w:rsidR="00E90417" w:rsidRDefault="00E90417" w:rsidP="00E90417">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838"/>
        <w:gridCol w:w="2027"/>
        <w:gridCol w:w="2010"/>
        <w:gridCol w:w="1976"/>
      </w:tblGrid>
      <w:tr w:rsidR="00E90417" w:rsidRPr="00246E57" w:rsidTr="000208A8">
        <w:trPr>
          <w:cantSplit/>
          <w:trHeight w:val="455"/>
          <w:tblHeader/>
          <w:jc w:val="center"/>
        </w:trPr>
        <w:tc>
          <w:tcPr>
            <w:tcW w:w="1948" w:type="pct"/>
            <w:vMerge w:val="restart"/>
          </w:tcPr>
          <w:p w:rsidR="00E90417" w:rsidRPr="006253D8" w:rsidRDefault="00E90417" w:rsidP="000208A8">
            <w:pPr>
              <w:spacing w:before="120"/>
            </w:pPr>
          </w:p>
        </w:tc>
        <w:tc>
          <w:tcPr>
            <w:tcW w:w="3052" w:type="pct"/>
            <w:gridSpan w:val="3"/>
            <w:vAlign w:val="center"/>
          </w:tcPr>
          <w:p w:rsidR="00E90417" w:rsidRPr="006253D8" w:rsidRDefault="00E90417" w:rsidP="000208A8">
            <w:pPr>
              <w:ind w:left="-57" w:right="-57"/>
              <w:jc w:val="center"/>
            </w:pPr>
            <w:r w:rsidRPr="006253D8">
              <w:t>Домохозяйства, имеющие детей в возрасте до 16 лет</w:t>
            </w:r>
          </w:p>
        </w:tc>
      </w:tr>
      <w:tr w:rsidR="00E90417" w:rsidRPr="00246E57" w:rsidTr="000208A8">
        <w:trPr>
          <w:cantSplit/>
          <w:trHeight w:val="419"/>
          <w:tblHeader/>
          <w:jc w:val="center"/>
        </w:trPr>
        <w:tc>
          <w:tcPr>
            <w:tcW w:w="1948" w:type="pct"/>
            <w:vMerge/>
          </w:tcPr>
          <w:p w:rsidR="00E90417" w:rsidRPr="006253D8" w:rsidRDefault="00E90417" w:rsidP="000208A8">
            <w:pPr>
              <w:spacing w:before="120"/>
            </w:pPr>
          </w:p>
        </w:tc>
        <w:tc>
          <w:tcPr>
            <w:tcW w:w="1029" w:type="pct"/>
            <w:vAlign w:val="center"/>
          </w:tcPr>
          <w:p w:rsidR="00E90417" w:rsidRPr="006253D8" w:rsidRDefault="00E90417" w:rsidP="000208A8">
            <w:pPr>
              <w:ind w:left="-57" w:right="-57"/>
              <w:jc w:val="center"/>
            </w:pPr>
            <w:r>
              <w:t xml:space="preserve">одного </w:t>
            </w:r>
            <w:r w:rsidRPr="006253D8">
              <w:t>ребенка</w:t>
            </w:r>
          </w:p>
        </w:tc>
        <w:tc>
          <w:tcPr>
            <w:tcW w:w="1020" w:type="pct"/>
            <w:vAlign w:val="center"/>
          </w:tcPr>
          <w:p w:rsidR="00E90417" w:rsidRPr="006253D8" w:rsidRDefault="00E90417" w:rsidP="000208A8">
            <w:pPr>
              <w:ind w:left="-57" w:right="-57"/>
              <w:jc w:val="center"/>
            </w:pPr>
            <w:r>
              <w:t>двух</w:t>
            </w:r>
            <w:r w:rsidRPr="006253D8">
              <w:t xml:space="preserve"> детей</w:t>
            </w:r>
          </w:p>
        </w:tc>
        <w:tc>
          <w:tcPr>
            <w:tcW w:w="1003" w:type="pct"/>
            <w:vAlign w:val="center"/>
          </w:tcPr>
          <w:p w:rsidR="00E90417" w:rsidRPr="006253D8" w:rsidRDefault="00E90417" w:rsidP="000208A8">
            <w:pPr>
              <w:ind w:left="-57" w:right="-57"/>
              <w:jc w:val="center"/>
            </w:pPr>
            <w:r>
              <w:t>трех</w:t>
            </w:r>
            <w:r w:rsidRPr="006253D8">
              <w:t xml:space="preserve"> и более детей</w:t>
            </w:r>
          </w:p>
        </w:tc>
      </w:tr>
      <w:tr w:rsidR="00E90417" w:rsidRPr="00246E57" w:rsidTr="000208A8">
        <w:trPr>
          <w:cantSplit/>
          <w:jc w:val="center"/>
        </w:trPr>
        <w:tc>
          <w:tcPr>
            <w:tcW w:w="5000" w:type="pct"/>
            <w:gridSpan w:val="4"/>
            <w:vAlign w:val="bottom"/>
          </w:tcPr>
          <w:p w:rsidR="00E90417" w:rsidRPr="006253D8" w:rsidRDefault="00E90417" w:rsidP="000208A8">
            <w:pPr>
              <w:spacing w:before="40"/>
              <w:ind w:right="-142"/>
              <w:jc w:val="center"/>
              <w:rPr>
                <w:b/>
              </w:rPr>
            </w:pPr>
            <w:r w:rsidRPr="006253D8">
              <w:rPr>
                <w:b/>
              </w:rPr>
              <w:t>201</w:t>
            </w:r>
            <w:r>
              <w:rPr>
                <w:b/>
              </w:rPr>
              <w:t>5</w:t>
            </w:r>
            <w:r w:rsidRPr="006253D8">
              <w:rPr>
                <w:b/>
              </w:rPr>
              <w:t xml:space="preserve"> г.</w:t>
            </w:r>
          </w:p>
        </w:tc>
      </w:tr>
      <w:tr w:rsidR="00E90417" w:rsidRPr="00246E57" w:rsidTr="000208A8">
        <w:trPr>
          <w:cantSplit/>
          <w:jc w:val="center"/>
        </w:trPr>
        <w:tc>
          <w:tcPr>
            <w:tcW w:w="1948" w:type="pct"/>
            <w:vAlign w:val="center"/>
          </w:tcPr>
          <w:p w:rsidR="00E90417" w:rsidRPr="006253D8" w:rsidRDefault="00E90417" w:rsidP="000208A8">
            <w:pPr>
              <w:keepNext/>
              <w:outlineLvl w:val="3"/>
            </w:pPr>
            <w:r w:rsidRPr="006253D8">
              <w:t>Хлеб и хлебные продукты</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85,</w:t>
            </w:r>
            <w:r>
              <w:t>2</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77,</w:t>
            </w:r>
            <w:r>
              <w:t>1</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8</w:t>
            </w:r>
            <w:r>
              <w:t>8,8</w:t>
            </w:r>
          </w:p>
        </w:tc>
      </w:tr>
      <w:tr w:rsidR="00E90417" w:rsidRPr="00246E57" w:rsidTr="000208A8">
        <w:trPr>
          <w:cantSplit/>
          <w:jc w:val="center"/>
        </w:trPr>
        <w:tc>
          <w:tcPr>
            <w:tcW w:w="1948" w:type="pct"/>
            <w:vAlign w:val="center"/>
          </w:tcPr>
          <w:p w:rsidR="00E90417" w:rsidRPr="006253D8" w:rsidRDefault="00E90417" w:rsidP="000208A8">
            <w:r w:rsidRPr="006253D8">
              <w:t>Картофель</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52,</w:t>
            </w:r>
            <w:r>
              <w:t>6</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47,</w:t>
            </w:r>
            <w:r>
              <w:t>5</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50,</w:t>
            </w:r>
            <w:r>
              <w:t>3</w:t>
            </w:r>
          </w:p>
        </w:tc>
      </w:tr>
      <w:tr w:rsidR="00E90417" w:rsidRPr="00246E57" w:rsidTr="000208A8">
        <w:trPr>
          <w:cantSplit/>
          <w:jc w:val="center"/>
        </w:trPr>
        <w:tc>
          <w:tcPr>
            <w:tcW w:w="1948" w:type="pct"/>
            <w:vAlign w:val="center"/>
          </w:tcPr>
          <w:p w:rsidR="00E90417" w:rsidRPr="006253D8" w:rsidRDefault="00E90417" w:rsidP="000208A8">
            <w:r w:rsidRPr="006253D8">
              <w:lastRenderedPageBreak/>
              <w:t>Овощи и бахчевые</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8</w:t>
            </w:r>
            <w:r>
              <w:t>6,8</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7</w:t>
            </w:r>
            <w:r>
              <w:t>8</w:t>
            </w:r>
            <w:r w:rsidRPr="006253D8">
              <w:rPr>
                <w:lang w:val="en-US"/>
              </w:rPr>
              <w:t>,</w:t>
            </w:r>
            <w:r>
              <w:t>5</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67,</w:t>
            </w:r>
            <w:r>
              <w:t>0</w:t>
            </w:r>
          </w:p>
        </w:tc>
      </w:tr>
      <w:tr w:rsidR="00E90417" w:rsidRPr="00246E57" w:rsidTr="000208A8">
        <w:trPr>
          <w:cantSplit/>
          <w:jc w:val="center"/>
        </w:trPr>
        <w:tc>
          <w:tcPr>
            <w:tcW w:w="1948" w:type="pct"/>
            <w:vAlign w:val="center"/>
          </w:tcPr>
          <w:p w:rsidR="00E90417" w:rsidRPr="006253D8" w:rsidRDefault="00E90417" w:rsidP="000208A8">
            <w:r w:rsidRPr="006253D8">
              <w:t>Фрукты и ягоды</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67,</w:t>
            </w:r>
            <w:r>
              <w:t>6</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60,</w:t>
            </w:r>
            <w:r>
              <w:t>2</w:t>
            </w:r>
          </w:p>
        </w:tc>
        <w:tc>
          <w:tcPr>
            <w:tcW w:w="1003" w:type="pct"/>
            <w:vAlign w:val="center"/>
          </w:tcPr>
          <w:p w:rsidR="00E90417" w:rsidRPr="001D659C" w:rsidRDefault="00E90417" w:rsidP="000208A8">
            <w:pPr>
              <w:tabs>
                <w:tab w:val="left" w:pos="1803"/>
              </w:tabs>
              <w:spacing w:before="40"/>
              <w:ind w:right="-91"/>
              <w:jc w:val="center"/>
            </w:pPr>
            <w:r>
              <w:t>49</w:t>
            </w:r>
            <w:r w:rsidRPr="006253D8">
              <w:rPr>
                <w:lang w:val="en-US"/>
              </w:rPr>
              <w:t>,</w:t>
            </w:r>
            <w:r>
              <w:t>8</w:t>
            </w:r>
          </w:p>
        </w:tc>
      </w:tr>
      <w:tr w:rsidR="00E90417" w:rsidRPr="00246E57" w:rsidTr="000208A8">
        <w:trPr>
          <w:cantSplit/>
          <w:jc w:val="center"/>
        </w:trPr>
        <w:tc>
          <w:tcPr>
            <w:tcW w:w="1948" w:type="pct"/>
            <w:vAlign w:val="center"/>
          </w:tcPr>
          <w:p w:rsidR="00E90417" w:rsidRPr="006253D8" w:rsidRDefault="00E90417" w:rsidP="000208A8">
            <w:r w:rsidRPr="006253D8">
              <w:t>Мясо и мясные продукты</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79,</w:t>
            </w:r>
            <w:r>
              <w:t>1</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6</w:t>
            </w:r>
            <w:r>
              <w:t>7</w:t>
            </w:r>
            <w:r w:rsidRPr="006253D8">
              <w:rPr>
                <w:lang w:val="en-US"/>
              </w:rPr>
              <w:t>,</w:t>
            </w:r>
            <w:r>
              <w:t>8</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5</w:t>
            </w:r>
            <w:r>
              <w:t>6</w:t>
            </w:r>
            <w:r w:rsidRPr="006253D8">
              <w:rPr>
                <w:lang w:val="en-US"/>
              </w:rPr>
              <w:t>,</w:t>
            </w:r>
            <w:r>
              <w:t>5</w:t>
            </w:r>
          </w:p>
        </w:tc>
      </w:tr>
      <w:tr w:rsidR="00E90417" w:rsidRPr="00246E57" w:rsidTr="000208A8">
        <w:trPr>
          <w:cantSplit/>
          <w:jc w:val="center"/>
        </w:trPr>
        <w:tc>
          <w:tcPr>
            <w:tcW w:w="1948" w:type="pct"/>
            <w:vAlign w:val="center"/>
          </w:tcPr>
          <w:p w:rsidR="00E90417" w:rsidRPr="006253D8" w:rsidRDefault="00E90417" w:rsidP="000208A8">
            <w:r w:rsidRPr="006253D8">
              <w:t>Молоко и молочные продукты</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23</w:t>
            </w:r>
            <w:r>
              <w:t>7</w:t>
            </w:r>
            <w:r w:rsidRPr="006253D8">
              <w:rPr>
                <w:lang w:val="en-US"/>
              </w:rPr>
              <w:t>,</w:t>
            </w:r>
            <w:r>
              <w:t>8</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21</w:t>
            </w:r>
            <w:r>
              <w:t>3</w:t>
            </w:r>
            <w:r w:rsidRPr="006253D8">
              <w:rPr>
                <w:lang w:val="en-US"/>
              </w:rPr>
              <w:t>,</w:t>
            </w:r>
            <w:r>
              <w:t>5</w:t>
            </w:r>
          </w:p>
        </w:tc>
        <w:tc>
          <w:tcPr>
            <w:tcW w:w="1003" w:type="pct"/>
            <w:vAlign w:val="center"/>
          </w:tcPr>
          <w:p w:rsidR="00E90417" w:rsidRPr="006253D8" w:rsidRDefault="00E90417" w:rsidP="000208A8">
            <w:pPr>
              <w:tabs>
                <w:tab w:val="left" w:pos="1803"/>
              </w:tabs>
              <w:spacing w:before="40"/>
              <w:ind w:right="-91"/>
              <w:jc w:val="center"/>
              <w:rPr>
                <w:lang w:val="en-US"/>
              </w:rPr>
            </w:pPr>
            <w:r w:rsidRPr="006253D8">
              <w:rPr>
                <w:lang w:val="en-US"/>
              </w:rPr>
              <w:t>19</w:t>
            </w:r>
            <w:r>
              <w:t>1</w:t>
            </w:r>
            <w:r w:rsidRPr="006253D8">
              <w:rPr>
                <w:lang w:val="en-US"/>
              </w:rPr>
              <w:t>,1</w:t>
            </w:r>
          </w:p>
        </w:tc>
      </w:tr>
      <w:tr w:rsidR="00E90417" w:rsidRPr="00246E57" w:rsidTr="000208A8">
        <w:trPr>
          <w:cantSplit/>
          <w:jc w:val="center"/>
        </w:trPr>
        <w:tc>
          <w:tcPr>
            <w:tcW w:w="1948" w:type="pct"/>
            <w:vAlign w:val="center"/>
          </w:tcPr>
          <w:p w:rsidR="00E90417" w:rsidRPr="006253D8" w:rsidRDefault="00E90417" w:rsidP="000208A8">
            <w:r w:rsidRPr="006253D8">
              <w:t>Яйца, шт.</w:t>
            </w:r>
          </w:p>
        </w:tc>
        <w:tc>
          <w:tcPr>
            <w:tcW w:w="1029" w:type="pct"/>
            <w:vAlign w:val="center"/>
          </w:tcPr>
          <w:p w:rsidR="00E90417" w:rsidRPr="006253D8" w:rsidRDefault="00E90417" w:rsidP="000208A8">
            <w:pPr>
              <w:tabs>
                <w:tab w:val="left" w:pos="1803"/>
              </w:tabs>
              <w:spacing w:before="40"/>
              <w:ind w:right="-91"/>
              <w:jc w:val="center"/>
              <w:rPr>
                <w:lang w:val="en-US"/>
              </w:rPr>
            </w:pPr>
            <w:r w:rsidRPr="006253D8">
              <w:rPr>
                <w:lang w:val="en-US"/>
              </w:rPr>
              <w:t>194</w:t>
            </w:r>
          </w:p>
        </w:tc>
        <w:tc>
          <w:tcPr>
            <w:tcW w:w="1020" w:type="pct"/>
            <w:vAlign w:val="center"/>
          </w:tcPr>
          <w:p w:rsidR="00E90417" w:rsidRPr="006253D8" w:rsidRDefault="00E90417" w:rsidP="000208A8">
            <w:pPr>
              <w:tabs>
                <w:tab w:val="left" w:pos="1803"/>
              </w:tabs>
              <w:spacing w:before="40"/>
              <w:ind w:right="-91"/>
              <w:jc w:val="center"/>
              <w:rPr>
                <w:lang w:val="en-US"/>
              </w:rPr>
            </w:pPr>
            <w:r w:rsidRPr="006253D8">
              <w:rPr>
                <w:lang w:val="en-US"/>
              </w:rPr>
              <w:t>174</w:t>
            </w:r>
          </w:p>
        </w:tc>
        <w:tc>
          <w:tcPr>
            <w:tcW w:w="1003" w:type="pct"/>
            <w:vAlign w:val="center"/>
          </w:tcPr>
          <w:p w:rsidR="00E90417" w:rsidRPr="00E37F8D" w:rsidRDefault="00E90417" w:rsidP="000208A8">
            <w:pPr>
              <w:tabs>
                <w:tab w:val="left" w:pos="1803"/>
              </w:tabs>
              <w:spacing w:before="40"/>
              <w:ind w:right="-91"/>
              <w:jc w:val="center"/>
            </w:pPr>
            <w:r w:rsidRPr="006253D8">
              <w:rPr>
                <w:lang w:val="en-US"/>
              </w:rPr>
              <w:t>15</w:t>
            </w:r>
            <w:r>
              <w:t>3</w:t>
            </w:r>
          </w:p>
        </w:tc>
      </w:tr>
      <w:tr w:rsidR="00E90417" w:rsidRPr="00246E57" w:rsidTr="000208A8">
        <w:trPr>
          <w:cantSplit/>
          <w:jc w:val="center"/>
        </w:trPr>
        <w:tc>
          <w:tcPr>
            <w:tcW w:w="1948" w:type="pct"/>
            <w:vAlign w:val="center"/>
          </w:tcPr>
          <w:p w:rsidR="00E90417" w:rsidRPr="006253D8" w:rsidRDefault="00E90417" w:rsidP="000208A8">
            <w:r w:rsidRPr="006253D8">
              <w:t>Рыба и рыбные продукты</w:t>
            </w:r>
          </w:p>
        </w:tc>
        <w:tc>
          <w:tcPr>
            <w:tcW w:w="1029" w:type="pct"/>
            <w:vAlign w:val="center"/>
          </w:tcPr>
          <w:p w:rsidR="00E90417" w:rsidRPr="001D659C" w:rsidRDefault="00E90417" w:rsidP="000208A8">
            <w:pPr>
              <w:tabs>
                <w:tab w:val="left" w:pos="1803"/>
              </w:tabs>
              <w:spacing w:before="40"/>
              <w:ind w:right="-91"/>
              <w:jc w:val="center"/>
            </w:pPr>
            <w:r w:rsidRPr="006253D8">
              <w:rPr>
                <w:lang w:val="en-US"/>
              </w:rPr>
              <w:t>18,</w:t>
            </w:r>
            <w:r>
              <w:t>5</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15,</w:t>
            </w:r>
            <w:r>
              <w:t>4</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13,</w:t>
            </w:r>
            <w:r>
              <w:t>1</w:t>
            </w:r>
          </w:p>
        </w:tc>
      </w:tr>
      <w:tr w:rsidR="00E90417" w:rsidRPr="00246E57" w:rsidTr="000208A8">
        <w:trPr>
          <w:cantSplit/>
          <w:jc w:val="center"/>
        </w:trPr>
        <w:tc>
          <w:tcPr>
            <w:tcW w:w="1948" w:type="pct"/>
            <w:vAlign w:val="center"/>
          </w:tcPr>
          <w:p w:rsidR="00E90417" w:rsidRPr="006253D8" w:rsidRDefault="00E90417" w:rsidP="000208A8">
            <w:r w:rsidRPr="006253D8">
              <w:t>Сахар и кондитерские изделия</w:t>
            </w:r>
          </w:p>
        </w:tc>
        <w:tc>
          <w:tcPr>
            <w:tcW w:w="1029" w:type="pct"/>
            <w:vAlign w:val="center"/>
          </w:tcPr>
          <w:p w:rsidR="00E90417" w:rsidRPr="006253D8" w:rsidRDefault="00E90417" w:rsidP="000208A8">
            <w:pPr>
              <w:tabs>
                <w:tab w:val="left" w:pos="1803"/>
              </w:tabs>
              <w:spacing w:before="40"/>
              <w:ind w:right="-91"/>
              <w:jc w:val="center"/>
              <w:rPr>
                <w:lang w:val="en-US"/>
              </w:rPr>
            </w:pPr>
            <w:r w:rsidRPr="006253D8">
              <w:rPr>
                <w:lang w:val="en-US"/>
              </w:rPr>
              <w:t>28,2</w:t>
            </w:r>
          </w:p>
        </w:tc>
        <w:tc>
          <w:tcPr>
            <w:tcW w:w="1020" w:type="pct"/>
            <w:vAlign w:val="center"/>
          </w:tcPr>
          <w:p w:rsidR="00E90417" w:rsidRPr="001D659C" w:rsidRDefault="00E90417" w:rsidP="000208A8">
            <w:pPr>
              <w:tabs>
                <w:tab w:val="left" w:pos="1803"/>
              </w:tabs>
              <w:spacing w:before="40"/>
              <w:ind w:right="-91"/>
              <w:jc w:val="center"/>
            </w:pPr>
            <w:r w:rsidRPr="006253D8">
              <w:rPr>
                <w:lang w:val="en-US"/>
              </w:rPr>
              <w:t>2</w:t>
            </w:r>
            <w:r>
              <w:t>4</w:t>
            </w:r>
            <w:r w:rsidRPr="006253D8">
              <w:rPr>
                <w:lang w:val="en-US"/>
              </w:rPr>
              <w:t>,</w:t>
            </w:r>
            <w:r>
              <w:t>9</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25,</w:t>
            </w:r>
            <w:r>
              <w:t>3</w:t>
            </w:r>
          </w:p>
        </w:tc>
      </w:tr>
      <w:tr w:rsidR="00E90417" w:rsidRPr="00246E57" w:rsidTr="000208A8">
        <w:trPr>
          <w:cantSplit/>
          <w:jc w:val="center"/>
        </w:trPr>
        <w:tc>
          <w:tcPr>
            <w:tcW w:w="1948" w:type="pct"/>
            <w:vAlign w:val="center"/>
          </w:tcPr>
          <w:p w:rsidR="00E90417" w:rsidRPr="006253D8" w:rsidRDefault="00E90417" w:rsidP="000208A8">
            <w:r w:rsidRPr="006253D8">
              <w:t>Масло растительное и другие жиры</w:t>
            </w:r>
          </w:p>
        </w:tc>
        <w:tc>
          <w:tcPr>
            <w:tcW w:w="1029" w:type="pct"/>
            <w:vAlign w:val="center"/>
          </w:tcPr>
          <w:p w:rsidR="00E90417" w:rsidRPr="006253D8" w:rsidRDefault="00E90417" w:rsidP="000208A8">
            <w:pPr>
              <w:tabs>
                <w:tab w:val="left" w:pos="1803"/>
              </w:tabs>
              <w:spacing w:before="40"/>
              <w:ind w:right="-91"/>
              <w:jc w:val="center"/>
              <w:rPr>
                <w:lang w:val="en-US"/>
              </w:rPr>
            </w:pPr>
            <w:r w:rsidRPr="006253D8">
              <w:rPr>
                <w:lang w:val="en-US"/>
              </w:rPr>
              <w:t>9,2</w:t>
            </w:r>
          </w:p>
        </w:tc>
        <w:tc>
          <w:tcPr>
            <w:tcW w:w="1020" w:type="pct"/>
            <w:vAlign w:val="center"/>
          </w:tcPr>
          <w:p w:rsidR="00E90417" w:rsidRPr="006253D8" w:rsidRDefault="00E90417" w:rsidP="000208A8">
            <w:pPr>
              <w:tabs>
                <w:tab w:val="left" w:pos="1803"/>
              </w:tabs>
              <w:spacing w:before="40"/>
              <w:ind w:right="-91"/>
              <w:jc w:val="center"/>
              <w:rPr>
                <w:lang w:val="en-US"/>
              </w:rPr>
            </w:pPr>
            <w:r w:rsidRPr="006253D8">
              <w:rPr>
                <w:lang w:val="en-US"/>
              </w:rPr>
              <w:t>8,1</w:t>
            </w:r>
          </w:p>
        </w:tc>
        <w:tc>
          <w:tcPr>
            <w:tcW w:w="1003" w:type="pct"/>
            <w:vAlign w:val="center"/>
          </w:tcPr>
          <w:p w:rsidR="00E90417" w:rsidRPr="001D659C" w:rsidRDefault="00E90417" w:rsidP="000208A8">
            <w:pPr>
              <w:tabs>
                <w:tab w:val="left" w:pos="1803"/>
              </w:tabs>
              <w:spacing w:before="40"/>
              <w:ind w:right="-91"/>
              <w:jc w:val="center"/>
            </w:pPr>
            <w:r w:rsidRPr="006253D8">
              <w:rPr>
                <w:lang w:val="en-US"/>
              </w:rPr>
              <w:t>8,</w:t>
            </w:r>
            <w:r>
              <w:t>6</w:t>
            </w:r>
          </w:p>
        </w:tc>
      </w:tr>
      <w:tr w:rsidR="00E90417" w:rsidRPr="00246E57" w:rsidTr="000208A8">
        <w:trPr>
          <w:cantSplit/>
          <w:jc w:val="center"/>
        </w:trPr>
        <w:tc>
          <w:tcPr>
            <w:tcW w:w="5000" w:type="pct"/>
            <w:gridSpan w:val="4"/>
            <w:vAlign w:val="center"/>
          </w:tcPr>
          <w:p w:rsidR="00E90417" w:rsidRPr="006253D8" w:rsidRDefault="00E90417" w:rsidP="000208A8">
            <w:pPr>
              <w:spacing w:before="40"/>
              <w:ind w:right="-142"/>
              <w:jc w:val="center"/>
              <w:rPr>
                <w:b/>
              </w:rPr>
            </w:pPr>
            <w:r w:rsidRPr="006253D8">
              <w:rPr>
                <w:b/>
              </w:rPr>
              <w:t>201</w:t>
            </w:r>
            <w:r>
              <w:rPr>
                <w:b/>
              </w:rPr>
              <w:t>6</w:t>
            </w:r>
            <w:r w:rsidRPr="006253D8">
              <w:rPr>
                <w:b/>
              </w:rPr>
              <w:t xml:space="preserve"> г.</w:t>
            </w:r>
          </w:p>
        </w:tc>
      </w:tr>
      <w:tr w:rsidR="00E90417" w:rsidRPr="00246E57" w:rsidTr="000208A8">
        <w:trPr>
          <w:cantSplit/>
          <w:jc w:val="center"/>
        </w:trPr>
        <w:tc>
          <w:tcPr>
            <w:tcW w:w="1948" w:type="pct"/>
            <w:vAlign w:val="center"/>
          </w:tcPr>
          <w:p w:rsidR="00E90417" w:rsidRPr="006253D8" w:rsidRDefault="00E90417" w:rsidP="000208A8">
            <w:pPr>
              <w:keepNext/>
              <w:outlineLvl w:val="3"/>
            </w:pPr>
            <w:r w:rsidRPr="006253D8">
              <w:t>Хлеб и хлебные продукты</w:t>
            </w:r>
          </w:p>
        </w:tc>
        <w:tc>
          <w:tcPr>
            <w:tcW w:w="1029" w:type="pct"/>
            <w:vAlign w:val="bottom"/>
          </w:tcPr>
          <w:p w:rsidR="00E90417" w:rsidRPr="006253D8" w:rsidRDefault="00E90417" w:rsidP="000208A8">
            <w:pPr>
              <w:tabs>
                <w:tab w:val="left" w:pos="1803"/>
              </w:tabs>
              <w:spacing w:before="40"/>
              <w:ind w:right="-91"/>
              <w:jc w:val="center"/>
            </w:pPr>
            <w:r>
              <w:t>85,6</w:t>
            </w:r>
          </w:p>
        </w:tc>
        <w:tc>
          <w:tcPr>
            <w:tcW w:w="1020" w:type="pct"/>
            <w:vAlign w:val="bottom"/>
          </w:tcPr>
          <w:p w:rsidR="00E90417" w:rsidRPr="006253D8" w:rsidRDefault="00E90417" w:rsidP="000208A8">
            <w:pPr>
              <w:tabs>
                <w:tab w:val="left" w:pos="1803"/>
              </w:tabs>
              <w:spacing w:before="40"/>
              <w:ind w:right="-91"/>
              <w:jc w:val="center"/>
            </w:pPr>
            <w:r>
              <w:t>80,9</w:t>
            </w:r>
          </w:p>
        </w:tc>
        <w:tc>
          <w:tcPr>
            <w:tcW w:w="1003" w:type="pct"/>
            <w:vAlign w:val="bottom"/>
          </w:tcPr>
          <w:p w:rsidR="00E90417" w:rsidRPr="006253D8" w:rsidRDefault="00E90417" w:rsidP="000208A8">
            <w:pPr>
              <w:tabs>
                <w:tab w:val="left" w:pos="1803"/>
              </w:tabs>
              <w:spacing w:before="40"/>
              <w:ind w:right="-91"/>
              <w:jc w:val="center"/>
            </w:pPr>
            <w:r>
              <w:t>91,2</w:t>
            </w:r>
          </w:p>
        </w:tc>
      </w:tr>
      <w:tr w:rsidR="00E90417" w:rsidRPr="00246E57" w:rsidTr="000208A8">
        <w:trPr>
          <w:cantSplit/>
          <w:jc w:val="center"/>
        </w:trPr>
        <w:tc>
          <w:tcPr>
            <w:tcW w:w="1948" w:type="pct"/>
            <w:vAlign w:val="center"/>
          </w:tcPr>
          <w:p w:rsidR="00E90417" w:rsidRPr="006253D8" w:rsidRDefault="00E90417" w:rsidP="000208A8">
            <w:r w:rsidRPr="006253D8">
              <w:t>Картофель</w:t>
            </w:r>
          </w:p>
        </w:tc>
        <w:tc>
          <w:tcPr>
            <w:tcW w:w="1029" w:type="pct"/>
            <w:vAlign w:val="bottom"/>
          </w:tcPr>
          <w:p w:rsidR="00E90417" w:rsidRPr="006253D8" w:rsidRDefault="00E90417" w:rsidP="000208A8">
            <w:pPr>
              <w:tabs>
                <w:tab w:val="left" w:pos="1803"/>
              </w:tabs>
              <w:spacing w:before="40"/>
              <w:ind w:right="-91"/>
              <w:jc w:val="center"/>
            </w:pPr>
            <w:r>
              <w:t>53,6</w:t>
            </w:r>
          </w:p>
        </w:tc>
        <w:tc>
          <w:tcPr>
            <w:tcW w:w="1020" w:type="pct"/>
            <w:vAlign w:val="bottom"/>
          </w:tcPr>
          <w:p w:rsidR="00E90417" w:rsidRPr="006253D8" w:rsidRDefault="00E90417" w:rsidP="000208A8">
            <w:pPr>
              <w:tabs>
                <w:tab w:val="left" w:pos="1803"/>
              </w:tabs>
              <w:spacing w:before="40"/>
              <w:ind w:right="-91"/>
              <w:jc w:val="center"/>
            </w:pPr>
            <w:r>
              <w:t>50,1</w:t>
            </w:r>
          </w:p>
        </w:tc>
        <w:tc>
          <w:tcPr>
            <w:tcW w:w="1003" w:type="pct"/>
            <w:vAlign w:val="bottom"/>
          </w:tcPr>
          <w:p w:rsidR="00E90417" w:rsidRPr="006253D8" w:rsidRDefault="00E90417" w:rsidP="000208A8">
            <w:pPr>
              <w:tabs>
                <w:tab w:val="left" w:pos="1803"/>
              </w:tabs>
              <w:spacing w:before="40"/>
              <w:ind w:right="-91"/>
              <w:jc w:val="center"/>
            </w:pPr>
            <w:r>
              <w:t>53,5</w:t>
            </w:r>
          </w:p>
        </w:tc>
      </w:tr>
      <w:tr w:rsidR="00E90417" w:rsidRPr="00246E57" w:rsidTr="000208A8">
        <w:trPr>
          <w:cantSplit/>
          <w:jc w:val="center"/>
        </w:trPr>
        <w:tc>
          <w:tcPr>
            <w:tcW w:w="1948" w:type="pct"/>
            <w:vAlign w:val="center"/>
          </w:tcPr>
          <w:p w:rsidR="00E90417" w:rsidRPr="006253D8" w:rsidRDefault="00E90417" w:rsidP="000208A8">
            <w:r w:rsidRPr="006253D8">
              <w:t>Овощи и бахчевые</w:t>
            </w:r>
          </w:p>
        </w:tc>
        <w:tc>
          <w:tcPr>
            <w:tcW w:w="1029" w:type="pct"/>
            <w:vAlign w:val="bottom"/>
          </w:tcPr>
          <w:p w:rsidR="00E90417" w:rsidRPr="006253D8" w:rsidRDefault="00E90417" w:rsidP="000208A8">
            <w:pPr>
              <w:tabs>
                <w:tab w:val="left" w:pos="1803"/>
              </w:tabs>
              <w:spacing w:before="40"/>
              <w:ind w:right="-91"/>
              <w:jc w:val="center"/>
            </w:pPr>
            <w:r>
              <w:t>92,5</w:t>
            </w:r>
          </w:p>
        </w:tc>
        <w:tc>
          <w:tcPr>
            <w:tcW w:w="1020" w:type="pct"/>
            <w:vAlign w:val="bottom"/>
          </w:tcPr>
          <w:p w:rsidR="00E90417" w:rsidRPr="006253D8" w:rsidRDefault="00E90417" w:rsidP="000208A8">
            <w:pPr>
              <w:tabs>
                <w:tab w:val="left" w:pos="1803"/>
              </w:tabs>
              <w:spacing w:before="40"/>
              <w:ind w:right="-91"/>
              <w:jc w:val="center"/>
            </w:pPr>
            <w:r>
              <w:t>80,6</w:t>
            </w:r>
          </w:p>
        </w:tc>
        <w:tc>
          <w:tcPr>
            <w:tcW w:w="1003" w:type="pct"/>
            <w:vAlign w:val="bottom"/>
          </w:tcPr>
          <w:p w:rsidR="00E90417" w:rsidRPr="006253D8" w:rsidRDefault="00E90417" w:rsidP="000208A8">
            <w:pPr>
              <w:tabs>
                <w:tab w:val="left" w:pos="1803"/>
              </w:tabs>
              <w:spacing w:before="40"/>
              <w:ind w:right="-91"/>
              <w:jc w:val="center"/>
            </w:pPr>
            <w:r>
              <w:t>70,9</w:t>
            </w:r>
          </w:p>
        </w:tc>
      </w:tr>
      <w:tr w:rsidR="00E90417" w:rsidRPr="00246E57" w:rsidTr="000208A8">
        <w:trPr>
          <w:cantSplit/>
          <w:jc w:val="center"/>
        </w:trPr>
        <w:tc>
          <w:tcPr>
            <w:tcW w:w="1948" w:type="pct"/>
            <w:vAlign w:val="center"/>
          </w:tcPr>
          <w:p w:rsidR="00E90417" w:rsidRPr="006253D8" w:rsidRDefault="00E90417" w:rsidP="000208A8">
            <w:r w:rsidRPr="006253D8">
              <w:t>Фрукты и ягоды</w:t>
            </w:r>
          </w:p>
        </w:tc>
        <w:tc>
          <w:tcPr>
            <w:tcW w:w="1029" w:type="pct"/>
            <w:vAlign w:val="bottom"/>
          </w:tcPr>
          <w:p w:rsidR="00E90417" w:rsidRPr="006253D8" w:rsidRDefault="00E90417" w:rsidP="000208A8">
            <w:pPr>
              <w:tabs>
                <w:tab w:val="left" w:pos="1803"/>
              </w:tabs>
              <w:spacing w:before="40"/>
              <w:ind w:right="-91"/>
              <w:jc w:val="center"/>
            </w:pPr>
            <w:r>
              <w:t>66,9</w:t>
            </w:r>
          </w:p>
        </w:tc>
        <w:tc>
          <w:tcPr>
            <w:tcW w:w="1020" w:type="pct"/>
            <w:vAlign w:val="bottom"/>
          </w:tcPr>
          <w:p w:rsidR="00E90417" w:rsidRPr="006253D8" w:rsidRDefault="00E90417" w:rsidP="000208A8">
            <w:pPr>
              <w:tabs>
                <w:tab w:val="left" w:pos="1803"/>
              </w:tabs>
              <w:spacing w:before="40"/>
              <w:ind w:right="-91"/>
              <w:jc w:val="center"/>
            </w:pPr>
            <w:r>
              <w:t>61,4</w:t>
            </w:r>
          </w:p>
        </w:tc>
        <w:tc>
          <w:tcPr>
            <w:tcW w:w="1003" w:type="pct"/>
            <w:vAlign w:val="bottom"/>
          </w:tcPr>
          <w:p w:rsidR="00E90417" w:rsidRPr="006253D8" w:rsidRDefault="00E90417" w:rsidP="000208A8">
            <w:pPr>
              <w:tabs>
                <w:tab w:val="left" w:pos="1803"/>
              </w:tabs>
              <w:spacing w:before="40"/>
              <w:ind w:right="-91"/>
              <w:jc w:val="center"/>
            </w:pPr>
            <w:r>
              <w:t>53,5</w:t>
            </w:r>
          </w:p>
        </w:tc>
      </w:tr>
      <w:tr w:rsidR="00E90417" w:rsidRPr="00246E57" w:rsidTr="000208A8">
        <w:trPr>
          <w:cantSplit/>
          <w:jc w:val="center"/>
        </w:trPr>
        <w:tc>
          <w:tcPr>
            <w:tcW w:w="1948" w:type="pct"/>
            <w:vAlign w:val="center"/>
          </w:tcPr>
          <w:p w:rsidR="00E90417" w:rsidRPr="006253D8" w:rsidRDefault="00E90417" w:rsidP="000208A8">
            <w:r w:rsidRPr="006253D8">
              <w:t>Мясо и мясные продукты</w:t>
            </w:r>
          </w:p>
        </w:tc>
        <w:tc>
          <w:tcPr>
            <w:tcW w:w="1029" w:type="pct"/>
            <w:vAlign w:val="bottom"/>
          </w:tcPr>
          <w:p w:rsidR="00E90417" w:rsidRPr="006253D8" w:rsidRDefault="00E90417" w:rsidP="000208A8">
            <w:pPr>
              <w:tabs>
                <w:tab w:val="left" w:pos="1803"/>
              </w:tabs>
              <w:spacing w:before="40"/>
              <w:ind w:right="-91"/>
              <w:jc w:val="center"/>
            </w:pPr>
            <w:r>
              <w:t>79,4</w:t>
            </w:r>
          </w:p>
        </w:tc>
        <w:tc>
          <w:tcPr>
            <w:tcW w:w="1020" w:type="pct"/>
            <w:vAlign w:val="bottom"/>
          </w:tcPr>
          <w:p w:rsidR="00E90417" w:rsidRPr="006253D8" w:rsidRDefault="00E90417" w:rsidP="000208A8">
            <w:pPr>
              <w:tabs>
                <w:tab w:val="left" w:pos="1803"/>
              </w:tabs>
              <w:spacing w:before="40"/>
              <w:ind w:right="-91"/>
              <w:jc w:val="center"/>
            </w:pPr>
            <w:r>
              <w:t>69,2</w:t>
            </w:r>
          </w:p>
        </w:tc>
        <w:tc>
          <w:tcPr>
            <w:tcW w:w="1003" w:type="pct"/>
            <w:vAlign w:val="bottom"/>
          </w:tcPr>
          <w:p w:rsidR="00E90417" w:rsidRPr="006253D8" w:rsidRDefault="00E90417" w:rsidP="000208A8">
            <w:pPr>
              <w:tabs>
                <w:tab w:val="left" w:pos="1803"/>
              </w:tabs>
              <w:spacing w:before="40"/>
              <w:ind w:right="-91"/>
              <w:jc w:val="center"/>
            </w:pPr>
            <w:r>
              <w:t>61,9</w:t>
            </w:r>
          </w:p>
        </w:tc>
      </w:tr>
      <w:tr w:rsidR="00E90417" w:rsidRPr="00246E57" w:rsidTr="000208A8">
        <w:trPr>
          <w:cantSplit/>
          <w:jc w:val="center"/>
        </w:trPr>
        <w:tc>
          <w:tcPr>
            <w:tcW w:w="1948" w:type="pct"/>
            <w:vAlign w:val="center"/>
          </w:tcPr>
          <w:p w:rsidR="00E90417" w:rsidRPr="006253D8" w:rsidRDefault="00E90417" w:rsidP="000208A8">
            <w:r w:rsidRPr="006253D8">
              <w:t>Молоко и молочные продукты</w:t>
            </w:r>
          </w:p>
        </w:tc>
        <w:tc>
          <w:tcPr>
            <w:tcW w:w="1029" w:type="pct"/>
            <w:vAlign w:val="bottom"/>
          </w:tcPr>
          <w:p w:rsidR="00E90417" w:rsidRPr="006253D8" w:rsidRDefault="00E90417" w:rsidP="000208A8">
            <w:pPr>
              <w:tabs>
                <w:tab w:val="left" w:pos="1803"/>
              </w:tabs>
              <w:spacing w:before="40"/>
              <w:ind w:right="-91"/>
              <w:jc w:val="center"/>
            </w:pPr>
            <w:r>
              <w:t>240,7</w:t>
            </w:r>
          </w:p>
        </w:tc>
        <w:tc>
          <w:tcPr>
            <w:tcW w:w="1020" w:type="pct"/>
            <w:vAlign w:val="bottom"/>
          </w:tcPr>
          <w:p w:rsidR="00E90417" w:rsidRPr="006253D8" w:rsidRDefault="00E90417" w:rsidP="000208A8">
            <w:pPr>
              <w:tabs>
                <w:tab w:val="left" w:pos="1803"/>
              </w:tabs>
              <w:spacing w:before="40"/>
              <w:ind w:right="-91"/>
              <w:jc w:val="center"/>
            </w:pPr>
            <w:r>
              <w:t>213,9</w:t>
            </w:r>
          </w:p>
        </w:tc>
        <w:tc>
          <w:tcPr>
            <w:tcW w:w="1003" w:type="pct"/>
            <w:vAlign w:val="bottom"/>
          </w:tcPr>
          <w:p w:rsidR="00E90417" w:rsidRPr="006253D8" w:rsidRDefault="00E90417" w:rsidP="000208A8">
            <w:pPr>
              <w:tabs>
                <w:tab w:val="left" w:pos="1803"/>
              </w:tabs>
              <w:spacing w:before="40"/>
              <w:ind w:right="-91"/>
              <w:jc w:val="center"/>
            </w:pPr>
            <w:r>
              <w:t>208,2</w:t>
            </w:r>
          </w:p>
        </w:tc>
      </w:tr>
      <w:tr w:rsidR="00E90417" w:rsidRPr="00246E57" w:rsidTr="000208A8">
        <w:trPr>
          <w:cantSplit/>
          <w:jc w:val="center"/>
        </w:trPr>
        <w:tc>
          <w:tcPr>
            <w:tcW w:w="1948" w:type="pct"/>
            <w:vAlign w:val="center"/>
          </w:tcPr>
          <w:p w:rsidR="00E90417" w:rsidRPr="006253D8" w:rsidRDefault="00E90417" w:rsidP="000208A8">
            <w:r w:rsidRPr="006253D8">
              <w:t>Яйца, шт.</w:t>
            </w:r>
          </w:p>
        </w:tc>
        <w:tc>
          <w:tcPr>
            <w:tcW w:w="1029" w:type="pct"/>
            <w:vAlign w:val="bottom"/>
          </w:tcPr>
          <w:p w:rsidR="00E90417" w:rsidRPr="006253D8" w:rsidRDefault="00E90417" w:rsidP="000208A8">
            <w:pPr>
              <w:tabs>
                <w:tab w:val="left" w:pos="1803"/>
              </w:tabs>
              <w:spacing w:before="40"/>
              <w:ind w:right="-91"/>
              <w:jc w:val="center"/>
            </w:pPr>
            <w:r>
              <w:t>200</w:t>
            </w:r>
          </w:p>
        </w:tc>
        <w:tc>
          <w:tcPr>
            <w:tcW w:w="1020" w:type="pct"/>
            <w:vAlign w:val="bottom"/>
          </w:tcPr>
          <w:p w:rsidR="00E90417" w:rsidRPr="006253D8" w:rsidRDefault="00E90417" w:rsidP="000208A8">
            <w:pPr>
              <w:tabs>
                <w:tab w:val="left" w:pos="1803"/>
              </w:tabs>
              <w:spacing w:before="40"/>
              <w:ind w:right="-91"/>
              <w:jc w:val="center"/>
            </w:pPr>
            <w:r>
              <w:t>177</w:t>
            </w:r>
          </w:p>
        </w:tc>
        <w:tc>
          <w:tcPr>
            <w:tcW w:w="1003" w:type="pct"/>
            <w:vAlign w:val="bottom"/>
          </w:tcPr>
          <w:p w:rsidR="00E90417" w:rsidRPr="006253D8" w:rsidRDefault="00E90417" w:rsidP="000208A8">
            <w:pPr>
              <w:tabs>
                <w:tab w:val="left" w:pos="1803"/>
              </w:tabs>
              <w:spacing w:before="40"/>
              <w:ind w:right="-91"/>
              <w:jc w:val="center"/>
            </w:pPr>
            <w:r>
              <w:t>167</w:t>
            </w:r>
          </w:p>
        </w:tc>
      </w:tr>
      <w:tr w:rsidR="00E90417" w:rsidRPr="00246E57" w:rsidTr="000208A8">
        <w:trPr>
          <w:cantSplit/>
          <w:jc w:val="center"/>
        </w:trPr>
        <w:tc>
          <w:tcPr>
            <w:tcW w:w="1948" w:type="pct"/>
            <w:vAlign w:val="center"/>
          </w:tcPr>
          <w:p w:rsidR="00E90417" w:rsidRPr="006253D8" w:rsidRDefault="00E90417" w:rsidP="000208A8">
            <w:r w:rsidRPr="006253D8">
              <w:t>Рыба и рыбные продукты</w:t>
            </w:r>
          </w:p>
        </w:tc>
        <w:tc>
          <w:tcPr>
            <w:tcW w:w="1029" w:type="pct"/>
            <w:vAlign w:val="bottom"/>
          </w:tcPr>
          <w:p w:rsidR="00E90417" w:rsidRPr="006253D8" w:rsidRDefault="00E90417" w:rsidP="000208A8">
            <w:pPr>
              <w:tabs>
                <w:tab w:val="left" w:pos="1803"/>
              </w:tabs>
              <w:spacing w:before="40"/>
              <w:ind w:right="-91"/>
              <w:jc w:val="center"/>
            </w:pPr>
            <w:r>
              <w:t>17,7</w:t>
            </w:r>
          </w:p>
        </w:tc>
        <w:tc>
          <w:tcPr>
            <w:tcW w:w="1020" w:type="pct"/>
            <w:vAlign w:val="bottom"/>
          </w:tcPr>
          <w:p w:rsidR="00E90417" w:rsidRPr="006253D8" w:rsidRDefault="00E90417" w:rsidP="000208A8">
            <w:pPr>
              <w:tabs>
                <w:tab w:val="left" w:pos="1803"/>
              </w:tabs>
              <w:spacing w:before="40"/>
              <w:ind w:right="-91"/>
              <w:jc w:val="center"/>
            </w:pPr>
            <w:r>
              <w:t>15,0</w:t>
            </w:r>
          </w:p>
        </w:tc>
        <w:tc>
          <w:tcPr>
            <w:tcW w:w="1003" w:type="pct"/>
            <w:vAlign w:val="bottom"/>
          </w:tcPr>
          <w:p w:rsidR="00E90417" w:rsidRPr="006253D8" w:rsidRDefault="00E90417" w:rsidP="000208A8">
            <w:pPr>
              <w:tabs>
                <w:tab w:val="left" w:pos="1803"/>
              </w:tabs>
              <w:spacing w:before="40"/>
              <w:ind w:right="-91"/>
              <w:jc w:val="center"/>
            </w:pPr>
            <w:r>
              <w:t>13,5</w:t>
            </w:r>
          </w:p>
        </w:tc>
      </w:tr>
      <w:tr w:rsidR="00E90417" w:rsidRPr="00246E57" w:rsidTr="000208A8">
        <w:trPr>
          <w:cantSplit/>
          <w:jc w:val="center"/>
        </w:trPr>
        <w:tc>
          <w:tcPr>
            <w:tcW w:w="1948" w:type="pct"/>
            <w:vAlign w:val="center"/>
          </w:tcPr>
          <w:p w:rsidR="00E90417" w:rsidRPr="006253D8" w:rsidRDefault="00E90417" w:rsidP="000208A8">
            <w:r w:rsidRPr="006253D8">
              <w:t>Сахар и кондитерские изделия</w:t>
            </w:r>
          </w:p>
        </w:tc>
        <w:tc>
          <w:tcPr>
            <w:tcW w:w="1029" w:type="pct"/>
            <w:vAlign w:val="bottom"/>
          </w:tcPr>
          <w:p w:rsidR="00E90417" w:rsidRPr="006253D8" w:rsidRDefault="00E90417" w:rsidP="000208A8">
            <w:pPr>
              <w:tabs>
                <w:tab w:val="left" w:pos="1803"/>
              </w:tabs>
              <w:spacing w:before="40"/>
              <w:ind w:right="-91"/>
              <w:jc w:val="center"/>
            </w:pPr>
            <w:r>
              <w:t>27,8</w:t>
            </w:r>
          </w:p>
        </w:tc>
        <w:tc>
          <w:tcPr>
            <w:tcW w:w="1020" w:type="pct"/>
            <w:vAlign w:val="bottom"/>
          </w:tcPr>
          <w:p w:rsidR="00E90417" w:rsidRPr="006253D8" w:rsidRDefault="00E90417" w:rsidP="000208A8">
            <w:pPr>
              <w:tabs>
                <w:tab w:val="left" w:pos="1803"/>
              </w:tabs>
              <w:spacing w:before="40"/>
              <w:ind w:right="-91"/>
              <w:jc w:val="center"/>
            </w:pPr>
            <w:r>
              <w:t>26,0</w:t>
            </w:r>
          </w:p>
        </w:tc>
        <w:tc>
          <w:tcPr>
            <w:tcW w:w="1003" w:type="pct"/>
            <w:vAlign w:val="bottom"/>
          </w:tcPr>
          <w:p w:rsidR="00E90417" w:rsidRPr="006253D8" w:rsidRDefault="00E90417" w:rsidP="000208A8">
            <w:pPr>
              <w:tabs>
                <w:tab w:val="left" w:pos="1803"/>
              </w:tabs>
              <w:spacing w:before="40"/>
              <w:ind w:right="-91"/>
              <w:jc w:val="center"/>
            </w:pPr>
            <w:r>
              <w:t>26,6</w:t>
            </w:r>
          </w:p>
        </w:tc>
      </w:tr>
      <w:tr w:rsidR="00E90417" w:rsidRPr="00246E57" w:rsidTr="000208A8">
        <w:trPr>
          <w:cantSplit/>
          <w:jc w:val="center"/>
        </w:trPr>
        <w:tc>
          <w:tcPr>
            <w:tcW w:w="1948" w:type="pct"/>
            <w:vAlign w:val="center"/>
          </w:tcPr>
          <w:p w:rsidR="00E90417" w:rsidRPr="006253D8" w:rsidRDefault="00E90417" w:rsidP="000208A8">
            <w:r w:rsidRPr="006253D8">
              <w:t>Масло растительное и другие жиры</w:t>
            </w:r>
          </w:p>
        </w:tc>
        <w:tc>
          <w:tcPr>
            <w:tcW w:w="1029" w:type="pct"/>
            <w:vAlign w:val="bottom"/>
          </w:tcPr>
          <w:p w:rsidR="00E90417" w:rsidRPr="006253D8" w:rsidRDefault="00E90417" w:rsidP="000208A8">
            <w:pPr>
              <w:tabs>
                <w:tab w:val="left" w:pos="1803"/>
              </w:tabs>
              <w:spacing w:before="40"/>
              <w:ind w:right="-91"/>
              <w:jc w:val="center"/>
            </w:pPr>
            <w:r>
              <w:t>9,4</w:t>
            </w:r>
          </w:p>
        </w:tc>
        <w:tc>
          <w:tcPr>
            <w:tcW w:w="1020" w:type="pct"/>
            <w:vAlign w:val="bottom"/>
          </w:tcPr>
          <w:p w:rsidR="00E90417" w:rsidRPr="006253D8" w:rsidRDefault="00E90417" w:rsidP="000208A8">
            <w:pPr>
              <w:tabs>
                <w:tab w:val="left" w:pos="1803"/>
              </w:tabs>
              <w:spacing w:before="40"/>
              <w:ind w:right="-91"/>
              <w:jc w:val="center"/>
            </w:pPr>
            <w:r>
              <w:t>8,3</w:t>
            </w:r>
          </w:p>
        </w:tc>
        <w:tc>
          <w:tcPr>
            <w:tcW w:w="1003" w:type="pct"/>
            <w:vAlign w:val="bottom"/>
          </w:tcPr>
          <w:p w:rsidR="00E90417" w:rsidRPr="006253D8" w:rsidRDefault="00E90417" w:rsidP="000208A8">
            <w:pPr>
              <w:tabs>
                <w:tab w:val="left" w:pos="1803"/>
              </w:tabs>
              <w:spacing w:before="40"/>
              <w:ind w:right="-91"/>
              <w:jc w:val="center"/>
            </w:pPr>
            <w:r>
              <w:t>9,0</w:t>
            </w:r>
          </w:p>
        </w:tc>
      </w:tr>
      <w:tr w:rsidR="00E90417" w:rsidRPr="00246E57" w:rsidTr="000208A8">
        <w:trPr>
          <w:cantSplit/>
          <w:jc w:val="center"/>
        </w:trPr>
        <w:tc>
          <w:tcPr>
            <w:tcW w:w="5000" w:type="pct"/>
            <w:gridSpan w:val="4"/>
            <w:vAlign w:val="bottom"/>
          </w:tcPr>
          <w:p w:rsidR="00E90417" w:rsidRPr="006253D8" w:rsidRDefault="00E90417" w:rsidP="000208A8">
            <w:pPr>
              <w:spacing w:before="40"/>
              <w:ind w:right="-142"/>
              <w:jc w:val="center"/>
              <w:rPr>
                <w:b/>
                <w:vertAlign w:val="superscript"/>
              </w:rPr>
            </w:pPr>
            <w:r w:rsidRPr="006253D8">
              <w:rPr>
                <w:b/>
              </w:rPr>
              <w:t>201</w:t>
            </w:r>
            <w:r>
              <w:rPr>
                <w:b/>
              </w:rPr>
              <w:t>7</w:t>
            </w:r>
            <w:r w:rsidRPr="006253D8">
              <w:rPr>
                <w:b/>
              </w:rPr>
              <w:t xml:space="preserve"> г.</w:t>
            </w:r>
          </w:p>
        </w:tc>
      </w:tr>
      <w:tr w:rsidR="00E90417" w:rsidRPr="00246E57" w:rsidTr="000208A8">
        <w:trPr>
          <w:cantSplit/>
          <w:jc w:val="center"/>
        </w:trPr>
        <w:tc>
          <w:tcPr>
            <w:tcW w:w="1948" w:type="pct"/>
            <w:vAlign w:val="center"/>
          </w:tcPr>
          <w:p w:rsidR="00E90417" w:rsidRPr="006253D8" w:rsidRDefault="00E90417" w:rsidP="000208A8">
            <w:pPr>
              <w:keepNext/>
              <w:outlineLvl w:val="3"/>
            </w:pPr>
            <w:r w:rsidRPr="006253D8">
              <w:t>Хлеб и хлебные продукты</w:t>
            </w:r>
          </w:p>
        </w:tc>
        <w:tc>
          <w:tcPr>
            <w:tcW w:w="1029" w:type="pct"/>
            <w:vAlign w:val="bottom"/>
          </w:tcPr>
          <w:p w:rsidR="00E90417" w:rsidRPr="006253D8" w:rsidRDefault="00E90417" w:rsidP="000208A8">
            <w:pPr>
              <w:tabs>
                <w:tab w:val="left" w:pos="1803"/>
              </w:tabs>
              <w:spacing w:before="40"/>
              <w:ind w:right="-91"/>
              <w:jc w:val="center"/>
            </w:pPr>
            <w:r>
              <w:t>84,5</w:t>
            </w:r>
          </w:p>
        </w:tc>
        <w:tc>
          <w:tcPr>
            <w:tcW w:w="1020" w:type="pct"/>
            <w:vAlign w:val="bottom"/>
          </w:tcPr>
          <w:p w:rsidR="00E90417" w:rsidRPr="006253D8" w:rsidRDefault="00E90417" w:rsidP="000208A8">
            <w:pPr>
              <w:tabs>
                <w:tab w:val="left" w:pos="1803"/>
              </w:tabs>
              <w:spacing w:before="40"/>
              <w:ind w:right="-91"/>
              <w:jc w:val="center"/>
            </w:pPr>
            <w:r>
              <w:t>79,7</w:t>
            </w:r>
          </w:p>
        </w:tc>
        <w:tc>
          <w:tcPr>
            <w:tcW w:w="1003" w:type="pct"/>
            <w:vAlign w:val="bottom"/>
          </w:tcPr>
          <w:p w:rsidR="00E90417" w:rsidRPr="006253D8" w:rsidRDefault="00E90417" w:rsidP="000208A8">
            <w:pPr>
              <w:tabs>
                <w:tab w:val="left" w:pos="1803"/>
              </w:tabs>
              <w:spacing w:before="40"/>
              <w:ind w:right="-91"/>
              <w:jc w:val="center"/>
            </w:pPr>
            <w:r>
              <w:t>91,9</w:t>
            </w:r>
          </w:p>
        </w:tc>
      </w:tr>
      <w:tr w:rsidR="00E90417" w:rsidRPr="00246E57" w:rsidTr="000208A8">
        <w:trPr>
          <w:cantSplit/>
          <w:jc w:val="center"/>
        </w:trPr>
        <w:tc>
          <w:tcPr>
            <w:tcW w:w="1948" w:type="pct"/>
            <w:vAlign w:val="center"/>
          </w:tcPr>
          <w:p w:rsidR="00E90417" w:rsidRPr="006253D8" w:rsidRDefault="00E90417" w:rsidP="000208A8">
            <w:r w:rsidRPr="006253D8">
              <w:t>Картофель</w:t>
            </w:r>
          </w:p>
        </w:tc>
        <w:tc>
          <w:tcPr>
            <w:tcW w:w="1029" w:type="pct"/>
            <w:vAlign w:val="bottom"/>
          </w:tcPr>
          <w:p w:rsidR="00E90417" w:rsidRPr="006253D8" w:rsidRDefault="00E90417" w:rsidP="000208A8">
            <w:pPr>
              <w:tabs>
                <w:tab w:val="left" w:pos="1803"/>
              </w:tabs>
              <w:spacing w:before="40"/>
              <w:ind w:right="-91"/>
              <w:jc w:val="center"/>
            </w:pPr>
            <w:r>
              <w:t>53,1</w:t>
            </w:r>
          </w:p>
        </w:tc>
        <w:tc>
          <w:tcPr>
            <w:tcW w:w="1020" w:type="pct"/>
            <w:vAlign w:val="bottom"/>
          </w:tcPr>
          <w:p w:rsidR="00E90417" w:rsidRPr="006253D8" w:rsidRDefault="00E90417" w:rsidP="000208A8">
            <w:pPr>
              <w:tabs>
                <w:tab w:val="left" w:pos="1803"/>
              </w:tabs>
              <w:spacing w:before="40"/>
              <w:ind w:right="-91"/>
              <w:jc w:val="center"/>
            </w:pPr>
            <w:r>
              <w:t>49,7</w:t>
            </w:r>
          </w:p>
        </w:tc>
        <w:tc>
          <w:tcPr>
            <w:tcW w:w="1003" w:type="pct"/>
            <w:vAlign w:val="bottom"/>
          </w:tcPr>
          <w:p w:rsidR="00E90417" w:rsidRPr="006253D8" w:rsidRDefault="00E90417" w:rsidP="000208A8">
            <w:pPr>
              <w:tabs>
                <w:tab w:val="left" w:pos="1803"/>
              </w:tabs>
              <w:spacing w:before="40"/>
              <w:ind w:right="-91"/>
              <w:jc w:val="center"/>
            </w:pPr>
            <w:r>
              <w:t>56,0</w:t>
            </w:r>
          </w:p>
        </w:tc>
      </w:tr>
      <w:tr w:rsidR="00E90417" w:rsidRPr="00246E57" w:rsidTr="000208A8">
        <w:trPr>
          <w:cantSplit/>
          <w:jc w:val="center"/>
        </w:trPr>
        <w:tc>
          <w:tcPr>
            <w:tcW w:w="1948" w:type="pct"/>
            <w:vAlign w:val="center"/>
          </w:tcPr>
          <w:p w:rsidR="00E90417" w:rsidRPr="006253D8" w:rsidRDefault="00E90417" w:rsidP="000208A8">
            <w:r w:rsidRPr="006253D8">
              <w:t>Овощи и бахчевые</w:t>
            </w:r>
          </w:p>
        </w:tc>
        <w:tc>
          <w:tcPr>
            <w:tcW w:w="1029" w:type="pct"/>
            <w:vAlign w:val="bottom"/>
          </w:tcPr>
          <w:p w:rsidR="00E90417" w:rsidRPr="006253D8" w:rsidRDefault="00E90417" w:rsidP="000208A8">
            <w:pPr>
              <w:tabs>
                <w:tab w:val="left" w:pos="1803"/>
              </w:tabs>
              <w:spacing w:before="40"/>
              <w:ind w:right="-91"/>
              <w:jc w:val="center"/>
            </w:pPr>
            <w:r>
              <w:t>88,7</w:t>
            </w:r>
          </w:p>
        </w:tc>
        <w:tc>
          <w:tcPr>
            <w:tcW w:w="1020" w:type="pct"/>
            <w:vAlign w:val="bottom"/>
          </w:tcPr>
          <w:p w:rsidR="00E90417" w:rsidRPr="006253D8" w:rsidRDefault="00E90417" w:rsidP="000208A8">
            <w:pPr>
              <w:tabs>
                <w:tab w:val="left" w:pos="1803"/>
              </w:tabs>
              <w:spacing w:before="40"/>
              <w:ind w:right="-91"/>
              <w:jc w:val="center"/>
            </w:pPr>
            <w:r>
              <w:t>77,2</w:t>
            </w:r>
          </w:p>
        </w:tc>
        <w:tc>
          <w:tcPr>
            <w:tcW w:w="1003" w:type="pct"/>
            <w:vAlign w:val="bottom"/>
          </w:tcPr>
          <w:p w:rsidR="00E90417" w:rsidRPr="006253D8" w:rsidRDefault="00E90417" w:rsidP="000208A8">
            <w:pPr>
              <w:tabs>
                <w:tab w:val="left" w:pos="1803"/>
              </w:tabs>
              <w:spacing w:before="40"/>
              <w:ind w:right="-91"/>
              <w:jc w:val="center"/>
            </w:pPr>
            <w:r>
              <w:t>76,9</w:t>
            </w:r>
          </w:p>
        </w:tc>
      </w:tr>
      <w:tr w:rsidR="00E90417" w:rsidRPr="00246E57" w:rsidTr="000208A8">
        <w:trPr>
          <w:cantSplit/>
          <w:jc w:val="center"/>
        </w:trPr>
        <w:tc>
          <w:tcPr>
            <w:tcW w:w="1948" w:type="pct"/>
            <w:vAlign w:val="center"/>
          </w:tcPr>
          <w:p w:rsidR="00E90417" w:rsidRPr="006253D8" w:rsidRDefault="00E90417" w:rsidP="000208A8">
            <w:r w:rsidRPr="006253D8">
              <w:t>Фрукты и ягоды</w:t>
            </w:r>
          </w:p>
        </w:tc>
        <w:tc>
          <w:tcPr>
            <w:tcW w:w="1029" w:type="pct"/>
            <w:vAlign w:val="bottom"/>
          </w:tcPr>
          <w:p w:rsidR="00E90417" w:rsidRPr="006253D8" w:rsidRDefault="00E90417" w:rsidP="000208A8">
            <w:pPr>
              <w:tabs>
                <w:tab w:val="left" w:pos="1803"/>
              </w:tabs>
              <w:spacing w:before="40"/>
              <w:ind w:right="-91"/>
              <w:jc w:val="center"/>
            </w:pPr>
            <w:r>
              <w:t>66,5</w:t>
            </w:r>
          </w:p>
        </w:tc>
        <w:tc>
          <w:tcPr>
            <w:tcW w:w="1020" w:type="pct"/>
            <w:vAlign w:val="bottom"/>
          </w:tcPr>
          <w:p w:rsidR="00E90417" w:rsidRPr="006253D8" w:rsidRDefault="00E90417" w:rsidP="000208A8">
            <w:pPr>
              <w:tabs>
                <w:tab w:val="left" w:pos="1803"/>
              </w:tabs>
              <w:spacing w:before="40"/>
              <w:ind w:right="-91"/>
              <w:jc w:val="center"/>
            </w:pPr>
            <w:r>
              <w:t>60,6</w:t>
            </w:r>
          </w:p>
        </w:tc>
        <w:tc>
          <w:tcPr>
            <w:tcW w:w="1003" w:type="pct"/>
            <w:vAlign w:val="bottom"/>
          </w:tcPr>
          <w:p w:rsidR="00E90417" w:rsidRPr="006253D8" w:rsidRDefault="00E90417" w:rsidP="000208A8">
            <w:pPr>
              <w:tabs>
                <w:tab w:val="left" w:pos="1803"/>
              </w:tabs>
              <w:spacing w:before="40"/>
              <w:ind w:right="-91"/>
              <w:jc w:val="center"/>
            </w:pPr>
            <w:r>
              <w:t>55,5</w:t>
            </w:r>
          </w:p>
        </w:tc>
      </w:tr>
      <w:tr w:rsidR="00E90417" w:rsidRPr="00246E57" w:rsidTr="000208A8">
        <w:trPr>
          <w:cantSplit/>
          <w:jc w:val="center"/>
        </w:trPr>
        <w:tc>
          <w:tcPr>
            <w:tcW w:w="1948" w:type="pct"/>
            <w:vAlign w:val="center"/>
          </w:tcPr>
          <w:p w:rsidR="00E90417" w:rsidRPr="006253D8" w:rsidRDefault="00E90417" w:rsidP="000208A8">
            <w:r w:rsidRPr="006253D8">
              <w:t>Мясо и мясные продукты</w:t>
            </w:r>
          </w:p>
        </w:tc>
        <w:tc>
          <w:tcPr>
            <w:tcW w:w="1029" w:type="pct"/>
            <w:vAlign w:val="bottom"/>
          </w:tcPr>
          <w:p w:rsidR="00E90417" w:rsidRPr="006253D8" w:rsidRDefault="00E90417" w:rsidP="000208A8">
            <w:pPr>
              <w:tabs>
                <w:tab w:val="left" w:pos="1803"/>
              </w:tabs>
              <w:spacing w:before="40"/>
              <w:ind w:right="-91"/>
              <w:jc w:val="center"/>
            </w:pPr>
            <w:r>
              <w:t>79,7</w:t>
            </w:r>
          </w:p>
        </w:tc>
        <w:tc>
          <w:tcPr>
            <w:tcW w:w="1020" w:type="pct"/>
            <w:vAlign w:val="bottom"/>
          </w:tcPr>
          <w:p w:rsidR="00E90417" w:rsidRPr="006253D8" w:rsidRDefault="00E90417" w:rsidP="000208A8">
            <w:pPr>
              <w:tabs>
                <w:tab w:val="left" w:pos="1803"/>
              </w:tabs>
              <w:spacing w:before="40"/>
              <w:ind w:right="-91"/>
              <w:jc w:val="center"/>
            </w:pPr>
            <w:r>
              <w:t>68,9</w:t>
            </w:r>
          </w:p>
        </w:tc>
        <w:tc>
          <w:tcPr>
            <w:tcW w:w="1003" w:type="pct"/>
            <w:vAlign w:val="bottom"/>
          </w:tcPr>
          <w:p w:rsidR="00E90417" w:rsidRPr="006253D8" w:rsidRDefault="00E90417" w:rsidP="000208A8">
            <w:pPr>
              <w:tabs>
                <w:tab w:val="left" w:pos="1803"/>
              </w:tabs>
              <w:spacing w:before="40"/>
              <w:ind w:right="-91"/>
              <w:jc w:val="center"/>
            </w:pPr>
            <w:r>
              <w:t>62,4</w:t>
            </w:r>
          </w:p>
        </w:tc>
      </w:tr>
      <w:tr w:rsidR="00E90417" w:rsidRPr="00246E57" w:rsidTr="000208A8">
        <w:trPr>
          <w:cantSplit/>
          <w:jc w:val="center"/>
        </w:trPr>
        <w:tc>
          <w:tcPr>
            <w:tcW w:w="1948" w:type="pct"/>
            <w:vAlign w:val="center"/>
          </w:tcPr>
          <w:p w:rsidR="00E90417" w:rsidRPr="006253D8" w:rsidRDefault="00E90417" w:rsidP="000208A8">
            <w:r w:rsidRPr="006253D8">
              <w:t>Молоко и молочные продукты</w:t>
            </w:r>
          </w:p>
        </w:tc>
        <w:tc>
          <w:tcPr>
            <w:tcW w:w="1029" w:type="pct"/>
            <w:vAlign w:val="bottom"/>
          </w:tcPr>
          <w:p w:rsidR="00E90417" w:rsidRPr="006253D8" w:rsidRDefault="00E90417" w:rsidP="000208A8">
            <w:pPr>
              <w:tabs>
                <w:tab w:val="left" w:pos="1803"/>
              </w:tabs>
              <w:spacing w:before="40"/>
              <w:ind w:right="-91"/>
              <w:jc w:val="center"/>
            </w:pPr>
            <w:r>
              <w:t>230,8</w:t>
            </w:r>
          </w:p>
        </w:tc>
        <w:tc>
          <w:tcPr>
            <w:tcW w:w="1020" w:type="pct"/>
            <w:vAlign w:val="bottom"/>
          </w:tcPr>
          <w:p w:rsidR="00E90417" w:rsidRPr="006253D8" w:rsidRDefault="00E90417" w:rsidP="000208A8">
            <w:pPr>
              <w:tabs>
                <w:tab w:val="left" w:pos="1803"/>
              </w:tabs>
              <w:spacing w:before="40"/>
              <w:ind w:right="-91"/>
              <w:jc w:val="center"/>
            </w:pPr>
            <w:r>
              <w:t>209,8</w:t>
            </w:r>
          </w:p>
        </w:tc>
        <w:tc>
          <w:tcPr>
            <w:tcW w:w="1003" w:type="pct"/>
            <w:vAlign w:val="bottom"/>
          </w:tcPr>
          <w:p w:rsidR="00E90417" w:rsidRPr="006253D8" w:rsidRDefault="00E90417" w:rsidP="000208A8">
            <w:pPr>
              <w:tabs>
                <w:tab w:val="left" w:pos="1803"/>
              </w:tabs>
              <w:spacing w:before="40"/>
              <w:ind w:right="-91"/>
              <w:jc w:val="center"/>
            </w:pPr>
            <w:r>
              <w:t>205,7</w:t>
            </w:r>
          </w:p>
        </w:tc>
      </w:tr>
      <w:tr w:rsidR="00E90417" w:rsidRPr="00246E57" w:rsidTr="000208A8">
        <w:trPr>
          <w:cantSplit/>
          <w:jc w:val="center"/>
        </w:trPr>
        <w:tc>
          <w:tcPr>
            <w:tcW w:w="1948" w:type="pct"/>
            <w:vAlign w:val="center"/>
          </w:tcPr>
          <w:p w:rsidR="00E90417" w:rsidRPr="006253D8" w:rsidRDefault="00E90417" w:rsidP="000208A8">
            <w:r w:rsidRPr="006253D8">
              <w:t>Яйца, шт.</w:t>
            </w:r>
          </w:p>
        </w:tc>
        <w:tc>
          <w:tcPr>
            <w:tcW w:w="1029" w:type="pct"/>
            <w:vAlign w:val="bottom"/>
          </w:tcPr>
          <w:p w:rsidR="00E90417" w:rsidRPr="006253D8" w:rsidRDefault="00E90417" w:rsidP="000208A8">
            <w:pPr>
              <w:tabs>
                <w:tab w:val="left" w:pos="1803"/>
              </w:tabs>
              <w:spacing w:before="40"/>
              <w:ind w:right="-91"/>
              <w:jc w:val="center"/>
            </w:pPr>
            <w:r>
              <w:t>200</w:t>
            </w:r>
          </w:p>
        </w:tc>
        <w:tc>
          <w:tcPr>
            <w:tcW w:w="1020" w:type="pct"/>
            <w:vAlign w:val="bottom"/>
          </w:tcPr>
          <w:p w:rsidR="00E90417" w:rsidRPr="006253D8" w:rsidRDefault="00E90417" w:rsidP="000208A8">
            <w:pPr>
              <w:tabs>
                <w:tab w:val="left" w:pos="1803"/>
              </w:tabs>
              <w:spacing w:before="40"/>
              <w:ind w:right="-91"/>
              <w:jc w:val="center"/>
            </w:pPr>
            <w:r>
              <w:t>179</w:t>
            </w:r>
          </w:p>
        </w:tc>
        <w:tc>
          <w:tcPr>
            <w:tcW w:w="1003" w:type="pct"/>
            <w:vAlign w:val="bottom"/>
          </w:tcPr>
          <w:p w:rsidR="00E90417" w:rsidRPr="006253D8" w:rsidRDefault="00E90417" w:rsidP="000208A8">
            <w:pPr>
              <w:tabs>
                <w:tab w:val="left" w:pos="1803"/>
              </w:tabs>
              <w:spacing w:before="40"/>
              <w:ind w:right="-91"/>
              <w:jc w:val="center"/>
            </w:pPr>
            <w:r>
              <w:t>168</w:t>
            </w:r>
          </w:p>
        </w:tc>
      </w:tr>
      <w:tr w:rsidR="00E90417" w:rsidRPr="00246E57" w:rsidTr="000208A8">
        <w:trPr>
          <w:cantSplit/>
          <w:jc w:val="center"/>
        </w:trPr>
        <w:tc>
          <w:tcPr>
            <w:tcW w:w="1948" w:type="pct"/>
            <w:vAlign w:val="center"/>
          </w:tcPr>
          <w:p w:rsidR="00E90417" w:rsidRPr="006253D8" w:rsidRDefault="00E90417" w:rsidP="000208A8">
            <w:r w:rsidRPr="006253D8">
              <w:t>Рыба и рыбные продукты</w:t>
            </w:r>
          </w:p>
        </w:tc>
        <w:tc>
          <w:tcPr>
            <w:tcW w:w="1029" w:type="pct"/>
            <w:vAlign w:val="bottom"/>
          </w:tcPr>
          <w:p w:rsidR="00E90417" w:rsidRPr="006253D8" w:rsidRDefault="00E90417" w:rsidP="000208A8">
            <w:pPr>
              <w:tabs>
                <w:tab w:val="left" w:pos="1803"/>
              </w:tabs>
              <w:spacing w:before="40"/>
              <w:ind w:right="-91"/>
              <w:jc w:val="center"/>
            </w:pPr>
            <w:r>
              <w:t>17,8</w:t>
            </w:r>
          </w:p>
        </w:tc>
        <w:tc>
          <w:tcPr>
            <w:tcW w:w="1020" w:type="pct"/>
            <w:vAlign w:val="bottom"/>
          </w:tcPr>
          <w:p w:rsidR="00E90417" w:rsidRPr="006253D8" w:rsidRDefault="00E90417" w:rsidP="000208A8">
            <w:pPr>
              <w:tabs>
                <w:tab w:val="left" w:pos="1803"/>
              </w:tabs>
              <w:spacing w:before="40"/>
              <w:ind w:right="-91"/>
              <w:jc w:val="center"/>
            </w:pPr>
            <w:r>
              <w:t>15,7</w:t>
            </w:r>
          </w:p>
        </w:tc>
        <w:tc>
          <w:tcPr>
            <w:tcW w:w="1003" w:type="pct"/>
            <w:vAlign w:val="bottom"/>
          </w:tcPr>
          <w:p w:rsidR="00E90417" w:rsidRPr="006253D8" w:rsidRDefault="00E90417" w:rsidP="000208A8">
            <w:pPr>
              <w:tabs>
                <w:tab w:val="left" w:pos="1803"/>
              </w:tabs>
              <w:spacing w:before="40"/>
              <w:ind w:right="-91"/>
              <w:jc w:val="center"/>
            </w:pPr>
            <w:r>
              <w:t>14,2</w:t>
            </w:r>
          </w:p>
        </w:tc>
      </w:tr>
      <w:tr w:rsidR="00E90417" w:rsidRPr="00246E57" w:rsidTr="000208A8">
        <w:trPr>
          <w:cantSplit/>
          <w:jc w:val="center"/>
        </w:trPr>
        <w:tc>
          <w:tcPr>
            <w:tcW w:w="1948" w:type="pct"/>
            <w:vAlign w:val="center"/>
          </w:tcPr>
          <w:p w:rsidR="00E90417" w:rsidRPr="006253D8" w:rsidRDefault="00E90417" w:rsidP="000208A8">
            <w:r w:rsidRPr="006253D8">
              <w:t>Сахар и кондитерские изделия</w:t>
            </w:r>
          </w:p>
        </w:tc>
        <w:tc>
          <w:tcPr>
            <w:tcW w:w="1029" w:type="pct"/>
            <w:vAlign w:val="bottom"/>
          </w:tcPr>
          <w:p w:rsidR="00E90417" w:rsidRPr="006253D8" w:rsidRDefault="00E90417" w:rsidP="000208A8">
            <w:pPr>
              <w:tabs>
                <w:tab w:val="left" w:pos="1803"/>
              </w:tabs>
              <w:spacing w:before="40"/>
              <w:ind w:right="-91"/>
              <w:jc w:val="center"/>
            </w:pPr>
            <w:r>
              <w:t>27,6</w:t>
            </w:r>
          </w:p>
        </w:tc>
        <w:tc>
          <w:tcPr>
            <w:tcW w:w="1020" w:type="pct"/>
            <w:vAlign w:val="bottom"/>
          </w:tcPr>
          <w:p w:rsidR="00E90417" w:rsidRPr="006253D8" w:rsidRDefault="00E90417" w:rsidP="000208A8">
            <w:pPr>
              <w:tabs>
                <w:tab w:val="left" w:pos="1803"/>
              </w:tabs>
              <w:spacing w:before="40"/>
              <w:ind w:right="-91"/>
              <w:jc w:val="center"/>
            </w:pPr>
            <w:r>
              <w:t>26,0</w:t>
            </w:r>
          </w:p>
        </w:tc>
        <w:tc>
          <w:tcPr>
            <w:tcW w:w="1003" w:type="pct"/>
            <w:vAlign w:val="bottom"/>
          </w:tcPr>
          <w:p w:rsidR="00E90417" w:rsidRPr="006253D8" w:rsidRDefault="00E90417" w:rsidP="000208A8">
            <w:pPr>
              <w:tabs>
                <w:tab w:val="left" w:pos="1803"/>
              </w:tabs>
              <w:spacing w:before="40"/>
              <w:ind w:right="-91"/>
              <w:jc w:val="center"/>
            </w:pPr>
            <w:r>
              <w:t>26,9</w:t>
            </w:r>
          </w:p>
        </w:tc>
      </w:tr>
      <w:tr w:rsidR="00E90417" w:rsidRPr="00246E57" w:rsidTr="000208A8">
        <w:trPr>
          <w:cantSplit/>
          <w:jc w:val="center"/>
        </w:trPr>
        <w:tc>
          <w:tcPr>
            <w:tcW w:w="1948" w:type="pct"/>
            <w:vAlign w:val="center"/>
          </w:tcPr>
          <w:p w:rsidR="00E90417" w:rsidRPr="006253D8" w:rsidRDefault="00E90417" w:rsidP="000208A8">
            <w:r w:rsidRPr="006253D8">
              <w:t>Масло растительное и другие жиры</w:t>
            </w:r>
          </w:p>
        </w:tc>
        <w:tc>
          <w:tcPr>
            <w:tcW w:w="1029" w:type="pct"/>
            <w:vAlign w:val="bottom"/>
          </w:tcPr>
          <w:p w:rsidR="00E90417" w:rsidRPr="006253D8" w:rsidRDefault="00E90417" w:rsidP="000208A8">
            <w:pPr>
              <w:tabs>
                <w:tab w:val="left" w:pos="1803"/>
              </w:tabs>
              <w:spacing w:before="40"/>
              <w:ind w:right="-91"/>
              <w:jc w:val="center"/>
            </w:pPr>
            <w:r>
              <w:t>9,3</w:t>
            </w:r>
          </w:p>
        </w:tc>
        <w:tc>
          <w:tcPr>
            <w:tcW w:w="1020" w:type="pct"/>
            <w:vAlign w:val="bottom"/>
          </w:tcPr>
          <w:p w:rsidR="00E90417" w:rsidRPr="006253D8" w:rsidRDefault="00E90417" w:rsidP="000208A8">
            <w:pPr>
              <w:tabs>
                <w:tab w:val="left" w:pos="1803"/>
              </w:tabs>
              <w:spacing w:before="40"/>
              <w:ind w:right="-91"/>
              <w:jc w:val="center"/>
            </w:pPr>
            <w:r>
              <w:t>8,2</w:t>
            </w:r>
          </w:p>
        </w:tc>
        <w:tc>
          <w:tcPr>
            <w:tcW w:w="1003" w:type="pct"/>
            <w:vAlign w:val="bottom"/>
          </w:tcPr>
          <w:p w:rsidR="00E90417" w:rsidRPr="006253D8" w:rsidRDefault="00E90417" w:rsidP="000208A8">
            <w:pPr>
              <w:tabs>
                <w:tab w:val="left" w:pos="1803"/>
              </w:tabs>
              <w:spacing w:before="40"/>
              <w:ind w:right="-91"/>
              <w:jc w:val="center"/>
            </w:pPr>
            <w:r>
              <w:t>8,8</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50</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E90417" w:rsidRPr="006D5B4B" w:rsidRDefault="00E90417" w:rsidP="00E90417">
      <w:pPr>
        <w:ind w:firstLine="567"/>
        <w:jc w:val="center"/>
      </w:pPr>
      <w:r>
        <w:t>(по данным выборочного обследования бюджетов домашних хозяйств; в среднем за сутки на потребителя)</w:t>
      </w:r>
    </w:p>
    <w:p w:rsidR="00E90417" w:rsidRDefault="00E90417" w:rsidP="00E90417">
      <w:pPr>
        <w:jc w:val="right"/>
        <w:rPr>
          <w:sz w:val="26"/>
          <w:szCs w:val="26"/>
        </w:rPr>
      </w:pPr>
    </w:p>
    <w:tbl>
      <w:tblPr>
        <w:tblW w:w="5000" w:type="pct"/>
        <w:jc w:val="center"/>
        <w:tblCellMar>
          <w:left w:w="107" w:type="dxa"/>
          <w:right w:w="107" w:type="dxa"/>
        </w:tblCellMar>
        <w:tblLook w:val="0000"/>
      </w:tblPr>
      <w:tblGrid>
        <w:gridCol w:w="4122"/>
        <w:gridCol w:w="1911"/>
        <w:gridCol w:w="1911"/>
        <w:gridCol w:w="1907"/>
      </w:tblGrid>
      <w:tr w:rsidR="00E90417" w:rsidRPr="00246E57" w:rsidTr="000208A8">
        <w:trPr>
          <w:cantSplit/>
          <w:tblHeader/>
          <w:jc w:val="center"/>
        </w:trPr>
        <w:tc>
          <w:tcPr>
            <w:tcW w:w="2092" w:type="pct"/>
            <w:vMerge w:val="restart"/>
            <w:tcBorders>
              <w:top w:val="single" w:sz="4" w:space="0" w:color="auto"/>
              <w:left w:val="single" w:sz="4" w:space="0" w:color="auto"/>
              <w:right w:val="single" w:sz="4" w:space="0" w:color="auto"/>
            </w:tcBorders>
          </w:tcPr>
          <w:p w:rsidR="00E90417" w:rsidRPr="007F603C" w:rsidRDefault="00E90417" w:rsidP="000208A8">
            <w:pPr>
              <w:spacing w:before="120"/>
            </w:pPr>
          </w:p>
        </w:tc>
        <w:tc>
          <w:tcPr>
            <w:tcW w:w="2908" w:type="pct"/>
            <w:gridSpan w:val="3"/>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120"/>
              <w:ind w:left="-57" w:right="-57"/>
              <w:jc w:val="center"/>
              <w:rPr>
                <w:i/>
              </w:rPr>
            </w:pPr>
            <w:r w:rsidRPr="007F603C">
              <w:rPr>
                <w:i/>
              </w:rPr>
              <w:t>Домохозяйства, имеющие детей в возрасте до 16 лет</w:t>
            </w:r>
          </w:p>
        </w:tc>
      </w:tr>
      <w:tr w:rsidR="00E90417" w:rsidRPr="00246E57" w:rsidTr="000208A8">
        <w:trPr>
          <w:cantSplit/>
          <w:tblHeader/>
          <w:jc w:val="center"/>
        </w:trPr>
        <w:tc>
          <w:tcPr>
            <w:tcW w:w="2092" w:type="pct"/>
            <w:vMerge/>
            <w:tcBorders>
              <w:left w:val="single" w:sz="4" w:space="0" w:color="auto"/>
              <w:bottom w:val="single" w:sz="4" w:space="0" w:color="auto"/>
              <w:right w:val="single" w:sz="4" w:space="0" w:color="auto"/>
            </w:tcBorders>
          </w:tcPr>
          <w:p w:rsidR="00E90417" w:rsidRPr="007F603C" w:rsidRDefault="00E90417" w:rsidP="000208A8">
            <w:pPr>
              <w:spacing w:before="120"/>
            </w:pPr>
          </w:p>
        </w:tc>
        <w:tc>
          <w:tcPr>
            <w:tcW w:w="970"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120"/>
              <w:ind w:left="-57" w:right="-57"/>
              <w:jc w:val="center"/>
              <w:rPr>
                <w:i/>
              </w:rPr>
            </w:pPr>
            <w:r w:rsidRPr="007F603C">
              <w:rPr>
                <w:i/>
              </w:rPr>
              <w:t>двух детей</w:t>
            </w:r>
          </w:p>
        </w:tc>
        <w:tc>
          <w:tcPr>
            <w:tcW w:w="969"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120"/>
              <w:ind w:left="-57" w:right="-57"/>
              <w:jc w:val="center"/>
              <w:rPr>
                <w:i/>
              </w:rPr>
            </w:pPr>
            <w:r w:rsidRPr="007F603C">
              <w:rPr>
                <w:i/>
              </w:rPr>
              <w:t>трех и более детей</w:t>
            </w:r>
          </w:p>
        </w:tc>
      </w:tr>
      <w:tr w:rsidR="00E90417" w:rsidRPr="00246E57" w:rsidTr="000208A8">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40"/>
              <w:ind w:right="-142"/>
              <w:jc w:val="center"/>
              <w:rPr>
                <w:b/>
              </w:rPr>
            </w:pPr>
            <w:r w:rsidRPr="007F603C">
              <w:rPr>
                <w:b/>
              </w:rPr>
              <w:t>201</w:t>
            </w:r>
            <w:r>
              <w:rPr>
                <w:b/>
              </w:rPr>
              <w:t xml:space="preserve">5 </w:t>
            </w:r>
            <w:r w:rsidRPr="007F603C">
              <w:rPr>
                <w:b/>
              </w:rPr>
              <w:t>г.</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70,</w:t>
            </w:r>
            <w:r>
              <w:t>3</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62,</w:t>
            </w:r>
            <w:r>
              <w:t>3</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5</w:t>
            </w:r>
            <w:r>
              <w:t>8</w:t>
            </w:r>
            <w:r w:rsidRPr="007F603C">
              <w:rPr>
                <w:lang w:val="en-US"/>
              </w:rPr>
              <w:t>,</w:t>
            </w:r>
            <w:r>
              <w:t>8</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44,</w:t>
            </w:r>
            <w:r>
              <w:t>7</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39,</w:t>
            </w:r>
            <w:r>
              <w:t>3</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33,</w:t>
            </w:r>
            <w:r>
              <w:t>1</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9</w:t>
            </w:r>
            <w:r>
              <w:t>4</w:t>
            </w:r>
            <w:r w:rsidRPr="007F603C">
              <w:rPr>
                <w:lang w:val="en-US"/>
              </w:rPr>
              <w:t>,</w:t>
            </w:r>
            <w:r>
              <w:t>9</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82,</w:t>
            </w:r>
            <w:r>
              <w:t>3</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7</w:t>
            </w:r>
            <w:r>
              <w:t>5</w:t>
            </w:r>
            <w:r w:rsidRPr="007F603C">
              <w:rPr>
                <w:lang w:val="en-US"/>
              </w:rPr>
              <w:t>,</w:t>
            </w:r>
            <w:r>
              <w:t>4</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60,</w:t>
            </w:r>
            <w:r>
              <w:t>3</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5</w:t>
            </w:r>
            <w:r>
              <w:t>1</w:t>
            </w:r>
            <w:r w:rsidRPr="007F603C">
              <w:rPr>
                <w:lang w:val="en-US"/>
              </w:rPr>
              <w:t>,</w:t>
            </w:r>
            <w:r>
              <w:t>9</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4</w:t>
            </w:r>
            <w:r>
              <w:t>3</w:t>
            </w:r>
            <w:r w:rsidRPr="007F603C">
              <w:rPr>
                <w:lang w:val="en-US"/>
              </w:rPr>
              <w:t>,</w:t>
            </w:r>
            <w:r>
              <w:t>6</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299,</w:t>
            </w:r>
            <w:r>
              <w:t>3</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26</w:t>
            </w:r>
            <w:r>
              <w:t>8</w:t>
            </w:r>
            <w:r w:rsidRPr="007F603C">
              <w:rPr>
                <w:lang w:val="en-US"/>
              </w:rPr>
              <w:t>,</w:t>
            </w:r>
            <w:r>
              <w:t>9</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28</w:t>
            </w:r>
            <w:r>
              <w:t>6</w:t>
            </w:r>
            <w:r w:rsidRPr="007F603C">
              <w:rPr>
                <w:lang w:val="en-US"/>
              </w:rPr>
              <w:t>,</w:t>
            </w:r>
            <w:r>
              <w:t>2</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rPr>
                <w:lang w:val="en-US"/>
              </w:rPr>
            </w:pPr>
            <w:r w:rsidRPr="007F603C">
              <w:rPr>
                <w:lang w:val="en-US"/>
              </w:rPr>
              <w:t>14,2</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13,</w:t>
            </w:r>
            <w:r>
              <w:t>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12,</w:t>
            </w:r>
            <w:r>
              <w:t>2</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234</w:t>
            </w:r>
            <w:r>
              <w:t>2</w:t>
            </w:r>
            <w:r w:rsidRPr="007F603C">
              <w:rPr>
                <w:lang w:val="en-US"/>
              </w:rPr>
              <w:t>,</w:t>
            </w:r>
            <w:r>
              <w:t>7</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20</w:t>
            </w:r>
            <w:r>
              <w:t>75</w:t>
            </w:r>
            <w:r w:rsidRPr="007F603C">
              <w:rPr>
                <w:lang w:val="en-US"/>
              </w:rPr>
              <w:t>,</w:t>
            </w:r>
            <w:r>
              <w:t>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20</w:t>
            </w:r>
            <w:r>
              <w:t>67</w:t>
            </w:r>
            <w:r w:rsidRPr="007F603C">
              <w:rPr>
                <w:lang w:val="en-US"/>
              </w:rPr>
              <w:t>,</w:t>
            </w:r>
            <w:r>
              <w:t>3</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sidRPr="007F603C">
              <w:rPr>
                <w:lang w:val="en-US"/>
              </w:rPr>
              <w:t>78</w:t>
            </w:r>
            <w:r>
              <w:t>1</w:t>
            </w:r>
            <w:r w:rsidRPr="007F603C">
              <w:rPr>
                <w:lang w:val="en-US"/>
              </w:rPr>
              <w:t>,</w:t>
            </w:r>
            <w:r>
              <w:t>6</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spacing w:before="40"/>
              <w:ind w:right="-73"/>
              <w:jc w:val="center"/>
            </w:pPr>
            <w:r>
              <w:rPr>
                <w:lang w:val="en-US"/>
              </w:rPr>
              <w:t>68</w:t>
            </w:r>
            <w:r>
              <w:t>0</w:t>
            </w:r>
            <w:r w:rsidRPr="007F603C">
              <w:rPr>
                <w:lang w:val="en-US"/>
              </w:rPr>
              <w:t>,</w:t>
            </w:r>
            <w:r>
              <w:t>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rPr>
                <w:lang w:val="en-US"/>
              </w:rPr>
            </w:pPr>
            <w:r w:rsidRPr="007F603C">
              <w:rPr>
                <w:lang w:val="en-US"/>
              </w:rPr>
              <w:t>5</w:t>
            </w:r>
            <w:r>
              <w:t>75</w:t>
            </w:r>
            <w:r w:rsidRPr="007F603C">
              <w:rPr>
                <w:lang w:val="en-US"/>
              </w:rPr>
              <w:t>,8</w:t>
            </w:r>
          </w:p>
        </w:tc>
      </w:tr>
      <w:tr w:rsidR="00E90417" w:rsidRPr="00246E57" w:rsidTr="000208A8">
        <w:trPr>
          <w:cantSplit/>
          <w:jc w:val="center"/>
        </w:trPr>
        <w:tc>
          <w:tcPr>
            <w:tcW w:w="4031" w:type="pct"/>
            <w:gridSpan w:val="3"/>
            <w:tcBorders>
              <w:top w:val="single" w:sz="4" w:space="0" w:color="auto"/>
              <w:left w:val="single" w:sz="4" w:space="0" w:color="auto"/>
              <w:bottom w:val="single" w:sz="4" w:space="0" w:color="auto"/>
            </w:tcBorders>
          </w:tcPr>
          <w:p w:rsidR="00E90417" w:rsidRPr="007F603C" w:rsidRDefault="00E90417" w:rsidP="000208A8">
            <w:pPr>
              <w:spacing w:before="40"/>
              <w:ind w:right="-2163"/>
              <w:jc w:val="center"/>
              <w:rPr>
                <w:b/>
              </w:rPr>
            </w:pPr>
            <w:r w:rsidRPr="007F603C">
              <w:rPr>
                <w:b/>
              </w:rPr>
              <w:t>201</w:t>
            </w:r>
            <w:r>
              <w:rPr>
                <w:b/>
              </w:rPr>
              <w:t>6</w:t>
            </w:r>
            <w:r w:rsidRPr="007F603C">
              <w:rPr>
                <w:b/>
              </w:rPr>
              <w:t xml:space="preserve"> г.</w:t>
            </w:r>
          </w:p>
        </w:tc>
        <w:tc>
          <w:tcPr>
            <w:tcW w:w="969" w:type="pct"/>
            <w:tcBorders>
              <w:top w:val="single" w:sz="4" w:space="0" w:color="auto"/>
              <w:bottom w:val="single" w:sz="4" w:space="0" w:color="auto"/>
              <w:right w:val="single" w:sz="4" w:space="0" w:color="auto"/>
            </w:tcBorders>
            <w:vAlign w:val="bottom"/>
          </w:tcPr>
          <w:p w:rsidR="00E90417" w:rsidRPr="007F603C" w:rsidRDefault="00E90417" w:rsidP="000208A8">
            <w:pPr>
              <w:spacing w:before="40"/>
              <w:ind w:right="510"/>
              <w:jc w:val="center"/>
              <w:rPr>
                <w:lang w:val="en-US"/>
              </w:rPr>
            </w:pP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63,6</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62,6</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39,5</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36,0</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83,9</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81,4</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52,7</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48,4</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279,6</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297,8</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13,2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12,7</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2 137,8</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2 183,9</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688,4</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633,6</w:t>
            </w:r>
          </w:p>
        </w:tc>
      </w:tr>
      <w:tr w:rsidR="00E90417" w:rsidRPr="00246E57" w:rsidTr="000208A8">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E90417" w:rsidRPr="007F603C" w:rsidRDefault="00E90417" w:rsidP="000208A8">
            <w:pPr>
              <w:spacing w:before="40"/>
              <w:jc w:val="center"/>
              <w:rPr>
                <w:b/>
              </w:rPr>
            </w:pPr>
            <w:r w:rsidRPr="007F603C">
              <w:rPr>
                <w:b/>
              </w:rPr>
              <w:t>201</w:t>
            </w:r>
            <w:r>
              <w:rPr>
                <w:b/>
              </w:rPr>
              <w:t>7</w:t>
            </w:r>
            <w:r w:rsidRPr="007F603C">
              <w:rPr>
                <w:b/>
              </w:rPr>
              <w:t xml:space="preserve"> г.</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63,3</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spacing w:before="40"/>
              <w:ind w:right="-73"/>
              <w:jc w:val="center"/>
            </w:pPr>
            <w:r>
              <w:t>63,6</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39,4</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36,6</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84,2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80,0</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53,0</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47,3</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277,8</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302,9</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13,0</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12,8</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2 132,0</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567062" w:rsidRDefault="00E90417" w:rsidP="000208A8">
            <w:pPr>
              <w:ind w:right="-73"/>
              <w:jc w:val="center"/>
            </w:pPr>
            <w:r>
              <w:t>2 195,2</w:t>
            </w:r>
          </w:p>
        </w:tc>
      </w:tr>
      <w:tr w:rsidR="00E90417" w:rsidRPr="00246E57" w:rsidTr="000208A8">
        <w:trPr>
          <w:cantSplit/>
          <w:jc w:val="center"/>
        </w:trPr>
        <w:tc>
          <w:tcPr>
            <w:tcW w:w="2092" w:type="pct"/>
            <w:tcBorders>
              <w:top w:val="single" w:sz="4" w:space="0" w:color="auto"/>
              <w:left w:val="single" w:sz="4" w:space="0" w:color="auto"/>
              <w:bottom w:val="single" w:sz="4" w:space="0" w:color="auto"/>
              <w:right w:val="single" w:sz="4" w:space="0" w:color="auto"/>
            </w:tcBorders>
          </w:tcPr>
          <w:p w:rsidR="00E90417" w:rsidRPr="007F603C" w:rsidRDefault="00E90417" w:rsidP="000208A8">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690,2</w:t>
            </w:r>
          </w:p>
        </w:tc>
        <w:tc>
          <w:tcPr>
            <w:tcW w:w="969" w:type="pct"/>
            <w:tcBorders>
              <w:top w:val="single" w:sz="4" w:space="0" w:color="auto"/>
              <w:left w:val="single" w:sz="4" w:space="0" w:color="auto"/>
              <w:bottom w:val="single" w:sz="4" w:space="0" w:color="auto"/>
              <w:right w:val="single" w:sz="4" w:space="0" w:color="auto"/>
            </w:tcBorders>
            <w:vAlign w:val="bottom"/>
          </w:tcPr>
          <w:p w:rsidR="00E90417" w:rsidRPr="007F603C" w:rsidRDefault="00E90417" w:rsidP="000208A8">
            <w:pPr>
              <w:ind w:right="-73"/>
              <w:jc w:val="center"/>
            </w:pPr>
            <w:r>
              <w:t>627,0</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51</w:t>
      </w:r>
    </w:p>
    <w:p w:rsidR="00E90417" w:rsidRDefault="00E90417" w:rsidP="00E90417">
      <w:pPr>
        <w:jc w:val="right"/>
        <w:rPr>
          <w:sz w:val="26"/>
          <w:szCs w:val="26"/>
        </w:rPr>
      </w:pPr>
    </w:p>
    <w:p w:rsidR="00E90417" w:rsidRPr="006F06D1" w:rsidRDefault="00E90417" w:rsidP="00E90417">
      <w:pPr>
        <w:ind w:left="567" w:right="141"/>
        <w:jc w:val="center"/>
        <w:rPr>
          <w:b/>
          <w:bCs/>
          <w:sz w:val="26"/>
          <w:szCs w:val="26"/>
        </w:rPr>
      </w:pPr>
      <w:r>
        <w:rPr>
          <w:b/>
          <w:bCs/>
          <w:sz w:val="26"/>
          <w:szCs w:val="26"/>
        </w:rPr>
        <w:lastRenderedPageBreak/>
        <w:t>Основные социальные гарантии, установленные законодательством Российской Федерации</w:t>
      </w:r>
    </w:p>
    <w:p w:rsidR="00E90417" w:rsidRPr="006D5B4B" w:rsidRDefault="00E90417" w:rsidP="00E90417">
      <w:pPr>
        <w:ind w:firstLine="567"/>
        <w:jc w:val="center"/>
      </w:pPr>
      <w:r>
        <w:t>(на 1 января; рублей)</w:t>
      </w:r>
    </w:p>
    <w:p w:rsidR="00E90417" w:rsidRPr="009603FE" w:rsidRDefault="00E90417" w:rsidP="00E90417">
      <w:pPr>
        <w:jc w:val="center"/>
        <w:rPr>
          <w:bCs/>
          <w:sz w:val="16"/>
          <w:szCs w:val="16"/>
        </w:rPr>
      </w:pPr>
    </w:p>
    <w:tbl>
      <w:tblPr>
        <w:tblW w:w="52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139"/>
        <w:gridCol w:w="1329"/>
        <w:gridCol w:w="1282"/>
        <w:gridCol w:w="1424"/>
      </w:tblGrid>
      <w:tr w:rsidR="00E90417" w:rsidRPr="009603FE" w:rsidTr="000208A8">
        <w:trPr>
          <w:cantSplit/>
          <w:trHeight w:val="383"/>
          <w:tblHeader/>
          <w:jc w:val="center"/>
        </w:trPr>
        <w:tc>
          <w:tcPr>
            <w:tcW w:w="3017" w:type="pct"/>
            <w:tcMar>
              <w:left w:w="57" w:type="dxa"/>
            </w:tcMar>
            <w:vAlign w:val="center"/>
          </w:tcPr>
          <w:p w:rsidR="00E90417" w:rsidRPr="005F6700" w:rsidRDefault="00E90417" w:rsidP="000208A8">
            <w:pPr>
              <w:jc w:val="center"/>
              <w:rPr>
                <w:i/>
              </w:rPr>
            </w:pPr>
            <w:r w:rsidRPr="005F6700">
              <w:rPr>
                <w:b/>
              </w:rPr>
              <w:t>Пособия</w:t>
            </w:r>
          </w:p>
        </w:tc>
        <w:tc>
          <w:tcPr>
            <w:tcW w:w="653" w:type="pct"/>
            <w:vAlign w:val="center"/>
          </w:tcPr>
          <w:p w:rsidR="00E90417" w:rsidRPr="00766626" w:rsidRDefault="00E90417" w:rsidP="000208A8">
            <w:pPr>
              <w:jc w:val="center"/>
              <w:rPr>
                <w:bCs/>
              </w:rPr>
            </w:pPr>
            <w:r w:rsidRPr="00766626">
              <w:rPr>
                <w:bCs/>
              </w:rPr>
              <w:t>2016 г.</w:t>
            </w:r>
          </w:p>
        </w:tc>
        <w:tc>
          <w:tcPr>
            <w:tcW w:w="630" w:type="pct"/>
            <w:vAlign w:val="center"/>
          </w:tcPr>
          <w:p w:rsidR="00E90417" w:rsidRPr="00766626" w:rsidRDefault="00E90417" w:rsidP="000208A8">
            <w:pPr>
              <w:jc w:val="center"/>
              <w:rPr>
                <w:bCs/>
              </w:rPr>
            </w:pPr>
            <w:r w:rsidRPr="00766626">
              <w:rPr>
                <w:bCs/>
              </w:rPr>
              <w:t>2017 г.</w:t>
            </w:r>
          </w:p>
        </w:tc>
        <w:tc>
          <w:tcPr>
            <w:tcW w:w="700" w:type="pct"/>
            <w:vAlign w:val="center"/>
          </w:tcPr>
          <w:p w:rsidR="00E90417" w:rsidRPr="00766626" w:rsidRDefault="00E90417" w:rsidP="000208A8">
            <w:pPr>
              <w:jc w:val="center"/>
              <w:rPr>
                <w:bCs/>
              </w:rPr>
            </w:pPr>
            <w:r w:rsidRPr="00766626">
              <w:rPr>
                <w:bCs/>
              </w:rPr>
              <w:t>2018 г.</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3" w:type="pct"/>
            <w:vAlign w:val="bottom"/>
          </w:tcPr>
          <w:p w:rsidR="00E90417" w:rsidRPr="005F6700" w:rsidRDefault="00E90417" w:rsidP="000208A8">
            <w:pPr>
              <w:spacing w:before="240"/>
              <w:jc w:val="center"/>
            </w:pPr>
            <w:r w:rsidRPr="005F6700">
              <w:t>581,7</w:t>
            </w:r>
          </w:p>
        </w:tc>
        <w:tc>
          <w:tcPr>
            <w:tcW w:w="630" w:type="pct"/>
            <w:vAlign w:val="bottom"/>
          </w:tcPr>
          <w:p w:rsidR="00E90417" w:rsidRPr="005F6700" w:rsidRDefault="00E90417" w:rsidP="000208A8">
            <w:pPr>
              <w:spacing w:before="240"/>
              <w:jc w:val="center"/>
            </w:pPr>
            <w:r w:rsidRPr="005F6700">
              <w:t>613,1</w:t>
            </w:r>
          </w:p>
        </w:tc>
        <w:tc>
          <w:tcPr>
            <w:tcW w:w="700" w:type="pct"/>
            <w:vAlign w:val="bottom"/>
          </w:tcPr>
          <w:p w:rsidR="00E90417" w:rsidRPr="005F6700" w:rsidRDefault="00E90417" w:rsidP="000208A8">
            <w:pPr>
              <w:spacing w:before="240"/>
              <w:jc w:val="center"/>
            </w:pPr>
            <w:r>
              <w:t>628,47</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Родовой сертификат</w:t>
            </w:r>
          </w:p>
        </w:tc>
        <w:tc>
          <w:tcPr>
            <w:tcW w:w="653" w:type="pct"/>
            <w:vAlign w:val="bottom"/>
          </w:tcPr>
          <w:p w:rsidR="00E90417" w:rsidRPr="005F6700" w:rsidRDefault="00E90417" w:rsidP="000208A8">
            <w:pPr>
              <w:spacing w:before="240"/>
              <w:jc w:val="center"/>
            </w:pPr>
            <w:r w:rsidRPr="005F6700">
              <w:t>11</w:t>
            </w:r>
            <w:r>
              <w:t xml:space="preserve"> </w:t>
            </w:r>
            <w:r w:rsidRPr="005F6700">
              <w:t>000</w:t>
            </w:r>
          </w:p>
        </w:tc>
        <w:tc>
          <w:tcPr>
            <w:tcW w:w="630" w:type="pct"/>
            <w:vAlign w:val="bottom"/>
          </w:tcPr>
          <w:p w:rsidR="00E90417" w:rsidRPr="005F6700" w:rsidRDefault="00E90417" w:rsidP="000208A8">
            <w:pPr>
              <w:spacing w:before="240"/>
              <w:jc w:val="center"/>
            </w:pPr>
            <w:r w:rsidRPr="005F6700">
              <w:t>11</w:t>
            </w:r>
            <w:r>
              <w:t xml:space="preserve"> </w:t>
            </w:r>
            <w:r w:rsidRPr="005F6700">
              <w:t>000</w:t>
            </w:r>
          </w:p>
        </w:tc>
        <w:tc>
          <w:tcPr>
            <w:tcW w:w="700" w:type="pct"/>
            <w:vAlign w:val="bottom"/>
          </w:tcPr>
          <w:p w:rsidR="00E90417" w:rsidRPr="005F6700" w:rsidRDefault="00E90417" w:rsidP="000208A8">
            <w:pPr>
              <w:spacing w:before="240"/>
              <w:jc w:val="center"/>
            </w:pPr>
            <w:r>
              <w:t>11 000</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3" w:type="pct"/>
            <w:vAlign w:val="bottom"/>
          </w:tcPr>
          <w:p w:rsidR="00E90417" w:rsidRPr="005F6700" w:rsidRDefault="00E90417" w:rsidP="000208A8">
            <w:pPr>
              <w:spacing w:before="240"/>
              <w:jc w:val="center"/>
            </w:pPr>
            <w:r w:rsidRPr="005F6700">
              <w:t>24565,9</w:t>
            </w:r>
          </w:p>
        </w:tc>
        <w:tc>
          <w:tcPr>
            <w:tcW w:w="630" w:type="pct"/>
            <w:vAlign w:val="bottom"/>
          </w:tcPr>
          <w:p w:rsidR="00E90417" w:rsidRPr="005F6700" w:rsidRDefault="00E90417" w:rsidP="000208A8">
            <w:pPr>
              <w:spacing w:before="240"/>
              <w:jc w:val="center"/>
            </w:pPr>
            <w:r w:rsidRPr="005F6700">
              <w:t>25892,5</w:t>
            </w:r>
          </w:p>
        </w:tc>
        <w:tc>
          <w:tcPr>
            <w:tcW w:w="700" w:type="pct"/>
            <w:vAlign w:val="bottom"/>
          </w:tcPr>
          <w:p w:rsidR="00E90417" w:rsidRPr="005F6700" w:rsidRDefault="00E90417" w:rsidP="000208A8">
            <w:pPr>
              <w:spacing w:before="240"/>
              <w:jc w:val="center"/>
            </w:pPr>
            <w:r>
              <w:t>26539,8</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Единовременное пособие при рождении ребенка</w:t>
            </w:r>
            <w:r w:rsidRPr="00766626">
              <w:rPr>
                <w:vertAlign w:val="superscript"/>
              </w:rPr>
              <w:t>1)</w:t>
            </w:r>
          </w:p>
        </w:tc>
        <w:tc>
          <w:tcPr>
            <w:tcW w:w="653" w:type="pct"/>
            <w:vAlign w:val="bottom"/>
          </w:tcPr>
          <w:p w:rsidR="00E90417" w:rsidRPr="005F6700" w:rsidRDefault="00E90417" w:rsidP="000208A8">
            <w:pPr>
              <w:spacing w:before="240"/>
              <w:jc w:val="center"/>
            </w:pPr>
            <w:r w:rsidRPr="005F6700">
              <w:t>15512,7</w:t>
            </w:r>
          </w:p>
        </w:tc>
        <w:tc>
          <w:tcPr>
            <w:tcW w:w="630" w:type="pct"/>
            <w:vAlign w:val="bottom"/>
          </w:tcPr>
          <w:p w:rsidR="00E90417" w:rsidRPr="005F6700" w:rsidRDefault="00E90417" w:rsidP="000208A8">
            <w:pPr>
              <w:spacing w:before="240"/>
              <w:jc w:val="center"/>
            </w:pPr>
            <w:r w:rsidRPr="005F6700">
              <w:t>16350,3</w:t>
            </w:r>
          </w:p>
        </w:tc>
        <w:tc>
          <w:tcPr>
            <w:tcW w:w="700" w:type="pct"/>
            <w:vAlign w:val="bottom"/>
          </w:tcPr>
          <w:p w:rsidR="00E90417" w:rsidRPr="005F6700" w:rsidRDefault="00E90417" w:rsidP="000208A8">
            <w:pPr>
              <w:spacing w:before="240"/>
              <w:jc w:val="center"/>
            </w:pPr>
            <w:r>
              <w:t>16759,1</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3" w:type="pct"/>
            <w:vAlign w:val="bottom"/>
          </w:tcPr>
          <w:p w:rsidR="00E90417" w:rsidRPr="005F6700" w:rsidRDefault="00E90417" w:rsidP="000208A8">
            <w:pPr>
              <w:spacing w:before="240"/>
              <w:jc w:val="center"/>
            </w:pPr>
            <w:r w:rsidRPr="005F6700">
              <w:t>15512,7</w:t>
            </w:r>
          </w:p>
        </w:tc>
        <w:tc>
          <w:tcPr>
            <w:tcW w:w="630" w:type="pct"/>
            <w:vAlign w:val="bottom"/>
          </w:tcPr>
          <w:p w:rsidR="00E90417" w:rsidRPr="005F6700" w:rsidRDefault="00E90417" w:rsidP="000208A8">
            <w:pPr>
              <w:spacing w:before="240"/>
              <w:jc w:val="center"/>
            </w:pPr>
            <w:r w:rsidRPr="005F6700">
              <w:t>16350,3</w:t>
            </w:r>
          </w:p>
        </w:tc>
        <w:tc>
          <w:tcPr>
            <w:tcW w:w="700" w:type="pct"/>
            <w:vAlign w:val="bottom"/>
          </w:tcPr>
          <w:p w:rsidR="00E90417" w:rsidRPr="005F6700" w:rsidRDefault="00E90417" w:rsidP="000208A8">
            <w:pPr>
              <w:spacing w:before="240"/>
              <w:jc w:val="center"/>
            </w:pPr>
            <w:r>
              <w:t>16759,1</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3" w:type="pct"/>
            <w:vAlign w:val="bottom"/>
          </w:tcPr>
          <w:p w:rsidR="00E90417" w:rsidRPr="005F6700" w:rsidRDefault="00E90417" w:rsidP="000208A8">
            <w:pPr>
              <w:spacing w:before="240"/>
              <w:jc w:val="center"/>
            </w:pPr>
          </w:p>
        </w:tc>
        <w:tc>
          <w:tcPr>
            <w:tcW w:w="630" w:type="pct"/>
            <w:vAlign w:val="bottom"/>
          </w:tcPr>
          <w:p w:rsidR="00E90417" w:rsidRPr="005F6700" w:rsidRDefault="00E90417" w:rsidP="000208A8">
            <w:pPr>
              <w:spacing w:before="240"/>
              <w:jc w:val="center"/>
            </w:pPr>
          </w:p>
        </w:tc>
        <w:tc>
          <w:tcPr>
            <w:tcW w:w="700" w:type="pct"/>
            <w:vAlign w:val="bottom"/>
          </w:tcPr>
          <w:p w:rsidR="00E90417" w:rsidRPr="005F6700" w:rsidRDefault="00E90417" w:rsidP="000208A8">
            <w:pPr>
              <w:spacing w:before="240"/>
              <w:jc w:val="center"/>
            </w:pP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170"/>
            </w:pPr>
            <w:r w:rsidRPr="005F6700">
              <w:t>по уходу за первым ребенком</w:t>
            </w:r>
          </w:p>
        </w:tc>
        <w:tc>
          <w:tcPr>
            <w:tcW w:w="653" w:type="pct"/>
            <w:vAlign w:val="bottom"/>
          </w:tcPr>
          <w:p w:rsidR="00E90417" w:rsidRPr="005F6700" w:rsidRDefault="00E90417" w:rsidP="000208A8">
            <w:pPr>
              <w:spacing w:before="240"/>
              <w:jc w:val="center"/>
            </w:pPr>
            <w:r w:rsidRPr="005F6700">
              <w:t>2908,6</w:t>
            </w:r>
          </w:p>
        </w:tc>
        <w:tc>
          <w:tcPr>
            <w:tcW w:w="630" w:type="pct"/>
            <w:vAlign w:val="bottom"/>
          </w:tcPr>
          <w:p w:rsidR="00E90417" w:rsidRPr="005F6700" w:rsidRDefault="00E90417" w:rsidP="000208A8">
            <w:pPr>
              <w:spacing w:before="240"/>
              <w:jc w:val="center"/>
            </w:pPr>
            <w:r w:rsidRPr="005F6700">
              <w:t>3065,7</w:t>
            </w:r>
          </w:p>
        </w:tc>
        <w:tc>
          <w:tcPr>
            <w:tcW w:w="700" w:type="pct"/>
            <w:vAlign w:val="bottom"/>
          </w:tcPr>
          <w:p w:rsidR="00E90417" w:rsidRPr="005F6700" w:rsidRDefault="00E90417" w:rsidP="000208A8">
            <w:pPr>
              <w:spacing w:before="240"/>
              <w:jc w:val="center"/>
            </w:pPr>
            <w:r>
              <w:t>3142,3</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170"/>
            </w:pPr>
            <w:r w:rsidRPr="005F6700">
              <w:t>по уходу за вторым и последующими детьми</w:t>
            </w:r>
          </w:p>
        </w:tc>
        <w:tc>
          <w:tcPr>
            <w:tcW w:w="653" w:type="pct"/>
            <w:vAlign w:val="bottom"/>
          </w:tcPr>
          <w:p w:rsidR="00E90417" w:rsidRPr="005F6700" w:rsidRDefault="00E90417" w:rsidP="000208A8">
            <w:pPr>
              <w:spacing w:before="240"/>
              <w:jc w:val="center"/>
            </w:pPr>
            <w:r w:rsidRPr="005F6700">
              <w:t>5817,2</w:t>
            </w:r>
          </w:p>
        </w:tc>
        <w:tc>
          <w:tcPr>
            <w:tcW w:w="630" w:type="pct"/>
            <w:vAlign w:val="bottom"/>
          </w:tcPr>
          <w:p w:rsidR="00E90417" w:rsidRPr="005F6700" w:rsidRDefault="00E90417" w:rsidP="000208A8">
            <w:pPr>
              <w:spacing w:before="240"/>
              <w:jc w:val="center"/>
            </w:pPr>
            <w:r w:rsidRPr="005F6700">
              <w:t>6131,4</w:t>
            </w:r>
          </w:p>
        </w:tc>
        <w:tc>
          <w:tcPr>
            <w:tcW w:w="700" w:type="pct"/>
            <w:vAlign w:val="bottom"/>
          </w:tcPr>
          <w:p w:rsidR="00E90417" w:rsidRPr="005F6700" w:rsidRDefault="00E90417" w:rsidP="000208A8">
            <w:pPr>
              <w:spacing w:before="240"/>
              <w:jc w:val="center"/>
            </w:pPr>
            <w:r>
              <w:t>6284,7</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Ежемесячное пособие по уходу за ребенком в двойном размере до достижения ребенком возраста трех лет гражданам, подвергшимся воздействию радиации вследствие катастрофы на Чернобыльской АЭС</w:t>
            </w:r>
            <w:r w:rsidRPr="005F6700">
              <w:rPr>
                <w:vertAlign w:val="superscript"/>
              </w:rPr>
              <w:t>1)</w:t>
            </w:r>
          </w:p>
        </w:tc>
        <w:tc>
          <w:tcPr>
            <w:tcW w:w="653" w:type="pct"/>
            <w:vAlign w:val="bottom"/>
          </w:tcPr>
          <w:p w:rsidR="00E90417" w:rsidRPr="00766626" w:rsidRDefault="00E90417" w:rsidP="000208A8">
            <w:pPr>
              <w:spacing w:before="240"/>
              <w:jc w:val="center"/>
              <w:rPr>
                <w:vertAlign w:val="superscript"/>
              </w:rPr>
            </w:pPr>
            <w:r w:rsidRPr="005F6700">
              <w:t>5817,2</w:t>
            </w:r>
          </w:p>
        </w:tc>
        <w:tc>
          <w:tcPr>
            <w:tcW w:w="630" w:type="pct"/>
            <w:vAlign w:val="bottom"/>
          </w:tcPr>
          <w:p w:rsidR="00E90417" w:rsidRPr="005F6700" w:rsidRDefault="00E90417" w:rsidP="000208A8">
            <w:pPr>
              <w:spacing w:before="240"/>
              <w:jc w:val="center"/>
            </w:pPr>
            <w:r w:rsidRPr="005F6700">
              <w:t>6131,4</w:t>
            </w:r>
          </w:p>
        </w:tc>
        <w:tc>
          <w:tcPr>
            <w:tcW w:w="700" w:type="pct"/>
            <w:vAlign w:val="bottom"/>
          </w:tcPr>
          <w:p w:rsidR="00E90417" w:rsidRPr="005F6700" w:rsidRDefault="00E90417" w:rsidP="000208A8">
            <w:pPr>
              <w:spacing w:before="240"/>
              <w:jc w:val="center"/>
            </w:pPr>
            <w:r>
              <w:t>6284,7</w:t>
            </w:r>
          </w:p>
        </w:tc>
      </w:tr>
      <w:tr w:rsidR="00E90417" w:rsidRPr="009603FE" w:rsidTr="000208A8">
        <w:trPr>
          <w:cantSplit/>
          <w:jc w:val="center"/>
        </w:trPr>
        <w:tc>
          <w:tcPr>
            <w:tcW w:w="3017" w:type="pct"/>
            <w:tcMar>
              <w:left w:w="57" w:type="dxa"/>
            </w:tcMar>
            <w:vAlign w:val="center"/>
          </w:tcPr>
          <w:p w:rsidR="00E90417" w:rsidRPr="005F6700" w:rsidRDefault="00E90417" w:rsidP="000208A8">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3" w:type="pct"/>
            <w:vAlign w:val="bottom"/>
          </w:tcPr>
          <w:p w:rsidR="00E90417" w:rsidRPr="005F6700" w:rsidRDefault="00E90417" w:rsidP="000208A8">
            <w:pPr>
              <w:spacing w:before="240"/>
              <w:jc w:val="center"/>
            </w:pPr>
            <w:r w:rsidRPr="005F6700">
              <w:t>10528,2</w:t>
            </w:r>
          </w:p>
        </w:tc>
        <w:tc>
          <w:tcPr>
            <w:tcW w:w="630" w:type="pct"/>
            <w:vAlign w:val="bottom"/>
          </w:tcPr>
          <w:p w:rsidR="00E90417" w:rsidRPr="005F6700" w:rsidRDefault="00E90417" w:rsidP="000208A8">
            <w:pPr>
              <w:spacing w:before="240"/>
              <w:jc w:val="center"/>
              <w:rPr>
                <w:vertAlign w:val="superscript"/>
              </w:rPr>
            </w:pPr>
            <w:r w:rsidRPr="005F6700">
              <w:t>11096,8</w:t>
            </w:r>
          </w:p>
        </w:tc>
        <w:tc>
          <w:tcPr>
            <w:tcW w:w="700" w:type="pct"/>
            <w:vAlign w:val="bottom"/>
          </w:tcPr>
          <w:p w:rsidR="00E90417" w:rsidRPr="001623B8" w:rsidRDefault="00E90417" w:rsidP="000208A8">
            <w:pPr>
              <w:spacing w:before="240"/>
              <w:jc w:val="center"/>
            </w:pPr>
            <w:r>
              <w:t>11374,2</w:t>
            </w:r>
          </w:p>
        </w:tc>
      </w:tr>
      <w:tr w:rsidR="00E90417" w:rsidRPr="008D1500" w:rsidTr="000208A8">
        <w:trPr>
          <w:cantSplit/>
          <w:jc w:val="center"/>
        </w:trPr>
        <w:tc>
          <w:tcPr>
            <w:tcW w:w="3017" w:type="pct"/>
            <w:tcMar>
              <w:left w:w="57" w:type="dxa"/>
            </w:tcMar>
            <w:vAlign w:val="center"/>
          </w:tcPr>
          <w:p w:rsidR="00E90417" w:rsidRPr="005F6700" w:rsidRDefault="00E90417" w:rsidP="000208A8">
            <w:pPr>
              <w:ind w:left="57"/>
            </w:pPr>
            <w:r w:rsidRPr="005F6700">
              <w:t>Государственный сертификат на материнский (семейный) капитал</w:t>
            </w:r>
            <w:r w:rsidRPr="005F6700">
              <w:rPr>
                <w:vertAlign w:val="superscript"/>
              </w:rPr>
              <w:t>2)</w:t>
            </w:r>
          </w:p>
        </w:tc>
        <w:tc>
          <w:tcPr>
            <w:tcW w:w="653" w:type="pct"/>
            <w:vAlign w:val="bottom"/>
          </w:tcPr>
          <w:p w:rsidR="00E90417" w:rsidRPr="005F6700" w:rsidRDefault="00E90417" w:rsidP="000208A8">
            <w:pPr>
              <w:spacing w:before="240"/>
              <w:jc w:val="center"/>
            </w:pPr>
            <w:r w:rsidRPr="005F6700">
              <w:t>453026,0</w:t>
            </w:r>
          </w:p>
        </w:tc>
        <w:tc>
          <w:tcPr>
            <w:tcW w:w="630" w:type="pct"/>
            <w:vAlign w:val="bottom"/>
          </w:tcPr>
          <w:p w:rsidR="00E90417" w:rsidRPr="005F6700" w:rsidRDefault="00E90417" w:rsidP="000208A8">
            <w:pPr>
              <w:spacing w:before="240"/>
              <w:jc w:val="center"/>
            </w:pPr>
            <w:r w:rsidRPr="005F6700">
              <w:t>453026,0</w:t>
            </w:r>
          </w:p>
        </w:tc>
        <w:tc>
          <w:tcPr>
            <w:tcW w:w="700" w:type="pct"/>
            <w:vAlign w:val="bottom"/>
          </w:tcPr>
          <w:p w:rsidR="00E90417" w:rsidRPr="005F6700" w:rsidRDefault="00E90417" w:rsidP="000208A8">
            <w:pPr>
              <w:spacing w:before="240"/>
              <w:jc w:val="center"/>
            </w:pPr>
            <w:r w:rsidRPr="005F6700">
              <w:t>453026,0</w:t>
            </w:r>
          </w:p>
        </w:tc>
      </w:tr>
      <w:tr w:rsidR="00E90417" w:rsidRPr="008D1500" w:rsidTr="000208A8">
        <w:trPr>
          <w:cantSplit/>
          <w:jc w:val="center"/>
        </w:trPr>
        <w:tc>
          <w:tcPr>
            <w:tcW w:w="3017" w:type="pct"/>
            <w:tcMar>
              <w:left w:w="57" w:type="dxa"/>
            </w:tcMar>
            <w:vAlign w:val="center"/>
          </w:tcPr>
          <w:p w:rsidR="00E90417" w:rsidRPr="005F6700" w:rsidRDefault="00E90417" w:rsidP="000208A8">
            <w:pPr>
              <w:ind w:left="57"/>
            </w:pPr>
            <w:r w:rsidRPr="005F6700">
              <w:rPr>
                <w:b/>
              </w:rPr>
              <w:t>Стипендии (в месяц)</w:t>
            </w:r>
          </w:p>
        </w:tc>
        <w:tc>
          <w:tcPr>
            <w:tcW w:w="653" w:type="pct"/>
            <w:vAlign w:val="bottom"/>
          </w:tcPr>
          <w:p w:rsidR="00E90417" w:rsidRPr="005F6700" w:rsidRDefault="00E90417" w:rsidP="000208A8">
            <w:pPr>
              <w:spacing w:before="240"/>
              <w:jc w:val="center"/>
            </w:pPr>
          </w:p>
        </w:tc>
        <w:tc>
          <w:tcPr>
            <w:tcW w:w="630" w:type="pct"/>
            <w:vAlign w:val="bottom"/>
          </w:tcPr>
          <w:p w:rsidR="00E90417" w:rsidRPr="005F6700" w:rsidRDefault="00E90417" w:rsidP="000208A8">
            <w:pPr>
              <w:spacing w:before="240"/>
              <w:jc w:val="center"/>
            </w:pPr>
          </w:p>
        </w:tc>
        <w:tc>
          <w:tcPr>
            <w:tcW w:w="700" w:type="pct"/>
            <w:vAlign w:val="bottom"/>
          </w:tcPr>
          <w:p w:rsidR="00E90417" w:rsidRPr="005F6700" w:rsidRDefault="00E90417" w:rsidP="000208A8">
            <w:pPr>
              <w:spacing w:before="240"/>
              <w:jc w:val="center"/>
            </w:pPr>
          </w:p>
        </w:tc>
      </w:tr>
      <w:tr w:rsidR="00E90417" w:rsidRPr="008D1500" w:rsidTr="000208A8">
        <w:trPr>
          <w:cantSplit/>
          <w:jc w:val="center"/>
        </w:trPr>
        <w:tc>
          <w:tcPr>
            <w:tcW w:w="3017" w:type="pct"/>
            <w:tcMar>
              <w:left w:w="57" w:type="dxa"/>
            </w:tcMar>
            <w:vAlign w:val="center"/>
          </w:tcPr>
          <w:p w:rsidR="00E90417" w:rsidRPr="005F6700" w:rsidRDefault="00E90417" w:rsidP="000208A8">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3" w:type="pct"/>
            <w:vAlign w:val="bottom"/>
          </w:tcPr>
          <w:p w:rsidR="00E90417" w:rsidRPr="005F6700" w:rsidRDefault="00E90417" w:rsidP="000208A8">
            <w:pPr>
              <w:spacing w:before="240"/>
              <w:jc w:val="center"/>
            </w:pPr>
          </w:p>
        </w:tc>
        <w:tc>
          <w:tcPr>
            <w:tcW w:w="630" w:type="pct"/>
            <w:vAlign w:val="bottom"/>
          </w:tcPr>
          <w:p w:rsidR="00E90417" w:rsidRPr="005F6700" w:rsidRDefault="00E90417" w:rsidP="000208A8">
            <w:pPr>
              <w:spacing w:before="240"/>
              <w:jc w:val="center"/>
            </w:pPr>
          </w:p>
        </w:tc>
        <w:tc>
          <w:tcPr>
            <w:tcW w:w="700" w:type="pct"/>
            <w:vAlign w:val="bottom"/>
          </w:tcPr>
          <w:p w:rsidR="00E90417" w:rsidRPr="005F6700" w:rsidRDefault="00E90417" w:rsidP="000208A8">
            <w:pPr>
              <w:spacing w:before="240"/>
              <w:jc w:val="center"/>
            </w:pPr>
          </w:p>
        </w:tc>
      </w:tr>
      <w:tr w:rsidR="00E90417" w:rsidRPr="008D1500" w:rsidTr="000208A8">
        <w:trPr>
          <w:cantSplit/>
          <w:jc w:val="center"/>
        </w:trPr>
        <w:tc>
          <w:tcPr>
            <w:tcW w:w="3017" w:type="pct"/>
            <w:tcMar>
              <w:left w:w="57" w:type="dxa"/>
            </w:tcMar>
            <w:vAlign w:val="center"/>
          </w:tcPr>
          <w:p w:rsidR="00E90417" w:rsidRPr="005F6700" w:rsidRDefault="00E90417" w:rsidP="000208A8">
            <w:pPr>
              <w:ind w:left="170"/>
            </w:pPr>
            <w:r w:rsidRPr="005F6700">
              <w:t>высшего образования</w:t>
            </w:r>
          </w:p>
        </w:tc>
        <w:tc>
          <w:tcPr>
            <w:tcW w:w="653" w:type="pct"/>
            <w:vAlign w:val="bottom"/>
          </w:tcPr>
          <w:p w:rsidR="00E90417" w:rsidRPr="005F6700" w:rsidRDefault="00E90417" w:rsidP="000208A8">
            <w:pPr>
              <w:spacing w:before="240"/>
              <w:jc w:val="center"/>
            </w:pPr>
            <w:r w:rsidRPr="005F6700">
              <w:t>1340</w:t>
            </w:r>
          </w:p>
        </w:tc>
        <w:tc>
          <w:tcPr>
            <w:tcW w:w="630" w:type="pct"/>
            <w:vAlign w:val="bottom"/>
          </w:tcPr>
          <w:p w:rsidR="00E90417" w:rsidRPr="005F6700" w:rsidRDefault="00E90417" w:rsidP="000208A8">
            <w:pPr>
              <w:spacing w:before="240"/>
              <w:jc w:val="center"/>
            </w:pPr>
            <w:r w:rsidRPr="005F6700">
              <w:t>1</w:t>
            </w:r>
            <w:r>
              <w:t>484</w:t>
            </w:r>
          </w:p>
        </w:tc>
        <w:tc>
          <w:tcPr>
            <w:tcW w:w="700" w:type="pct"/>
            <w:vAlign w:val="bottom"/>
          </w:tcPr>
          <w:p w:rsidR="00E90417" w:rsidRPr="005F6700" w:rsidRDefault="00E90417" w:rsidP="000208A8">
            <w:pPr>
              <w:spacing w:before="240"/>
              <w:jc w:val="center"/>
            </w:pPr>
            <w:r>
              <w:t>1484</w:t>
            </w:r>
          </w:p>
        </w:tc>
      </w:tr>
      <w:tr w:rsidR="00E90417" w:rsidRPr="008D1500" w:rsidTr="000208A8">
        <w:trPr>
          <w:cantSplit/>
          <w:jc w:val="center"/>
        </w:trPr>
        <w:tc>
          <w:tcPr>
            <w:tcW w:w="3017" w:type="pct"/>
            <w:tcMar>
              <w:left w:w="57" w:type="dxa"/>
            </w:tcMar>
            <w:vAlign w:val="center"/>
          </w:tcPr>
          <w:p w:rsidR="00E90417" w:rsidRPr="005F6700" w:rsidRDefault="00E90417" w:rsidP="000208A8">
            <w:pPr>
              <w:ind w:left="170"/>
            </w:pPr>
            <w:r w:rsidRPr="005F6700">
              <w:t>среднего профессионального образования</w:t>
            </w:r>
          </w:p>
        </w:tc>
        <w:tc>
          <w:tcPr>
            <w:tcW w:w="653" w:type="pct"/>
            <w:vAlign w:val="bottom"/>
          </w:tcPr>
          <w:p w:rsidR="00E90417" w:rsidRPr="005F6700" w:rsidRDefault="00E90417" w:rsidP="000208A8">
            <w:pPr>
              <w:spacing w:before="240"/>
              <w:jc w:val="center"/>
            </w:pPr>
            <w:r w:rsidRPr="005F6700">
              <w:t>487</w:t>
            </w:r>
          </w:p>
        </w:tc>
        <w:tc>
          <w:tcPr>
            <w:tcW w:w="630" w:type="pct"/>
            <w:vAlign w:val="bottom"/>
          </w:tcPr>
          <w:p w:rsidR="00E90417" w:rsidRPr="005F6700" w:rsidRDefault="00E90417" w:rsidP="000208A8">
            <w:pPr>
              <w:spacing w:before="240"/>
              <w:jc w:val="center"/>
            </w:pPr>
            <w:r>
              <w:t>539</w:t>
            </w:r>
          </w:p>
        </w:tc>
        <w:tc>
          <w:tcPr>
            <w:tcW w:w="700" w:type="pct"/>
            <w:vAlign w:val="bottom"/>
          </w:tcPr>
          <w:p w:rsidR="00E90417" w:rsidRPr="005F6700" w:rsidRDefault="00E90417" w:rsidP="000208A8">
            <w:pPr>
              <w:spacing w:before="240"/>
              <w:jc w:val="center"/>
            </w:pPr>
            <w:r>
              <w:t>539</w:t>
            </w:r>
          </w:p>
        </w:tc>
      </w:tr>
    </w:tbl>
    <w:p w:rsidR="00E90417" w:rsidRDefault="00E90417" w:rsidP="00E90417">
      <w:pPr>
        <w:ind w:right="284"/>
        <w:jc w:val="both"/>
        <w:rPr>
          <w:vertAlign w:val="superscript"/>
        </w:rPr>
      </w:pPr>
    </w:p>
    <w:p w:rsidR="00E90417" w:rsidRPr="006230F7" w:rsidRDefault="00E90417" w:rsidP="00E90417">
      <w:pPr>
        <w:ind w:right="284" w:firstLine="284"/>
        <w:jc w:val="both"/>
      </w:pPr>
      <w:r w:rsidRPr="006230F7">
        <w:rPr>
          <w:vertAlign w:val="superscript"/>
        </w:rPr>
        <w:t>1)</w:t>
      </w:r>
      <w:r w:rsidRPr="006230F7">
        <w:rPr>
          <w:position w:val="6"/>
        </w:rPr>
        <w:t xml:space="preserve"> </w:t>
      </w:r>
      <w:r w:rsidRPr="006230F7">
        <w:t xml:space="preserve">По состоянию на 1 февраля </w:t>
      </w:r>
      <w:r>
        <w:t>отчетного года.</w:t>
      </w:r>
    </w:p>
    <w:p w:rsidR="00E90417" w:rsidRPr="006230F7" w:rsidRDefault="00E90417" w:rsidP="00E90417">
      <w:pPr>
        <w:ind w:right="284" w:firstLine="284"/>
        <w:jc w:val="both"/>
      </w:pPr>
      <w:r w:rsidRPr="006230F7">
        <w:rPr>
          <w:vertAlign w:val="superscript"/>
        </w:rPr>
        <w:t>2)</w:t>
      </w:r>
      <w:r w:rsidRPr="006230F7">
        <w:rPr>
          <w:position w:val="6"/>
        </w:rPr>
        <w:t xml:space="preserve"> </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r>
        <w:br/>
      </w:r>
      <w:smartTag w:uri="urn:schemas-microsoft-com:office:smarttags" w:element="metricconverter">
        <w:smartTagPr>
          <w:attr w:name="ProductID" w:val="2007 г"/>
        </w:smartTagPr>
        <w:r w:rsidRPr="006230F7">
          <w:t>2007 г</w:t>
        </w:r>
      </w:smartTag>
      <w:r w:rsidRPr="006230F7">
        <w:t>.</w:t>
      </w:r>
    </w:p>
    <w:p w:rsidR="00E90417" w:rsidRPr="006230F7" w:rsidRDefault="00E90417" w:rsidP="00E90417">
      <w:pPr>
        <w:ind w:right="284" w:firstLine="284"/>
        <w:jc w:val="both"/>
      </w:pPr>
      <w:r w:rsidRPr="006230F7">
        <w:rPr>
          <w:vertAlign w:val="superscript"/>
        </w:rPr>
        <w:t>3)</w:t>
      </w:r>
      <w:r w:rsidRPr="006230F7">
        <w:t xml:space="preserve"> Данные </w:t>
      </w:r>
      <w:r>
        <w:t xml:space="preserve">по состоянию на 1 января 2016 г. </w:t>
      </w:r>
      <w:r w:rsidRPr="006230F7">
        <w:t xml:space="preserve">приведены в соответствии с Постановлением Правительства Российской Федерации от 10 октября 2013 г. № 899 </w:t>
      </w:r>
      <w:r w:rsidRPr="007E264D">
        <w:rPr>
          <w:iCs/>
        </w:rPr>
        <w:t>«</w:t>
      </w:r>
      <w:r w:rsidRPr="006230F7">
        <w:t>Об установлении нормативов для формирования стипендиального фонда за счет бюджетных ассигнований федерального бюджета</w:t>
      </w:r>
      <w:r w:rsidRPr="007E264D">
        <w:rPr>
          <w:iCs/>
        </w:rPr>
        <w:t>»</w:t>
      </w:r>
      <w:r>
        <w:rPr>
          <w:iCs/>
        </w:rPr>
        <w:t xml:space="preserve">, по состоянию на 1 января 2017, 2018 гг. приведены в соответствии с </w:t>
      </w:r>
      <w:r w:rsidRPr="006230F7">
        <w:t>Постановлением Правительства Российской Федерации от 1</w:t>
      </w:r>
      <w:r>
        <w:t>7</w:t>
      </w:r>
      <w:r w:rsidRPr="006230F7">
        <w:t xml:space="preserve"> </w:t>
      </w:r>
      <w:r>
        <w:t>декабря</w:t>
      </w:r>
      <w:r w:rsidRPr="006230F7">
        <w:t xml:space="preserve"> 201</w:t>
      </w:r>
      <w:r>
        <w:t>6</w:t>
      </w:r>
      <w:r w:rsidRPr="006230F7">
        <w:t xml:space="preserve"> г. № </w:t>
      </w:r>
      <w:r>
        <w:t>1390</w:t>
      </w:r>
      <w:r w:rsidRPr="006230F7">
        <w:t xml:space="preserve"> </w:t>
      </w:r>
      <w:r w:rsidRPr="007E264D">
        <w:rPr>
          <w:iCs/>
        </w:rPr>
        <w:t>«</w:t>
      </w:r>
      <w:r>
        <w:t>О формировании стипендиального фонда</w:t>
      </w:r>
      <w:r w:rsidRPr="007E264D">
        <w:rPr>
          <w:iCs/>
        </w:rPr>
        <w:t>»</w:t>
      </w:r>
      <w:r w:rsidRPr="006230F7">
        <w:t>.</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52</w:t>
      </w:r>
    </w:p>
    <w:p w:rsidR="00E90417" w:rsidRDefault="00E90417" w:rsidP="00E90417">
      <w:pPr>
        <w:jc w:val="right"/>
        <w:rPr>
          <w:sz w:val="26"/>
          <w:szCs w:val="26"/>
        </w:rPr>
      </w:pPr>
    </w:p>
    <w:p w:rsidR="00E90417" w:rsidRPr="00E42933" w:rsidRDefault="00E90417" w:rsidP="00E90417">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E90417" w:rsidRPr="006D5B4B" w:rsidRDefault="00E90417" w:rsidP="00E90417">
      <w:pPr>
        <w:ind w:firstLine="567"/>
        <w:jc w:val="center"/>
      </w:pPr>
      <w:r>
        <w:t>(на 1 января; в процентах)</w:t>
      </w:r>
    </w:p>
    <w:p w:rsidR="00E90417" w:rsidRDefault="00E90417" w:rsidP="00E90417">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057"/>
        <w:gridCol w:w="1214"/>
        <w:gridCol w:w="1214"/>
        <w:gridCol w:w="1214"/>
      </w:tblGrid>
      <w:tr w:rsidR="00E90417" w:rsidRPr="009603FE" w:rsidTr="000208A8">
        <w:trPr>
          <w:cantSplit/>
          <w:tblHeader/>
          <w:jc w:val="center"/>
        </w:trPr>
        <w:tc>
          <w:tcPr>
            <w:tcW w:w="3121" w:type="pct"/>
            <w:tcMar>
              <w:left w:w="57" w:type="dxa"/>
            </w:tcMar>
            <w:vAlign w:val="center"/>
          </w:tcPr>
          <w:p w:rsidR="00E90417" w:rsidRPr="005F2D1E" w:rsidRDefault="00E90417" w:rsidP="000208A8">
            <w:pPr>
              <w:ind w:left="57"/>
              <w:rPr>
                <w:bCs/>
                <w:i/>
              </w:rPr>
            </w:pPr>
          </w:p>
        </w:tc>
        <w:tc>
          <w:tcPr>
            <w:tcW w:w="626" w:type="pct"/>
            <w:vAlign w:val="center"/>
          </w:tcPr>
          <w:p w:rsidR="00E90417" w:rsidRPr="00E42933" w:rsidRDefault="00E90417" w:rsidP="000208A8">
            <w:pPr>
              <w:ind w:left="57"/>
              <w:jc w:val="center"/>
              <w:rPr>
                <w:bCs/>
              </w:rPr>
            </w:pPr>
            <w:r w:rsidRPr="00E42933">
              <w:rPr>
                <w:bCs/>
              </w:rPr>
              <w:t>2016 г.</w:t>
            </w:r>
          </w:p>
        </w:tc>
        <w:tc>
          <w:tcPr>
            <w:tcW w:w="626" w:type="pct"/>
            <w:vAlign w:val="center"/>
          </w:tcPr>
          <w:p w:rsidR="00E90417" w:rsidRPr="00E42933" w:rsidRDefault="00E90417" w:rsidP="000208A8">
            <w:pPr>
              <w:ind w:left="57"/>
              <w:jc w:val="center"/>
              <w:rPr>
                <w:bCs/>
              </w:rPr>
            </w:pPr>
            <w:r w:rsidRPr="00E42933">
              <w:rPr>
                <w:bCs/>
              </w:rPr>
              <w:t>2017 г.</w:t>
            </w:r>
          </w:p>
        </w:tc>
        <w:tc>
          <w:tcPr>
            <w:tcW w:w="626" w:type="pct"/>
            <w:vAlign w:val="center"/>
          </w:tcPr>
          <w:p w:rsidR="00E90417" w:rsidRPr="00E42933" w:rsidRDefault="00E90417" w:rsidP="000208A8">
            <w:pPr>
              <w:ind w:left="57"/>
              <w:jc w:val="center"/>
              <w:rPr>
                <w:bCs/>
              </w:rPr>
            </w:pPr>
            <w:r w:rsidRPr="00E42933">
              <w:rPr>
                <w:bCs/>
              </w:rPr>
              <w:t>2018 г.</w:t>
            </w: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E90417" w:rsidRPr="005F2D1E" w:rsidRDefault="00E90417" w:rsidP="000208A8">
            <w:pPr>
              <w:ind w:left="57"/>
              <w:jc w:val="center"/>
            </w:pPr>
          </w:p>
        </w:tc>
        <w:tc>
          <w:tcPr>
            <w:tcW w:w="626" w:type="pct"/>
            <w:vAlign w:val="center"/>
          </w:tcPr>
          <w:p w:rsidR="00E90417" w:rsidRPr="005F2D1E" w:rsidRDefault="00E90417" w:rsidP="000208A8">
            <w:pPr>
              <w:ind w:left="57"/>
              <w:jc w:val="center"/>
            </w:pPr>
          </w:p>
        </w:tc>
        <w:tc>
          <w:tcPr>
            <w:tcW w:w="626" w:type="pct"/>
            <w:vAlign w:val="center"/>
          </w:tcPr>
          <w:p w:rsidR="00E90417" w:rsidRPr="005F2D1E" w:rsidRDefault="00E90417" w:rsidP="000208A8">
            <w:pPr>
              <w:ind w:left="57"/>
              <w:jc w:val="center"/>
            </w:pP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170"/>
            </w:pPr>
            <w:r w:rsidRPr="005F2D1E">
              <w:t>по уходу за первым ребенком</w:t>
            </w:r>
          </w:p>
        </w:tc>
        <w:tc>
          <w:tcPr>
            <w:tcW w:w="626" w:type="pct"/>
            <w:vAlign w:val="center"/>
          </w:tcPr>
          <w:p w:rsidR="00E90417" w:rsidRPr="005F2D1E" w:rsidRDefault="00E90417" w:rsidP="000208A8">
            <w:pPr>
              <w:ind w:left="57"/>
              <w:jc w:val="center"/>
            </w:pPr>
            <w:r w:rsidRPr="005F2D1E">
              <w:t>30,1</w:t>
            </w:r>
          </w:p>
        </w:tc>
        <w:tc>
          <w:tcPr>
            <w:tcW w:w="626" w:type="pct"/>
            <w:vAlign w:val="center"/>
          </w:tcPr>
          <w:p w:rsidR="00E90417" w:rsidRPr="005F2D1E" w:rsidRDefault="00E90417" w:rsidP="000208A8">
            <w:pPr>
              <w:ind w:left="57"/>
              <w:jc w:val="center"/>
            </w:pPr>
            <w:r w:rsidRPr="005F2D1E">
              <w:t>31,4</w:t>
            </w:r>
          </w:p>
        </w:tc>
        <w:tc>
          <w:tcPr>
            <w:tcW w:w="626" w:type="pct"/>
            <w:vAlign w:val="center"/>
          </w:tcPr>
          <w:p w:rsidR="00E90417" w:rsidRPr="005F2D1E" w:rsidRDefault="00E90417" w:rsidP="000208A8">
            <w:pPr>
              <w:ind w:left="57"/>
              <w:jc w:val="center"/>
            </w:pPr>
            <w:r>
              <w:t>31,6</w:t>
            </w: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170"/>
            </w:pPr>
            <w:r w:rsidRPr="005F2D1E">
              <w:t>по уходу за вторым и последующими детьми</w:t>
            </w:r>
          </w:p>
        </w:tc>
        <w:tc>
          <w:tcPr>
            <w:tcW w:w="626" w:type="pct"/>
            <w:vAlign w:val="center"/>
          </w:tcPr>
          <w:p w:rsidR="00E90417" w:rsidRPr="005F2D1E" w:rsidRDefault="00E90417" w:rsidP="000208A8">
            <w:pPr>
              <w:ind w:left="57"/>
              <w:jc w:val="center"/>
            </w:pPr>
            <w:r w:rsidRPr="005F2D1E">
              <w:t>60,</w:t>
            </w:r>
            <w:r>
              <w:t>1</w:t>
            </w:r>
          </w:p>
        </w:tc>
        <w:tc>
          <w:tcPr>
            <w:tcW w:w="626" w:type="pct"/>
            <w:vAlign w:val="center"/>
          </w:tcPr>
          <w:p w:rsidR="00E90417" w:rsidRPr="005F2D1E" w:rsidRDefault="00E90417" w:rsidP="000208A8">
            <w:pPr>
              <w:ind w:left="57"/>
              <w:jc w:val="center"/>
            </w:pPr>
            <w:r w:rsidRPr="005F2D1E">
              <w:t>62,8</w:t>
            </w:r>
          </w:p>
        </w:tc>
        <w:tc>
          <w:tcPr>
            <w:tcW w:w="626" w:type="pct"/>
            <w:vAlign w:val="center"/>
          </w:tcPr>
          <w:p w:rsidR="00E90417" w:rsidRPr="005F2D1E" w:rsidRDefault="00E90417" w:rsidP="000208A8">
            <w:pPr>
              <w:ind w:left="57"/>
              <w:jc w:val="center"/>
            </w:pPr>
            <w:r>
              <w:t>63,1</w:t>
            </w: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E90417" w:rsidRPr="005F2D1E" w:rsidRDefault="00E90417" w:rsidP="000208A8">
            <w:pPr>
              <w:ind w:left="57"/>
              <w:jc w:val="center"/>
            </w:pPr>
            <w:r w:rsidRPr="005F2D1E">
              <w:t>108,8</w:t>
            </w:r>
          </w:p>
        </w:tc>
        <w:tc>
          <w:tcPr>
            <w:tcW w:w="626" w:type="pct"/>
            <w:vAlign w:val="center"/>
          </w:tcPr>
          <w:p w:rsidR="00E90417" w:rsidRPr="005F2D1E" w:rsidRDefault="00E90417" w:rsidP="000208A8">
            <w:pPr>
              <w:ind w:left="57"/>
              <w:jc w:val="center"/>
            </w:pPr>
            <w:r w:rsidRPr="005F2D1E">
              <w:t>113,7</w:t>
            </w:r>
          </w:p>
        </w:tc>
        <w:tc>
          <w:tcPr>
            <w:tcW w:w="626" w:type="pct"/>
            <w:vAlign w:val="center"/>
          </w:tcPr>
          <w:p w:rsidR="00E90417" w:rsidRPr="005F2D1E" w:rsidRDefault="00E90417" w:rsidP="000208A8">
            <w:pPr>
              <w:ind w:left="57"/>
              <w:jc w:val="center"/>
            </w:pPr>
            <w:r>
              <w:t>114,2</w:t>
            </w: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E90417" w:rsidRPr="005F2D1E" w:rsidRDefault="00E90417" w:rsidP="000208A8">
            <w:pPr>
              <w:ind w:left="57"/>
              <w:jc w:val="center"/>
            </w:pPr>
          </w:p>
        </w:tc>
        <w:tc>
          <w:tcPr>
            <w:tcW w:w="626" w:type="pct"/>
            <w:vAlign w:val="center"/>
          </w:tcPr>
          <w:p w:rsidR="00E90417" w:rsidRPr="005F2D1E" w:rsidRDefault="00E90417" w:rsidP="000208A8">
            <w:pPr>
              <w:ind w:left="57"/>
              <w:jc w:val="center"/>
            </w:pPr>
          </w:p>
        </w:tc>
        <w:tc>
          <w:tcPr>
            <w:tcW w:w="626" w:type="pct"/>
            <w:vAlign w:val="center"/>
          </w:tcPr>
          <w:p w:rsidR="00E90417" w:rsidRPr="005F2D1E" w:rsidRDefault="00E90417" w:rsidP="000208A8">
            <w:pPr>
              <w:ind w:left="57"/>
              <w:jc w:val="center"/>
            </w:pP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170"/>
            </w:pPr>
            <w:r w:rsidRPr="005F2D1E">
              <w:t>высшего образования</w:t>
            </w:r>
          </w:p>
        </w:tc>
        <w:tc>
          <w:tcPr>
            <w:tcW w:w="626" w:type="pct"/>
            <w:vAlign w:val="center"/>
          </w:tcPr>
          <w:p w:rsidR="00E90417" w:rsidRPr="005F2D1E" w:rsidRDefault="00E90417" w:rsidP="000208A8">
            <w:pPr>
              <w:ind w:left="57"/>
              <w:jc w:val="center"/>
            </w:pPr>
            <w:r w:rsidRPr="005F2D1E">
              <w:t>12,7</w:t>
            </w:r>
          </w:p>
        </w:tc>
        <w:tc>
          <w:tcPr>
            <w:tcW w:w="626" w:type="pct"/>
            <w:vAlign w:val="center"/>
          </w:tcPr>
          <w:p w:rsidR="00E90417" w:rsidRPr="005F2D1E" w:rsidRDefault="00E90417" w:rsidP="000208A8">
            <w:pPr>
              <w:ind w:left="57"/>
              <w:jc w:val="center"/>
            </w:pPr>
            <w:r w:rsidRPr="005F2D1E">
              <w:t>1</w:t>
            </w:r>
            <w:r>
              <w:t>3</w:t>
            </w:r>
            <w:r w:rsidRPr="005F2D1E">
              <w:t>,</w:t>
            </w:r>
            <w:r>
              <w:t>9</w:t>
            </w:r>
          </w:p>
        </w:tc>
        <w:tc>
          <w:tcPr>
            <w:tcW w:w="626" w:type="pct"/>
            <w:vAlign w:val="center"/>
          </w:tcPr>
          <w:p w:rsidR="00E90417" w:rsidRPr="005F2D1E" w:rsidRDefault="00E90417" w:rsidP="000208A8">
            <w:pPr>
              <w:ind w:left="57"/>
              <w:jc w:val="center"/>
            </w:pPr>
            <w:r>
              <w:t>13,7</w:t>
            </w:r>
          </w:p>
        </w:tc>
      </w:tr>
      <w:tr w:rsidR="00E90417" w:rsidRPr="009603FE" w:rsidTr="000208A8">
        <w:trPr>
          <w:cantSplit/>
          <w:jc w:val="center"/>
        </w:trPr>
        <w:tc>
          <w:tcPr>
            <w:tcW w:w="3121" w:type="pct"/>
            <w:tcMar>
              <w:left w:w="57" w:type="dxa"/>
            </w:tcMar>
            <w:vAlign w:val="center"/>
          </w:tcPr>
          <w:p w:rsidR="00E90417" w:rsidRPr="005F2D1E" w:rsidRDefault="00E90417" w:rsidP="000208A8">
            <w:pPr>
              <w:ind w:left="170"/>
            </w:pPr>
            <w:r w:rsidRPr="005F2D1E">
              <w:t>среднего профессионального образования</w:t>
            </w:r>
          </w:p>
        </w:tc>
        <w:tc>
          <w:tcPr>
            <w:tcW w:w="626" w:type="pct"/>
            <w:vAlign w:val="center"/>
          </w:tcPr>
          <w:p w:rsidR="00E90417" w:rsidRPr="005F2D1E" w:rsidRDefault="00E90417" w:rsidP="000208A8">
            <w:pPr>
              <w:ind w:left="57"/>
              <w:jc w:val="center"/>
            </w:pPr>
            <w:r w:rsidRPr="005F2D1E">
              <w:t>4,6</w:t>
            </w:r>
          </w:p>
        </w:tc>
        <w:tc>
          <w:tcPr>
            <w:tcW w:w="626" w:type="pct"/>
            <w:vAlign w:val="center"/>
          </w:tcPr>
          <w:p w:rsidR="00E90417" w:rsidRPr="005F2D1E" w:rsidRDefault="00E90417" w:rsidP="000208A8">
            <w:pPr>
              <w:ind w:left="57"/>
              <w:jc w:val="center"/>
            </w:pPr>
            <w:r>
              <w:t>5</w:t>
            </w:r>
            <w:r w:rsidRPr="005F2D1E">
              <w:t>,</w:t>
            </w:r>
            <w:r>
              <w:t>0</w:t>
            </w:r>
          </w:p>
        </w:tc>
        <w:tc>
          <w:tcPr>
            <w:tcW w:w="626" w:type="pct"/>
            <w:vAlign w:val="center"/>
          </w:tcPr>
          <w:p w:rsidR="00E90417" w:rsidRPr="005F2D1E" w:rsidRDefault="00E90417" w:rsidP="000208A8">
            <w:pPr>
              <w:ind w:left="57"/>
              <w:jc w:val="center"/>
            </w:pPr>
            <w:r>
              <w:t>5,0</w:t>
            </w:r>
          </w:p>
        </w:tc>
      </w:tr>
    </w:tbl>
    <w:p w:rsidR="00E90417" w:rsidRDefault="00E90417" w:rsidP="00E90417">
      <w:pPr>
        <w:ind w:left="284"/>
        <w:jc w:val="both"/>
        <w:rPr>
          <w:vertAlign w:val="superscript"/>
        </w:rPr>
      </w:pPr>
    </w:p>
    <w:p w:rsidR="00E90417" w:rsidRPr="00B67F4D" w:rsidRDefault="00E90417" w:rsidP="00E90417">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установленная Правительством Российской Федерации за I квартал соответствующего года.</w:t>
      </w:r>
    </w:p>
    <w:p w:rsidR="00E90417" w:rsidRPr="00B67F4D" w:rsidRDefault="00E90417" w:rsidP="00E90417">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E90417" w:rsidRDefault="00E90417" w:rsidP="00E90417">
      <w:pPr>
        <w:ind w:firstLine="284"/>
        <w:jc w:val="both"/>
        <w:rPr>
          <w:sz w:val="26"/>
          <w:szCs w:val="26"/>
        </w:rPr>
      </w:pPr>
      <w:r w:rsidRPr="00B67F4D">
        <w:rPr>
          <w:vertAlign w:val="superscript"/>
        </w:rPr>
        <w:t>3)</w:t>
      </w:r>
      <w:r w:rsidRPr="00B67F4D">
        <w:t xml:space="preserve"> </w:t>
      </w:r>
      <w:r w:rsidRPr="006230F7">
        <w:t xml:space="preserve">Данные </w:t>
      </w:r>
      <w:r>
        <w:t xml:space="preserve">по состоянию на 1 января 2016 г. </w:t>
      </w:r>
      <w:r w:rsidRPr="006230F7">
        <w:t xml:space="preserve">приведены в соответствии с Постановлением Правительства Российской Федерации от 10 октября 2013 г. № 899 </w:t>
      </w:r>
      <w:r w:rsidRPr="007E264D">
        <w:rPr>
          <w:iCs/>
        </w:rPr>
        <w:t>«</w:t>
      </w:r>
      <w:r w:rsidRPr="006230F7">
        <w:t>Об установлении нормативов для формирования стипендиального фонда за счет бюджетных ассигнований федерального бюджета</w:t>
      </w:r>
      <w:r w:rsidRPr="007E264D">
        <w:rPr>
          <w:iCs/>
        </w:rPr>
        <w:t>»</w:t>
      </w:r>
      <w:r>
        <w:rPr>
          <w:iCs/>
        </w:rPr>
        <w:t xml:space="preserve">, по состоянию на 1 января 2017, 2018 гг. приведены в соответствии с </w:t>
      </w:r>
      <w:r w:rsidRPr="006230F7">
        <w:t>Постановлением Правительства Российской Федерации от 1</w:t>
      </w:r>
      <w:r>
        <w:t>7</w:t>
      </w:r>
      <w:r w:rsidRPr="006230F7">
        <w:t xml:space="preserve"> </w:t>
      </w:r>
      <w:r>
        <w:t>декабря</w:t>
      </w:r>
      <w:r w:rsidRPr="006230F7">
        <w:t xml:space="preserve"> 201</w:t>
      </w:r>
      <w:r>
        <w:t>6</w:t>
      </w:r>
      <w:r w:rsidRPr="006230F7">
        <w:t xml:space="preserve"> г. № </w:t>
      </w:r>
      <w:r>
        <w:t>1390</w:t>
      </w:r>
      <w:r w:rsidRPr="006230F7">
        <w:t xml:space="preserve"> </w:t>
      </w:r>
      <w:r w:rsidRPr="007E264D">
        <w:rPr>
          <w:iCs/>
        </w:rPr>
        <w:t>«</w:t>
      </w:r>
      <w:r>
        <w:t>О формировании стипендиального фонда</w:t>
      </w:r>
      <w:r w:rsidRPr="007E264D">
        <w:rPr>
          <w:iCs/>
        </w:rPr>
        <w:t>»</w:t>
      </w:r>
      <w:r>
        <w:rPr>
          <w:iCs/>
        </w:rPr>
        <w:t>.</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53</w:t>
      </w:r>
    </w:p>
    <w:p w:rsidR="00E90417" w:rsidRDefault="00E90417" w:rsidP="00E90417">
      <w:pPr>
        <w:jc w:val="right"/>
        <w:rPr>
          <w:sz w:val="26"/>
          <w:szCs w:val="26"/>
        </w:rPr>
      </w:pPr>
    </w:p>
    <w:p w:rsidR="00E90417" w:rsidRPr="00CB50DB" w:rsidRDefault="00E90417" w:rsidP="00E90417">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E90417" w:rsidRDefault="00E90417" w:rsidP="00E90417">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021"/>
        <w:gridCol w:w="1542"/>
        <w:gridCol w:w="1542"/>
        <w:gridCol w:w="1542"/>
      </w:tblGrid>
      <w:tr w:rsidR="00E90417" w:rsidRPr="009603FE" w:rsidTr="000208A8">
        <w:trPr>
          <w:cantSplit/>
          <w:trHeight w:val="312"/>
          <w:tblHeader/>
          <w:jc w:val="center"/>
        </w:trPr>
        <w:tc>
          <w:tcPr>
            <w:tcW w:w="2602" w:type="pct"/>
            <w:vAlign w:val="center"/>
          </w:tcPr>
          <w:p w:rsidR="00E90417" w:rsidRPr="00E0136F" w:rsidRDefault="00E90417" w:rsidP="000208A8">
            <w:pPr>
              <w:jc w:val="center"/>
            </w:pPr>
          </w:p>
        </w:tc>
        <w:tc>
          <w:tcPr>
            <w:tcW w:w="799" w:type="pct"/>
            <w:vAlign w:val="center"/>
          </w:tcPr>
          <w:p w:rsidR="00E90417" w:rsidRPr="004C2545" w:rsidRDefault="00E90417" w:rsidP="000208A8">
            <w:pPr>
              <w:jc w:val="center"/>
              <w:rPr>
                <w:bCs/>
              </w:rPr>
            </w:pPr>
            <w:r w:rsidRPr="004C2545">
              <w:rPr>
                <w:bCs/>
              </w:rPr>
              <w:t>2015 г.</w:t>
            </w:r>
          </w:p>
        </w:tc>
        <w:tc>
          <w:tcPr>
            <w:tcW w:w="799" w:type="pct"/>
            <w:vAlign w:val="center"/>
          </w:tcPr>
          <w:p w:rsidR="00E90417" w:rsidRPr="004C2545" w:rsidRDefault="00E90417" w:rsidP="000208A8">
            <w:pPr>
              <w:jc w:val="center"/>
              <w:rPr>
                <w:bCs/>
              </w:rPr>
            </w:pPr>
            <w:r w:rsidRPr="004C2545">
              <w:rPr>
                <w:bCs/>
              </w:rPr>
              <w:t>2016 г.</w:t>
            </w:r>
          </w:p>
        </w:tc>
        <w:tc>
          <w:tcPr>
            <w:tcW w:w="799" w:type="pct"/>
            <w:vAlign w:val="center"/>
          </w:tcPr>
          <w:p w:rsidR="00E90417" w:rsidRPr="004C2545" w:rsidRDefault="00E90417" w:rsidP="000208A8">
            <w:pPr>
              <w:jc w:val="center"/>
              <w:rPr>
                <w:bCs/>
              </w:rPr>
            </w:pPr>
            <w:r>
              <w:rPr>
                <w:bCs/>
              </w:rPr>
              <w:t>2017 г.</w:t>
            </w:r>
          </w:p>
        </w:tc>
      </w:tr>
      <w:tr w:rsidR="00E90417" w:rsidRPr="009603FE" w:rsidTr="000208A8">
        <w:trPr>
          <w:cantSplit/>
          <w:jc w:val="center"/>
        </w:trPr>
        <w:tc>
          <w:tcPr>
            <w:tcW w:w="2602" w:type="pct"/>
            <w:vAlign w:val="bottom"/>
          </w:tcPr>
          <w:p w:rsidR="00E90417" w:rsidRPr="00E0136F" w:rsidRDefault="00E90417" w:rsidP="000208A8">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E90417" w:rsidRPr="00E0136F" w:rsidRDefault="00E90417" w:rsidP="000208A8">
            <w:pPr>
              <w:tabs>
                <w:tab w:val="left" w:pos="1633"/>
              </w:tabs>
              <w:jc w:val="center"/>
              <w:rPr>
                <w:lang w:val="en-US"/>
              </w:rPr>
            </w:pPr>
            <w:r w:rsidRPr="00E0136F">
              <w:rPr>
                <w:lang w:val="en-US"/>
              </w:rPr>
              <w:t>914</w:t>
            </w:r>
            <w:r>
              <w:t xml:space="preserve"> </w:t>
            </w:r>
            <w:r w:rsidRPr="00E0136F">
              <w:rPr>
                <w:lang w:val="en-US"/>
              </w:rPr>
              <w:t>816</w:t>
            </w:r>
          </w:p>
        </w:tc>
        <w:tc>
          <w:tcPr>
            <w:tcW w:w="799" w:type="pct"/>
            <w:vAlign w:val="bottom"/>
          </w:tcPr>
          <w:p w:rsidR="00E90417" w:rsidRPr="00E0136F" w:rsidRDefault="00E90417" w:rsidP="000208A8">
            <w:pPr>
              <w:tabs>
                <w:tab w:val="left" w:pos="1633"/>
              </w:tabs>
              <w:jc w:val="center"/>
            </w:pPr>
            <w:r w:rsidRPr="00E0136F">
              <w:t>896</w:t>
            </w:r>
            <w:r>
              <w:t xml:space="preserve"> </w:t>
            </w:r>
            <w:r w:rsidRPr="00E0136F">
              <w:t>855</w:t>
            </w:r>
          </w:p>
        </w:tc>
        <w:tc>
          <w:tcPr>
            <w:tcW w:w="799" w:type="pct"/>
            <w:vAlign w:val="bottom"/>
          </w:tcPr>
          <w:p w:rsidR="00E90417" w:rsidRPr="00E0136F" w:rsidRDefault="00E90417" w:rsidP="000208A8">
            <w:pPr>
              <w:tabs>
                <w:tab w:val="left" w:pos="1633"/>
              </w:tabs>
              <w:jc w:val="center"/>
            </w:pPr>
            <w:r>
              <w:t>783 252</w:t>
            </w:r>
          </w:p>
        </w:tc>
      </w:tr>
      <w:tr w:rsidR="00E90417" w:rsidRPr="009603FE" w:rsidTr="000208A8">
        <w:trPr>
          <w:cantSplit/>
          <w:jc w:val="center"/>
        </w:trPr>
        <w:tc>
          <w:tcPr>
            <w:tcW w:w="2602" w:type="pct"/>
            <w:vAlign w:val="bottom"/>
          </w:tcPr>
          <w:p w:rsidR="00E90417" w:rsidRPr="00E0136F" w:rsidRDefault="00E90417" w:rsidP="000208A8">
            <w:pPr>
              <w:ind w:left="57"/>
            </w:pPr>
            <w:r w:rsidRPr="00E0136F">
              <w:t>Число, выплаченных единовременных пособий при рождении ребенка</w:t>
            </w:r>
          </w:p>
        </w:tc>
        <w:tc>
          <w:tcPr>
            <w:tcW w:w="799" w:type="pct"/>
            <w:vAlign w:val="bottom"/>
          </w:tcPr>
          <w:p w:rsidR="00E90417" w:rsidRPr="00E0136F" w:rsidRDefault="00E90417" w:rsidP="000208A8">
            <w:pPr>
              <w:tabs>
                <w:tab w:val="left" w:pos="1633"/>
              </w:tabs>
              <w:jc w:val="center"/>
            </w:pPr>
          </w:p>
        </w:tc>
        <w:tc>
          <w:tcPr>
            <w:tcW w:w="799" w:type="pct"/>
            <w:vAlign w:val="bottom"/>
          </w:tcPr>
          <w:p w:rsidR="00E90417" w:rsidRPr="00E0136F" w:rsidRDefault="00E90417" w:rsidP="000208A8">
            <w:pPr>
              <w:tabs>
                <w:tab w:val="left" w:pos="1633"/>
              </w:tabs>
              <w:jc w:val="center"/>
            </w:pPr>
          </w:p>
        </w:tc>
        <w:tc>
          <w:tcPr>
            <w:tcW w:w="799" w:type="pct"/>
            <w:vAlign w:val="bottom"/>
          </w:tcPr>
          <w:p w:rsidR="00E90417" w:rsidRPr="00E0136F" w:rsidRDefault="00E90417" w:rsidP="000208A8">
            <w:pPr>
              <w:tabs>
                <w:tab w:val="left" w:pos="1633"/>
              </w:tabs>
              <w:jc w:val="center"/>
            </w:pPr>
          </w:p>
        </w:tc>
      </w:tr>
      <w:tr w:rsidR="00E90417" w:rsidRPr="009603FE" w:rsidTr="000208A8">
        <w:trPr>
          <w:cantSplit/>
          <w:jc w:val="center"/>
        </w:trPr>
        <w:tc>
          <w:tcPr>
            <w:tcW w:w="2602" w:type="pct"/>
            <w:vAlign w:val="bottom"/>
          </w:tcPr>
          <w:p w:rsidR="00E90417" w:rsidRPr="00E0136F" w:rsidRDefault="00E90417" w:rsidP="000208A8">
            <w:pPr>
              <w:ind w:left="170"/>
            </w:pPr>
            <w:r w:rsidRPr="00E0136F">
              <w:t>в том числе:</w:t>
            </w:r>
          </w:p>
        </w:tc>
        <w:tc>
          <w:tcPr>
            <w:tcW w:w="799" w:type="pct"/>
            <w:vAlign w:val="bottom"/>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r>
      <w:tr w:rsidR="00E90417" w:rsidRPr="009603FE" w:rsidTr="000208A8">
        <w:trPr>
          <w:cantSplit/>
          <w:jc w:val="center"/>
        </w:trPr>
        <w:tc>
          <w:tcPr>
            <w:tcW w:w="2602" w:type="pct"/>
            <w:vAlign w:val="bottom"/>
          </w:tcPr>
          <w:p w:rsidR="00E90417" w:rsidRPr="00E0136F" w:rsidRDefault="00E90417" w:rsidP="000208A8">
            <w:pPr>
              <w:ind w:left="170"/>
            </w:pPr>
            <w:r w:rsidRPr="00E0136F">
              <w:t>работающим женщинам</w:t>
            </w:r>
            <w:r w:rsidRPr="004C2545">
              <w:rPr>
                <w:vertAlign w:val="superscript"/>
              </w:rPr>
              <w:t>2)</w:t>
            </w:r>
          </w:p>
        </w:tc>
        <w:tc>
          <w:tcPr>
            <w:tcW w:w="799" w:type="pct"/>
            <w:vAlign w:val="bottom"/>
          </w:tcPr>
          <w:p w:rsidR="00E90417" w:rsidRPr="00E0136F" w:rsidRDefault="00E90417" w:rsidP="000208A8">
            <w:pPr>
              <w:tabs>
                <w:tab w:val="left" w:pos="1633"/>
              </w:tabs>
              <w:jc w:val="center"/>
            </w:pPr>
            <w:r w:rsidRPr="00E0136F">
              <w:t>1</w:t>
            </w:r>
            <w:r>
              <w:t xml:space="preserve"> </w:t>
            </w:r>
            <w:r w:rsidRPr="00E0136F">
              <w:t>336</w:t>
            </w:r>
            <w:r>
              <w:t xml:space="preserve"> </w:t>
            </w:r>
            <w:r w:rsidRPr="00E0136F">
              <w:t>839</w:t>
            </w:r>
          </w:p>
        </w:tc>
        <w:tc>
          <w:tcPr>
            <w:tcW w:w="799" w:type="pct"/>
          </w:tcPr>
          <w:p w:rsidR="00E90417" w:rsidRPr="00E0136F" w:rsidRDefault="00E90417" w:rsidP="000208A8">
            <w:pPr>
              <w:tabs>
                <w:tab w:val="left" w:pos="1633"/>
              </w:tabs>
              <w:jc w:val="center"/>
            </w:pPr>
            <w:r w:rsidRPr="00E0136F">
              <w:t>1</w:t>
            </w:r>
            <w:r>
              <w:t xml:space="preserve"> </w:t>
            </w:r>
            <w:r w:rsidRPr="00E0136F">
              <w:t>322</w:t>
            </w:r>
            <w:r>
              <w:t xml:space="preserve"> </w:t>
            </w:r>
            <w:r w:rsidRPr="00E0136F">
              <w:t>500</w:t>
            </w:r>
          </w:p>
        </w:tc>
        <w:tc>
          <w:tcPr>
            <w:tcW w:w="799" w:type="pct"/>
          </w:tcPr>
          <w:p w:rsidR="00E90417" w:rsidRPr="00E0136F" w:rsidRDefault="00E90417" w:rsidP="000208A8">
            <w:pPr>
              <w:tabs>
                <w:tab w:val="left" w:pos="1633"/>
              </w:tabs>
              <w:jc w:val="center"/>
            </w:pPr>
            <w:r>
              <w:t>1 147 746</w:t>
            </w:r>
          </w:p>
        </w:tc>
      </w:tr>
      <w:tr w:rsidR="00E90417" w:rsidRPr="009603FE" w:rsidTr="000208A8">
        <w:trPr>
          <w:cantSplit/>
          <w:jc w:val="center"/>
        </w:trPr>
        <w:tc>
          <w:tcPr>
            <w:tcW w:w="2602" w:type="pct"/>
            <w:vAlign w:val="bottom"/>
          </w:tcPr>
          <w:p w:rsidR="00E90417" w:rsidRPr="00E0136F" w:rsidRDefault="00E90417" w:rsidP="000208A8">
            <w:pPr>
              <w:ind w:left="170"/>
            </w:pPr>
            <w:r w:rsidRPr="00E0136F">
              <w:t>неработающим женщинам</w:t>
            </w:r>
            <w:r>
              <w:rPr>
                <w:vertAlign w:val="superscript"/>
              </w:rPr>
              <w:t>3</w:t>
            </w:r>
            <w:r w:rsidRPr="00E0136F">
              <w:rPr>
                <w:vertAlign w:val="superscript"/>
              </w:rPr>
              <w:t>)</w:t>
            </w:r>
          </w:p>
        </w:tc>
        <w:tc>
          <w:tcPr>
            <w:tcW w:w="799" w:type="pct"/>
            <w:vAlign w:val="bottom"/>
          </w:tcPr>
          <w:p w:rsidR="00E90417" w:rsidRPr="00E0136F" w:rsidRDefault="00E90417" w:rsidP="000208A8">
            <w:pPr>
              <w:tabs>
                <w:tab w:val="left" w:pos="1633"/>
              </w:tabs>
              <w:jc w:val="center"/>
            </w:pPr>
            <w:r w:rsidRPr="00E0136F">
              <w:t>448</w:t>
            </w:r>
            <w:r>
              <w:t xml:space="preserve"> 103</w:t>
            </w:r>
          </w:p>
        </w:tc>
        <w:tc>
          <w:tcPr>
            <w:tcW w:w="799" w:type="pct"/>
          </w:tcPr>
          <w:p w:rsidR="00E90417" w:rsidRPr="00E0136F" w:rsidRDefault="00E90417" w:rsidP="000208A8">
            <w:pPr>
              <w:tabs>
                <w:tab w:val="left" w:pos="1633"/>
              </w:tabs>
              <w:jc w:val="center"/>
            </w:pPr>
            <w:r>
              <w:t>436 938</w:t>
            </w:r>
          </w:p>
        </w:tc>
        <w:tc>
          <w:tcPr>
            <w:tcW w:w="799" w:type="pct"/>
          </w:tcPr>
          <w:p w:rsidR="00E90417" w:rsidRPr="00E0136F" w:rsidRDefault="00E90417" w:rsidP="000208A8">
            <w:pPr>
              <w:tabs>
                <w:tab w:val="left" w:pos="1633"/>
              </w:tabs>
              <w:jc w:val="center"/>
            </w:pPr>
            <w:r>
              <w:t>389 022</w:t>
            </w:r>
          </w:p>
        </w:tc>
      </w:tr>
      <w:tr w:rsidR="00E90417" w:rsidRPr="009603FE" w:rsidTr="000208A8">
        <w:trPr>
          <w:cantSplit/>
          <w:jc w:val="center"/>
        </w:trPr>
        <w:tc>
          <w:tcPr>
            <w:tcW w:w="2602" w:type="pct"/>
            <w:vAlign w:val="bottom"/>
          </w:tcPr>
          <w:p w:rsidR="00E90417" w:rsidRPr="00E0136F" w:rsidRDefault="00E90417" w:rsidP="000208A8">
            <w:pPr>
              <w:ind w:left="57"/>
            </w:pPr>
            <w:r w:rsidRPr="00E0136F">
              <w:lastRenderedPageBreak/>
              <w:t>Число лиц, получающих ежемесячные пособия по уходу за ребенком до достижения им возраста полутора лет, человек</w:t>
            </w:r>
          </w:p>
        </w:tc>
        <w:tc>
          <w:tcPr>
            <w:tcW w:w="799" w:type="pct"/>
            <w:vAlign w:val="bottom"/>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r>
      <w:tr w:rsidR="00E90417" w:rsidRPr="009603FE" w:rsidTr="000208A8">
        <w:trPr>
          <w:cantSplit/>
          <w:jc w:val="center"/>
        </w:trPr>
        <w:tc>
          <w:tcPr>
            <w:tcW w:w="2602" w:type="pct"/>
            <w:vAlign w:val="bottom"/>
          </w:tcPr>
          <w:p w:rsidR="00E90417" w:rsidRPr="00E0136F" w:rsidRDefault="00E90417" w:rsidP="000208A8">
            <w:pPr>
              <w:ind w:left="170"/>
            </w:pPr>
            <w:r w:rsidRPr="00E0136F">
              <w:t>подлежащих обязательному социальному страхованию</w:t>
            </w:r>
            <w:r w:rsidRPr="004C2545">
              <w:rPr>
                <w:vertAlign w:val="superscript"/>
              </w:rPr>
              <w:t>2)</w:t>
            </w:r>
          </w:p>
        </w:tc>
        <w:tc>
          <w:tcPr>
            <w:tcW w:w="799" w:type="pct"/>
            <w:vAlign w:val="bottom"/>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c>
          <w:tcPr>
            <w:tcW w:w="799" w:type="pct"/>
          </w:tcPr>
          <w:p w:rsidR="00E90417" w:rsidRPr="00E0136F" w:rsidRDefault="00E90417" w:rsidP="000208A8">
            <w:pPr>
              <w:tabs>
                <w:tab w:val="left" w:pos="1633"/>
              </w:tabs>
              <w:jc w:val="center"/>
            </w:pPr>
          </w:p>
        </w:tc>
      </w:tr>
      <w:tr w:rsidR="00E90417" w:rsidRPr="009603FE" w:rsidTr="000208A8">
        <w:trPr>
          <w:cantSplit/>
          <w:jc w:val="center"/>
        </w:trPr>
        <w:tc>
          <w:tcPr>
            <w:tcW w:w="2602" w:type="pct"/>
            <w:vAlign w:val="bottom"/>
          </w:tcPr>
          <w:p w:rsidR="00E90417" w:rsidRPr="00E0136F" w:rsidRDefault="00E90417" w:rsidP="000208A8">
            <w:pPr>
              <w:ind w:left="284"/>
            </w:pPr>
            <w:r w:rsidRPr="00E0136F">
              <w:t>по уходу за первым ребенком</w:t>
            </w:r>
          </w:p>
        </w:tc>
        <w:tc>
          <w:tcPr>
            <w:tcW w:w="799" w:type="pct"/>
            <w:vAlign w:val="bottom"/>
          </w:tcPr>
          <w:p w:rsidR="00E90417" w:rsidRPr="00E0136F" w:rsidRDefault="00E90417" w:rsidP="000208A8">
            <w:pPr>
              <w:tabs>
                <w:tab w:val="left" w:pos="1633"/>
              </w:tabs>
              <w:jc w:val="center"/>
              <w:rPr>
                <w:lang w:val="en-US"/>
              </w:rPr>
            </w:pPr>
            <w:r w:rsidRPr="00E0136F">
              <w:rPr>
                <w:lang w:val="en-US"/>
              </w:rPr>
              <w:t>1</w:t>
            </w:r>
            <w:r>
              <w:t xml:space="preserve"> </w:t>
            </w:r>
            <w:r w:rsidRPr="00E0136F">
              <w:rPr>
                <w:lang w:val="en-US"/>
              </w:rPr>
              <w:t>145</w:t>
            </w:r>
            <w:r>
              <w:t xml:space="preserve"> </w:t>
            </w:r>
            <w:r w:rsidRPr="00E0136F">
              <w:rPr>
                <w:lang w:val="en-US"/>
              </w:rPr>
              <w:t>239</w:t>
            </w:r>
          </w:p>
        </w:tc>
        <w:tc>
          <w:tcPr>
            <w:tcW w:w="799" w:type="pct"/>
          </w:tcPr>
          <w:p w:rsidR="00E90417" w:rsidRPr="00E0136F" w:rsidRDefault="00E90417" w:rsidP="000208A8">
            <w:pPr>
              <w:tabs>
                <w:tab w:val="left" w:pos="1633"/>
              </w:tabs>
              <w:jc w:val="center"/>
            </w:pPr>
            <w:r w:rsidRPr="00E0136F">
              <w:t>1</w:t>
            </w:r>
            <w:r>
              <w:t xml:space="preserve"> </w:t>
            </w:r>
            <w:r w:rsidRPr="00E0136F">
              <w:t>134</w:t>
            </w:r>
            <w:r>
              <w:t xml:space="preserve"> </w:t>
            </w:r>
            <w:r w:rsidRPr="00E0136F">
              <w:t>586</w:t>
            </w:r>
          </w:p>
        </w:tc>
        <w:tc>
          <w:tcPr>
            <w:tcW w:w="799" w:type="pct"/>
          </w:tcPr>
          <w:p w:rsidR="00E90417" w:rsidRPr="00E0136F" w:rsidRDefault="00E90417" w:rsidP="000208A8">
            <w:pPr>
              <w:tabs>
                <w:tab w:val="left" w:pos="1633"/>
              </w:tabs>
              <w:jc w:val="center"/>
            </w:pPr>
            <w:r>
              <w:t>1 061 316</w:t>
            </w:r>
          </w:p>
        </w:tc>
      </w:tr>
      <w:tr w:rsidR="00E90417" w:rsidRPr="009603FE" w:rsidTr="000208A8">
        <w:trPr>
          <w:cantSplit/>
          <w:jc w:val="center"/>
        </w:trPr>
        <w:tc>
          <w:tcPr>
            <w:tcW w:w="2602" w:type="pct"/>
            <w:vAlign w:val="bottom"/>
          </w:tcPr>
          <w:p w:rsidR="00E90417" w:rsidRPr="00E0136F" w:rsidRDefault="00E90417" w:rsidP="000208A8">
            <w:pPr>
              <w:ind w:left="284"/>
            </w:pPr>
            <w:r w:rsidRPr="00E0136F">
              <w:t>по уходу за вторым и последующими детьми</w:t>
            </w:r>
          </w:p>
        </w:tc>
        <w:tc>
          <w:tcPr>
            <w:tcW w:w="799" w:type="pct"/>
            <w:vAlign w:val="bottom"/>
          </w:tcPr>
          <w:p w:rsidR="00E90417" w:rsidRPr="00E0136F" w:rsidRDefault="00E90417" w:rsidP="000208A8">
            <w:pPr>
              <w:tabs>
                <w:tab w:val="left" w:pos="1633"/>
              </w:tabs>
              <w:jc w:val="center"/>
              <w:rPr>
                <w:lang w:val="en-US"/>
              </w:rPr>
            </w:pPr>
            <w:r w:rsidRPr="00E0136F">
              <w:rPr>
                <w:lang w:val="en-US"/>
              </w:rPr>
              <w:t>1</w:t>
            </w:r>
            <w:r>
              <w:t xml:space="preserve"> </w:t>
            </w:r>
            <w:r w:rsidRPr="00E0136F">
              <w:rPr>
                <w:lang w:val="en-US"/>
              </w:rPr>
              <w:t>351</w:t>
            </w:r>
            <w:r>
              <w:t xml:space="preserve"> </w:t>
            </w:r>
            <w:r w:rsidRPr="00E0136F">
              <w:rPr>
                <w:lang w:val="en-US"/>
              </w:rPr>
              <w:t>356</w:t>
            </w:r>
          </w:p>
        </w:tc>
        <w:tc>
          <w:tcPr>
            <w:tcW w:w="799" w:type="pct"/>
          </w:tcPr>
          <w:p w:rsidR="00E90417" w:rsidRPr="00E0136F" w:rsidRDefault="00E90417" w:rsidP="000208A8">
            <w:pPr>
              <w:tabs>
                <w:tab w:val="left" w:pos="1633"/>
              </w:tabs>
              <w:jc w:val="center"/>
            </w:pPr>
            <w:r w:rsidRPr="00E0136F">
              <w:t>1</w:t>
            </w:r>
            <w:r>
              <w:t xml:space="preserve"> </w:t>
            </w:r>
            <w:r w:rsidRPr="00E0136F">
              <w:t>444</w:t>
            </w:r>
            <w:r>
              <w:t xml:space="preserve"> </w:t>
            </w:r>
            <w:r w:rsidRPr="00E0136F">
              <w:t>029</w:t>
            </w:r>
          </w:p>
        </w:tc>
        <w:tc>
          <w:tcPr>
            <w:tcW w:w="799" w:type="pct"/>
          </w:tcPr>
          <w:p w:rsidR="00E90417" w:rsidRPr="00E0136F" w:rsidRDefault="00E90417" w:rsidP="000208A8">
            <w:pPr>
              <w:tabs>
                <w:tab w:val="left" w:pos="1633"/>
              </w:tabs>
              <w:jc w:val="center"/>
            </w:pPr>
            <w:r>
              <w:t>1 407 158</w:t>
            </w:r>
          </w:p>
        </w:tc>
      </w:tr>
      <w:tr w:rsidR="00E90417" w:rsidRPr="009603FE" w:rsidTr="000208A8">
        <w:trPr>
          <w:cantSplit/>
          <w:jc w:val="center"/>
        </w:trPr>
        <w:tc>
          <w:tcPr>
            <w:tcW w:w="2602" w:type="pct"/>
            <w:vAlign w:val="bottom"/>
          </w:tcPr>
          <w:p w:rsidR="00E90417" w:rsidRPr="00E0136F" w:rsidRDefault="00E90417" w:rsidP="000208A8">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E90417" w:rsidRPr="00E0136F" w:rsidRDefault="00E90417" w:rsidP="000208A8">
            <w:pPr>
              <w:tabs>
                <w:tab w:val="left" w:pos="1633"/>
              </w:tabs>
              <w:jc w:val="center"/>
            </w:pPr>
          </w:p>
        </w:tc>
        <w:tc>
          <w:tcPr>
            <w:tcW w:w="799" w:type="pct"/>
            <w:vAlign w:val="bottom"/>
          </w:tcPr>
          <w:p w:rsidR="00E90417" w:rsidRPr="00E0136F" w:rsidRDefault="00E90417" w:rsidP="000208A8">
            <w:pPr>
              <w:tabs>
                <w:tab w:val="left" w:pos="1633"/>
              </w:tabs>
              <w:jc w:val="center"/>
            </w:pPr>
          </w:p>
        </w:tc>
        <w:tc>
          <w:tcPr>
            <w:tcW w:w="799" w:type="pct"/>
            <w:vAlign w:val="bottom"/>
          </w:tcPr>
          <w:p w:rsidR="00E90417" w:rsidRPr="00E0136F" w:rsidRDefault="00E90417" w:rsidP="000208A8">
            <w:pPr>
              <w:tabs>
                <w:tab w:val="left" w:pos="1633"/>
              </w:tabs>
              <w:jc w:val="center"/>
            </w:pPr>
          </w:p>
        </w:tc>
      </w:tr>
      <w:tr w:rsidR="00E90417" w:rsidRPr="009603FE" w:rsidTr="000208A8">
        <w:trPr>
          <w:cantSplit/>
          <w:jc w:val="center"/>
        </w:trPr>
        <w:tc>
          <w:tcPr>
            <w:tcW w:w="2602" w:type="pct"/>
            <w:vAlign w:val="bottom"/>
          </w:tcPr>
          <w:p w:rsidR="00E90417" w:rsidRPr="00E0136F" w:rsidRDefault="00E90417" w:rsidP="000208A8">
            <w:pPr>
              <w:ind w:left="284"/>
            </w:pPr>
            <w:r w:rsidRPr="00E0136F">
              <w:t>по уходу за первым ребенком</w:t>
            </w:r>
          </w:p>
        </w:tc>
        <w:tc>
          <w:tcPr>
            <w:tcW w:w="799" w:type="pct"/>
            <w:vAlign w:val="bottom"/>
          </w:tcPr>
          <w:p w:rsidR="00E90417" w:rsidRPr="00E0136F" w:rsidRDefault="00E90417" w:rsidP="000208A8">
            <w:pPr>
              <w:tabs>
                <w:tab w:val="left" w:pos="1633"/>
              </w:tabs>
              <w:jc w:val="center"/>
              <w:rPr>
                <w:vertAlign w:val="superscript"/>
              </w:rPr>
            </w:pPr>
            <w:r w:rsidRPr="00E0136F">
              <w:t>63</w:t>
            </w:r>
            <w:r>
              <w:t>9 618</w:t>
            </w:r>
          </w:p>
        </w:tc>
        <w:tc>
          <w:tcPr>
            <w:tcW w:w="799" w:type="pct"/>
          </w:tcPr>
          <w:p w:rsidR="00E90417" w:rsidRPr="00E0136F" w:rsidRDefault="00E90417" w:rsidP="000208A8">
            <w:pPr>
              <w:tabs>
                <w:tab w:val="left" w:pos="1633"/>
              </w:tabs>
              <w:jc w:val="center"/>
            </w:pPr>
            <w:r>
              <w:t>603 862</w:t>
            </w:r>
          </w:p>
        </w:tc>
        <w:tc>
          <w:tcPr>
            <w:tcW w:w="799" w:type="pct"/>
          </w:tcPr>
          <w:p w:rsidR="00E90417" w:rsidRPr="00E0136F" w:rsidRDefault="00E90417" w:rsidP="000208A8">
            <w:pPr>
              <w:tabs>
                <w:tab w:val="left" w:pos="1633"/>
              </w:tabs>
              <w:jc w:val="center"/>
            </w:pPr>
            <w:r>
              <w:t>558 593</w:t>
            </w:r>
          </w:p>
        </w:tc>
      </w:tr>
      <w:tr w:rsidR="00E90417" w:rsidRPr="009603FE" w:rsidTr="000208A8">
        <w:trPr>
          <w:cantSplit/>
          <w:jc w:val="center"/>
        </w:trPr>
        <w:tc>
          <w:tcPr>
            <w:tcW w:w="2602" w:type="pct"/>
            <w:vAlign w:val="bottom"/>
          </w:tcPr>
          <w:p w:rsidR="00E90417" w:rsidRPr="00E0136F" w:rsidRDefault="00E90417" w:rsidP="000208A8">
            <w:pPr>
              <w:ind w:left="284"/>
            </w:pPr>
            <w:r w:rsidRPr="00E0136F">
              <w:t>по уходу за вторым и последующими детьми</w:t>
            </w:r>
          </w:p>
        </w:tc>
        <w:tc>
          <w:tcPr>
            <w:tcW w:w="799" w:type="pct"/>
            <w:vAlign w:val="bottom"/>
          </w:tcPr>
          <w:p w:rsidR="00E90417" w:rsidRPr="00E0136F" w:rsidRDefault="00E90417" w:rsidP="000208A8">
            <w:pPr>
              <w:tabs>
                <w:tab w:val="left" w:pos="1633"/>
              </w:tabs>
              <w:jc w:val="center"/>
              <w:rPr>
                <w:vertAlign w:val="superscript"/>
              </w:rPr>
            </w:pPr>
            <w:r w:rsidRPr="00E0136F">
              <w:t>9</w:t>
            </w:r>
            <w:r>
              <w:t>96 4</w:t>
            </w:r>
            <w:r w:rsidRPr="00E0136F">
              <w:t>25</w:t>
            </w:r>
          </w:p>
        </w:tc>
        <w:tc>
          <w:tcPr>
            <w:tcW w:w="799" w:type="pct"/>
          </w:tcPr>
          <w:p w:rsidR="00E90417" w:rsidRPr="00E0136F" w:rsidRDefault="00E90417" w:rsidP="000208A8">
            <w:pPr>
              <w:tabs>
                <w:tab w:val="left" w:pos="1633"/>
              </w:tabs>
              <w:jc w:val="center"/>
            </w:pPr>
            <w:r>
              <w:t>1 025 686</w:t>
            </w:r>
          </w:p>
        </w:tc>
        <w:tc>
          <w:tcPr>
            <w:tcW w:w="799" w:type="pct"/>
          </w:tcPr>
          <w:p w:rsidR="00E90417" w:rsidRPr="00E0136F" w:rsidRDefault="00E90417" w:rsidP="000208A8">
            <w:pPr>
              <w:tabs>
                <w:tab w:val="left" w:pos="1633"/>
              </w:tabs>
              <w:jc w:val="center"/>
            </w:pPr>
            <w:r>
              <w:t>1 008 389</w:t>
            </w:r>
          </w:p>
        </w:tc>
      </w:tr>
      <w:tr w:rsidR="00E90417" w:rsidRPr="009603FE" w:rsidTr="000208A8">
        <w:trPr>
          <w:cantSplit/>
          <w:jc w:val="center"/>
        </w:trPr>
        <w:tc>
          <w:tcPr>
            <w:tcW w:w="2602" w:type="pct"/>
            <w:vAlign w:val="bottom"/>
          </w:tcPr>
          <w:p w:rsidR="00E90417" w:rsidRPr="00E0136F" w:rsidRDefault="00E90417" w:rsidP="000208A8">
            <w:r>
              <w:t xml:space="preserve"> </w:t>
            </w:r>
            <w:r w:rsidRPr="00E0136F">
              <w:t xml:space="preserve">Численность лиц, получающих ежемесячные </w:t>
            </w:r>
            <w:r>
              <w:t xml:space="preserve"> </w:t>
            </w:r>
            <w:r w:rsidRPr="00E0136F">
              <w:t>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E90417" w:rsidRPr="00E0136F" w:rsidRDefault="00E90417" w:rsidP="000208A8">
            <w:pPr>
              <w:tabs>
                <w:tab w:val="left" w:pos="1633"/>
              </w:tabs>
              <w:jc w:val="center"/>
              <w:rPr>
                <w:lang w:val="en-US"/>
              </w:rPr>
            </w:pPr>
            <w:r w:rsidRPr="00E0136F">
              <w:rPr>
                <w:lang w:val="en-US"/>
              </w:rPr>
              <w:t>421</w:t>
            </w:r>
            <w:r>
              <w:t xml:space="preserve"> </w:t>
            </w:r>
            <w:r w:rsidRPr="00E0136F">
              <w:rPr>
                <w:lang w:val="en-US"/>
              </w:rPr>
              <w:t>490</w:t>
            </w:r>
          </w:p>
        </w:tc>
        <w:tc>
          <w:tcPr>
            <w:tcW w:w="799" w:type="pct"/>
            <w:vAlign w:val="bottom"/>
          </w:tcPr>
          <w:p w:rsidR="00E90417" w:rsidRPr="00E0136F" w:rsidRDefault="00E90417" w:rsidP="000208A8">
            <w:pPr>
              <w:tabs>
                <w:tab w:val="left" w:pos="1633"/>
              </w:tabs>
              <w:jc w:val="center"/>
            </w:pPr>
            <w:r w:rsidRPr="00E0136F">
              <w:t>499</w:t>
            </w:r>
            <w:r>
              <w:t xml:space="preserve"> </w:t>
            </w:r>
            <w:r w:rsidRPr="00E0136F">
              <w:t>780</w:t>
            </w:r>
          </w:p>
        </w:tc>
        <w:tc>
          <w:tcPr>
            <w:tcW w:w="799" w:type="pct"/>
            <w:vAlign w:val="bottom"/>
          </w:tcPr>
          <w:p w:rsidR="00E90417" w:rsidRPr="00E0136F" w:rsidRDefault="00E90417" w:rsidP="000208A8">
            <w:pPr>
              <w:tabs>
                <w:tab w:val="left" w:pos="1633"/>
              </w:tabs>
              <w:jc w:val="center"/>
            </w:pPr>
            <w:r>
              <w:t>497 561</w:t>
            </w:r>
          </w:p>
        </w:tc>
      </w:tr>
    </w:tbl>
    <w:p w:rsidR="00E90417" w:rsidRDefault="00E90417" w:rsidP="00E90417">
      <w:pPr>
        <w:ind w:firstLine="284"/>
        <w:rPr>
          <w:bCs/>
        </w:rPr>
      </w:pPr>
    </w:p>
    <w:p w:rsidR="00E90417" w:rsidRDefault="00E90417" w:rsidP="00E90417">
      <w:pPr>
        <w:ind w:firstLine="284"/>
        <w:rPr>
          <w:bCs/>
        </w:rPr>
      </w:pPr>
      <w:r w:rsidRPr="002202B3">
        <w:rPr>
          <w:bCs/>
        </w:rPr>
        <w:t xml:space="preserve">1)  </w:t>
      </w:r>
      <w:r>
        <w:rPr>
          <w:bCs/>
        </w:rPr>
        <w:t>Без учета г. Байконур.</w:t>
      </w:r>
    </w:p>
    <w:p w:rsidR="00E90417" w:rsidRPr="002202B3" w:rsidRDefault="00E90417" w:rsidP="00E90417">
      <w:pPr>
        <w:ind w:firstLine="284"/>
        <w:rPr>
          <w:bCs/>
        </w:rPr>
      </w:pPr>
      <w:r>
        <w:rPr>
          <w:bCs/>
        </w:rPr>
        <w:t xml:space="preserve">2) </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E90417" w:rsidRPr="002202B3" w:rsidRDefault="00E90417" w:rsidP="00E90417">
      <w:pPr>
        <w:ind w:firstLine="284"/>
        <w:rPr>
          <w:bCs/>
        </w:rPr>
      </w:pPr>
      <w:r>
        <w:rPr>
          <w:bCs/>
        </w:rPr>
        <w:t>3</w:t>
      </w:r>
      <w:r w:rsidRPr="002202B3">
        <w:rPr>
          <w:bCs/>
        </w:rPr>
        <w:t>)  По данным Министерства труда и социальной защиты Российской Федерации.</w:t>
      </w:r>
    </w:p>
    <w:p w:rsidR="00E90417" w:rsidRPr="00A46958" w:rsidRDefault="00E90417" w:rsidP="00E90417">
      <w:pPr>
        <w:ind w:firstLine="284"/>
        <w:rPr>
          <w:bCs/>
        </w:rPr>
      </w:pPr>
      <w:r>
        <w:rPr>
          <w:bCs/>
        </w:rPr>
        <w:t>4</w:t>
      </w:r>
      <w:r w:rsidRPr="002202B3">
        <w:rPr>
          <w:bCs/>
        </w:rPr>
        <w:t>)  По данным органов исполнительной власти субъектов Российской Федерации.</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54</w:t>
      </w:r>
    </w:p>
    <w:p w:rsidR="00E90417" w:rsidRDefault="00E90417" w:rsidP="00E90417">
      <w:pPr>
        <w:jc w:val="right"/>
        <w:rPr>
          <w:sz w:val="26"/>
          <w:szCs w:val="26"/>
        </w:rPr>
      </w:pPr>
    </w:p>
    <w:p w:rsidR="00E90417" w:rsidRDefault="00E90417" w:rsidP="00E90417">
      <w:pPr>
        <w:ind w:left="567" w:right="141"/>
        <w:jc w:val="center"/>
        <w:rPr>
          <w:b/>
          <w:bCs/>
          <w:sz w:val="26"/>
          <w:szCs w:val="26"/>
        </w:rPr>
      </w:pPr>
      <w:r>
        <w:rPr>
          <w:b/>
          <w:bCs/>
          <w:sz w:val="26"/>
          <w:szCs w:val="26"/>
        </w:rPr>
        <w:t>Сведения о получении материнского (семейного) капитала</w:t>
      </w:r>
    </w:p>
    <w:p w:rsidR="00E90417" w:rsidRPr="002202B3" w:rsidRDefault="00E90417" w:rsidP="00E90417">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E90417" w:rsidRDefault="00E90417" w:rsidP="00E90417">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970"/>
        <w:gridCol w:w="1559"/>
        <w:gridCol w:w="1559"/>
        <w:gridCol w:w="1559"/>
      </w:tblGrid>
      <w:tr w:rsidR="00E90417" w:rsidRPr="005E7257" w:rsidTr="000208A8">
        <w:trPr>
          <w:cantSplit/>
          <w:trHeight w:val="328"/>
          <w:tblHeader/>
          <w:jc w:val="center"/>
        </w:trPr>
        <w:tc>
          <w:tcPr>
            <w:tcW w:w="2576" w:type="pct"/>
            <w:vAlign w:val="center"/>
          </w:tcPr>
          <w:p w:rsidR="00E90417" w:rsidRPr="002202B3" w:rsidRDefault="00E90417" w:rsidP="000208A8">
            <w:pPr>
              <w:jc w:val="center"/>
            </w:pPr>
          </w:p>
        </w:tc>
        <w:tc>
          <w:tcPr>
            <w:tcW w:w="808" w:type="pct"/>
            <w:vAlign w:val="center"/>
          </w:tcPr>
          <w:p w:rsidR="00E90417" w:rsidRPr="00235D03" w:rsidRDefault="00E90417" w:rsidP="000208A8">
            <w:pPr>
              <w:jc w:val="center"/>
              <w:rPr>
                <w:bCs/>
              </w:rPr>
            </w:pPr>
            <w:r w:rsidRPr="00235D03">
              <w:rPr>
                <w:bCs/>
              </w:rPr>
              <w:t>2015 г.</w:t>
            </w:r>
          </w:p>
        </w:tc>
        <w:tc>
          <w:tcPr>
            <w:tcW w:w="808" w:type="pct"/>
            <w:vAlign w:val="center"/>
          </w:tcPr>
          <w:p w:rsidR="00E90417" w:rsidRPr="00235D03" w:rsidRDefault="00E90417" w:rsidP="000208A8">
            <w:pPr>
              <w:jc w:val="center"/>
              <w:rPr>
                <w:bCs/>
              </w:rPr>
            </w:pPr>
            <w:r w:rsidRPr="00235D03">
              <w:rPr>
                <w:bCs/>
              </w:rPr>
              <w:t>2016 г.</w:t>
            </w:r>
          </w:p>
        </w:tc>
        <w:tc>
          <w:tcPr>
            <w:tcW w:w="808" w:type="pct"/>
            <w:vAlign w:val="center"/>
          </w:tcPr>
          <w:p w:rsidR="00E90417" w:rsidRPr="00235D03" w:rsidRDefault="00E90417" w:rsidP="000208A8">
            <w:pPr>
              <w:jc w:val="center"/>
              <w:rPr>
                <w:bCs/>
              </w:rPr>
            </w:pPr>
            <w:r>
              <w:rPr>
                <w:bCs/>
              </w:rPr>
              <w:t>2017 г.</w:t>
            </w:r>
          </w:p>
        </w:tc>
      </w:tr>
      <w:tr w:rsidR="00E90417" w:rsidRPr="00543CCC" w:rsidTr="000208A8">
        <w:trPr>
          <w:cantSplit/>
          <w:jc w:val="center"/>
        </w:trPr>
        <w:tc>
          <w:tcPr>
            <w:tcW w:w="2576" w:type="pct"/>
            <w:vAlign w:val="bottom"/>
          </w:tcPr>
          <w:p w:rsidR="00E90417" w:rsidRPr="002202B3" w:rsidRDefault="00E90417" w:rsidP="000208A8">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E90417" w:rsidRPr="00235D03" w:rsidRDefault="00E90417" w:rsidP="000208A8">
            <w:pPr>
              <w:jc w:val="center"/>
            </w:pPr>
            <w:r w:rsidRPr="002202B3">
              <w:rPr>
                <w:lang w:val="en-US"/>
              </w:rPr>
              <w:t>1</w:t>
            </w:r>
            <w:r>
              <w:t xml:space="preserve"> </w:t>
            </w:r>
            <w:r w:rsidRPr="002202B3">
              <w:rPr>
                <w:lang w:val="en-US"/>
              </w:rPr>
              <w:t>040</w:t>
            </w:r>
            <w:r>
              <w:t xml:space="preserve"> 843</w:t>
            </w:r>
          </w:p>
        </w:tc>
        <w:tc>
          <w:tcPr>
            <w:tcW w:w="808" w:type="pct"/>
            <w:vAlign w:val="center"/>
          </w:tcPr>
          <w:p w:rsidR="00E90417" w:rsidRPr="00C96526" w:rsidRDefault="00E90417" w:rsidP="000208A8">
            <w:pPr>
              <w:jc w:val="center"/>
            </w:pPr>
            <w:r>
              <w:t>924 678</w:t>
            </w:r>
          </w:p>
        </w:tc>
        <w:tc>
          <w:tcPr>
            <w:tcW w:w="808" w:type="pct"/>
            <w:vAlign w:val="center"/>
          </w:tcPr>
          <w:p w:rsidR="00E90417" w:rsidRPr="00C96526" w:rsidRDefault="00E90417" w:rsidP="000208A8">
            <w:pPr>
              <w:jc w:val="center"/>
            </w:pPr>
            <w:r>
              <w:t>727 095</w:t>
            </w:r>
          </w:p>
        </w:tc>
      </w:tr>
      <w:tr w:rsidR="00E90417" w:rsidRPr="00543CCC" w:rsidTr="000208A8">
        <w:trPr>
          <w:cantSplit/>
          <w:jc w:val="center"/>
        </w:trPr>
        <w:tc>
          <w:tcPr>
            <w:tcW w:w="2576" w:type="pct"/>
            <w:vAlign w:val="bottom"/>
          </w:tcPr>
          <w:p w:rsidR="00E90417" w:rsidRPr="002202B3" w:rsidRDefault="00E90417" w:rsidP="000208A8">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E90417" w:rsidRPr="00C96526" w:rsidRDefault="00E90417" w:rsidP="000208A8">
            <w:pPr>
              <w:jc w:val="center"/>
            </w:pPr>
            <w:r w:rsidRPr="002202B3">
              <w:rPr>
                <w:lang w:val="en-US"/>
              </w:rPr>
              <w:t>694</w:t>
            </w:r>
            <w:r>
              <w:t xml:space="preserve"> </w:t>
            </w:r>
            <w:r w:rsidRPr="002202B3">
              <w:rPr>
                <w:lang w:val="en-US"/>
              </w:rPr>
              <w:t>4</w:t>
            </w:r>
            <w:r>
              <w:t>36</w:t>
            </w:r>
          </w:p>
        </w:tc>
        <w:tc>
          <w:tcPr>
            <w:tcW w:w="808" w:type="pct"/>
            <w:vAlign w:val="center"/>
          </w:tcPr>
          <w:p w:rsidR="00E90417" w:rsidRPr="00C96526" w:rsidRDefault="00E90417" w:rsidP="000208A8">
            <w:pPr>
              <w:jc w:val="center"/>
            </w:pPr>
            <w:r>
              <w:t>737 899</w:t>
            </w:r>
          </w:p>
        </w:tc>
        <w:tc>
          <w:tcPr>
            <w:tcW w:w="808" w:type="pct"/>
            <w:vAlign w:val="center"/>
          </w:tcPr>
          <w:p w:rsidR="00E90417" w:rsidRPr="00C96526" w:rsidRDefault="00E90417" w:rsidP="000208A8">
            <w:pPr>
              <w:jc w:val="center"/>
            </w:pPr>
            <w:r>
              <w:t>738 213</w:t>
            </w:r>
          </w:p>
        </w:tc>
      </w:tr>
      <w:tr w:rsidR="00E90417" w:rsidRPr="00543CCC" w:rsidTr="000208A8">
        <w:trPr>
          <w:cantSplit/>
          <w:jc w:val="center"/>
        </w:trPr>
        <w:tc>
          <w:tcPr>
            <w:tcW w:w="2576" w:type="pct"/>
            <w:vAlign w:val="bottom"/>
          </w:tcPr>
          <w:p w:rsidR="00E90417" w:rsidRPr="002202B3" w:rsidRDefault="00E90417" w:rsidP="000208A8">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E90417" w:rsidRPr="00C96526" w:rsidRDefault="00E90417" w:rsidP="000208A8">
            <w:pPr>
              <w:jc w:val="center"/>
            </w:pPr>
            <w:r w:rsidRPr="002202B3">
              <w:rPr>
                <w:lang w:val="en-US"/>
              </w:rPr>
              <w:t>797</w:t>
            </w:r>
            <w:r>
              <w:t xml:space="preserve"> </w:t>
            </w:r>
            <w:r w:rsidRPr="002202B3">
              <w:rPr>
                <w:lang w:val="en-US"/>
              </w:rPr>
              <w:t>9</w:t>
            </w:r>
            <w:r>
              <w:t>04</w:t>
            </w:r>
          </w:p>
        </w:tc>
        <w:tc>
          <w:tcPr>
            <w:tcW w:w="808" w:type="pct"/>
            <w:vAlign w:val="center"/>
          </w:tcPr>
          <w:p w:rsidR="00E90417" w:rsidRPr="00C96526" w:rsidRDefault="00E90417" w:rsidP="000208A8">
            <w:pPr>
              <w:jc w:val="center"/>
            </w:pPr>
            <w:r>
              <w:t>848 049</w:t>
            </w:r>
          </w:p>
        </w:tc>
        <w:tc>
          <w:tcPr>
            <w:tcW w:w="808" w:type="pct"/>
            <w:vAlign w:val="center"/>
          </w:tcPr>
          <w:p w:rsidR="00E90417" w:rsidRPr="00C96526" w:rsidRDefault="00E90417" w:rsidP="000208A8">
            <w:pPr>
              <w:jc w:val="center"/>
            </w:pPr>
            <w:r>
              <w:t>854 747</w:t>
            </w:r>
          </w:p>
        </w:tc>
      </w:tr>
      <w:tr w:rsidR="00E90417" w:rsidRPr="00543CCC" w:rsidTr="000208A8">
        <w:trPr>
          <w:cantSplit/>
          <w:jc w:val="center"/>
        </w:trPr>
        <w:tc>
          <w:tcPr>
            <w:tcW w:w="2576" w:type="pct"/>
            <w:vAlign w:val="bottom"/>
          </w:tcPr>
          <w:p w:rsidR="00E90417" w:rsidRPr="002202B3" w:rsidRDefault="00E90417" w:rsidP="000208A8">
            <w:pPr>
              <w:spacing w:beforeLines="40"/>
              <w:ind w:left="170"/>
            </w:pPr>
            <w:r w:rsidRPr="002202B3">
              <w:t>в том числе по следующим направлениям:</w:t>
            </w:r>
          </w:p>
        </w:tc>
        <w:tc>
          <w:tcPr>
            <w:tcW w:w="808" w:type="pct"/>
            <w:vAlign w:val="center"/>
          </w:tcPr>
          <w:p w:rsidR="00E90417" w:rsidRPr="002202B3" w:rsidRDefault="00E90417" w:rsidP="000208A8">
            <w:pPr>
              <w:ind w:left="180"/>
              <w:jc w:val="center"/>
            </w:pPr>
          </w:p>
        </w:tc>
        <w:tc>
          <w:tcPr>
            <w:tcW w:w="808" w:type="pct"/>
            <w:vAlign w:val="center"/>
          </w:tcPr>
          <w:p w:rsidR="00E90417" w:rsidRPr="00CD7148" w:rsidRDefault="00E90417" w:rsidP="000208A8">
            <w:pPr>
              <w:jc w:val="center"/>
            </w:pPr>
          </w:p>
        </w:tc>
        <w:tc>
          <w:tcPr>
            <w:tcW w:w="808" w:type="pct"/>
            <w:vAlign w:val="center"/>
          </w:tcPr>
          <w:p w:rsidR="00E90417" w:rsidRPr="00CD7148" w:rsidRDefault="00E90417" w:rsidP="000208A8">
            <w:pPr>
              <w:jc w:val="center"/>
            </w:pPr>
          </w:p>
        </w:tc>
      </w:tr>
      <w:tr w:rsidR="00E90417" w:rsidRPr="00543CCC" w:rsidTr="000208A8">
        <w:trPr>
          <w:cantSplit/>
          <w:jc w:val="center"/>
        </w:trPr>
        <w:tc>
          <w:tcPr>
            <w:tcW w:w="2576" w:type="pct"/>
            <w:vAlign w:val="bottom"/>
          </w:tcPr>
          <w:p w:rsidR="00E90417" w:rsidRPr="002202B3" w:rsidRDefault="00E90417" w:rsidP="000208A8">
            <w:pPr>
              <w:spacing w:beforeLines="40"/>
              <w:ind w:left="170"/>
            </w:pPr>
            <w:hyperlink w:anchor="sub_10" w:history="1">
              <w:r w:rsidRPr="002202B3">
                <w:t>улучшение жилищных условий</w:t>
              </w:r>
            </w:hyperlink>
          </w:p>
        </w:tc>
        <w:tc>
          <w:tcPr>
            <w:tcW w:w="808" w:type="pct"/>
            <w:vAlign w:val="center"/>
          </w:tcPr>
          <w:p w:rsidR="00E90417" w:rsidRPr="00C96526" w:rsidRDefault="00E90417" w:rsidP="000208A8">
            <w:pPr>
              <w:jc w:val="center"/>
            </w:pPr>
            <w:r w:rsidRPr="002202B3">
              <w:rPr>
                <w:lang w:val="en-US"/>
              </w:rPr>
              <w:t>695</w:t>
            </w:r>
            <w:r>
              <w:t xml:space="preserve"> 691</w:t>
            </w:r>
          </w:p>
        </w:tc>
        <w:tc>
          <w:tcPr>
            <w:tcW w:w="808" w:type="pct"/>
            <w:vAlign w:val="center"/>
          </w:tcPr>
          <w:p w:rsidR="00E90417" w:rsidRPr="00C96526" w:rsidRDefault="00E90417" w:rsidP="000208A8">
            <w:pPr>
              <w:jc w:val="center"/>
            </w:pPr>
            <w:r>
              <w:t>735 180</w:t>
            </w:r>
          </w:p>
        </w:tc>
        <w:tc>
          <w:tcPr>
            <w:tcW w:w="808" w:type="pct"/>
            <w:vAlign w:val="center"/>
          </w:tcPr>
          <w:p w:rsidR="00E90417" w:rsidRPr="00C96526" w:rsidRDefault="00E90417" w:rsidP="000208A8">
            <w:pPr>
              <w:jc w:val="center"/>
            </w:pPr>
            <w:r>
              <w:t>734 363</w:t>
            </w:r>
          </w:p>
        </w:tc>
      </w:tr>
      <w:tr w:rsidR="00E90417" w:rsidRPr="00543CCC" w:rsidTr="000208A8">
        <w:trPr>
          <w:cantSplit/>
          <w:jc w:val="center"/>
        </w:trPr>
        <w:tc>
          <w:tcPr>
            <w:tcW w:w="2576" w:type="pct"/>
            <w:vAlign w:val="bottom"/>
          </w:tcPr>
          <w:p w:rsidR="00E90417" w:rsidRPr="002202B3" w:rsidRDefault="00E90417" w:rsidP="000208A8">
            <w:pPr>
              <w:spacing w:beforeLines="40"/>
              <w:ind w:left="170"/>
            </w:pPr>
            <w:hyperlink w:anchor="sub_11" w:history="1">
              <w:r w:rsidRPr="002202B3">
                <w:t>получение образования ребенком (детьми)</w:t>
              </w:r>
            </w:hyperlink>
          </w:p>
        </w:tc>
        <w:tc>
          <w:tcPr>
            <w:tcW w:w="808" w:type="pct"/>
            <w:vAlign w:val="center"/>
          </w:tcPr>
          <w:p w:rsidR="00E90417" w:rsidRPr="00C96526" w:rsidRDefault="00E90417" w:rsidP="000208A8">
            <w:pPr>
              <w:jc w:val="center"/>
            </w:pPr>
            <w:r w:rsidRPr="002202B3">
              <w:rPr>
                <w:lang w:val="en-US"/>
              </w:rPr>
              <w:t>101</w:t>
            </w:r>
            <w:r>
              <w:t xml:space="preserve"> </w:t>
            </w:r>
            <w:r w:rsidRPr="002202B3">
              <w:rPr>
                <w:lang w:val="en-US"/>
              </w:rPr>
              <w:t>8</w:t>
            </w:r>
            <w:r>
              <w:t>37</w:t>
            </w:r>
          </w:p>
        </w:tc>
        <w:tc>
          <w:tcPr>
            <w:tcW w:w="808" w:type="pct"/>
            <w:vAlign w:val="center"/>
          </w:tcPr>
          <w:p w:rsidR="00E90417" w:rsidRPr="00C96526" w:rsidRDefault="00E90417" w:rsidP="000208A8">
            <w:pPr>
              <w:jc w:val="center"/>
            </w:pPr>
            <w:r>
              <w:t>112 485</w:t>
            </w:r>
          </w:p>
        </w:tc>
        <w:tc>
          <w:tcPr>
            <w:tcW w:w="808" w:type="pct"/>
            <w:vAlign w:val="center"/>
          </w:tcPr>
          <w:p w:rsidR="00E90417" w:rsidRPr="00C96526" w:rsidRDefault="00E90417" w:rsidP="000208A8">
            <w:pPr>
              <w:jc w:val="center"/>
            </w:pPr>
            <w:r>
              <w:t>119 941</w:t>
            </w:r>
          </w:p>
        </w:tc>
      </w:tr>
      <w:tr w:rsidR="00E90417" w:rsidRPr="00543CCC" w:rsidTr="000208A8">
        <w:trPr>
          <w:cantSplit/>
          <w:jc w:val="center"/>
        </w:trPr>
        <w:tc>
          <w:tcPr>
            <w:tcW w:w="2576" w:type="pct"/>
            <w:vAlign w:val="bottom"/>
          </w:tcPr>
          <w:p w:rsidR="00E90417" w:rsidRPr="002202B3" w:rsidRDefault="00E90417" w:rsidP="000208A8">
            <w:pPr>
              <w:spacing w:beforeLines="40"/>
              <w:ind w:left="170"/>
            </w:pPr>
            <w:hyperlink w:anchor="sub_12" w:history="1">
              <w:r w:rsidRPr="002202B3">
                <w:t>формирование накопительной пенсии</w:t>
              </w:r>
            </w:hyperlink>
          </w:p>
        </w:tc>
        <w:tc>
          <w:tcPr>
            <w:tcW w:w="808" w:type="pct"/>
            <w:vAlign w:val="center"/>
          </w:tcPr>
          <w:p w:rsidR="00E90417" w:rsidRPr="002202B3" w:rsidRDefault="00E90417" w:rsidP="000208A8">
            <w:pPr>
              <w:jc w:val="center"/>
              <w:rPr>
                <w:lang w:val="en-US"/>
              </w:rPr>
            </w:pPr>
            <w:r w:rsidRPr="002202B3">
              <w:rPr>
                <w:lang w:val="en-US"/>
              </w:rPr>
              <w:t>376</w:t>
            </w:r>
          </w:p>
        </w:tc>
        <w:tc>
          <w:tcPr>
            <w:tcW w:w="808" w:type="pct"/>
            <w:vAlign w:val="center"/>
          </w:tcPr>
          <w:p w:rsidR="00E90417" w:rsidRPr="00C96526" w:rsidRDefault="00E90417" w:rsidP="000208A8">
            <w:pPr>
              <w:jc w:val="center"/>
            </w:pPr>
            <w:r>
              <w:t>362</w:t>
            </w:r>
          </w:p>
        </w:tc>
        <w:tc>
          <w:tcPr>
            <w:tcW w:w="808" w:type="pct"/>
            <w:vAlign w:val="center"/>
          </w:tcPr>
          <w:p w:rsidR="00E90417" w:rsidRPr="00C96526" w:rsidRDefault="00E90417" w:rsidP="000208A8">
            <w:pPr>
              <w:jc w:val="center"/>
            </w:pPr>
            <w:r>
              <w:t>372</w:t>
            </w:r>
          </w:p>
        </w:tc>
      </w:tr>
      <w:tr w:rsidR="00E90417" w:rsidRPr="00543CCC" w:rsidTr="000208A8">
        <w:trPr>
          <w:cantSplit/>
          <w:jc w:val="center"/>
        </w:trPr>
        <w:tc>
          <w:tcPr>
            <w:tcW w:w="2576" w:type="pct"/>
            <w:vAlign w:val="bottom"/>
          </w:tcPr>
          <w:p w:rsidR="00E90417" w:rsidRPr="00C96526" w:rsidRDefault="00E90417" w:rsidP="000208A8">
            <w:pPr>
              <w:spacing w:beforeLines="40"/>
              <w:ind w:left="170"/>
            </w:pPr>
            <w:r>
              <w:t>социальная адаптация и интеграция в общество детей-инвалидов</w:t>
            </w:r>
          </w:p>
        </w:tc>
        <w:tc>
          <w:tcPr>
            <w:tcW w:w="808" w:type="pct"/>
            <w:vAlign w:val="center"/>
          </w:tcPr>
          <w:p w:rsidR="00E90417" w:rsidRPr="00C96526" w:rsidRDefault="00E90417" w:rsidP="000208A8">
            <w:pPr>
              <w:jc w:val="center"/>
            </w:pPr>
            <w:r>
              <w:t>-</w:t>
            </w:r>
          </w:p>
        </w:tc>
        <w:tc>
          <w:tcPr>
            <w:tcW w:w="808" w:type="pct"/>
            <w:vAlign w:val="center"/>
          </w:tcPr>
          <w:p w:rsidR="00E90417" w:rsidRPr="00C96526" w:rsidRDefault="00E90417" w:rsidP="000208A8">
            <w:pPr>
              <w:jc w:val="center"/>
            </w:pPr>
            <w:r>
              <w:t>22</w:t>
            </w:r>
          </w:p>
        </w:tc>
        <w:tc>
          <w:tcPr>
            <w:tcW w:w="808" w:type="pct"/>
            <w:vAlign w:val="center"/>
          </w:tcPr>
          <w:p w:rsidR="00E90417" w:rsidRPr="00C96526" w:rsidRDefault="00E90417" w:rsidP="000208A8">
            <w:pPr>
              <w:jc w:val="center"/>
            </w:pPr>
            <w:r>
              <w:t>71</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lastRenderedPageBreak/>
        <w:t>Таблица 55</w:t>
      </w:r>
    </w:p>
    <w:p w:rsidR="00E90417" w:rsidRDefault="00E90417" w:rsidP="00E90417">
      <w:pPr>
        <w:jc w:val="right"/>
        <w:rPr>
          <w:sz w:val="26"/>
          <w:szCs w:val="26"/>
        </w:rPr>
      </w:pPr>
    </w:p>
    <w:p w:rsidR="00E90417" w:rsidRPr="007C5E8D" w:rsidRDefault="00E90417" w:rsidP="00E90417">
      <w:pPr>
        <w:ind w:left="567" w:right="141"/>
        <w:jc w:val="center"/>
        <w:rPr>
          <w:b/>
          <w:bCs/>
          <w:sz w:val="26"/>
          <w:szCs w:val="26"/>
          <w:vertAlign w:val="superscript"/>
        </w:rPr>
      </w:pPr>
      <w:r>
        <w:rPr>
          <w:b/>
          <w:bCs/>
          <w:sz w:val="26"/>
          <w:szCs w:val="26"/>
        </w:rPr>
        <w:t>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2017 году</w:t>
      </w:r>
      <w:r>
        <w:rPr>
          <w:b/>
          <w:bCs/>
          <w:sz w:val="26"/>
          <w:szCs w:val="26"/>
          <w:vertAlign w:val="superscript"/>
        </w:rPr>
        <w:t>1)</w:t>
      </w:r>
    </w:p>
    <w:p w:rsidR="00E90417" w:rsidRPr="00C90F9C" w:rsidRDefault="00E90417" w:rsidP="00E90417">
      <w:pPr>
        <w:ind w:left="567" w:right="141"/>
        <w:jc w:val="center"/>
        <w:rPr>
          <w:bCs/>
        </w:rPr>
      </w:pPr>
      <w:r w:rsidRPr="00C90F9C">
        <w:rPr>
          <w:bCs/>
        </w:rPr>
        <w:t>(</w:t>
      </w:r>
      <w:r>
        <w:rPr>
          <w:bCs/>
        </w:rPr>
        <w:t>тыс</w:t>
      </w:r>
      <w:r w:rsidRPr="00C90F9C">
        <w:rPr>
          <w:bCs/>
        </w:rPr>
        <w:t>.рублей)</w:t>
      </w:r>
    </w:p>
    <w:p w:rsidR="00E90417" w:rsidRDefault="00E90417" w:rsidP="00E90417">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1"/>
        <w:gridCol w:w="1470"/>
        <w:gridCol w:w="1895"/>
        <w:gridCol w:w="1456"/>
        <w:gridCol w:w="1421"/>
      </w:tblGrid>
      <w:tr w:rsidR="00E90417" w:rsidRPr="009763E3" w:rsidTr="000208A8">
        <w:trPr>
          <w:trHeight w:val="1214"/>
          <w:tblHeader/>
        </w:trPr>
        <w:tc>
          <w:tcPr>
            <w:tcW w:w="1834" w:type="pct"/>
            <w:hideMark/>
          </w:tcPr>
          <w:p w:rsidR="00E90417" w:rsidRPr="00C90F9C" w:rsidRDefault="00E90417" w:rsidP="000208A8">
            <w:pPr>
              <w:jc w:val="center"/>
            </w:pPr>
          </w:p>
        </w:tc>
        <w:tc>
          <w:tcPr>
            <w:tcW w:w="741" w:type="pct"/>
            <w:hideMark/>
          </w:tcPr>
          <w:p w:rsidR="00E90417" w:rsidRPr="00C90F9C" w:rsidRDefault="00E90417" w:rsidP="000208A8">
            <w:pPr>
              <w:jc w:val="center"/>
            </w:pPr>
            <w:r w:rsidRPr="00C90F9C">
              <w:t>Беременные женщины и кормящие матери</w:t>
            </w:r>
          </w:p>
        </w:tc>
        <w:tc>
          <w:tcPr>
            <w:tcW w:w="963" w:type="pct"/>
            <w:hideMark/>
          </w:tcPr>
          <w:p w:rsidR="00E90417" w:rsidRPr="00C90F9C" w:rsidRDefault="00E90417" w:rsidP="000208A8">
            <w:pPr>
              <w:jc w:val="center"/>
            </w:pPr>
            <w:r w:rsidRPr="00C90F9C">
              <w:t>Дети-сироты и дети, оставшиеся без попечения родителей</w:t>
            </w:r>
          </w:p>
        </w:tc>
        <w:tc>
          <w:tcPr>
            <w:tcW w:w="740" w:type="pct"/>
            <w:hideMark/>
          </w:tcPr>
          <w:p w:rsidR="00E90417" w:rsidRPr="00C90F9C" w:rsidRDefault="00E90417" w:rsidP="000208A8">
            <w:pPr>
              <w:jc w:val="center"/>
            </w:pPr>
            <w:r w:rsidRPr="00C90F9C">
              <w:t>Дети из отдельных категорий семей</w:t>
            </w:r>
          </w:p>
        </w:tc>
        <w:tc>
          <w:tcPr>
            <w:tcW w:w="722" w:type="pct"/>
            <w:hideMark/>
          </w:tcPr>
          <w:p w:rsidR="00E90417" w:rsidRPr="00C90F9C" w:rsidRDefault="00E90417" w:rsidP="000208A8">
            <w:pPr>
              <w:jc w:val="center"/>
            </w:pPr>
            <w:r w:rsidRPr="00C90F9C">
              <w:t>Семьи с детьми, молодые семьи</w:t>
            </w:r>
          </w:p>
        </w:tc>
      </w:tr>
      <w:tr w:rsidR="00E90417" w:rsidRPr="009763E3" w:rsidTr="000208A8">
        <w:trPr>
          <w:trHeight w:val="379"/>
        </w:trPr>
        <w:tc>
          <w:tcPr>
            <w:tcW w:w="5000" w:type="pct"/>
            <w:gridSpan w:val="5"/>
            <w:vAlign w:val="center"/>
          </w:tcPr>
          <w:p w:rsidR="00E90417" w:rsidRPr="00C90F9C" w:rsidRDefault="00E90417" w:rsidP="000208A8">
            <w:pPr>
              <w:jc w:val="center"/>
            </w:pPr>
            <w:r w:rsidRPr="00C90F9C">
              <w:t>В натуральной и денежной формах</w:t>
            </w:r>
          </w:p>
        </w:tc>
      </w:tr>
      <w:tr w:rsidR="00E90417" w:rsidRPr="009763E3" w:rsidTr="000208A8">
        <w:trPr>
          <w:trHeight w:val="414"/>
        </w:trPr>
        <w:tc>
          <w:tcPr>
            <w:tcW w:w="1834" w:type="pct"/>
            <w:vAlign w:val="center"/>
          </w:tcPr>
          <w:p w:rsidR="00E90417" w:rsidRPr="00C90F9C" w:rsidRDefault="00E90417" w:rsidP="000208A8">
            <w:pPr>
              <w:rPr>
                <w:b/>
              </w:rPr>
            </w:pPr>
            <w:r w:rsidRPr="00C90F9C">
              <w:rPr>
                <w:b/>
              </w:rPr>
              <w:t>Всего</w:t>
            </w:r>
          </w:p>
        </w:tc>
        <w:tc>
          <w:tcPr>
            <w:tcW w:w="741" w:type="pct"/>
            <w:vAlign w:val="center"/>
          </w:tcPr>
          <w:p w:rsidR="00E90417" w:rsidRPr="00C90F9C" w:rsidRDefault="00E90417" w:rsidP="000208A8">
            <w:pPr>
              <w:jc w:val="center"/>
              <w:rPr>
                <w:b/>
              </w:rPr>
            </w:pPr>
            <w:r>
              <w:rPr>
                <w:b/>
              </w:rPr>
              <w:t>5 512 686</w:t>
            </w:r>
          </w:p>
        </w:tc>
        <w:tc>
          <w:tcPr>
            <w:tcW w:w="963" w:type="pct"/>
            <w:vAlign w:val="center"/>
          </w:tcPr>
          <w:p w:rsidR="00E90417" w:rsidRPr="00C90F9C" w:rsidRDefault="00E90417" w:rsidP="000208A8">
            <w:pPr>
              <w:jc w:val="center"/>
              <w:rPr>
                <w:b/>
              </w:rPr>
            </w:pPr>
            <w:r>
              <w:rPr>
                <w:b/>
              </w:rPr>
              <w:t>86 104 086</w:t>
            </w:r>
          </w:p>
        </w:tc>
        <w:tc>
          <w:tcPr>
            <w:tcW w:w="740" w:type="pct"/>
            <w:vAlign w:val="center"/>
          </w:tcPr>
          <w:p w:rsidR="00E90417" w:rsidRPr="00C90F9C" w:rsidRDefault="00E90417" w:rsidP="000208A8">
            <w:pPr>
              <w:jc w:val="center"/>
              <w:rPr>
                <w:b/>
              </w:rPr>
            </w:pPr>
            <w:r>
              <w:rPr>
                <w:b/>
              </w:rPr>
              <w:t>43 543 435</w:t>
            </w:r>
          </w:p>
        </w:tc>
        <w:tc>
          <w:tcPr>
            <w:tcW w:w="722" w:type="pct"/>
            <w:vAlign w:val="center"/>
          </w:tcPr>
          <w:p w:rsidR="00E90417" w:rsidRPr="00C90F9C" w:rsidRDefault="00E90417" w:rsidP="000208A8">
            <w:pPr>
              <w:jc w:val="center"/>
              <w:rPr>
                <w:b/>
              </w:rPr>
            </w:pPr>
            <w:r>
              <w:rPr>
                <w:b/>
              </w:rPr>
              <w:t>110 404 721</w:t>
            </w:r>
          </w:p>
        </w:tc>
      </w:tr>
      <w:tr w:rsidR="00E90417" w:rsidRPr="009763E3" w:rsidTr="000208A8">
        <w:trPr>
          <w:trHeight w:val="419"/>
        </w:trPr>
        <w:tc>
          <w:tcPr>
            <w:tcW w:w="1834" w:type="pct"/>
            <w:vAlign w:val="center"/>
          </w:tcPr>
          <w:p w:rsidR="00E90417" w:rsidRPr="00C90F9C" w:rsidRDefault="00E90417" w:rsidP="000208A8">
            <w:r w:rsidRPr="00C90F9C">
              <w:t>денежная выплата</w:t>
            </w:r>
          </w:p>
        </w:tc>
        <w:tc>
          <w:tcPr>
            <w:tcW w:w="741" w:type="pct"/>
            <w:vAlign w:val="center"/>
          </w:tcPr>
          <w:p w:rsidR="00E90417" w:rsidRPr="00C90F9C" w:rsidRDefault="00E90417" w:rsidP="000208A8">
            <w:pPr>
              <w:jc w:val="center"/>
            </w:pPr>
            <w:r>
              <w:t>3 636 555</w:t>
            </w:r>
          </w:p>
        </w:tc>
        <w:tc>
          <w:tcPr>
            <w:tcW w:w="963" w:type="pct"/>
            <w:vAlign w:val="center"/>
          </w:tcPr>
          <w:p w:rsidR="00E90417" w:rsidRPr="00C90F9C" w:rsidRDefault="00E90417" w:rsidP="000208A8">
            <w:pPr>
              <w:jc w:val="center"/>
            </w:pPr>
            <w:r>
              <w:t>60 785 269</w:t>
            </w:r>
          </w:p>
        </w:tc>
        <w:tc>
          <w:tcPr>
            <w:tcW w:w="740" w:type="pct"/>
            <w:vAlign w:val="center"/>
          </w:tcPr>
          <w:p w:rsidR="00E90417" w:rsidRPr="00C90F9C" w:rsidRDefault="00E90417" w:rsidP="000208A8">
            <w:pPr>
              <w:jc w:val="center"/>
            </w:pPr>
            <w:r>
              <w:t>23 522 389</w:t>
            </w:r>
          </w:p>
        </w:tc>
        <w:tc>
          <w:tcPr>
            <w:tcW w:w="722" w:type="pct"/>
            <w:vAlign w:val="center"/>
          </w:tcPr>
          <w:p w:rsidR="00E90417" w:rsidRPr="00C90F9C" w:rsidRDefault="00E90417" w:rsidP="000208A8">
            <w:pPr>
              <w:jc w:val="center"/>
            </w:pPr>
            <w:r>
              <w:t>83 079 903</w:t>
            </w:r>
          </w:p>
        </w:tc>
      </w:tr>
      <w:tr w:rsidR="00E90417" w:rsidRPr="009763E3" w:rsidTr="000208A8">
        <w:trPr>
          <w:trHeight w:val="284"/>
        </w:trPr>
        <w:tc>
          <w:tcPr>
            <w:tcW w:w="1834" w:type="pct"/>
            <w:vAlign w:val="center"/>
          </w:tcPr>
          <w:p w:rsidR="00E90417" w:rsidRPr="00C90F9C" w:rsidRDefault="00E90417" w:rsidP="000208A8">
            <w:r w:rsidRPr="00C90F9C">
              <w:t>оплата жилого помещения и коммунальных услуг</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1 071 940</w:t>
            </w:r>
          </w:p>
        </w:tc>
        <w:tc>
          <w:tcPr>
            <w:tcW w:w="740" w:type="pct"/>
            <w:vAlign w:val="center"/>
          </w:tcPr>
          <w:p w:rsidR="00E90417" w:rsidRPr="00C90F9C" w:rsidRDefault="00E90417" w:rsidP="000208A8">
            <w:pPr>
              <w:jc w:val="center"/>
            </w:pPr>
            <w:r>
              <w:t>2 280 602</w:t>
            </w:r>
          </w:p>
        </w:tc>
        <w:tc>
          <w:tcPr>
            <w:tcW w:w="722" w:type="pct"/>
            <w:vAlign w:val="center"/>
          </w:tcPr>
          <w:p w:rsidR="00E90417" w:rsidRPr="00C90F9C" w:rsidRDefault="00E90417" w:rsidP="000208A8">
            <w:pPr>
              <w:jc w:val="center"/>
            </w:pPr>
            <w:r>
              <w:t>7 516 614</w:t>
            </w:r>
          </w:p>
        </w:tc>
      </w:tr>
      <w:tr w:rsidR="00E90417" w:rsidRPr="009763E3" w:rsidTr="000208A8">
        <w:trPr>
          <w:trHeight w:val="284"/>
        </w:trPr>
        <w:tc>
          <w:tcPr>
            <w:tcW w:w="1834" w:type="pct"/>
            <w:vAlign w:val="center"/>
          </w:tcPr>
          <w:p w:rsidR="00E90417" w:rsidRPr="00C90F9C" w:rsidRDefault="00E90417" w:rsidP="000208A8">
            <w:r w:rsidRPr="00C90F9C">
              <w:t>обеспечение жилыми помещениями</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13 484 669</w:t>
            </w:r>
          </w:p>
        </w:tc>
        <w:tc>
          <w:tcPr>
            <w:tcW w:w="740" w:type="pct"/>
            <w:vAlign w:val="center"/>
          </w:tcPr>
          <w:p w:rsidR="00E90417" w:rsidRPr="00C90F9C" w:rsidRDefault="00E90417" w:rsidP="000208A8">
            <w:pPr>
              <w:jc w:val="center"/>
            </w:pPr>
            <w:r>
              <w:t>640 119</w:t>
            </w:r>
          </w:p>
        </w:tc>
        <w:tc>
          <w:tcPr>
            <w:tcW w:w="722" w:type="pct"/>
            <w:vAlign w:val="center"/>
          </w:tcPr>
          <w:p w:rsidR="00E90417" w:rsidRPr="00C90F9C" w:rsidRDefault="00E90417" w:rsidP="000208A8">
            <w:pPr>
              <w:jc w:val="center"/>
            </w:pPr>
            <w:r>
              <w:t>4 519 582</w:t>
            </w:r>
          </w:p>
        </w:tc>
      </w:tr>
      <w:tr w:rsidR="00E90417" w:rsidRPr="009763E3" w:rsidTr="000208A8">
        <w:trPr>
          <w:trHeight w:val="427"/>
        </w:trPr>
        <w:tc>
          <w:tcPr>
            <w:tcW w:w="1834" w:type="pct"/>
            <w:vAlign w:val="center"/>
          </w:tcPr>
          <w:p w:rsidR="00E90417" w:rsidRPr="00C90F9C" w:rsidRDefault="00E90417" w:rsidP="000208A8">
            <w:r w:rsidRPr="00C90F9C">
              <w:t>обеспечение топливом</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47</w:t>
            </w:r>
          </w:p>
        </w:tc>
        <w:tc>
          <w:tcPr>
            <w:tcW w:w="740" w:type="pct"/>
            <w:vAlign w:val="center"/>
          </w:tcPr>
          <w:p w:rsidR="00E90417" w:rsidRPr="00C90F9C" w:rsidRDefault="00E90417" w:rsidP="000208A8">
            <w:pPr>
              <w:jc w:val="center"/>
            </w:pPr>
            <w:r>
              <w:t>20 799</w:t>
            </w:r>
          </w:p>
        </w:tc>
        <w:tc>
          <w:tcPr>
            <w:tcW w:w="722" w:type="pct"/>
            <w:vAlign w:val="center"/>
          </w:tcPr>
          <w:p w:rsidR="00E90417" w:rsidRPr="00C90F9C" w:rsidRDefault="00E90417" w:rsidP="000208A8">
            <w:pPr>
              <w:jc w:val="center"/>
            </w:pPr>
            <w:r>
              <w:t>226 667</w:t>
            </w:r>
          </w:p>
        </w:tc>
      </w:tr>
      <w:tr w:rsidR="00E90417" w:rsidRPr="009763E3" w:rsidTr="000208A8">
        <w:trPr>
          <w:trHeight w:val="405"/>
        </w:trPr>
        <w:tc>
          <w:tcPr>
            <w:tcW w:w="1834" w:type="pct"/>
            <w:vAlign w:val="center"/>
          </w:tcPr>
          <w:p w:rsidR="00E90417" w:rsidRPr="00C90F9C" w:rsidRDefault="00E90417" w:rsidP="000208A8">
            <w:r w:rsidRPr="00C90F9C">
              <w:t>оплата и установка телефона</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rsidRPr="00C90F9C">
              <w:t>-</w:t>
            </w:r>
          </w:p>
        </w:tc>
        <w:tc>
          <w:tcPr>
            <w:tcW w:w="740" w:type="pct"/>
            <w:vAlign w:val="center"/>
          </w:tcPr>
          <w:p w:rsidR="00E90417" w:rsidRPr="00C90F9C" w:rsidRDefault="00E90417" w:rsidP="000208A8">
            <w:pPr>
              <w:jc w:val="center"/>
            </w:pPr>
            <w:r w:rsidRPr="00C90F9C">
              <w:t>-</w:t>
            </w:r>
          </w:p>
        </w:tc>
        <w:tc>
          <w:tcPr>
            <w:tcW w:w="722" w:type="pct"/>
            <w:vAlign w:val="center"/>
          </w:tcPr>
          <w:p w:rsidR="00E90417" w:rsidRPr="00C90F9C" w:rsidRDefault="00E90417" w:rsidP="000208A8">
            <w:pPr>
              <w:jc w:val="center"/>
            </w:pPr>
            <w:r>
              <w:t>610</w:t>
            </w:r>
          </w:p>
        </w:tc>
      </w:tr>
      <w:tr w:rsidR="00E90417" w:rsidRPr="009763E3" w:rsidTr="000208A8">
        <w:trPr>
          <w:trHeight w:val="284"/>
        </w:trPr>
        <w:tc>
          <w:tcPr>
            <w:tcW w:w="1834" w:type="pct"/>
            <w:vAlign w:val="center"/>
          </w:tcPr>
          <w:p w:rsidR="00E90417" w:rsidRPr="00C90F9C" w:rsidRDefault="00E90417" w:rsidP="000208A8">
            <w:r w:rsidRPr="00C90F9C">
              <w:t>проезд городским и пригородным транспортом</w:t>
            </w:r>
          </w:p>
        </w:tc>
        <w:tc>
          <w:tcPr>
            <w:tcW w:w="741" w:type="pct"/>
            <w:vAlign w:val="center"/>
          </w:tcPr>
          <w:p w:rsidR="00E90417" w:rsidRPr="00C90F9C" w:rsidRDefault="00E90417" w:rsidP="000208A8">
            <w:pPr>
              <w:jc w:val="center"/>
            </w:pPr>
            <w:r>
              <w:t>10 507</w:t>
            </w:r>
          </w:p>
        </w:tc>
        <w:tc>
          <w:tcPr>
            <w:tcW w:w="963" w:type="pct"/>
            <w:vAlign w:val="center"/>
          </w:tcPr>
          <w:p w:rsidR="00E90417" w:rsidRPr="00C90F9C" w:rsidRDefault="00E90417" w:rsidP="000208A8">
            <w:pPr>
              <w:jc w:val="center"/>
            </w:pPr>
            <w:r>
              <w:t>461 239</w:t>
            </w:r>
          </w:p>
        </w:tc>
        <w:tc>
          <w:tcPr>
            <w:tcW w:w="740" w:type="pct"/>
            <w:vAlign w:val="center"/>
          </w:tcPr>
          <w:p w:rsidR="00E90417" w:rsidRPr="00C90F9C" w:rsidRDefault="00E90417" w:rsidP="000208A8">
            <w:pPr>
              <w:jc w:val="center"/>
            </w:pPr>
            <w:r>
              <w:t>1 207 533</w:t>
            </w:r>
          </w:p>
        </w:tc>
        <w:tc>
          <w:tcPr>
            <w:tcW w:w="722" w:type="pct"/>
            <w:vAlign w:val="center"/>
          </w:tcPr>
          <w:p w:rsidR="00E90417" w:rsidRPr="00C90F9C" w:rsidRDefault="00E90417" w:rsidP="000208A8">
            <w:pPr>
              <w:jc w:val="center"/>
            </w:pPr>
            <w:r>
              <w:t>713 843</w:t>
            </w:r>
          </w:p>
        </w:tc>
      </w:tr>
      <w:tr w:rsidR="00E90417" w:rsidRPr="009763E3" w:rsidTr="000208A8">
        <w:trPr>
          <w:trHeight w:val="284"/>
        </w:trPr>
        <w:tc>
          <w:tcPr>
            <w:tcW w:w="1834" w:type="pct"/>
            <w:vAlign w:val="center"/>
          </w:tcPr>
          <w:p w:rsidR="00E90417" w:rsidRPr="00C90F9C" w:rsidRDefault="00E90417" w:rsidP="000208A8">
            <w:r w:rsidRPr="00C90F9C">
              <w:t>проезд на междугородном транспорте</w:t>
            </w:r>
          </w:p>
        </w:tc>
        <w:tc>
          <w:tcPr>
            <w:tcW w:w="741" w:type="pct"/>
            <w:vAlign w:val="center"/>
          </w:tcPr>
          <w:p w:rsidR="00E90417" w:rsidRPr="00C90F9C" w:rsidRDefault="00E90417" w:rsidP="000208A8">
            <w:pPr>
              <w:jc w:val="center"/>
            </w:pPr>
            <w:r>
              <w:t>8 995</w:t>
            </w:r>
          </w:p>
        </w:tc>
        <w:tc>
          <w:tcPr>
            <w:tcW w:w="963" w:type="pct"/>
            <w:vAlign w:val="center"/>
          </w:tcPr>
          <w:p w:rsidR="00E90417" w:rsidRPr="00C90F9C" w:rsidRDefault="00E90417" w:rsidP="000208A8">
            <w:pPr>
              <w:jc w:val="center"/>
            </w:pPr>
            <w:r>
              <w:t>114 932</w:t>
            </w:r>
          </w:p>
        </w:tc>
        <w:tc>
          <w:tcPr>
            <w:tcW w:w="740" w:type="pct"/>
            <w:vAlign w:val="center"/>
          </w:tcPr>
          <w:p w:rsidR="00E90417" w:rsidRPr="00C90F9C" w:rsidRDefault="00E90417" w:rsidP="000208A8">
            <w:pPr>
              <w:jc w:val="center"/>
            </w:pPr>
            <w:r>
              <w:t>35 626</w:t>
            </w:r>
          </w:p>
        </w:tc>
        <w:tc>
          <w:tcPr>
            <w:tcW w:w="722" w:type="pct"/>
            <w:vAlign w:val="center"/>
          </w:tcPr>
          <w:p w:rsidR="00E90417" w:rsidRPr="00C90F9C" w:rsidRDefault="00E90417" w:rsidP="000208A8">
            <w:pPr>
              <w:jc w:val="center"/>
            </w:pPr>
            <w:r>
              <w:t>149 863</w:t>
            </w:r>
          </w:p>
        </w:tc>
      </w:tr>
      <w:tr w:rsidR="00E90417" w:rsidRPr="009763E3" w:rsidTr="000208A8">
        <w:trPr>
          <w:trHeight w:val="284"/>
        </w:trPr>
        <w:tc>
          <w:tcPr>
            <w:tcW w:w="1834" w:type="pct"/>
            <w:vAlign w:val="center"/>
          </w:tcPr>
          <w:p w:rsidR="00E90417" w:rsidRPr="00C90F9C" w:rsidRDefault="00E90417" w:rsidP="000208A8">
            <w:r w:rsidRPr="00C90F9C">
              <w:t>лекарственное обеспечение, обеспечение изделиями медицинского назначения и медицинские услуги</w:t>
            </w:r>
          </w:p>
        </w:tc>
        <w:tc>
          <w:tcPr>
            <w:tcW w:w="741" w:type="pct"/>
            <w:vAlign w:val="center"/>
          </w:tcPr>
          <w:p w:rsidR="00E90417" w:rsidRPr="00C90F9C" w:rsidRDefault="00E90417" w:rsidP="000208A8">
            <w:pPr>
              <w:jc w:val="center"/>
            </w:pPr>
            <w:r>
              <w:t>19 865</w:t>
            </w:r>
          </w:p>
        </w:tc>
        <w:tc>
          <w:tcPr>
            <w:tcW w:w="963" w:type="pct"/>
            <w:vAlign w:val="center"/>
          </w:tcPr>
          <w:p w:rsidR="00E90417" w:rsidRPr="00C90F9C" w:rsidRDefault="00E90417" w:rsidP="000208A8">
            <w:pPr>
              <w:jc w:val="center"/>
            </w:pPr>
            <w:r>
              <w:t>17 560</w:t>
            </w:r>
          </w:p>
        </w:tc>
        <w:tc>
          <w:tcPr>
            <w:tcW w:w="740" w:type="pct"/>
            <w:vAlign w:val="center"/>
          </w:tcPr>
          <w:p w:rsidR="00E90417" w:rsidRPr="00C90F9C" w:rsidRDefault="00E90417" w:rsidP="000208A8">
            <w:pPr>
              <w:jc w:val="center"/>
            </w:pPr>
            <w:r>
              <w:t>376 054</w:t>
            </w:r>
          </w:p>
        </w:tc>
        <w:tc>
          <w:tcPr>
            <w:tcW w:w="722" w:type="pct"/>
            <w:vAlign w:val="center"/>
          </w:tcPr>
          <w:p w:rsidR="00E90417" w:rsidRPr="00C90F9C" w:rsidRDefault="00E90417" w:rsidP="000208A8">
            <w:pPr>
              <w:jc w:val="center"/>
            </w:pPr>
            <w:r>
              <w:t>97 582</w:t>
            </w:r>
          </w:p>
        </w:tc>
      </w:tr>
      <w:tr w:rsidR="00E90417" w:rsidRPr="009763E3" w:rsidTr="000208A8">
        <w:trPr>
          <w:trHeight w:val="444"/>
        </w:trPr>
        <w:tc>
          <w:tcPr>
            <w:tcW w:w="1834" w:type="pct"/>
            <w:vAlign w:val="center"/>
          </w:tcPr>
          <w:p w:rsidR="00E90417" w:rsidRPr="00C90F9C" w:rsidRDefault="00E90417" w:rsidP="000208A8">
            <w:r w:rsidRPr="00C90F9C">
              <w:t>обеспечение питанием</w:t>
            </w:r>
          </w:p>
        </w:tc>
        <w:tc>
          <w:tcPr>
            <w:tcW w:w="741" w:type="pct"/>
            <w:vAlign w:val="center"/>
          </w:tcPr>
          <w:p w:rsidR="00E90417" w:rsidRPr="00C90F9C" w:rsidRDefault="00E90417" w:rsidP="000208A8">
            <w:pPr>
              <w:jc w:val="center"/>
            </w:pPr>
            <w:r>
              <w:t>1 825 267</w:t>
            </w:r>
          </w:p>
        </w:tc>
        <w:tc>
          <w:tcPr>
            <w:tcW w:w="963" w:type="pct"/>
            <w:vAlign w:val="center"/>
          </w:tcPr>
          <w:p w:rsidR="00E90417" w:rsidRPr="00C90F9C" w:rsidRDefault="00E90417" w:rsidP="000208A8">
            <w:pPr>
              <w:jc w:val="center"/>
            </w:pPr>
            <w:r>
              <w:t>2 339 783</w:t>
            </w:r>
          </w:p>
        </w:tc>
        <w:tc>
          <w:tcPr>
            <w:tcW w:w="740" w:type="pct"/>
            <w:vAlign w:val="center"/>
          </w:tcPr>
          <w:p w:rsidR="00E90417" w:rsidRPr="00C90F9C" w:rsidRDefault="00E90417" w:rsidP="000208A8">
            <w:pPr>
              <w:jc w:val="center"/>
            </w:pPr>
            <w:r>
              <w:t>7 885 460</w:t>
            </w:r>
          </w:p>
        </w:tc>
        <w:tc>
          <w:tcPr>
            <w:tcW w:w="722" w:type="pct"/>
            <w:vAlign w:val="center"/>
          </w:tcPr>
          <w:p w:rsidR="00E90417" w:rsidRPr="00C90F9C" w:rsidRDefault="00E90417" w:rsidP="000208A8">
            <w:pPr>
              <w:jc w:val="center"/>
            </w:pPr>
            <w:r>
              <w:t>3 175 423</w:t>
            </w:r>
          </w:p>
        </w:tc>
      </w:tr>
      <w:tr w:rsidR="00E90417" w:rsidRPr="009763E3" w:rsidTr="000208A8">
        <w:trPr>
          <w:trHeight w:val="284"/>
        </w:trPr>
        <w:tc>
          <w:tcPr>
            <w:tcW w:w="1834" w:type="pct"/>
            <w:vAlign w:val="center"/>
          </w:tcPr>
          <w:p w:rsidR="00E90417" w:rsidRPr="00C90F9C" w:rsidRDefault="00E90417" w:rsidP="000208A8">
            <w:r w:rsidRPr="00C90F9C">
              <w:t>санаторно-курортное лечение или пребывание в доме отдыха (включая проезд)</w:t>
            </w:r>
          </w:p>
        </w:tc>
        <w:tc>
          <w:tcPr>
            <w:tcW w:w="741" w:type="pct"/>
            <w:vAlign w:val="center"/>
          </w:tcPr>
          <w:p w:rsidR="00E90417" w:rsidRPr="00C90F9C" w:rsidRDefault="00E90417" w:rsidP="000208A8">
            <w:pPr>
              <w:jc w:val="center"/>
            </w:pPr>
            <w:r>
              <w:t>10 473</w:t>
            </w:r>
          </w:p>
        </w:tc>
        <w:tc>
          <w:tcPr>
            <w:tcW w:w="963" w:type="pct"/>
            <w:vAlign w:val="center"/>
          </w:tcPr>
          <w:p w:rsidR="00E90417" w:rsidRPr="00C90F9C" w:rsidRDefault="00E90417" w:rsidP="000208A8">
            <w:pPr>
              <w:jc w:val="center"/>
            </w:pPr>
            <w:r>
              <w:t>505 031</w:t>
            </w:r>
          </w:p>
        </w:tc>
        <w:tc>
          <w:tcPr>
            <w:tcW w:w="740" w:type="pct"/>
            <w:vAlign w:val="center"/>
          </w:tcPr>
          <w:p w:rsidR="00E90417" w:rsidRPr="00C90F9C" w:rsidRDefault="00E90417" w:rsidP="000208A8">
            <w:pPr>
              <w:jc w:val="center"/>
            </w:pPr>
            <w:r>
              <w:t>3 054 867</w:t>
            </w:r>
          </w:p>
        </w:tc>
        <w:tc>
          <w:tcPr>
            <w:tcW w:w="722" w:type="pct"/>
            <w:vAlign w:val="center"/>
          </w:tcPr>
          <w:p w:rsidR="00E90417" w:rsidRPr="00C90F9C" w:rsidRDefault="00E90417" w:rsidP="000208A8">
            <w:pPr>
              <w:jc w:val="center"/>
            </w:pPr>
            <w:r>
              <w:t>675 013</w:t>
            </w:r>
          </w:p>
        </w:tc>
      </w:tr>
      <w:tr w:rsidR="00E90417" w:rsidRPr="009763E3" w:rsidTr="000208A8">
        <w:trPr>
          <w:trHeight w:val="284"/>
        </w:trPr>
        <w:tc>
          <w:tcPr>
            <w:tcW w:w="1834" w:type="pct"/>
            <w:vAlign w:val="center"/>
          </w:tcPr>
          <w:p w:rsidR="00E90417" w:rsidRPr="00C90F9C" w:rsidRDefault="00E90417" w:rsidP="000208A8">
            <w:r w:rsidRPr="00C90F9C">
              <w:t>другие меры социальной поддержки</w:t>
            </w:r>
          </w:p>
        </w:tc>
        <w:tc>
          <w:tcPr>
            <w:tcW w:w="741" w:type="pct"/>
            <w:vAlign w:val="center"/>
          </w:tcPr>
          <w:p w:rsidR="00E90417" w:rsidRPr="00C90F9C" w:rsidRDefault="00E90417" w:rsidP="000208A8">
            <w:pPr>
              <w:jc w:val="center"/>
            </w:pPr>
            <w:r>
              <w:t>1 024</w:t>
            </w:r>
          </w:p>
        </w:tc>
        <w:tc>
          <w:tcPr>
            <w:tcW w:w="963" w:type="pct"/>
            <w:vAlign w:val="center"/>
          </w:tcPr>
          <w:p w:rsidR="00E90417" w:rsidRPr="00C90F9C" w:rsidRDefault="00E90417" w:rsidP="000208A8">
            <w:pPr>
              <w:jc w:val="center"/>
            </w:pPr>
            <w:r>
              <w:t>7 323 617</w:t>
            </w:r>
          </w:p>
        </w:tc>
        <w:tc>
          <w:tcPr>
            <w:tcW w:w="740" w:type="pct"/>
            <w:vAlign w:val="center"/>
          </w:tcPr>
          <w:p w:rsidR="00E90417" w:rsidRPr="00C90F9C" w:rsidRDefault="00E90417" w:rsidP="000208A8">
            <w:pPr>
              <w:jc w:val="center"/>
            </w:pPr>
            <w:r>
              <w:t>4 549 985</w:t>
            </w:r>
          </w:p>
        </w:tc>
        <w:tc>
          <w:tcPr>
            <w:tcW w:w="722" w:type="pct"/>
            <w:vAlign w:val="center"/>
          </w:tcPr>
          <w:p w:rsidR="00E90417" w:rsidRPr="00C90F9C" w:rsidRDefault="00E90417" w:rsidP="000208A8">
            <w:pPr>
              <w:jc w:val="center"/>
            </w:pPr>
            <w:r>
              <w:t>10 249 621</w:t>
            </w:r>
          </w:p>
        </w:tc>
      </w:tr>
      <w:tr w:rsidR="00E90417" w:rsidRPr="009763E3" w:rsidTr="000208A8">
        <w:trPr>
          <w:trHeight w:val="374"/>
        </w:trPr>
        <w:tc>
          <w:tcPr>
            <w:tcW w:w="5000" w:type="pct"/>
            <w:gridSpan w:val="5"/>
            <w:vAlign w:val="center"/>
          </w:tcPr>
          <w:p w:rsidR="00E90417" w:rsidRPr="00C90F9C" w:rsidRDefault="00E90417" w:rsidP="000208A8">
            <w:pPr>
              <w:jc w:val="center"/>
            </w:pPr>
            <w:r w:rsidRPr="00C90F9C">
              <w:t>В натуральной форме</w:t>
            </w:r>
          </w:p>
        </w:tc>
      </w:tr>
      <w:tr w:rsidR="00E90417" w:rsidRPr="009763E3" w:rsidTr="000208A8">
        <w:trPr>
          <w:trHeight w:val="407"/>
        </w:trPr>
        <w:tc>
          <w:tcPr>
            <w:tcW w:w="1834" w:type="pct"/>
            <w:vAlign w:val="center"/>
          </w:tcPr>
          <w:p w:rsidR="00E90417" w:rsidRPr="00C90F9C" w:rsidRDefault="00E90417" w:rsidP="000208A8">
            <w:pPr>
              <w:rPr>
                <w:b/>
              </w:rPr>
            </w:pPr>
            <w:r w:rsidRPr="00C90F9C">
              <w:rPr>
                <w:b/>
              </w:rPr>
              <w:t>Всего</w:t>
            </w:r>
          </w:p>
        </w:tc>
        <w:tc>
          <w:tcPr>
            <w:tcW w:w="741" w:type="pct"/>
            <w:vAlign w:val="center"/>
          </w:tcPr>
          <w:p w:rsidR="00E90417" w:rsidRPr="00C90F9C" w:rsidRDefault="00E90417" w:rsidP="000208A8">
            <w:pPr>
              <w:jc w:val="center"/>
              <w:rPr>
                <w:b/>
              </w:rPr>
            </w:pPr>
            <w:r>
              <w:rPr>
                <w:b/>
              </w:rPr>
              <w:t>1 573 075</w:t>
            </w:r>
          </w:p>
        </w:tc>
        <w:tc>
          <w:tcPr>
            <w:tcW w:w="963" w:type="pct"/>
            <w:vAlign w:val="center"/>
          </w:tcPr>
          <w:p w:rsidR="00E90417" w:rsidRPr="00C90F9C" w:rsidRDefault="00E90417" w:rsidP="000208A8">
            <w:pPr>
              <w:jc w:val="center"/>
              <w:rPr>
                <w:b/>
              </w:rPr>
            </w:pPr>
            <w:r>
              <w:rPr>
                <w:b/>
              </w:rPr>
              <w:t>15 281 556</w:t>
            </w:r>
          </w:p>
        </w:tc>
        <w:tc>
          <w:tcPr>
            <w:tcW w:w="740" w:type="pct"/>
            <w:vAlign w:val="center"/>
          </w:tcPr>
          <w:p w:rsidR="00E90417" w:rsidRPr="00C90F9C" w:rsidRDefault="00E90417" w:rsidP="000208A8">
            <w:pPr>
              <w:jc w:val="center"/>
              <w:rPr>
                <w:b/>
              </w:rPr>
            </w:pPr>
            <w:r>
              <w:rPr>
                <w:b/>
              </w:rPr>
              <w:t>14 279 046</w:t>
            </w:r>
          </w:p>
        </w:tc>
        <w:tc>
          <w:tcPr>
            <w:tcW w:w="722" w:type="pct"/>
            <w:vAlign w:val="center"/>
          </w:tcPr>
          <w:p w:rsidR="00E90417" w:rsidRPr="00C90F9C" w:rsidRDefault="00E90417" w:rsidP="000208A8">
            <w:pPr>
              <w:jc w:val="center"/>
              <w:rPr>
                <w:b/>
              </w:rPr>
            </w:pPr>
            <w:r>
              <w:rPr>
                <w:b/>
              </w:rPr>
              <w:t>7 605 658</w:t>
            </w:r>
          </w:p>
        </w:tc>
      </w:tr>
      <w:tr w:rsidR="00E90417" w:rsidRPr="009763E3" w:rsidTr="000208A8">
        <w:trPr>
          <w:trHeight w:val="284"/>
        </w:trPr>
        <w:tc>
          <w:tcPr>
            <w:tcW w:w="1834" w:type="pct"/>
            <w:vAlign w:val="center"/>
          </w:tcPr>
          <w:p w:rsidR="00E90417" w:rsidRPr="00C90F9C" w:rsidRDefault="00E90417" w:rsidP="000208A8">
            <w:r w:rsidRPr="00C90F9C">
              <w:t>оплата жилого помещения и коммунальных услуг</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819 060</w:t>
            </w:r>
          </w:p>
        </w:tc>
        <w:tc>
          <w:tcPr>
            <w:tcW w:w="740" w:type="pct"/>
            <w:vAlign w:val="center"/>
          </w:tcPr>
          <w:p w:rsidR="00E90417" w:rsidRPr="00C90F9C" w:rsidRDefault="00E90417" w:rsidP="000208A8">
            <w:pPr>
              <w:jc w:val="center"/>
            </w:pPr>
            <w:r>
              <w:t>359 546</w:t>
            </w:r>
          </w:p>
        </w:tc>
        <w:tc>
          <w:tcPr>
            <w:tcW w:w="722" w:type="pct"/>
            <w:vAlign w:val="center"/>
          </w:tcPr>
          <w:p w:rsidR="00E90417" w:rsidRPr="00C90F9C" w:rsidRDefault="00E90417" w:rsidP="000208A8">
            <w:pPr>
              <w:jc w:val="center"/>
            </w:pPr>
            <w:r>
              <w:t>1 601 369</w:t>
            </w:r>
          </w:p>
        </w:tc>
      </w:tr>
      <w:tr w:rsidR="00E90417" w:rsidRPr="009763E3" w:rsidTr="000208A8">
        <w:trPr>
          <w:trHeight w:val="284"/>
        </w:trPr>
        <w:tc>
          <w:tcPr>
            <w:tcW w:w="1834" w:type="pct"/>
            <w:vAlign w:val="center"/>
          </w:tcPr>
          <w:p w:rsidR="00E90417" w:rsidRPr="00C90F9C" w:rsidRDefault="00E90417" w:rsidP="000208A8">
            <w:r w:rsidRPr="00C90F9C">
              <w:t>обеспечение жилыми помещениями</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11 611 219</w:t>
            </w:r>
          </w:p>
        </w:tc>
        <w:tc>
          <w:tcPr>
            <w:tcW w:w="740" w:type="pct"/>
            <w:vAlign w:val="center"/>
          </w:tcPr>
          <w:p w:rsidR="00E90417" w:rsidRPr="00C90F9C" w:rsidRDefault="00E90417" w:rsidP="000208A8">
            <w:pPr>
              <w:jc w:val="center"/>
            </w:pPr>
            <w:r>
              <w:t>611 401</w:t>
            </w:r>
          </w:p>
        </w:tc>
        <w:tc>
          <w:tcPr>
            <w:tcW w:w="722" w:type="pct"/>
            <w:vAlign w:val="center"/>
          </w:tcPr>
          <w:p w:rsidR="00E90417" w:rsidRPr="00C90F9C" w:rsidRDefault="00E90417" w:rsidP="000208A8">
            <w:pPr>
              <w:jc w:val="center"/>
            </w:pPr>
            <w:r>
              <w:t>468 069</w:t>
            </w:r>
          </w:p>
        </w:tc>
      </w:tr>
      <w:tr w:rsidR="00E90417" w:rsidRPr="009763E3" w:rsidTr="000208A8">
        <w:trPr>
          <w:trHeight w:val="386"/>
        </w:trPr>
        <w:tc>
          <w:tcPr>
            <w:tcW w:w="1834" w:type="pct"/>
            <w:vAlign w:val="center"/>
          </w:tcPr>
          <w:p w:rsidR="00E90417" w:rsidRPr="00C90F9C" w:rsidRDefault="00E90417" w:rsidP="000208A8">
            <w:r w:rsidRPr="00C90F9C">
              <w:t>обеспечение топливом</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46</w:t>
            </w:r>
          </w:p>
        </w:tc>
        <w:tc>
          <w:tcPr>
            <w:tcW w:w="740" w:type="pct"/>
            <w:vAlign w:val="center"/>
          </w:tcPr>
          <w:p w:rsidR="00E90417" w:rsidRPr="00C90F9C" w:rsidRDefault="00E90417" w:rsidP="000208A8">
            <w:pPr>
              <w:jc w:val="center"/>
            </w:pPr>
            <w:r>
              <w:t>-</w:t>
            </w:r>
          </w:p>
        </w:tc>
        <w:tc>
          <w:tcPr>
            <w:tcW w:w="722" w:type="pct"/>
            <w:vAlign w:val="center"/>
          </w:tcPr>
          <w:p w:rsidR="00E90417" w:rsidRPr="00C90F9C" w:rsidRDefault="00E90417" w:rsidP="000208A8">
            <w:pPr>
              <w:jc w:val="center"/>
            </w:pPr>
            <w:r>
              <w:t>3 084</w:t>
            </w:r>
          </w:p>
        </w:tc>
      </w:tr>
      <w:tr w:rsidR="00E90417" w:rsidRPr="009763E3" w:rsidTr="000208A8">
        <w:trPr>
          <w:trHeight w:val="433"/>
        </w:trPr>
        <w:tc>
          <w:tcPr>
            <w:tcW w:w="1834" w:type="pct"/>
            <w:vAlign w:val="center"/>
          </w:tcPr>
          <w:p w:rsidR="00E90417" w:rsidRPr="00C90F9C" w:rsidRDefault="00E90417" w:rsidP="000208A8">
            <w:r w:rsidRPr="00C90F9C">
              <w:t>оплата и установка телефона</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rsidRPr="00C90F9C">
              <w:t>-</w:t>
            </w:r>
          </w:p>
        </w:tc>
        <w:tc>
          <w:tcPr>
            <w:tcW w:w="740" w:type="pct"/>
            <w:vAlign w:val="center"/>
          </w:tcPr>
          <w:p w:rsidR="00E90417" w:rsidRPr="00C90F9C" w:rsidRDefault="00E90417" w:rsidP="000208A8">
            <w:pPr>
              <w:jc w:val="center"/>
            </w:pPr>
            <w:r w:rsidRPr="00C90F9C">
              <w:t>-</w:t>
            </w:r>
          </w:p>
        </w:tc>
        <w:tc>
          <w:tcPr>
            <w:tcW w:w="722" w:type="pct"/>
            <w:vAlign w:val="center"/>
          </w:tcPr>
          <w:p w:rsidR="00E90417" w:rsidRPr="00C90F9C" w:rsidRDefault="00E90417" w:rsidP="000208A8">
            <w:pPr>
              <w:jc w:val="center"/>
            </w:pPr>
            <w:r>
              <w:t>98</w:t>
            </w:r>
          </w:p>
        </w:tc>
      </w:tr>
      <w:tr w:rsidR="00E90417" w:rsidRPr="009763E3" w:rsidTr="000208A8">
        <w:trPr>
          <w:trHeight w:val="284"/>
        </w:trPr>
        <w:tc>
          <w:tcPr>
            <w:tcW w:w="1834" w:type="pct"/>
            <w:vAlign w:val="center"/>
          </w:tcPr>
          <w:p w:rsidR="00E90417" w:rsidRPr="00C90F9C" w:rsidRDefault="00E90417" w:rsidP="000208A8">
            <w:r w:rsidRPr="00C90F9C">
              <w:t>проезд городским и пригородным транспортом</w:t>
            </w:r>
          </w:p>
        </w:tc>
        <w:tc>
          <w:tcPr>
            <w:tcW w:w="741" w:type="pct"/>
            <w:vAlign w:val="center"/>
          </w:tcPr>
          <w:p w:rsidR="00E90417" w:rsidRPr="00C90F9C" w:rsidRDefault="00E90417" w:rsidP="000208A8">
            <w:pPr>
              <w:jc w:val="center"/>
            </w:pPr>
            <w:r>
              <w:t>9 524</w:t>
            </w:r>
          </w:p>
        </w:tc>
        <w:tc>
          <w:tcPr>
            <w:tcW w:w="963" w:type="pct"/>
            <w:vAlign w:val="center"/>
          </w:tcPr>
          <w:p w:rsidR="00E90417" w:rsidRPr="00C90F9C" w:rsidRDefault="00E90417" w:rsidP="000208A8">
            <w:pPr>
              <w:jc w:val="center"/>
            </w:pPr>
            <w:r>
              <w:t>275 102</w:t>
            </w:r>
          </w:p>
        </w:tc>
        <w:tc>
          <w:tcPr>
            <w:tcW w:w="740" w:type="pct"/>
            <w:vAlign w:val="center"/>
          </w:tcPr>
          <w:p w:rsidR="00E90417" w:rsidRPr="00C90F9C" w:rsidRDefault="00E90417" w:rsidP="000208A8">
            <w:pPr>
              <w:jc w:val="center"/>
            </w:pPr>
            <w:r>
              <w:t>570 553</w:t>
            </w:r>
          </w:p>
        </w:tc>
        <w:tc>
          <w:tcPr>
            <w:tcW w:w="722" w:type="pct"/>
            <w:vAlign w:val="center"/>
          </w:tcPr>
          <w:p w:rsidR="00E90417" w:rsidRPr="00C90F9C" w:rsidRDefault="00E90417" w:rsidP="000208A8">
            <w:pPr>
              <w:jc w:val="center"/>
            </w:pPr>
            <w:r>
              <w:t>663 001</w:t>
            </w:r>
          </w:p>
        </w:tc>
      </w:tr>
      <w:tr w:rsidR="00E90417" w:rsidRPr="009763E3" w:rsidTr="000208A8">
        <w:trPr>
          <w:trHeight w:val="284"/>
        </w:trPr>
        <w:tc>
          <w:tcPr>
            <w:tcW w:w="1834" w:type="pct"/>
            <w:vAlign w:val="center"/>
          </w:tcPr>
          <w:p w:rsidR="00E90417" w:rsidRPr="00C90F9C" w:rsidRDefault="00E90417" w:rsidP="000208A8">
            <w:r w:rsidRPr="00C90F9C">
              <w:t xml:space="preserve">проезд на междугородном </w:t>
            </w:r>
            <w:r w:rsidRPr="00C90F9C">
              <w:lastRenderedPageBreak/>
              <w:t>транспорте</w:t>
            </w:r>
          </w:p>
        </w:tc>
        <w:tc>
          <w:tcPr>
            <w:tcW w:w="741" w:type="pct"/>
            <w:vAlign w:val="center"/>
          </w:tcPr>
          <w:p w:rsidR="00E90417" w:rsidRPr="00C90F9C" w:rsidRDefault="00E90417" w:rsidP="000208A8">
            <w:pPr>
              <w:jc w:val="center"/>
            </w:pPr>
            <w:r>
              <w:lastRenderedPageBreak/>
              <w:t>3 350</w:t>
            </w:r>
          </w:p>
        </w:tc>
        <w:tc>
          <w:tcPr>
            <w:tcW w:w="963" w:type="pct"/>
            <w:vAlign w:val="center"/>
          </w:tcPr>
          <w:p w:rsidR="00E90417" w:rsidRPr="00C90F9C" w:rsidRDefault="00E90417" w:rsidP="000208A8">
            <w:pPr>
              <w:jc w:val="center"/>
            </w:pPr>
            <w:r>
              <w:t>20 706</w:t>
            </w:r>
          </w:p>
        </w:tc>
        <w:tc>
          <w:tcPr>
            <w:tcW w:w="740" w:type="pct"/>
            <w:vAlign w:val="center"/>
          </w:tcPr>
          <w:p w:rsidR="00E90417" w:rsidRPr="00C90F9C" w:rsidRDefault="00E90417" w:rsidP="000208A8">
            <w:pPr>
              <w:jc w:val="center"/>
            </w:pPr>
            <w:r>
              <w:t>35 386</w:t>
            </w:r>
          </w:p>
        </w:tc>
        <w:tc>
          <w:tcPr>
            <w:tcW w:w="722" w:type="pct"/>
            <w:vAlign w:val="center"/>
          </w:tcPr>
          <w:p w:rsidR="00E90417" w:rsidRPr="00C90F9C" w:rsidRDefault="00E90417" w:rsidP="000208A8">
            <w:pPr>
              <w:jc w:val="center"/>
            </w:pPr>
            <w:r>
              <w:t>98 240</w:t>
            </w:r>
          </w:p>
        </w:tc>
      </w:tr>
      <w:tr w:rsidR="00E90417" w:rsidRPr="009763E3" w:rsidTr="000208A8">
        <w:trPr>
          <w:trHeight w:val="284"/>
        </w:trPr>
        <w:tc>
          <w:tcPr>
            <w:tcW w:w="1834" w:type="pct"/>
            <w:vAlign w:val="center"/>
          </w:tcPr>
          <w:p w:rsidR="00E90417" w:rsidRPr="00C90F9C" w:rsidRDefault="00E90417" w:rsidP="000208A8">
            <w:r w:rsidRPr="00C90F9C">
              <w:lastRenderedPageBreak/>
              <w:t>лекарственное обеспечение, обеспечение изделиями медицинского назначения и медицинские услуги</w:t>
            </w:r>
          </w:p>
        </w:tc>
        <w:tc>
          <w:tcPr>
            <w:tcW w:w="741" w:type="pct"/>
            <w:vAlign w:val="center"/>
          </w:tcPr>
          <w:p w:rsidR="00E90417" w:rsidRPr="00C90F9C" w:rsidRDefault="00E90417" w:rsidP="000208A8">
            <w:pPr>
              <w:jc w:val="center"/>
            </w:pPr>
            <w:r>
              <w:t>19 865</w:t>
            </w:r>
          </w:p>
        </w:tc>
        <w:tc>
          <w:tcPr>
            <w:tcW w:w="963" w:type="pct"/>
            <w:vAlign w:val="center"/>
          </w:tcPr>
          <w:p w:rsidR="00E90417" w:rsidRPr="00C90F9C" w:rsidRDefault="00E90417" w:rsidP="000208A8">
            <w:pPr>
              <w:jc w:val="center"/>
            </w:pPr>
            <w:r>
              <w:t>14 728</w:t>
            </w:r>
          </w:p>
        </w:tc>
        <w:tc>
          <w:tcPr>
            <w:tcW w:w="740" w:type="pct"/>
            <w:vAlign w:val="center"/>
          </w:tcPr>
          <w:p w:rsidR="00E90417" w:rsidRPr="00C90F9C" w:rsidRDefault="00E90417" w:rsidP="000208A8">
            <w:pPr>
              <w:jc w:val="center"/>
            </w:pPr>
            <w:r>
              <w:t>300 735</w:t>
            </w:r>
          </w:p>
        </w:tc>
        <w:tc>
          <w:tcPr>
            <w:tcW w:w="722" w:type="pct"/>
            <w:vAlign w:val="center"/>
          </w:tcPr>
          <w:p w:rsidR="00E90417" w:rsidRPr="00C90F9C" w:rsidRDefault="00E90417" w:rsidP="000208A8">
            <w:pPr>
              <w:jc w:val="center"/>
            </w:pPr>
            <w:r>
              <w:t>77 311</w:t>
            </w:r>
          </w:p>
        </w:tc>
      </w:tr>
      <w:tr w:rsidR="00E90417" w:rsidRPr="009763E3" w:rsidTr="000208A8">
        <w:trPr>
          <w:trHeight w:val="485"/>
        </w:trPr>
        <w:tc>
          <w:tcPr>
            <w:tcW w:w="1834" w:type="pct"/>
            <w:vAlign w:val="center"/>
          </w:tcPr>
          <w:p w:rsidR="00E90417" w:rsidRPr="00C90F9C" w:rsidRDefault="00E90417" w:rsidP="000208A8">
            <w:r w:rsidRPr="00C90F9C">
              <w:t>обеспечение питанием</w:t>
            </w:r>
          </w:p>
        </w:tc>
        <w:tc>
          <w:tcPr>
            <w:tcW w:w="741" w:type="pct"/>
            <w:vAlign w:val="center"/>
          </w:tcPr>
          <w:p w:rsidR="00E90417" w:rsidRPr="00C90F9C" w:rsidRDefault="00E90417" w:rsidP="000208A8">
            <w:pPr>
              <w:jc w:val="center"/>
            </w:pPr>
            <w:r>
              <w:t>1 529 149</w:t>
            </w:r>
          </w:p>
        </w:tc>
        <w:tc>
          <w:tcPr>
            <w:tcW w:w="963" w:type="pct"/>
            <w:vAlign w:val="center"/>
          </w:tcPr>
          <w:p w:rsidR="00E90417" w:rsidRPr="00C90F9C" w:rsidRDefault="00E90417" w:rsidP="000208A8">
            <w:pPr>
              <w:jc w:val="center"/>
            </w:pPr>
            <w:r>
              <w:t>830 604</w:t>
            </w:r>
          </w:p>
        </w:tc>
        <w:tc>
          <w:tcPr>
            <w:tcW w:w="740" w:type="pct"/>
            <w:vAlign w:val="center"/>
          </w:tcPr>
          <w:p w:rsidR="00E90417" w:rsidRPr="00C90F9C" w:rsidRDefault="00E90417" w:rsidP="000208A8">
            <w:pPr>
              <w:jc w:val="center"/>
            </w:pPr>
            <w:r>
              <w:t>7 614 029</w:t>
            </w:r>
          </w:p>
        </w:tc>
        <w:tc>
          <w:tcPr>
            <w:tcW w:w="722" w:type="pct"/>
            <w:vAlign w:val="center"/>
          </w:tcPr>
          <w:p w:rsidR="00E90417" w:rsidRPr="00C90F9C" w:rsidRDefault="00E90417" w:rsidP="000208A8">
            <w:pPr>
              <w:jc w:val="center"/>
            </w:pPr>
            <w:r>
              <w:t>2 523 650</w:t>
            </w:r>
          </w:p>
        </w:tc>
      </w:tr>
      <w:tr w:rsidR="00E90417" w:rsidRPr="009763E3" w:rsidTr="000208A8">
        <w:trPr>
          <w:trHeight w:val="284"/>
        </w:trPr>
        <w:tc>
          <w:tcPr>
            <w:tcW w:w="1834" w:type="pct"/>
            <w:vAlign w:val="center"/>
          </w:tcPr>
          <w:p w:rsidR="00E90417" w:rsidRPr="00C90F9C" w:rsidRDefault="00E90417" w:rsidP="000208A8">
            <w:r w:rsidRPr="00C90F9C">
              <w:t>санаторно-курортное лечение или пребывание в доме отдыха (включая проезд)</w:t>
            </w:r>
          </w:p>
        </w:tc>
        <w:tc>
          <w:tcPr>
            <w:tcW w:w="741" w:type="pct"/>
            <w:vAlign w:val="center"/>
          </w:tcPr>
          <w:p w:rsidR="00E90417" w:rsidRPr="00C90F9C" w:rsidRDefault="00E90417" w:rsidP="000208A8">
            <w:pPr>
              <w:jc w:val="center"/>
            </w:pPr>
            <w:r>
              <w:t>10 473</w:t>
            </w:r>
          </w:p>
        </w:tc>
        <w:tc>
          <w:tcPr>
            <w:tcW w:w="963" w:type="pct"/>
            <w:vAlign w:val="center"/>
          </w:tcPr>
          <w:p w:rsidR="00E90417" w:rsidRPr="00C90F9C" w:rsidRDefault="00E90417" w:rsidP="000208A8">
            <w:pPr>
              <w:jc w:val="center"/>
            </w:pPr>
            <w:r>
              <w:t>272 296</w:t>
            </w:r>
          </w:p>
        </w:tc>
        <w:tc>
          <w:tcPr>
            <w:tcW w:w="740" w:type="pct"/>
            <w:vAlign w:val="center"/>
          </w:tcPr>
          <w:p w:rsidR="00E90417" w:rsidRPr="00C90F9C" w:rsidRDefault="00E90417" w:rsidP="000208A8">
            <w:pPr>
              <w:jc w:val="center"/>
            </w:pPr>
            <w:r w:rsidRPr="00C90F9C">
              <w:t>2</w:t>
            </w:r>
            <w:r>
              <w:t xml:space="preserve"> 822 195</w:t>
            </w:r>
          </w:p>
        </w:tc>
        <w:tc>
          <w:tcPr>
            <w:tcW w:w="722" w:type="pct"/>
            <w:vAlign w:val="center"/>
          </w:tcPr>
          <w:p w:rsidR="00E90417" w:rsidRPr="00C90F9C" w:rsidRDefault="00E90417" w:rsidP="000208A8">
            <w:pPr>
              <w:jc w:val="center"/>
            </w:pPr>
            <w:r>
              <w:t>363 202</w:t>
            </w:r>
          </w:p>
        </w:tc>
      </w:tr>
      <w:tr w:rsidR="00E90417" w:rsidRPr="009763E3" w:rsidTr="000208A8">
        <w:trPr>
          <w:trHeight w:val="284"/>
        </w:trPr>
        <w:tc>
          <w:tcPr>
            <w:tcW w:w="1834" w:type="pct"/>
            <w:vAlign w:val="center"/>
          </w:tcPr>
          <w:p w:rsidR="00E90417" w:rsidRPr="00C90F9C" w:rsidRDefault="00E90417" w:rsidP="000208A8">
            <w:r w:rsidRPr="00C90F9C">
              <w:t>другие меры социальной поддержки</w:t>
            </w:r>
          </w:p>
        </w:tc>
        <w:tc>
          <w:tcPr>
            <w:tcW w:w="741" w:type="pct"/>
            <w:vAlign w:val="center"/>
          </w:tcPr>
          <w:p w:rsidR="00E90417" w:rsidRPr="00C90F9C" w:rsidRDefault="00E90417" w:rsidP="000208A8">
            <w:pPr>
              <w:jc w:val="center"/>
            </w:pPr>
            <w:r>
              <w:t>714</w:t>
            </w:r>
          </w:p>
        </w:tc>
        <w:tc>
          <w:tcPr>
            <w:tcW w:w="963" w:type="pct"/>
            <w:vAlign w:val="center"/>
          </w:tcPr>
          <w:p w:rsidR="00E90417" w:rsidRPr="00C90F9C" w:rsidRDefault="00E90417" w:rsidP="000208A8">
            <w:pPr>
              <w:jc w:val="center"/>
            </w:pPr>
            <w:r>
              <w:t>1 437 797</w:t>
            </w:r>
          </w:p>
        </w:tc>
        <w:tc>
          <w:tcPr>
            <w:tcW w:w="740" w:type="pct"/>
            <w:vAlign w:val="center"/>
          </w:tcPr>
          <w:p w:rsidR="00E90417" w:rsidRPr="00C90F9C" w:rsidRDefault="00E90417" w:rsidP="000208A8">
            <w:pPr>
              <w:jc w:val="center"/>
            </w:pPr>
            <w:r>
              <w:t>1 965 201</w:t>
            </w:r>
          </w:p>
        </w:tc>
        <w:tc>
          <w:tcPr>
            <w:tcW w:w="722" w:type="pct"/>
            <w:vAlign w:val="center"/>
          </w:tcPr>
          <w:p w:rsidR="00E90417" w:rsidRPr="00C90F9C" w:rsidRDefault="00E90417" w:rsidP="000208A8">
            <w:pPr>
              <w:jc w:val="center"/>
            </w:pPr>
            <w:r>
              <w:t>1 807 634</w:t>
            </w:r>
          </w:p>
        </w:tc>
      </w:tr>
      <w:tr w:rsidR="00E90417" w:rsidRPr="009763E3" w:rsidTr="000208A8">
        <w:trPr>
          <w:trHeight w:val="445"/>
        </w:trPr>
        <w:tc>
          <w:tcPr>
            <w:tcW w:w="5000" w:type="pct"/>
            <w:gridSpan w:val="5"/>
            <w:vAlign w:val="center"/>
          </w:tcPr>
          <w:p w:rsidR="00E90417" w:rsidRPr="00C90F9C" w:rsidRDefault="00E90417" w:rsidP="000208A8">
            <w:pPr>
              <w:jc w:val="center"/>
            </w:pPr>
            <w:r w:rsidRPr="00C90F9C">
              <w:t>В денежной форме</w:t>
            </w:r>
          </w:p>
        </w:tc>
      </w:tr>
      <w:tr w:rsidR="00E90417" w:rsidRPr="009763E3" w:rsidTr="000208A8">
        <w:trPr>
          <w:trHeight w:val="423"/>
        </w:trPr>
        <w:tc>
          <w:tcPr>
            <w:tcW w:w="1834" w:type="pct"/>
            <w:vAlign w:val="center"/>
          </w:tcPr>
          <w:p w:rsidR="00E90417" w:rsidRPr="00C90F9C" w:rsidRDefault="00E90417" w:rsidP="000208A8">
            <w:pPr>
              <w:rPr>
                <w:b/>
              </w:rPr>
            </w:pPr>
            <w:r w:rsidRPr="00C90F9C">
              <w:rPr>
                <w:b/>
              </w:rPr>
              <w:t>Всего</w:t>
            </w:r>
          </w:p>
        </w:tc>
        <w:tc>
          <w:tcPr>
            <w:tcW w:w="741" w:type="pct"/>
            <w:vAlign w:val="center"/>
          </w:tcPr>
          <w:p w:rsidR="00E90417" w:rsidRPr="00C90F9C" w:rsidRDefault="00E90417" w:rsidP="000208A8">
            <w:pPr>
              <w:jc w:val="center"/>
              <w:rPr>
                <w:b/>
              </w:rPr>
            </w:pPr>
            <w:r>
              <w:rPr>
                <w:b/>
              </w:rPr>
              <w:t>3 939 611</w:t>
            </w:r>
          </w:p>
        </w:tc>
        <w:tc>
          <w:tcPr>
            <w:tcW w:w="963" w:type="pct"/>
            <w:vAlign w:val="center"/>
          </w:tcPr>
          <w:p w:rsidR="00E90417" w:rsidRPr="00C90F9C" w:rsidRDefault="00E90417" w:rsidP="000208A8">
            <w:pPr>
              <w:jc w:val="center"/>
              <w:rPr>
                <w:b/>
              </w:rPr>
            </w:pPr>
            <w:r>
              <w:rPr>
                <w:b/>
              </w:rPr>
              <w:t>70 822 530</w:t>
            </w:r>
          </w:p>
        </w:tc>
        <w:tc>
          <w:tcPr>
            <w:tcW w:w="740" w:type="pct"/>
            <w:vAlign w:val="center"/>
          </w:tcPr>
          <w:p w:rsidR="00E90417" w:rsidRPr="00C90F9C" w:rsidRDefault="00E90417" w:rsidP="000208A8">
            <w:pPr>
              <w:jc w:val="center"/>
              <w:rPr>
                <w:b/>
              </w:rPr>
            </w:pPr>
            <w:r>
              <w:rPr>
                <w:b/>
              </w:rPr>
              <w:t>29 264 389</w:t>
            </w:r>
          </w:p>
        </w:tc>
        <w:tc>
          <w:tcPr>
            <w:tcW w:w="722" w:type="pct"/>
            <w:vAlign w:val="center"/>
          </w:tcPr>
          <w:p w:rsidR="00E90417" w:rsidRPr="00C90F9C" w:rsidRDefault="00E90417" w:rsidP="000208A8">
            <w:pPr>
              <w:jc w:val="center"/>
              <w:rPr>
                <w:b/>
              </w:rPr>
            </w:pPr>
            <w:r>
              <w:rPr>
                <w:b/>
              </w:rPr>
              <w:t>102 799 063</w:t>
            </w:r>
          </w:p>
        </w:tc>
      </w:tr>
      <w:tr w:rsidR="00E90417" w:rsidRPr="009763E3" w:rsidTr="000208A8">
        <w:trPr>
          <w:trHeight w:val="401"/>
        </w:trPr>
        <w:tc>
          <w:tcPr>
            <w:tcW w:w="1834" w:type="pct"/>
            <w:vAlign w:val="center"/>
          </w:tcPr>
          <w:p w:rsidR="00E90417" w:rsidRPr="00C90F9C" w:rsidRDefault="00E90417" w:rsidP="000208A8">
            <w:r w:rsidRPr="00C90F9C">
              <w:t>денежная выплата</w:t>
            </w:r>
          </w:p>
        </w:tc>
        <w:tc>
          <w:tcPr>
            <w:tcW w:w="741" w:type="pct"/>
            <w:vAlign w:val="center"/>
          </w:tcPr>
          <w:p w:rsidR="00E90417" w:rsidRPr="00C90F9C" w:rsidRDefault="00E90417" w:rsidP="000208A8">
            <w:pPr>
              <w:jc w:val="center"/>
            </w:pPr>
            <w:r>
              <w:t>3 636 555</w:t>
            </w:r>
          </w:p>
        </w:tc>
        <w:tc>
          <w:tcPr>
            <w:tcW w:w="963" w:type="pct"/>
            <w:vAlign w:val="center"/>
          </w:tcPr>
          <w:p w:rsidR="00E90417" w:rsidRPr="00C90F9C" w:rsidRDefault="00E90417" w:rsidP="000208A8">
            <w:pPr>
              <w:jc w:val="center"/>
            </w:pPr>
            <w:r>
              <w:t>60 785 269</w:t>
            </w:r>
          </w:p>
        </w:tc>
        <w:tc>
          <w:tcPr>
            <w:tcW w:w="740" w:type="pct"/>
            <w:vAlign w:val="center"/>
          </w:tcPr>
          <w:p w:rsidR="00E90417" w:rsidRPr="00C90F9C" w:rsidRDefault="00E90417" w:rsidP="000208A8">
            <w:pPr>
              <w:jc w:val="center"/>
            </w:pPr>
            <w:r>
              <w:t>23 522 389</w:t>
            </w:r>
          </w:p>
        </w:tc>
        <w:tc>
          <w:tcPr>
            <w:tcW w:w="722" w:type="pct"/>
            <w:vAlign w:val="center"/>
          </w:tcPr>
          <w:p w:rsidR="00E90417" w:rsidRPr="00C90F9C" w:rsidRDefault="00E90417" w:rsidP="000208A8">
            <w:pPr>
              <w:jc w:val="center"/>
            </w:pPr>
            <w:r>
              <w:t>83 079 903</w:t>
            </w:r>
          </w:p>
        </w:tc>
      </w:tr>
      <w:tr w:rsidR="00E90417" w:rsidRPr="009763E3" w:rsidTr="000208A8">
        <w:trPr>
          <w:trHeight w:val="284"/>
        </w:trPr>
        <w:tc>
          <w:tcPr>
            <w:tcW w:w="1834" w:type="pct"/>
            <w:vAlign w:val="center"/>
          </w:tcPr>
          <w:p w:rsidR="00E90417" w:rsidRPr="00C90F9C" w:rsidRDefault="00E90417" w:rsidP="000208A8">
            <w:r w:rsidRPr="00C90F9C">
              <w:t>оплата жилого помещения и коммунальных услуг</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252 880</w:t>
            </w:r>
          </w:p>
        </w:tc>
        <w:tc>
          <w:tcPr>
            <w:tcW w:w="740" w:type="pct"/>
            <w:vAlign w:val="center"/>
          </w:tcPr>
          <w:p w:rsidR="00E90417" w:rsidRPr="00C90F9C" w:rsidRDefault="00E90417" w:rsidP="000208A8">
            <w:pPr>
              <w:jc w:val="center"/>
            </w:pPr>
            <w:r>
              <w:t>1 921 056</w:t>
            </w:r>
          </w:p>
        </w:tc>
        <w:tc>
          <w:tcPr>
            <w:tcW w:w="722" w:type="pct"/>
            <w:vAlign w:val="center"/>
          </w:tcPr>
          <w:p w:rsidR="00E90417" w:rsidRPr="00C90F9C" w:rsidRDefault="00E90417" w:rsidP="000208A8">
            <w:pPr>
              <w:jc w:val="center"/>
            </w:pPr>
            <w:r>
              <w:t>5 915 245</w:t>
            </w:r>
          </w:p>
        </w:tc>
      </w:tr>
      <w:tr w:rsidR="00E90417" w:rsidRPr="009763E3" w:rsidTr="000208A8">
        <w:trPr>
          <w:trHeight w:val="284"/>
        </w:trPr>
        <w:tc>
          <w:tcPr>
            <w:tcW w:w="1834" w:type="pct"/>
            <w:vAlign w:val="center"/>
          </w:tcPr>
          <w:p w:rsidR="00E90417" w:rsidRPr="00C90F9C" w:rsidRDefault="00E90417" w:rsidP="000208A8">
            <w:r w:rsidRPr="00C90F9C">
              <w:t>обеспечение жилыми помещениями</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1 873 450</w:t>
            </w:r>
          </w:p>
        </w:tc>
        <w:tc>
          <w:tcPr>
            <w:tcW w:w="740" w:type="pct"/>
            <w:vAlign w:val="center"/>
          </w:tcPr>
          <w:p w:rsidR="00E90417" w:rsidRPr="00C90F9C" w:rsidRDefault="00E90417" w:rsidP="000208A8">
            <w:pPr>
              <w:jc w:val="center"/>
            </w:pPr>
            <w:r>
              <w:t>28 718</w:t>
            </w:r>
          </w:p>
        </w:tc>
        <w:tc>
          <w:tcPr>
            <w:tcW w:w="722" w:type="pct"/>
            <w:vAlign w:val="center"/>
          </w:tcPr>
          <w:p w:rsidR="00E90417" w:rsidRPr="00C90F9C" w:rsidRDefault="00E90417" w:rsidP="000208A8">
            <w:pPr>
              <w:jc w:val="center"/>
            </w:pPr>
            <w:r>
              <w:t>4 051 513</w:t>
            </w:r>
          </w:p>
        </w:tc>
      </w:tr>
      <w:tr w:rsidR="00E90417" w:rsidRPr="009763E3" w:rsidTr="000208A8">
        <w:trPr>
          <w:trHeight w:val="420"/>
        </w:trPr>
        <w:tc>
          <w:tcPr>
            <w:tcW w:w="1834" w:type="pct"/>
            <w:vAlign w:val="center"/>
          </w:tcPr>
          <w:p w:rsidR="00E90417" w:rsidRPr="00C90F9C" w:rsidRDefault="00E90417" w:rsidP="000208A8">
            <w:r w:rsidRPr="00C90F9C">
              <w:t>обеспечение топливом</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1</w:t>
            </w:r>
          </w:p>
        </w:tc>
        <w:tc>
          <w:tcPr>
            <w:tcW w:w="740" w:type="pct"/>
            <w:vAlign w:val="center"/>
          </w:tcPr>
          <w:p w:rsidR="00E90417" w:rsidRPr="00C90F9C" w:rsidRDefault="00E90417" w:rsidP="000208A8">
            <w:pPr>
              <w:jc w:val="center"/>
            </w:pPr>
            <w:r>
              <w:t>20 799</w:t>
            </w:r>
          </w:p>
        </w:tc>
        <w:tc>
          <w:tcPr>
            <w:tcW w:w="722" w:type="pct"/>
            <w:vAlign w:val="center"/>
          </w:tcPr>
          <w:p w:rsidR="00E90417" w:rsidRPr="00C90F9C" w:rsidRDefault="00E90417" w:rsidP="000208A8">
            <w:pPr>
              <w:jc w:val="center"/>
            </w:pPr>
            <w:r>
              <w:t>223 583</w:t>
            </w:r>
          </w:p>
        </w:tc>
      </w:tr>
      <w:tr w:rsidR="00E90417" w:rsidRPr="009763E3" w:rsidTr="000208A8">
        <w:trPr>
          <w:trHeight w:val="421"/>
        </w:trPr>
        <w:tc>
          <w:tcPr>
            <w:tcW w:w="1834" w:type="pct"/>
            <w:vAlign w:val="center"/>
          </w:tcPr>
          <w:p w:rsidR="00E90417" w:rsidRPr="00C90F9C" w:rsidRDefault="00E90417" w:rsidP="000208A8">
            <w:r w:rsidRPr="00C90F9C">
              <w:t>оплата и установка телефона</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rsidRPr="00C90F9C">
              <w:t>-</w:t>
            </w:r>
          </w:p>
        </w:tc>
        <w:tc>
          <w:tcPr>
            <w:tcW w:w="740" w:type="pct"/>
            <w:vAlign w:val="center"/>
          </w:tcPr>
          <w:p w:rsidR="00E90417" w:rsidRPr="00C90F9C" w:rsidRDefault="00E90417" w:rsidP="000208A8">
            <w:pPr>
              <w:jc w:val="center"/>
            </w:pPr>
            <w:r w:rsidRPr="00C90F9C">
              <w:t>-</w:t>
            </w:r>
          </w:p>
        </w:tc>
        <w:tc>
          <w:tcPr>
            <w:tcW w:w="722" w:type="pct"/>
            <w:vAlign w:val="center"/>
          </w:tcPr>
          <w:p w:rsidR="00E90417" w:rsidRPr="00C90F9C" w:rsidRDefault="00E90417" w:rsidP="000208A8">
            <w:pPr>
              <w:jc w:val="center"/>
            </w:pPr>
            <w:r>
              <w:t>512</w:t>
            </w:r>
          </w:p>
        </w:tc>
      </w:tr>
      <w:tr w:rsidR="00E90417" w:rsidRPr="009763E3" w:rsidTr="000208A8">
        <w:trPr>
          <w:trHeight w:val="284"/>
        </w:trPr>
        <w:tc>
          <w:tcPr>
            <w:tcW w:w="1834" w:type="pct"/>
            <w:vAlign w:val="center"/>
          </w:tcPr>
          <w:p w:rsidR="00E90417" w:rsidRPr="00C90F9C" w:rsidRDefault="00E90417" w:rsidP="000208A8">
            <w:r w:rsidRPr="00C90F9C">
              <w:t>проезд городским и пригородным транспортом</w:t>
            </w:r>
          </w:p>
        </w:tc>
        <w:tc>
          <w:tcPr>
            <w:tcW w:w="741" w:type="pct"/>
            <w:vAlign w:val="center"/>
          </w:tcPr>
          <w:p w:rsidR="00E90417" w:rsidRPr="00C90F9C" w:rsidRDefault="00E90417" w:rsidP="000208A8">
            <w:pPr>
              <w:jc w:val="center"/>
            </w:pPr>
            <w:r>
              <w:t>983</w:t>
            </w:r>
          </w:p>
        </w:tc>
        <w:tc>
          <w:tcPr>
            <w:tcW w:w="963" w:type="pct"/>
            <w:vAlign w:val="center"/>
          </w:tcPr>
          <w:p w:rsidR="00E90417" w:rsidRPr="00C90F9C" w:rsidRDefault="00E90417" w:rsidP="000208A8">
            <w:pPr>
              <w:jc w:val="center"/>
            </w:pPr>
            <w:r>
              <w:t>186 137</w:t>
            </w:r>
          </w:p>
        </w:tc>
        <w:tc>
          <w:tcPr>
            <w:tcW w:w="740" w:type="pct"/>
            <w:vAlign w:val="center"/>
          </w:tcPr>
          <w:p w:rsidR="00E90417" w:rsidRPr="00C90F9C" w:rsidRDefault="00E90417" w:rsidP="000208A8">
            <w:pPr>
              <w:jc w:val="center"/>
            </w:pPr>
            <w:r>
              <w:t>636 980</w:t>
            </w:r>
          </w:p>
        </w:tc>
        <w:tc>
          <w:tcPr>
            <w:tcW w:w="722" w:type="pct"/>
            <w:vAlign w:val="center"/>
          </w:tcPr>
          <w:p w:rsidR="00E90417" w:rsidRPr="00C90F9C" w:rsidRDefault="00E90417" w:rsidP="000208A8">
            <w:pPr>
              <w:jc w:val="center"/>
            </w:pPr>
            <w:r>
              <w:t>50 842</w:t>
            </w:r>
          </w:p>
        </w:tc>
      </w:tr>
      <w:tr w:rsidR="00E90417" w:rsidRPr="009763E3" w:rsidTr="000208A8">
        <w:trPr>
          <w:trHeight w:val="284"/>
        </w:trPr>
        <w:tc>
          <w:tcPr>
            <w:tcW w:w="1834" w:type="pct"/>
            <w:vAlign w:val="center"/>
          </w:tcPr>
          <w:p w:rsidR="00E90417" w:rsidRPr="00C90F9C" w:rsidRDefault="00E90417" w:rsidP="000208A8">
            <w:r w:rsidRPr="00C90F9C">
              <w:t>проезд на междугородном транспорте</w:t>
            </w:r>
          </w:p>
        </w:tc>
        <w:tc>
          <w:tcPr>
            <w:tcW w:w="741" w:type="pct"/>
            <w:vAlign w:val="center"/>
          </w:tcPr>
          <w:p w:rsidR="00E90417" w:rsidRPr="00C90F9C" w:rsidRDefault="00E90417" w:rsidP="000208A8">
            <w:pPr>
              <w:jc w:val="center"/>
            </w:pPr>
            <w:r>
              <w:t>5 645</w:t>
            </w:r>
          </w:p>
        </w:tc>
        <w:tc>
          <w:tcPr>
            <w:tcW w:w="963" w:type="pct"/>
            <w:vAlign w:val="center"/>
          </w:tcPr>
          <w:p w:rsidR="00E90417" w:rsidRPr="00C90F9C" w:rsidRDefault="00E90417" w:rsidP="000208A8">
            <w:pPr>
              <w:jc w:val="center"/>
            </w:pPr>
            <w:r>
              <w:t>94 226</w:t>
            </w:r>
          </w:p>
        </w:tc>
        <w:tc>
          <w:tcPr>
            <w:tcW w:w="740" w:type="pct"/>
            <w:vAlign w:val="center"/>
          </w:tcPr>
          <w:p w:rsidR="00E90417" w:rsidRPr="00C90F9C" w:rsidRDefault="00E90417" w:rsidP="000208A8">
            <w:pPr>
              <w:jc w:val="center"/>
            </w:pPr>
            <w:r>
              <w:t>240</w:t>
            </w:r>
          </w:p>
        </w:tc>
        <w:tc>
          <w:tcPr>
            <w:tcW w:w="722" w:type="pct"/>
            <w:vAlign w:val="center"/>
          </w:tcPr>
          <w:p w:rsidR="00E90417" w:rsidRPr="00C90F9C" w:rsidRDefault="00E90417" w:rsidP="000208A8">
            <w:pPr>
              <w:jc w:val="center"/>
            </w:pPr>
            <w:r>
              <w:t>51 623</w:t>
            </w:r>
          </w:p>
        </w:tc>
      </w:tr>
      <w:tr w:rsidR="00E90417" w:rsidRPr="009763E3" w:rsidTr="000208A8">
        <w:trPr>
          <w:trHeight w:val="284"/>
        </w:trPr>
        <w:tc>
          <w:tcPr>
            <w:tcW w:w="1834" w:type="pct"/>
            <w:vAlign w:val="center"/>
          </w:tcPr>
          <w:p w:rsidR="00E90417" w:rsidRPr="00C90F9C" w:rsidRDefault="00E90417" w:rsidP="000208A8">
            <w:r w:rsidRPr="00C90F9C">
              <w:t>лекарственное обеспечение, обеспечение изделиями медицинского назначения и медицинские услуги</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2 832</w:t>
            </w:r>
          </w:p>
        </w:tc>
        <w:tc>
          <w:tcPr>
            <w:tcW w:w="740" w:type="pct"/>
            <w:vAlign w:val="center"/>
          </w:tcPr>
          <w:p w:rsidR="00E90417" w:rsidRPr="00C90F9C" w:rsidRDefault="00E90417" w:rsidP="000208A8">
            <w:pPr>
              <w:jc w:val="center"/>
            </w:pPr>
            <w:r>
              <w:t>75 319</w:t>
            </w:r>
          </w:p>
        </w:tc>
        <w:tc>
          <w:tcPr>
            <w:tcW w:w="722" w:type="pct"/>
            <w:vAlign w:val="center"/>
          </w:tcPr>
          <w:p w:rsidR="00E90417" w:rsidRPr="00C90F9C" w:rsidRDefault="00E90417" w:rsidP="000208A8">
            <w:pPr>
              <w:jc w:val="center"/>
            </w:pPr>
            <w:r>
              <w:t>20 271</w:t>
            </w:r>
          </w:p>
        </w:tc>
      </w:tr>
      <w:tr w:rsidR="00E90417" w:rsidRPr="009763E3" w:rsidTr="000208A8">
        <w:trPr>
          <w:trHeight w:val="421"/>
        </w:trPr>
        <w:tc>
          <w:tcPr>
            <w:tcW w:w="1834" w:type="pct"/>
            <w:vAlign w:val="center"/>
          </w:tcPr>
          <w:p w:rsidR="00E90417" w:rsidRPr="00C90F9C" w:rsidRDefault="00E90417" w:rsidP="000208A8">
            <w:r w:rsidRPr="00C90F9C">
              <w:t>обеспечение питанием</w:t>
            </w:r>
          </w:p>
        </w:tc>
        <w:tc>
          <w:tcPr>
            <w:tcW w:w="741" w:type="pct"/>
            <w:vAlign w:val="center"/>
          </w:tcPr>
          <w:p w:rsidR="00E90417" w:rsidRPr="00C90F9C" w:rsidRDefault="00E90417" w:rsidP="000208A8">
            <w:pPr>
              <w:jc w:val="center"/>
            </w:pPr>
            <w:r>
              <w:t>296 118</w:t>
            </w:r>
          </w:p>
        </w:tc>
        <w:tc>
          <w:tcPr>
            <w:tcW w:w="963" w:type="pct"/>
            <w:vAlign w:val="center"/>
          </w:tcPr>
          <w:p w:rsidR="00E90417" w:rsidRPr="00C90F9C" w:rsidRDefault="00E90417" w:rsidP="000208A8">
            <w:pPr>
              <w:jc w:val="center"/>
            </w:pPr>
            <w:r w:rsidRPr="00C90F9C">
              <w:t>1</w:t>
            </w:r>
            <w:r>
              <w:t xml:space="preserve"> 509 179</w:t>
            </w:r>
          </w:p>
        </w:tc>
        <w:tc>
          <w:tcPr>
            <w:tcW w:w="740" w:type="pct"/>
            <w:vAlign w:val="center"/>
          </w:tcPr>
          <w:p w:rsidR="00E90417" w:rsidRPr="00C90F9C" w:rsidRDefault="00E90417" w:rsidP="000208A8">
            <w:pPr>
              <w:jc w:val="center"/>
            </w:pPr>
            <w:r>
              <w:t>241 431</w:t>
            </w:r>
          </w:p>
        </w:tc>
        <w:tc>
          <w:tcPr>
            <w:tcW w:w="722" w:type="pct"/>
            <w:vAlign w:val="center"/>
          </w:tcPr>
          <w:p w:rsidR="00E90417" w:rsidRPr="00C90F9C" w:rsidRDefault="00E90417" w:rsidP="000208A8">
            <w:pPr>
              <w:jc w:val="center"/>
            </w:pPr>
            <w:r>
              <w:t>651 773</w:t>
            </w:r>
          </w:p>
        </w:tc>
      </w:tr>
      <w:tr w:rsidR="00E90417" w:rsidRPr="009763E3" w:rsidTr="000208A8">
        <w:trPr>
          <w:trHeight w:val="284"/>
        </w:trPr>
        <w:tc>
          <w:tcPr>
            <w:tcW w:w="1834" w:type="pct"/>
            <w:vAlign w:val="center"/>
          </w:tcPr>
          <w:p w:rsidR="00E90417" w:rsidRPr="00C90F9C" w:rsidRDefault="00E90417" w:rsidP="000208A8">
            <w:r w:rsidRPr="00C90F9C">
              <w:t>санаторно-курортное лечение или пребывание в доме отдыха (включая проезд)</w:t>
            </w:r>
          </w:p>
        </w:tc>
        <w:tc>
          <w:tcPr>
            <w:tcW w:w="741" w:type="pct"/>
            <w:vAlign w:val="center"/>
          </w:tcPr>
          <w:p w:rsidR="00E90417" w:rsidRPr="00C90F9C" w:rsidRDefault="00E90417" w:rsidP="000208A8">
            <w:pPr>
              <w:jc w:val="center"/>
            </w:pPr>
            <w:r w:rsidRPr="00C90F9C">
              <w:t>-</w:t>
            </w:r>
          </w:p>
        </w:tc>
        <w:tc>
          <w:tcPr>
            <w:tcW w:w="963" w:type="pct"/>
            <w:vAlign w:val="center"/>
          </w:tcPr>
          <w:p w:rsidR="00E90417" w:rsidRPr="00C90F9C" w:rsidRDefault="00E90417" w:rsidP="000208A8">
            <w:pPr>
              <w:jc w:val="center"/>
            </w:pPr>
            <w:r>
              <w:t>232 735</w:t>
            </w:r>
          </w:p>
        </w:tc>
        <w:tc>
          <w:tcPr>
            <w:tcW w:w="740" w:type="pct"/>
            <w:vAlign w:val="center"/>
          </w:tcPr>
          <w:p w:rsidR="00E90417" w:rsidRPr="00C90F9C" w:rsidRDefault="00E90417" w:rsidP="000208A8">
            <w:pPr>
              <w:jc w:val="center"/>
            </w:pPr>
            <w:r>
              <w:t>232 672</w:t>
            </w:r>
          </w:p>
        </w:tc>
        <w:tc>
          <w:tcPr>
            <w:tcW w:w="722" w:type="pct"/>
            <w:vAlign w:val="center"/>
          </w:tcPr>
          <w:p w:rsidR="00E90417" w:rsidRPr="00C90F9C" w:rsidRDefault="00E90417" w:rsidP="000208A8">
            <w:pPr>
              <w:jc w:val="center"/>
            </w:pPr>
            <w:r>
              <w:t>311 811</w:t>
            </w:r>
          </w:p>
        </w:tc>
      </w:tr>
      <w:tr w:rsidR="00E90417" w:rsidRPr="009763E3" w:rsidTr="000208A8">
        <w:trPr>
          <w:trHeight w:val="284"/>
        </w:trPr>
        <w:tc>
          <w:tcPr>
            <w:tcW w:w="1834" w:type="pct"/>
            <w:vAlign w:val="center"/>
          </w:tcPr>
          <w:p w:rsidR="00E90417" w:rsidRPr="00C90F9C" w:rsidRDefault="00E90417" w:rsidP="000208A8">
            <w:r w:rsidRPr="00C90F9C">
              <w:t>другие меры социальной поддержки</w:t>
            </w:r>
          </w:p>
        </w:tc>
        <w:tc>
          <w:tcPr>
            <w:tcW w:w="741" w:type="pct"/>
            <w:vAlign w:val="center"/>
          </w:tcPr>
          <w:p w:rsidR="00E90417" w:rsidRPr="00C90F9C" w:rsidRDefault="00E90417" w:rsidP="000208A8">
            <w:pPr>
              <w:jc w:val="center"/>
            </w:pPr>
            <w:r>
              <w:t>310</w:t>
            </w:r>
          </w:p>
        </w:tc>
        <w:tc>
          <w:tcPr>
            <w:tcW w:w="963" w:type="pct"/>
            <w:vAlign w:val="center"/>
          </w:tcPr>
          <w:p w:rsidR="00E90417" w:rsidRPr="00C90F9C" w:rsidRDefault="00E90417" w:rsidP="000208A8">
            <w:pPr>
              <w:jc w:val="center"/>
            </w:pPr>
            <w:r>
              <w:t>5 885 820</w:t>
            </w:r>
          </w:p>
        </w:tc>
        <w:tc>
          <w:tcPr>
            <w:tcW w:w="740" w:type="pct"/>
            <w:vAlign w:val="center"/>
          </w:tcPr>
          <w:p w:rsidR="00E90417" w:rsidRPr="00C90F9C" w:rsidRDefault="00E90417" w:rsidP="000208A8">
            <w:pPr>
              <w:jc w:val="center"/>
            </w:pPr>
            <w:r>
              <w:t>2 584 784</w:t>
            </w:r>
          </w:p>
        </w:tc>
        <w:tc>
          <w:tcPr>
            <w:tcW w:w="722" w:type="pct"/>
            <w:vAlign w:val="center"/>
          </w:tcPr>
          <w:p w:rsidR="00E90417" w:rsidRPr="00C90F9C" w:rsidRDefault="00E90417" w:rsidP="000208A8">
            <w:pPr>
              <w:jc w:val="center"/>
            </w:pPr>
            <w:r>
              <w:t>8 441 987</w:t>
            </w:r>
          </w:p>
        </w:tc>
      </w:tr>
    </w:tbl>
    <w:p w:rsidR="00E90417" w:rsidRDefault="00E90417" w:rsidP="00E90417">
      <w:pPr>
        <w:ind w:firstLine="284"/>
        <w:rPr>
          <w:bCs/>
        </w:rPr>
      </w:pPr>
    </w:p>
    <w:p w:rsidR="00E90417" w:rsidRPr="007C5E8D" w:rsidRDefault="00E90417" w:rsidP="00E90417">
      <w:pPr>
        <w:ind w:firstLine="284"/>
        <w:jc w:val="both"/>
        <w:rPr>
          <w:bCs/>
        </w:rPr>
      </w:pPr>
      <w:r>
        <w:rPr>
          <w:bCs/>
        </w:rPr>
        <w:t xml:space="preserve">1) Более подробная информация размещена на официальном сайте Росстата в сети </w:t>
      </w:r>
      <w:r w:rsidRPr="007E264D">
        <w:rPr>
          <w:iCs/>
        </w:rPr>
        <w:t>«</w:t>
      </w:r>
      <w:r>
        <w:t>Интернет</w:t>
      </w:r>
      <w:r w:rsidRPr="007E264D">
        <w:rPr>
          <w:iCs/>
        </w:rPr>
        <w:t>»</w:t>
      </w:r>
      <w:r>
        <w:rPr>
          <w:iCs/>
        </w:rPr>
        <w:t xml:space="preserve"> по адресу: </w:t>
      </w:r>
      <w:r>
        <w:rPr>
          <w:iCs/>
          <w:lang w:val="en-US"/>
        </w:rPr>
        <w:t>http</w:t>
      </w:r>
      <w:r>
        <w:rPr>
          <w:iCs/>
        </w:rPr>
        <w:t>:</w:t>
      </w:r>
      <w:r w:rsidRPr="007C5E8D">
        <w:rPr>
          <w:iCs/>
        </w:rPr>
        <w:t>//</w:t>
      </w:r>
      <w:r>
        <w:rPr>
          <w:iCs/>
          <w:lang w:val="en-US"/>
        </w:rPr>
        <w:t>www</w:t>
      </w:r>
      <w:r w:rsidRPr="007C5E8D">
        <w:rPr>
          <w:iCs/>
        </w:rPr>
        <w:t>.</w:t>
      </w:r>
      <w:r>
        <w:rPr>
          <w:iCs/>
          <w:lang w:val="en-US"/>
        </w:rPr>
        <w:t>gks</w:t>
      </w:r>
      <w:r w:rsidRPr="007C5E8D">
        <w:rPr>
          <w:iCs/>
        </w:rPr>
        <w:t>.</w:t>
      </w:r>
      <w:r>
        <w:rPr>
          <w:iCs/>
          <w:lang w:val="en-US"/>
        </w:rPr>
        <w:t>ru</w:t>
      </w:r>
      <w:r w:rsidRPr="007C5E8D">
        <w:rPr>
          <w:iCs/>
        </w:rPr>
        <w:t>/</w:t>
      </w:r>
      <w:r>
        <w:rPr>
          <w:iCs/>
          <w:lang w:val="en-US"/>
        </w:rPr>
        <w:t>free</w:t>
      </w:r>
      <w:r w:rsidRPr="007C5E8D">
        <w:rPr>
          <w:iCs/>
        </w:rPr>
        <w:t>_</w:t>
      </w:r>
      <w:r>
        <w:rPr>
          <w:iCs/>
          <w:lang w:val="en-US"/>
        </w:rPr>
        <w:t>doc</w:t>
      </w:r>
      <w:r w:rsidRPr="007C5E8D">
        <w:rPr>
          <w:iCs/>
        </w:rPr>
        <w:t>/</w:t>
      </w:r>
      <w:r>
        <w:rPr>
          <w:iCs/>
          <w:lang w:val="en-US"/>
        </w:rPr>
        <w:t>new</w:t>
      </w:r>
      <w:r w:rsidRPr="007C5E8D">
        <w:rPr>
          <w:iCs/>
        </w:rPr>
        <w:t>_</w:t>
      </w:r>
      <w:r>
        <w:rPr>
          <w:iCs/>
          <w:lang w:val="en-US"/>
        </w:rPr>
        <w:t>site</w:t>
      </w:r>
      <w:r w:rsidRPr="007C5E8D">
        <w:rPr>
          <w:iCs/>
        </w:rPr>
        <w:t>/</w:t>
      </w:r>
      <w:r>
        <w:rPr>
          <w:iCs/>
          <w:lang w:val="en-US"/>
        </w:rPr>
        <w:t>population</w:t>
      </w:r>
      <w:r w:rsidRPr="007C5E8D">
        <w:rPr>
          <w:iCs/>
        </w:rPr>
        <w:t>/</w:t>
      </w:r>
      <w:r>
        <w:rPr>
          <w:iCs/>
          <w:lang w:val="en-US"/>
        </w:rPr>
        <w:t>urov</w:t>
      </w:r>
      <w:r w:rsidRPr="007C5E8D">
        <w:rPr>
          <w:iCs/>
        </w:rPr>
        <w:t>/</w:t>
      </w:r>
      <w:r>
        <w:rPr>
          <w:iCs/>
          <w:lang w:val="en-US"/>
        </w:rPr>
        <w:t>rashod</w:t>
      </w:r>
      <w:r w:rsidRPr="007C5E8D">
        <w:rPr>
          <w:iCs/>
        </w:rPr>
        <w:t>_</w:t>
      </w:r>
      <w:r>
        <w:rPr>
          <w:iCs/>
          <w:lang w:val="en-US"/>
        </w:rPr>
        <w:t>cb</w:t>
      </w:r>
      <w:r w:rsidRPr="007C5E8D">
        <w:rPr>
          <w:iCs/>
        </w:rPr>
        <w:t>.</w:t>
      </w:r>
      <w:r>
        <w:rPr>
          <w:iCs/>
          <w:lang w:val="en-US"/>
        </w:rPr>
        <w:t>htm</w:t>
      </w:r>
      <w:r w:rsidRPr="007C5E8D">
        <w:rPr>
          <w:iCs/>
        </w:rPr>
        <w:t>.</w:t>
      </w: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56</w:t>
      </w:r>
    </w:p>
    <w:p w:rsidR="00E90417" w:rsidRDefault="00E90417" w:rsidP="00E90417">
      <w:pPr>
        <w:jc w:val="right"/>
        <w:rPr>
          <w:sz w:val="26"/>
          <w:szCs w:val="26"/>
        </w:rPr>
      </w:pPr>
    </w:p>
    <w:p w:rsidR="00E90417" w:rsidRDefault="00E90417" w:rsidP="00E90417">
      <w:pPr>
        <w:ind w:left="567" w:right="141"/>
        <w:jc w:val="center"/>
        <w:rPr>
          <w:b/>
          <w:bCs/>
          <w:sz w:val="26"/>
          <w:szCs w:val="26"/>
        </w:rPr>
      </w:pPr>
      <w:r>
        <w:rPr>
          <w:b/>
          <w:bCs/>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2017 году</w:t>
      </w:r>
    </w:p>
    <w:p w:rsidR="00E90417" w:rsidRPr="00C90F9C" w:rsidRDefault="00E90417" w:rsidP="00E90417">
      <w:pPr>
        <w:ind w:left="567" w:right="141"/>
        <w:jc w:val="center"/>
        <w:rPr>
          <w:bCs/>
        </w:rPr>
      </w:pPr>
      <w:r w:rsidRPr="00C90F9C">
        <w:rPr>
          <w:bCs/>
        </w:rPr>
        <w:t>(</w:t>
      </w:r>
      <w:r>
        <w:rPr>
          <w:bCs/>
        </w:rPr>
        <w:t xml:space="preserve">млн. </w:t>
      </w:r>
      <w:r w:rsidRPr="00C90F9C">
        <w:rPr>
          <w:bCs/>
        </w:rPr>
        <w:t>рублей)</w:t>
      </w:r>
    </w:p>
    <w:p w:rsidR="00E90417" w:rsidRDefault="00E90417" w:rsidP="00E90417">
      <w:pPr>
        <w:jc w:val="right"/>
        <w:rPr>
          <w:sz w:val="26"/>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701"/>
        <w:gridCol w:w="1701"/>
        <w:gridCol w:w="1843"/>
        <w:gridCol w:w="1701"/>
      </w:tblGrid>
      <w:tr w:rsidR="00E90417" w:rsidRPr="009763E3" w:rsidTr="000208A8">
        <w:trPr>
          <w:trHeight w:val="1407"/>
          <w:tblHeader/>
        </w:trPr>
        <w:tc>
          <w:tcPr>
            <w:tcW w:w="3510" w:type="dxa"/>
            <w:hideMark/>
          </w:tcPr>
          <w:p w:rsidR="00E90417" w:rsidRPr="00BD06E8" w:rsidRDefault="00E90417" w:rsidP="000208A8">
            <w:pPr>
              <w:jc w:val="center"/>
            </w:pPr>
          </w:p>
        </w:tc>
        <w:tc>
          <w:tcPr>
            <w:tcW w:w="1701" w:type="dxa"/>
            <w:hideMark/>
          </w:tcPr>
          <w:p w:rsidR="00E90417" w:rsidRPr="00BD06E8" w:rsidRDefault="00E90417" w:rsidP="000208A8">
            <w:pPr>
              <w:jc w:val="center"/>
            </w:pPr>
            <w:r w:rsidRPr="00BD06E8">
              <w:t>Беременные женщины и кормящие матери</w:t>
            </w:r>
          </w:p>
        </w:tc>
        <w:tc>
          <w:tcPr>
            <w:tcW w:w="1701" w:type="dxa"/>
            <w:hideMark/>
          </w:tcPr>
          <w:p w:rsidR="00E90417" w:rsidRPr="00BD06E8" w:rsidRDefault="00E90417" w:rsidP="000208A8">
            <w:pPr>
              <w:jc w:val="center"/>
            </w:pPr>
            <w:r w:rsidRPr="00BD06E8">
              <w:t>Дети-сироты и дети, оставшиеся без попечения родителей</w:t>
            </w:r>
          </w:p>
        </w:tc>
        <w:tc>
          <w:tcPr>
            <w:tcW w:w="1843" w:type="dxa"/>
            <w:hideMark/>
          </w:tcPr>
          <w:p w:rsidR="00E90417" w:rsidRPr="00BD06E8" w:rsidRDefault="00E90417" w:rsidP="000208A8">
            <w:pPr>
              <w:jc w:val="center"/>
            </w:pPr>
            <w:r w:rsidRPr="00BD06E8">
              <w:t>Дети из отдельных категорий семей</w:t>
            </w:r>
          </w:p>
        </w:tc>
        <w:tc>
          <w:tcPr>
            <w:tcW w:w="1701" w:type="dxa"/>
            <w:hideMark/>
          </w:tcPr>
          <w:p w:rsidR="00E90417" w:rsidRPr="00BD06E8" w:rsidRDefault="00E90417" w:rsidP="000208A8">
            <w:pPr>
              <w:jc w:val="center"/>
            </w:pPr>
            <w:r w:rsidRPr="00BD06E8">
              <w:t>Семьи с детьми, молодые семьи</w:t>
            </w:r>
          </w:p>
        </w:tc>
      </w:tr>
      <w:tr w:rsidR="00E90417" w:rsidRPr="009763E3" w:rsidTr="000208A8">
        <w:trPr>
          <w:trHeight w:val="284"/>
        </w:trPr>
        <w:tc>
          <w:tcPr>
            <w:tcW w:w="3510" w:type="dxa"/>
          </w:tcPr>
          <w:p w:rsidR="00E90417" w:rsidRPr="00BD06E8" w:rsidRDefault="00E90417" w:rsidP="000208A8">
            <w:pPr>
              <w:rPr>
                <w:b/>
              </w:rPr>
            </w:pPr>
            <w:r w:rsidRPr="00BD06E8">
              <w:rPr>
                <w:b/>
              </w:rPr>
              <w:t>Российская Федерация</w:t>
            </w:r>
          </w:p>
        </w:tc>
        <w:tc>
          <w:tcPr>
            <w:tcW w:w="1701" w:type="dxa"/>
            <w:vAlign w:val="center"/>
          </w:tcPr>
          <w:p w:rsidR="00E90417" w:rsidRPr="002013FB" w:rsidRDefault="00E90417" w:rsidP="000208A8">
            <w:pPr>
              <w:jc w:val="center"/>
              <w:rPr>
                <w:b/>
              </w:rPr>
            </w:pPr>
            <w:r w:rsidRPr="002013FB">
              <w:rPr>
                <w:b/>
              </w:rPr>
              <w:t>5512,7</w:t>
            </w:r>
          </w:p>
        </w:tc>
        <w:tc>
          <w:tcPr>
            <w:tcW w:w="1701" w:type="dxa"/>
            <w:vAlign w:val="center"/>
          </w:tcPr>
          <w:p w:rsidR="00E90417" w:rsidRPr="002013FB" w:rsidRDefault="00E90417" w:rsidP="000208A8">
            <w:pPr>
              <w:jc w:val="center"/>
              <w:rPr>
                <w:b/>
              </w:rPr>
            </w:pPr>
            <w:r w:rsidRPr="002013FB">
              <w:rPr>
                <w:b/>
              </w:rPr>
              <w:t>86104,1</w:t>
            </w:r>
          </w:p>
        </w:tc>
        <w:tc>
          <w:tcPr>
            <w:tcW w:w="1843" w:type="dxa"/>
            <w:vAlign w:val="center"/>
          </w:tcPr>
          <w:p w:rsidR="00E90417" w:rsidRPr="002013FB" w:rsidRDefault="00E90417" w:rsidP="000208A8">
            <w:pPr>
              <w:jc w:val="center"/>
              <w:rPr>
                <w:b/>
              </w:rPr>
            </w:pPr>
            <w:r w:rsidRPr="002013FB">
              <w:rPr>
                <w:b/>
              </w:rPr>
              <w:t>43543,4</w:t>
            </w:r>
          </w:p>
        </w:tc>
        <w:tc>
          <w:tcPr>
            <w:tcW w:w="1701" w:type="dxa"/>
            <w:vAlign w:val="center"/>
          </w:tcPr>
          <w:p w:rsidR="00E90417" w:rsidRPr="002013FB" w:rsidRDefault="00E90417" w:rsidP="000208A8">
            <w:pPr>
              <w:jc w:val="center"/>
              <w:rPr>
                <w:b/>
              </w:rPr>
            </w:pPr>
            <w:r w:rsidRPr="002013FB">
              <w:rPr>
                <w:b/>
              </w:rPr>
              <w:t>110404,7</w:t>
            </w:r>
          </w:p>
        </w:tc>
      </w:tr>
      <w:tr w:rsidR="00E90417" w:rsidRPr="009763E3" w:rsidTr="000208A8">
        <w:trPr>
          <w:trHeight w:val="284"/>
        </w:trPr>
        <w:tc>
          <w:tcPr>
            <w:tcW w:w="3510" w:type="dxa"/>
            <w:hideMark/>
          </w:tcPr>
          <w:p w:rsidR="00E90417" w:rsidRPr="00BD06E8" w:rsidRDefault="00E90417" w:rsidP="000208A8">
            <w:pPr>
              <w:rPr>
                <w:b/>
                <w:bCs/>
              </w:rPr>
            </w:pPr>
            <w:r w:rsidRPr="00BD06E8">
              <w:rPr>
                <w:b/>
                <w:bCs/>
              </w:rPr>
              <w:t xml:space="preserve">Центральный  </w:t>
            </w:r>
            <w:r w:rsidRPr="00BD06E8">
              <w:rPr>
                <w:b/>
                <w:bCs/>
              </w:rPr>
              <w:br/>
              <w:t>федеральный округ</w:t>
            </w:r>
          </w:p>
        </w:tc>
        <w:tc>
          <w:tcPr>
            <w:tcW w:w="1701" w:type="dxa"/>
            <w:vAlign w:val="center"/>
            <w:hideMark/>
          </w:tcPr>
          <w:p w:rsidR="00E90417" w:rsidRPr="002013FB" w:rsidRDefault="00E90417" w:rsidP="000208A8">
            <w:pPr>
              <w:jc w:val="center"/>
              <w:rPr>
                <w:b/>
              </w:rPr>
            </w:pPr>
            <w:r w:rsidRPr="002013FB">
              <w:rPr>
                <w:b/>
              </w:rPr>
              <w:t>4482,9</w:t>
            </w:r>
          </w:p>
        </w:tc>
        <w:tc>
          <w:tcPr>
            <w:tcW w:w="1701" w:type="dxa"/>
            <w:vAlign w:val="center"/>
            <w:hideMark/>
          </w:tcPr>
          <w:p w:rsidR="00E90417" w:rsidRPr="002013FB" w:rsidRDefault="00E90417" w:rsidP="000208A8">
            <w:pPr>
              <w:jc w:val="center"/>
              <w:rPr>
                <w:b/>
              </w:rPr>
            </w:pPr>
            <w:r w:rsidRPr="002013FB">
              <w:rPr>
                <w:b/>
              </w:rPr>
              <w:t>24014,6</w:t>
            </w:r>
          </w:p>
        </w:tc>
        <w:tc>
          <w:tcPr>
            <w:tcW w:w="1843" w:type="dxa"/>
            <w:vAlign w:val="center"/>
            <w:hideMark/>
          </w:tcPr>
          <w:p w:rsidR="00E90417" w:rsidRPr="002013FB" w:rsidRDefault="00E90417" w:rsidP="000208A8">
            <w:pPr>
              <w:jc w:val="center"/>
              <w:rPr>
                <w:b/>
              </w:rPr>
            </w:pPr>
            <w:r w:rsidRPr="002013FB">
              <w:rPr>
                <w:b/>
              </w:rPr>
              <w:t>9252,5</w:t>
            </w:r>
          </w:p>
        </w:tc>
        <w:tc>
          <w:tcPr>
            <w:tcW w:w="1701" w:type="dxa"/>
            <w:vAlign w:val="center"/>
            <w:hideMark/>
          </w:tcPr>
          <w:p w:rsidR="00E90417" w:rsidRPr="002013FB" w:rsidRDefault="00E90417" w:rsidP="000208A8">
            <w:pPr>
              <w:jc w:val="center"/>
              <w:rPr>
                <w:b/>
              </w:rPr>
            </w:pPr>
            <w:r w:rsidRPr="002013FB">
              <w:rPr>
                <w:b/>
              </w:rPr>
              <w:t>24482,4</w:t>
            </w:r>
          </w:p>
        </w:tc>
      </w:tr>
      <w:tr w:rsidR="00E90417" w:rsidRPr="009763E3" w:rsidTr="000208A8">
        <w:trPr>
          <w:trHeight w:val="284"/>
        </w:trPr>
        <w:tc>
          <w:tcPr>
            <w:tcW w:w="3510" w:type="dxa"/>
            <w:vAlign w:val="bottom"/>
            <w:hideMark/>
          </w:tcPr>
          <w:p w:rsidR="00E90417" w:rsidRPr="00BD06E8" w:rsidRDefault="00E90417" w:rsidP="000208A8">
            <w:r w:rsidRPr="00BD06E8">
              <w:t>Белгородская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336,4</w:t>
            </w:r>
          </w:p>
        </w:tc>
        <w:tc>
          <w:tcPr>
            <w:tcW w:w="1843" w:type="dxa"/>
            <w:vAlign w:val="center"/>
            <w:hideMark/>
          </w:tcPr>
          <w:p w:rsidR="00E90417" w:rsidRPr="002013FB" w:rsidRDefault="00E90417" w:rsidP="000208A8">
            <w:pPr>
              <w:jc w:val="center"/>
            </w:pPr>
            <w:r w:rsidRPr="002013FB">
              <w:t>243,8</w:t>
            </w:r>
          </w:p>
        </w:tc>
        <w:tc>
          <w:tcPr>
            <w:tcW w:w="1701" w:type="dxa"/>
            <w:vAlign w:val="center"/>
            <w:hideMark/>
          </w:tcPr>
          <w:p w:rsidR="00E90417" w:rsidRPr="002013FB" w:rsidRDefault="00E90417" w:rsidP="000208A8">
            <w:pPr>
              <w:jc w:val="center"/>
            </w:pPr>
            <w:r w:rsidRPr="002013FB">
              <w:t>60,4</w:t>
            </w:r>
          </w:p>
        </w:tc>
      </w:tr>
      <w:tr w:rsidR="00E90417" w:rsidRPr="009763E3" w:rsidTr="000208A8">
        <w:trPr>
          <w:trHeight w:val="284"/>
        </w:trPr>
        <w:tc>
          <w:tcPr>
            <w:tcW w:w="3510" w:type="dxa"/>
            <w:vAlign w:val="bottom"/>
            <w:hideMark/>
          </w:tcPr>
          <w:p w:rsidR="00E90417" w:rsidRPr="00BD06E8" w:rsidRDefault="00E90417" w:rsidP="000208A8">
            <w:r w:rsidRPr="00BD06E8">
              <w:t>Брянская область</w:t>
            </w:r>
          </w:p>
        </w:tc>
        <w:tc>
          <w:tcPr>
            <w:tcW w:w="1701" w:type="dxa"/>
            <w:vAlign w:val="center"/>
            <w:hideMark/>
          </w:tcPr>
          <w:p w:rsidR="00E90417" w:rsidRPr="002013FB" w:rsidRDefault="00E90417" w:rsidP="000208A8">
            <w:pPr>
              <w:jc w:val="center"/>
            </w:pPr>
            <w:r w:rsidRPr="002013FB">
              <w:t>0,3</w:t>
            </w:r>
          </w:p>
        </w:tc>
        <w:tc>
          <w:tcPr>
            <w:tcW w:w="1701" w:type="dxa"/>
            <w:vAlign w:val="center"/>
            <w:hideMark/>
          </w:tcPr>
          <w:p w:rsidR="00E90417" w:rsidRPr="002013FB" w:rsidRDefault="00E90417" w:rsidP="000208A8">
            <w:pPr>
              <w:jc w:val="center"/>
            </w:pPr>
            <w:r w:rsidRPr="002013FB">
              <w:t>530,5</w:t>
            </w:r>
          </w:p>
        </w:tc>
        <w:tc>
          <w:tcPr>
            <w:tcW w:w="1843" w:type="dxa"/>
            <w:vAlign w:val="center"/>
            <w:hideMark/>
          </w:tcPr>
          <w:p w:rsidR="00E90417" w:rsidRPr="002013FB" w:rsidRDefault="00E90417" w:rsidP="000208A8">
            <w:pPr>
              <w:jc w:val="center"/>
            </w:pPr>
            <w:r w:rsidRPr="002013FB">
              <w:t>272,1</w:t>
            </w:r>
          </w:p>
        </w:tc>
        <w:tc>
          <w:tcPr>
            <w:tcW w:w="1701" w:type="dxa"/>
            <w:vAlign w:val="center"/>
            <w:hideMark/>
          </w:tcPr>
          <w:p w:rsidR="00E90417" w:rsidRPr="002013FB" w:rsidRDefault="00E90417" w:rsidP="000208A8">
            <w:pPr>
              <w:jc w:val="center"/>
            </w:pPr>
            <w:r w:rsidRPr="002013FB">
              <w:t>728,7</w:t>
            </w:r>
          </w:p>
        </w:tc>
      </w:tr>
      <w:tr w:rsidR="00E90417" w:rsidRPr="009763E3" w:rsidTr="000208A8">
        <w:trPr>
          <w:trHeight w:val="284"/>
        </w:trPr>
        <w:tc>
          <w:tcPr>
            <w:tcW w:w="3510" w:type="dxa"/>
            <w:vAlign w:val="bottom"/>
            <w:hideMark/>
          </w:tcPr>
          <w:p w:rsidR="00E90417" w:rsidRPr="00BD06E8" w:rsidRDefault="00E90417" w:rsidP="000208A8">
            <w:r w:rsidRPr="00BD06E8">
              <w:t>Владимирская область</w:t>
            </w:r>
          </w:p>
        </w:tc>
        <w:tc>
          <w:tcPr>
            <w:tcW w:w="1701" w:type="dxa"/>
            <w:vAlign w:val="center"/>
            <w:hideMark/>
          </w:tcPr>
          <w:p w:rsidR="00E90417" w:rsidRPr="002013FB" w:rsidRDefault="00E90417" w:rsidP="000208A8">
            <w:pPr>
              <w:jc w:val="center"/>
            </w:pPr>
            <w:r w:rsidRPr="002013FB">
              <w:t>7,9</w:t>
            </w:r>
          </w:p>
        </w:tc>
        <w:tc>
          <w:tcPr>
            <w:tcW w:w="1701" w:type="dxa"/>
            <w:vAlign w:val="center"/>
            <w:hideMark/>
          </w:tcPr>
          <w:p w:rsidR="00E90417" w:rsidRPr="002013FB" w:rsidRDefault="00E90417" w:rsidP="000208A8">
            <w:pPr>
              <w:jc w:val="center"/>
            </w:pPr>
            <w:r w:rsidRPr="002013FB">
              <w:t>705,0</w:t>
            </w:r>
          </w:p>
        </w:tc>
        <w:tc>
          <w:tcPr>
            <w:tcW w:w="1843" w:type="dxa"/>
            <w:vAlign w:val="center"/>
            <w:hideMark/>
          </w:tcPr>
          <w:p w:rsidR="00E90417" w:rsidRPr="002013FB" w:rsidRDefault="00E90417" w:rsidP="000208A8">
            <w:pPr>
              <w:jc w:val="center"/>
            </w:pPr>
            <w:r w:rsidRPr="002013FB">
              <w:t>989,7</w:t>
            </w:r>
          </w:p>
        </w:tc>
        <w:tc>
          <w:tcPr>
            <w:tcW w:w="1701" w:type="dxa"/>
            <w:vAlign w:val="center"/>
            <w:hideMark/>
          </w:tcPr>
          <w:p w:rsidR="00E90417" w:rsidRPr="002013FB" w:rsidRDefault="00E90417" w:rsidP="000208A8">
            <w:pPr>
              <w:jc w:val="center"/>
            </w:pPr>
            <w:r w:rsidRPr="002013FB">
              <w:t>1050,3</w:t>
            </w:r>
          </w:p>
        </w:tc>
      </w:tr>
      <w:tr w:rsidR="00E90417" w:rsidRPr="009763E3" w:rsidTr="000208A8">
        <w:trPr>
          <w:trHeight w:val="284"/>
        </w:trPr>
        <w:tc>
          <w:tcPr>
            <w:tcW w:w="3510" w:type="dxa"/>
            <w:vAlign w:val="bottom"/>
            <w:hideMark/>
          </w:tcPr>
          <w:p w:rsidR="00E90417" w:rsidRPr="00BD06E8" w:rsidRDefault="00E90417" w:rsidP="000208A8">
            <w:r w:rsidRPr="00BD06E8">
              <w:t>Воронежская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255,8</w:t>
            </w:r>
          </w:p>
        </w:tc>
        <w:tc>
          <w:tcPr>
            <w:tcW w:w="1843" w:type="dxa"/>
            <w:vAlign w:val="center"/>
            <w:hideMark/>
          </w:tcPr>
          <w:p w:rsidR="00E90417" w:rsidRPr="002013FB" w:rsidRDefault="00E90417" w:rsidP="000208A8">
            <w:pPr>
              <w:jc w:val="center"/>
            </w:pPr>
            <w:r w:rsidRPr="002013FB">
              <w:t>1266,4</w:t>
            </w:r>
          </w:p>
        </w:tc>
        <w:tc>
          <w:tcPr>
            <w:tcW w:w="1701" w:type="dxa"/>
            <w:vAlign w:val="center"/>
            <w:hideMark/>
          </w:tcPr>
          <w:p w:rsidR="00E90417" w:rsidRPr="002013FB" w:rsidRDefault="00E90417" w:rsidP="000208A8">
            <w:pPr>
              <w:jc w:val="center"/>
            </w:pPr>
            <w:r w:rsidRPr="002013FB">
              <w:t>658,2</w:t>
            </w:r>
          </w:p>
        </w:tc>
      </w:tr>
      <w:tr w:rsidR="00E90417" w:rsidRPr="009763E3" w:rsidTr="000208A8">
        <w:trPr>
          <w:trHeight w:val="284"/>
        </w:trPr>
        <w:tc>
          <w:tcPr>
            <w:tcW w:w="3510" w:type="dxa"/>
            <w:vAlign w:val="bottom"/>
            <w:hideMark/>
          </w:tcPr>
          <w:p w:rsidR="00E90417" w:rsidRPr="00BD06E8" w:rsidRDefault="00E90417" w:rsidP="000208A8">
            <w:r w:rsidRPr="00BD06E8">
              <w:t>Ивановская область</w:t>
            </w:r>
          </w:p>
        </w:tc>
        <w:tc>
          <w:tcPr>
            <w:tcW w:w="1701" w:type="dxa"/>
            <w:vAlign w:val="center"/>
            <w:hideMark/>
          </w:tcPr>
          <w:p w:rsidR="00E90417" w:rsidRPr="002013FB" w:rsidRDefault="00E90417" w:rsidP="000208A8">
            <w:pPr>
              <w:jc w:val="center"/>
            </w:pPr>
            <w:r w:rsidRPr="002013FB">
              <w:t>2,5</w:t>
            </w:r>
          </w:p>
        </w:tc>
        <w:tc>
          <w:tcPr>
            <w:tcW w:w="1701" w:type="dxa"/>
            <w:vAlign w:val="center"/>
            <w:hideMark/>
          </w:tcPr>
          <w:p w:rsidR="00E90417" w:rsidRPr="002013FB" w:rsidRDefault="00E90417" w:rsidP="000208A8">
            <w:pPr>
              <w:jc w:val="center"/>
            </w:pPr>
            <w:r w:rsidRPr="002013FB">
              <w:t>277,0</w:t>
            </w:r>
          </w:p>
        </w:tc>
        <w:tc>
          <w:tcPr>
            <w:tcW w:w="1843" w:type="dxa"/>
            <w:vAlign w:val="center"/>
            <w:hideMark/>
          </w:tcPr>
          <w:p w:rsidR="00E90417" w:rsidRPr="002013FB" w:rsidRDefault="00E90417" w:rsidP="000208A8">
            <w:pPr>
              <w:jc w:val="center"/>
            </w:pPr>
            <w:r w:rsidRPr="002013FB">
              <w:t>102,4</w:t>
            </w:r>
          </w:p>
        </w:tc>
        <w:tc>
          <w:tcPr>
            <w:tcW w:w="1701" w:type="dxa"/>
            <w:vAlign w:val="center"/>
            <w:hideMark/>
          </w:tcPr>
          <w:p w:rsidR="00E90417" w:rsidRPr="002013FB" w:rsidRDefault="00E90417" w:rsidP="000208A8">
            <w:pPr>
              <w:jc w:val="center"/>
            </w:pPr>
            <w:r w:rsidRPr="002013FB">
              <w:t>246,4</w:t>
            </w:r>
          </w:p>
        </w:tc>
      </w:tr>
      <w:tr w:rsidR="00E90417" w:rsidRPr="009763E3" w:rsidTr="000208A8">
        <w:trPr>
          <w:trHeight w:val="284"/>
        </w:trPr>
        <w:tc>
          <w:tcPr>
            <w:tcW w:w="3510" w:type="dxa"/>
            <w:vAlign w:val="bottom"/>
            <w:hideMark/>
          </w:tcPr>
          <w:p w:rsidR="00E90417" w:rsidRPr="00BD06E8" w:rsidRDefault="00E90417" w:rsidP="000208A8">
            <w:r w:rsidRPr="00BD06E8">
              <w:t>Калужская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498,9</w:t>
            </w:r>
          </w:p>
        </w:tc>
        <w:tc>
          <w:tcPr>
            <w:tcW w:w="1843" w:type="dxa"/>
            <w:vAlign w:val="center"/>
            <w:hideMark/>
          </w:tcPr>
          <w:p w:rsidR="00E90417" w:rsidRPr="002013FB" w:rsidRDefault="00E90417" w:rsidP="000208A8">
            <w:pPr>
              <w:jc w:val="center"/>
            </w:pPr>
            <w:r w:rsidRPr="002013FB">
              <w:t>120,9</w:t>
            </w:r>
          </w:p>
        </w:tc>
        <w:tc>
          <w:tcPr>
            <w:tcW w:w="1701" w:type="dxa"/>
            <w:vAlign w:val="center"/>
            <w:hideMark/>
          </w:tcPr>
          <w:p w:rsidR="00E90417" w:rsidRPr="002013FB" w:rsidRDefault="00E90417" w:rsidP="000208A8">
            <w:pPr>
              <w:jc w:val="center"/>
            </w:pPr>
            <w:r w:rsidRPr="002013FB">
              <w:t>409,7</w:t>
            </w:r>
          </w:p>
        </w:tc>
      </w:tr>
      <w:tr w:rsidR="00E90417" w:rsidRPr="009763E3" w:rsidTr="000208A8">
        <w:trPr>
          <w:trHeight w:val="284"/>
        </w:trPr>
        <w:tc>
          <w:tcPr>
            <w:tcW w:w="3510" w:type="dxa"/>
            <w:vAlign w:val="bottom"/>
            <w:hideMark/>
          </w:tcPr>
          <w:p w:rsidR="00E90417" w:rsidRPr="00BD06E8" w:rsidRDefault="00E90417" w:rsidP="000208A8">
            <w:r w:rsidRPr="00BD06E8">
              <w:t>Костромская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198,8</w:t>
            </w:r>
          </w:p>
        </w:tc>
        <w:tc>
          <w:tcPr>
            <w:tcW w:w="1843" w:type="dxa"/>
            <w:vAlign w:val="center"/>
            <w:hideMark/>
          </w:tcPr>
          <w:p w:rsidR="00E90417" w:rsidRPr="002013FB" w:rsidRDefault="00E90417" w:rsidP="000208A8">
            <w:pPr>
              <w:jc w:val="center"/>
            </w:pPr>
            <w:r w:rsidRPr="002013FB">
              <w:t>67,8</w:t>
            </w:r>
          </w:p>
        </w:tc>
        <w:tc>
          <w:tcPr>
            <w:tcW w:w="1701" w:type="dxa"/>
            <w:vAlign w:val="center"/>
            <w:hideMark/>
          </w:tcPr>
          <w:p w:rsidR="00E90417" w:rsidRPr="002013FB" w:rsidRDefault="00E90417" w:rsidP="000208A8">
            <w:pPr>
              <w:jc w:val="center"/>
            </w:pPr>
            <w:r w:rsidRPr="002013FB">
              <w:t>134,0</w:t>
            </w:r>
          </w:p>
        </w:tc>
      </w:tr>
      <w:tr w:rsidR="00E90417" w:rsidRPr="009763E3" w:rsidTr="000208A8">
        <w:trPr>
          <w:trHeight w:val="284"/>
        </w:trPr>
        <w:tc>
          <w:tcPr>
            <w:tcW w:w="3510" w:type="dxa"/>
            <w:vAlign w:val="bottom"/>
            <w:hideMark/>
          </w:tcPr>
          <w:p w:rsidR="00E90417" w:rsidRPr="00BD06E8" w:rsidRDefault="00E90417" w:rsidP="000208A8">
            <w:r w:rsidRPr="00BD06E8">
              <w:t>Курская область</w:t>
            </w:r>
          </w:p>
        </w:tc>
        <w:tc>
          <w:tcPr>
            <w:tcW w:w="1701" w:type="dxa"/>
            <w:vAlign w:val="center"/>
            <w:hideMark/>
          </w:tcPr>
          <w:p w:rsidR="00E90417" w:rsidRPr="002013FB" w:rsidRDefault="00E90417" w:rsidP="000208A8">
            <w:pPr>
              <w:jc w:val="center"/>
            </w:pPr>
            <w:r w:rsidRPr="002013FB">
              <w:t>0,3</w:t>
            </w:r>
          </w:p>
        </w:tc>
        <w:tc>
          <w:tcPr>
            <w:tcW w:w="1701" w:type="dxa"/>
            <w:vAlign w:val="center"/>
            <w:hideMark/>
          </w:tcPr>
          <w:p w:rsidR="00E90417" w:rsidRPr="002013FB" w:rsidRDefault="00E90417" w:rsidP="000208A8">
            <w:pPr>
              <w:jc w:val="center"/>
            </w:pPr>
            <w:r w:rsidRPr="002013FB">
              <w:t>459,5</w:t>
            </w:r>
          </w:p>
        </w:tc>
        <w:tc>
          <w:tcPr>
            <w:tcW w:w="1843"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700,4</w:t>
            </w:r>
          </w:p>
        </w:tc>
      </w:tr>
      <w:tr w:rsidR="00E90417" w:rsidRPr="009763E3" w:rsidTr="000208A8">
        <w:trPr>
          <w:trHeight w:val="284"/>
        </w:trPr>
        <w:tc>
          <w:tcPr>
            <w:tcW w:w="3510" w:type="dxa"/>
            <w:vAlign w:val="bottom"/>
            <w:hideMark/>
          </w:tcPr>
          <w:p w:rsidR="00E90417" w:rsidRPr="00BD06E8" w:rsidRDefault="00E90417" w:rsidP="000208A8">
            <w:r w:rsidRPr="00BD06E8">
              <w:t>Липецкая область</w:t>
            </w:r>
          </w:p>
        </w:tc>
        <w:tc>
          <w:tcPr>
            <w:tcW w:w="1701" w:type="dxa"/>
            <w:vAlign w:val="center"/>
            <w:hideMark/>
          </w:tcPr>
          <w:p w:rsidR="00E90417" w:rsidRPr="002013FB" w:rsidRDefault="00E90417" w:rsidP="000208A8">
            <w:pPr>
              <w:jc w:val="center"/>
            </w:pPr>
            <w:r w:rsidRPr="002013FB">
              <w:t>0,2</w:t>
            </w:r>
          </w:p>
        </w:tc>
        <w:tc>
          <w:tcPr>
            <w:tcW w:w="1701" w:type="dxa"/>
            <w:vAlign w:val="center"/>
            <w:hideMark/>
          </w:tcPr>
          <w:p w:rsidR="00E90417" w:rsidRPr="002013FB" w:rsidRDefault="00E90417" w:rsidP="000208A8">
            <w:pPr>
              <w:jc w:val="center"/>
            </w:pPr>
            <w:r w:rsidRPr="002013FB">
              <w:t>551,6</w:t>
            </w:r>
          </w:p>
        </w:tc>
        <w:tc>
          <w:tcPr>
            <w:tcW w:w="1843" w:type="dxa"/>
            <w:vAlign w:val="center"/>
            <w:hideMark/>
          </w:tcPr>
          <w:p w:rsidR="00E90417" w:rsidRPr="002013FB" w:rsidRDefault="00E90417" w:rsidP="000208A8">
            <w:pPr>
              <w:jc w:val="center"/>
            </w:pPr>
            <w:r w:rsidRPr="002013FB">
              <w:t>5,3</w:t>
            </w:r>
          </w:p>
        </w:tc>
        <w:tc>
          <w:tcPr>
            <w:tcW w:w="1701" w:type="dxa"/>
            <w:vAlign w:val="center"/>
            <w:hideMark/>
          </w:tcPr>
          <w:p w:rsidR="00E90417" w:rsidRPr="002013FB" w:rsidRDefault="00E90417" w:rsidP="000208A8">
            <w:pPr>
              <w:jc w:val="center"/>
            </w:pPr>
            <w:r w:rsidRPr="002013FB">
              <w:t>1083,6</w:t>
            </w:r>
          </w:p>
        </w:tc>
      </w:tr>
      <w:tr w:rsidR="00E90417" w:rsidRPr="009763E3" w:rsidTr="000208A8">
        <w:trPr>
          <w:trHeight w:val="284"/>
        </w:trPr>
        <w:tc>
          <w:tcPr>
            <w:tcW w:w="3510" w:type="dxa"/>
            <w:vAlign w:val="bottom"/>
            <w:hideMark/>
          </w:tcPr>
          <w:p w:rsidR="00E90417" w:rsidRPr="00BD06E8" w:rsidRDefault="00E90417" w:rsidP="000208A8">
            <w:r w:rsidRPr="00BD06E8">
              <w:t>Московская область</w:t>
            </w:r>
          </w:p>
        </w:tc>
        <w:tc>
          <w:tcPr>
            <w:tcW w:w="1701" w:type="dxa"/>
            <w:vAlign w:val="center"/>
            <w:hideMark/>
          </w:tcPr>
          <w:p w:rsidR="00E90417" w:rsidRPr="002013FB" w:rsidRDefault="00E90417" w:rsidP="000208A8">
            <w:pPr>
              <w:jc w:val="center"/>
            </w:pPr>
            <w:r w:rsidRPr="002013FB">
              <w:t>1175,8</w:t>
            </w:r>
          </w:p>
        </w:tc>
        <w:tc>
          <w:tcPr>
            <w:tcW w:w="1701" w:type="dxa"/>
            <w:vAlign w:val="center"/>
            <w:hideMark/>
          </w:tcPr>
          <w:p w:rsidR="00E90417" w:rsidRPr="002013FB" w:rsidRDefault="00E90417" w:rsidP="000208A8">
            <w:pPr>
              <w:jc w:val="center"/>
            </w:pPr>
            <w:r w:rsidRPr="002013FB">
              <w:t>10555,8</w:t>
            </w:r>
          </w:p>
        </w:tc>
        <w:tc>
          <w:tcPr>
            <w:tcW w:w="1843" w:type="dxa"/>
            <w:vAlign w:val="center"/>
            <w:hideMark/>
          </w:tcPr>
          <w:p w:rsidR="00E90417" w:rsidRPr="002013FB" w:rsidRDefault="00E90417" w:rsidP="000208A8">
            <w:pPr>
              <w:jc w:val="center"/>
            </w:pPr>
            <w:r w:rsidRPr="002013FB">
              <w:t>306,0</w:t>
            </w:r>
          </w:p>
        </w:tc>
        <w:tc>
          <w:tcPr>
            <w:tcW w:w="1701" w:type="dxa"/>
            <w:vAlign w:val="center"/>
            <w:hideMark/>
          </w:tcPr>
          <w:p w:rsidR="00E90417" w:rsidRPr="002013FB" w:rsidRDefault="00E90417" w:rsidP="000208A8">
            <w:pPr>
              <w:jc w:val="center"/>
            </w:pPr>
            <w:r w:rsidRPr="002013FB">
              <w:t>3069,4</w:t>
            </w:r>
          </w:p>
        </w:tc>
      </w:tr>
      <w:tr w:rsidR="00E90417" w:rsidRPr="009763E3" w:rsidTr="000208A8">
        <w:trPr>
          <w:trHeight w:val="284"/>
        </w:trPr>
        <w:tc>
          <w:tcPr>
            <w:tcW w:w="3510" w:type="dxa"/>
            <w:vAlign w:val="bottom"/>
            <w:hideMark/>
          </w:tcPr>
          <w:p w:rsidR="00E90417" w:rsidRPr="00BD06E8" w:rsidRDefault="00E90417" w:rsidP="000208A8">
            <w:r w:rsidRPr="00BD06E8">
              <w:t>Орловская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169,1</w:t>
            </w:r>
          </w:p>
        </w:tc>
        <w:tc>
          <w:tcPr>
            <w:tcW w:w="1843" w:type="dxa"/>
            <w:vAlign w:val="center"/>
            <w:hideMark/>
          </w:tcPr>
          <w:p w:rsidR="00E90417" w:rsidRPr="002013FB" w:rsidRDefault="00E90417" w:rsidP="000208A8">
            <w:pPr>
              <w:jc w:val="center"/>
            </w:pPr>
            <w:r w:rsidRPr="002013FB">
              <w:t>153,3</w:t>
            </w:r>
          </w:p>
        </w:tc>
        <w:tc>
          <w:tcPr>
            <w:tcW w:w="1701" w:type="dxa"/>
            <w:vAlign w:val="center"/>
            <w:hideMark/>
          </w:tcPr>
          <w:p w:rsidR="00E90417" w:rsidRPr="002013FB" w:rsidRDefault="00E90417" w:rsidP="000208A8">
            <w:pPr>
              <w:jc w:val="center"/>
            </w:pPr>
            <w:r w:rsidRPr="002013FB">
              <w:t>398,5</w:t>
            </w:r>
          </w:p>
        </w:tc>
      </w:tr>
      <w:tr w:rsidR="00E90417" w:rsidRPr="009763E3" w:rsidTr="000208A8">
        <w:trPr>
          <w:trHeight w:val="284"/>
        </w:trPr>
        <w:tc>
          <w:tcPr>
            <w:tcW w:w="3510" w:type="dxa"/>
            <w:vAlign w:val="bottom"/>
            <w:hideMark/>
          </w:tcPr>
          <w:p w:rsidR="00E90417" w:rsidRPr="00BD06E8" w:rsidRDefault="00E90417" w:rsidP="000208A8">
            <w:r w:rsidRPr="00BD06E8">
              <w:t>Рязанская область</w:t>
            </w:r>
          </w:p>
        </w:tc>
        <w:tc>
          <w:tcPr>
            <w:tcW w:w="1701" w:type="dxa"/>
            <w:vAlign w:val="center"/>
            <w:hideMark/>
          </w:tcPr>
          <w:p w:rsidR="00E90417" w:rsidRPr="002013FB" w:rsidRDefault="00E90417" w:rsidP="000208A8">
            <w:pPr>
              <w:jc w:val="center"/>
            </w:pPr>
            <w:r w:rsidRPr="002013FB">
              <w:t>23,5</w:t>
            </w:r>
          </w:p>
        </w:tc>
        <w:tc>
          <w:tcPr>
            <w:tcW w:w="1701" w:type="dxa"/>
            <w:vAlign w:val="center"/>
            <w:hideMark/>
          </w:tcPr>
          <w:p w:rsidR="00E90417" w:rsidRPr="002013FB" w:rsidRDefault="00E90417" w:rsidP="000208A8">
            <w:pPr>
              <w:jc w:val="center"/>
            </w:pPr>
            <w:r w:rsidRPr="002013FB">
              <w:t>109,4</w:t>
            </w:r>
          </w:p>
        </w:tc>
        <w:tc>
          <w:tcPr>
            <w:tcW w:w="1843" w:type="dxa"/>
            <w:vAlign w:val="center"/>
            <w:hideMark/>
          </w:tcPr>
          <w:p w:rsidR="00E90417" w:rsidRPr="002013FB" w:rsidRDefault="00E90417" w:rsidP="000208A8">
            <w:pPr>
              <w:jc w:val="center"/>
            </w:pPr>
            <w:r w:rsidRPr="002013FB">
              <w:t>15,8</w:t>
            </w:r>
          </w:p>
        </w:tc>
        <w:tc>
          <w:tcPr>
            <w:tcW w:w="1701" w:type="dxa"/>
            <w:vAlign w:val="center"/>
            <w:hideMark/>
          </w:tcPr>
          <w:p w:rsidR="00E90417" w:rsidRPr="002013FB" w:rsidRDefault="00E90417" w:rsidP="000208A8">
            <w:pPr>
              <w:jc w:val="center"/>
            </w:pPr>
            <w:r w:rsidRPr="002013FB">
              <w:t>526,4</w:t>
            </w:r>
          </w:p>
        </w:tc>
      </w:tr>
      <w:tr w:rsidR="00E90417" w:rsidRPr="009763E3" w:rsidTr="000208A8">
        <w:trPr>
          <w:trHeight w:val="284"/>
        </w:trPr>
        <w:tc>
          <w:tcPr>
            <w:tcW w:w="3510" w:type="dxa"/>
            <w:vAlign w:val="bottom"/>
            <w:hideMark/>
          </w:tcPr>
          <w:p w:rsidR="00E90417" w:rsidRPr="00BD06E8" w:rsidRDefault="00E90417" w:rsidP="000208A8">
            <w:r w:rsidRPr="00BD06E8">
              <w:t>Смоленская область</w:t>
            </w:r>
          </w:p>
        </w:tc>
        <w:tc>
          <w:tcPr>
            <w:tcW w:w="1701" w:type="dxa"/>
            <w:vAlign w:val="center"/>
            <w:hideMark/>
          </w:tcPr>
          <w:p w:rsidR="00E90417" w:rsidRPr="002013FB" w:rsidRDefault="00E90417" w:rsidP="000208A8">
            <w:pPr>
              <w:jc w:val="center"/>
            </w:pPr>
            <w:r w:rsidRPr="002013FB">
              <w:t>22,9</w:t>
            </w:r>
          </w:p>
        </w:tc>
        <w:tc>
          <w:tcPr>
            <w:tcW w:w="1701" w:type="dxa"/>
            <w:vAlign w:val="center"/>
            <w:hideMark/>
          </w:tcPr>
          <w:p w:rsidR="00E90417" w:rsidRPr="002013FB" w:rsidRDefault="00E90417" w:rsidP="000208A8">
            <w:pPr>
              <w:jc w:val="center"/>
            </w:pPr>
            <w:r w:rsidRPr="002013FB">
              <w:t>-</w:t>
            </w:r>
          </w:p>
        </w:tc>
        <w:tc>
          <w:tcPr>
            <w:tcW w:w="1843" w:type="dxa"/>
            <w:vAlign w:val="center"/>
            <w:hideMark/>
          </w:tcPr>
          <w:p w:rsidR="00E90417" w:rsidRPr="002013FB" w:rsidRDefault="00E90417" w:rsidP="000208A8">
            <w:pPr>
              <w:jc w:val="center"/>
            </w:pPr>
            <w:r w:rsidRPr="002013FB">
              <w:t>360,4</w:t>
            </w:r>
          </w:p>
        </w:tc>
        <w:tc>
          <w:tcPr>
            <w:tcW w:w="1701" w:type="dxa"/>
            <w:vAlign w:val="center"/>
            <w:hideMark/>
          </w:tcPr>
          <w:p w:rsidR="00E90417" w:rsidRPr="002013FB" w:rsidRDefault="00E90417" w:rsidP="000208A8">
            <w:pPr>
              <w:jc w:val="center"/>
            </w:pPr>
            <w:r w:rsidRPr="002013FB">
              <w:t>718,3</w:t>
            </w:r>
          </w:p>
        </w:tc>
      </w:tr>
      <w:tr w:rsidR="00E90417" w:rsidRPr="009763E3" w:rsidTr="000208A8">
        <w:trPr>
          <w:trHeight w:val="284"/>
        </w:trPr>
        <w:tc>
          <w:tcPr>
            <w:tcW w:w="3510" w:type="dxa"/>
            <w:vAlign w:val="bottom"/>
            <w:hideMark/>
          </w:tcPr>
          <w:p w:rsidR="00E90417" w:rsidRPr="00BD06E8" w:rsidRDefault="00E90417" w:rsidP="000208A8">
            <w:r w:rsidRPr="00BD06E8">
              <w:t>Тамбовская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525,0</w:t>
            </w:r>
          </w:p>
        </w:tc>
        <w:tc>
          <w:tcPr>
            <w:tcW w:w="1843" w:type="dxa"/>
            <w:vAlign w:val="center"/>
            <w:hideMark/>
          </w:tcPr>
          <w:p w:rsidR="00E90417" w:rsidRPr="002013FB" w:rsidRDefault="00E90417" w:rsidP="000208A8">
            <w:pPr>
              <w:jc w:val="center"/>
            </w:pPr>
            <w:r w:rsidRPr="002013FB">
              <w:t>398,5</w:t>
            </w:r>
          </w:p>
        </w:tc>
        <w:tc>
          <w:tcPr>
            <w:tcW w:w="1701" w:type="dxa"/>
            <w:vAlign w:val="center"/>
            <w:hideMark/>
          </w:tcPr>
          <w:p w:rsidR="00E90417" w:rsidRPr="002013FB" w:rsidRDefault="00E90417" w:rsidP="000208A8">
            <w:pPr>
              <w:jc w:val="center"/>
            </w:pPr>
            <w:r w:rsidRPr="002013FB">
              <w:t>616,1</w:t>
            </w:r>
          </w:p>
        </w:tc>
      </w:tr>
      <w:tr w:rsidR="00E90417" w:rsidRPr="009763E3" w:rsidTr="000208A8">
        <w:trPr>
          <w:trHeight w:val="284"/>
        </w:trPr>
        <w:tc>
          <w:tcPr>
            <w:tcW w:w="3510" w:type="dxa"/>
            <w:vAlign w:val="bottom"/>
            <w:hideMark/>
          </w:tcPr>
          <w:p w:rsidR="00E90417" w:rsidRPr="00BD06E8" w:rsidRDefault="00E90417" w:rsidP="000208A8">
            <w:r w:rsidRPr="00BD06E8">
              <w:t>Тверская область</w:t>
            </w:r>
          </w:p>
        </w:tc>
        <w:tc>
          <w:tcPr>
            <w:tcW w:w="1701" w:type="dxa"/>
            <w:vAlign w:val="center"/>
            <w:hideMark/>
          </w:tcPr>
          <w:p w:rsidR="00E90417" w:rsidRPr="002013FB" w:rsidRDefault="00E90417" w:rsidP="000208A8">
            <w:pPr>
              <w:jc w:val="center"/>
            </w:pPr>
            <w:r w:rsidRPr="002013FB">
              <w:t>1,0</w:t>
            </w:r>
          </w:p>
        </w:tc>
        <w:tc>
          <w:tcPr>
            <w:tcW w:w="1701" w:type="dxa"/>
            <w:vAlign w:val="center"/>
            <w:hideMark/>
          </w:tcPr>
          <w:p w:rsidR="00E90417" w:rsidRPr="002013FB" w:rsidRDefault="00E90417" w:rsidP="000208A8">
            <w:pPr>
              <w:jc w:val="center"/>
            </w:pPr>
            <w:r w:rsidRPr="002013FB">
              <w:t>533,8</w:t>
            </w:r>
          </w:p>
        </w:tc>
        <w:tc>
          <w:tcPr>
            <w:tcW w:w="1843" w:type="dxa"/>
            <w:vAlign w:val="center"/>
            <w:hideMark/>
          </w:tcPr>
          <w:p w:rsidR="00E90417" w:rsidRPr="002013FB" w:rsidRDefault="00E90417" w:rsidP="000208A8">
            <w:pPr>
              <w:jc w:val="center"/>
            </w:pPr>
            <w:r w:rsidRPr="002013FB">
              <w:t>30,5</w:t>
            </w:r>
          </w:p>
        </w:tc>
        <w:tc>
          <w:tcPr>
            <w:tcW w:w="1701" w:type="dxa"/>
            <w:vAlign w:val="center"/>
            <w:hideMark/>
          </w:tcPr>
          <w:p w:rsidR="00E90417" w:rsidRPr="002013FB" w:rsidRDefault="00E90417" w:rsidP="000208A8">
            <w:pPr>
              <w:jc w:val="center"/>
            </w:pPr>
            <w:r w:rsidRPr="002013FB">
              <w:t>1108,9</w:t>
            </w:r>
          </w:p>
        </w:tc>
      </w:tr>
      <w:tr w:rsidR="00E90417" w:rsidRPr="009763E3" w:rsidTr="000208A8">
        <w:trPr>
          <w:trHeight w:val="284"/>
        </w:trPr>
        <w:tc>
          <w:tcPr>
            <w:tcW w:w="3510" w:type="dxa"/>
            <w:vAlign w:val="bottom"/>
            <w:hideMark/>
          </w:tcPr>
          <w:p w:rsidR="00E90417" w:rsidRPr="00BD06E8" w:rsidRDefault="00E90417" w:rsidP="000208A8">
            <w:r w:rsidRPr="00BD06E8">
              <w:t>Тульская область</w:t>
            </w:r>
          </w:p>
        </w:tc>
        <w:tc>
          <w:tcPr>
            <w:tcW w:w="1701" w:type="dxa"/>
            <w:vAlign w:val="center"/>
            <w:hideMark/>
          </w:tcPr>
          <w:p w:rsidR="00E90417" w:rsidRPr="002013FB" w:rsidRDefault="00E90417" w:rsidP="000208A8">
            <w:pPr>
              <w:jc w:val="center"/>
            </w:pPr>
            <w:r w:rsidRPr="002013FB">
              <w:t>149,8</w:t>
            </w:r>
          </w:p>
        </w:tc>
        <w:tc>
          <w:tcPr>
            <w:tcW w:w="1701" w:type="dxa"/>
            <w:vAlign w:val="center"/>
            <w:hideMark/>
          </w:tcPr>
          <w:p w:rsidR="00E90417" w:rsidRPr="002013FB" w:rsidRDefault="00E90417" w:rsidP="000208A8">
            <w:pPr>
              <w:jc w:val="center"/>
            </w:pPr>
            <w:r w:rsidRPr="002013FB">
              <w:t>1301,4</w:t>
            </w:r>
          </w:p>
        </w:tc>
        <w:tc>
          <w:tcPr>
            <w:tcW w:w="1843" w:type="dxa"/>
            <w:vAlign w:val="center"/>
            <w:hideMark/>
          </w:tcPr>
          <w:p w:rsidR="00E90417" w:rsidRPr="002013FB" w:rsidRDefault="00E90417" w:rsidP="000208A8">
            <w:pPr>
              <w:jc w:val="center"/>
            </w:pPr>
            <w:r w:rsidRPr="002013FB">
              <w:t>158,8</w:t>
            </w:r>
          </w:p>
        </w:tc>
        <w:tc>
          <w:tcPr>
            <w:tcW w:w="1701" w:type="dxa"/>
            <w:vAlign w:val="center"/>
            <w:hideMark/>
          </w:tcPr>
          <w:p w:rsidR="00E90417" w:rsidRPr="002013FB" w:rsidRDefault="00E90417" w:rsidP="000208A8">
            <w:pPr>
              <w:jc w:val="center"/>
            </w:pPr>
            <w:r w:rsidRPr="002013FB">
              <w:t>1649,8</w:t>
            </w:r>
          </w:p>
        </w:tc>
      </w:tr>
      <w:tr w:rsidR="00E90417" w:rsidRPr="009763E3" w:rsidTr="000208A8">
        <w:trPr>
          <w:trHeight w:val="284"/>
        </w:trPr>
        <w:tc>
          <w:tcPr>
            <w:tcW w:w="3510" w:type="dxa"/>
            <w:vAlign w:val="bottom"/>
            <w:hideMark/>
          </w:tcPr>
          <w:p w:rsidR="00E90417" w:rsidRPr="00BD06E8" w:rsidRDefault="00E90417" w:rsidP="000208A8">
            <w:r w:rsidRPr="00BD06E8">
              <w:t>Ярославская область</w:t>
            </w:r>
          </w:p>
        </w:tc>
        <w:tc>
          <w:tcPr>
            <w:tcW w:w="1701" w:type="dxa"/>
            <w:vAlign w:val="center"/>
            <w:hideMark/>
          </w:tcPr>
          <w:p w:rsidR="00E90417" w:rsidRPr="002013FB" w:rsidRDefault="00E90417" w:rsidP="000208A8">
            <w:pPr>
              <w:jc w:val="center"/>
            </w:pPr>
            <w:r w:rsidRPr="002013FB">
              <w:t>3,2</w:t>
            </w:r>
          </w:p>
        </w:tc>
        <w:tc>
          <w:tcPr>
            <w:tcW w:w="1701" w:type="dxa"/>
            <w:vAlign w:val="center"/>
            <w:hideMark/>
          </w:tcPr>
          <w:p w:rsidR="00E90417" w:rsidRPr="002013FB" w:rsidRDefault="00E90417" w:rsidP="000208A8">
            <w:pPr>
              <w:jc w:val="center"/>
            </w:pPr>
            <w:r w:rsidRPr="002013FB">
              <w:t>823,4</w:t>
            </w:r>
          </w:p>
        </w:tc>
        <w:tc>
          <w:tcPr>
            <w:tcW w:w="1843" w:type="dxa"/>
            <w:vAlign w:val="center"/>
            <w:hideMark/>
          </w:tcPr>
          <w:p w:rsidR="00E90417" w:rsidRPr="002013FB" w:rsidRDefault="00E90417" w:rsidP="000208A8">
            <w:pPr>
              <w:jc w:val="center"/>
            </w:pPr>
            <w:r w:rsidRPr="002013FB">
              <w:t>433,0</w:t>
            </w:r>
          </w:p>
        </w:tc>
        <w:tc>
          <w:tcPr>
            <w:tcW w:w="1701" w:type="dxa"/>
            <w:vAlign w:val="center"/>
            <w:hideMark/>
          </w:tcPr>
          <w:p w:rsidR="00E90417" w:rsidRPr="002013FB" w:rsidRDefault="00E90417" w:rsidP="000208A8">
            <w:pPr>
              <w:jc w:val="center"/>
            </w:pPr>
            <w:r w:rsidRPr="002013FB">
              <w:t>1577,2</w:t>
            </w:r>
          </w:p>
        </w:tc>
      </w:tr>
      <w:tr w:rsidR="00E90417" w:rsidRPr="009763E3" w:rsidTr="000208A8">
        <w:trPr>
          <w:trHeight w:val="284"/>
        </w:trPr>
        <w:tc>
          <w:tcPr>
            <w:tcW w:w="3510" w:type="dxa"/>
            <w:vAlign w:val="bottom"/>
            <w:hideMark/>
          </w:tcPr>
          <w:p w:rsidR="00E90417" w:rsidRPr="00BD06E8" w:rsidRDefault="00E90417" w:rsidP="000208A8">
            <w:r w:rsidRPr="00BD06E8">
              <w:t>г.Москва</w:t>
            </w:r>
          </w:p>
        </w:tc>
        <w:tc>
          <w:tcPr>
            <w:tcW w:w="1701" w:type="dxa"/>
            <w:vAlign w:val="center"/>
            <w:hideMark/>
          </w:tcPr>
          <w:p w:rsidR="00E90417" w:rsidRPr="002013FB" w:rsidRDefault="00E90417" w:rsidP="000208A8">
            <w:pPr>
              <w:jc w:val="center"/>
            </w:pPr>
            <w:r w:rsidRPr="002013FB">
              <w:t>3095,7</w:t>
            </w:r>
          </w:p>
        </w:tc>
        <w:tc>
          <w:tcPr>
            <w:tcW w:w="1701" w:type="dxa"/>
            <w:vAlign w:val="center"/>
            <w:hideMark/>
          </w:tcPr>
          <w:p w:rsidR="00E90417" w:rsidRPr="002013FB" w:rsidRDefault="00E90417" w:rsidP="000208A8">
            <w:pPr>
              <w:jc w:val="center"/>
            </w:pPr>
            <w:r w:rsidRPr="002013FB">
              <w:t>6183,3</w:t>
            </w:r>
          </w:p>
        </w:tc>
        <w:tc>
          <w:tcPr>
            <w:tcW w:w="1843" w:type="dxa"/>
            <w:vAlign w:val="center"/>
            <w:hideMark/>
          </w:tcPr>
          <w:p w:rsidR="00E90417" w:rsidRPr="002013FB" w:rsidRDefault="00E90417" w:rsidP="000208A8">
            <w:pPr>
              <w:jc w:val="center"/>
            </w:pPr>
            <w:r w:rsidRPr="002013FB">
              <w:t>4327,8</w:t>
            </w:r>
          </w:p>
        </w:tc>
        <w:tc>
          <w:tcPr>
            <w:tcW w:w="1701" w:type="dxa"/>
            <w:vAlign w:val="center"/>
            <w:hideMark/>
          </w:tcPr>
          <w:p w:rsidR="00E90417" w:rsidRPr="002013FB" w:rsidRDefault="00E90417" w:rsidP="000208A8">
            <w:pPr>
              <w:jc w:val="center"/>
            </w:pPr>
            <w:r w:rsidRPr="002013FB">
              <w:t>9746,2</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 xml:space="preserve">Северо-Западный федеральный округ </w:t>
            </w:r>
          </w:p>
        </w:tc>
        <w:tc>
          <w:tcPr>
            <w:tcW w:w="1701" w:type="dxa"/>
            <w:vAlign w:val="center"/>
            <w:hideMark/>
          </w:tcPr>
          <w:p w:rsidR="00E90417" w:rsidRPr="002013FB" w:rsidRDefault="00E90417" w:rsidP="000208A8">
            <w:pPr>
              <w:jc w:val="center"/>
              <w:rPr>
                <w:b/>
              </w:rPr>
            </w:pPr>
            <w:r w:rsidRPr="002013FB">
              <w:rPr>
                <w:b/>
              </w:rPr>
              <w:t>212,6</w:t>
            </w:r>
          </w:p>
        </w:tc>
        <w:tc>
          <w:tcPr>
            <w:tcW w:w="1701" w:type="dxa"/>
            <w:vAlign w:val="center"/>
            <w:hideMark/>
          </w:tcPr>
          <w:p w:rsidR="00E90417" w:rsidRPr="002013FB" w:rsidRDefault="00E90417" w:rsidP="000208A8">
            <w:pPr>
              <w:jc w:val="center"/>
              <w:rPr>
                <w:b/>
              </w:rPr>
            </w:pPr>
            <w:r w:rsidRPr="002013FB">
              <w:rPr>
                <w:b/>
              </w:rPr>
              <w:t>8317,6</w:t>
            </w:r>
          </w:p>
        </w:tc>
        <w:tc>
          <w:tcPr>
            <w:tcW w:w="1843" w:type="dxa"/>
            <w:vAlign w:val="center"/>
            <w:hideMark/>
          </w:tcPr>
          <w:p w:rsidR="00E90417" w:rsidRPr="002013FB" w:rsidRDefault="00E90417" w:rsidP="000208A8">
            <w:pPr>
              <w:jc w:val="center"/>
              <w:rPr>
                <w:b/>
              </w:rPr>
            </w:pPr>
            <w:r w:rsidRPr="002013FB">
              <w:rPr>
                <w:b/>
              </w:rPr>
              <w:t>4817,5</w:t>
            </w:r>
          </w:p>
        </w:tc>
        <w:tc>
          <w:tcPr>
            <w:tcW w:w="1701" w:type="dxa"/>
            <w:vAlign w:val="center"/>
            <w:hideMark/>
          </w:tcPr>
          <w:p w:rsidR="00E90417" w:rsidRPr="002013FB" w:rsidRDefault="00E90417" w:rsidP="000208A8">
            <w:pPr>
              <w:jc w:val="center"/>
              <w:rPr>
                <w:b/>
              </w:rPr>
            </w:pPr>
            <w:r w:rsidRPr="002013FB">
              <w:rPr>
                <w:b/>
              </w:rPr>
              <w:t>18318,7</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Карелия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885,7</w:t>
            </w:r>
          </w:p>
        </w:tc>
        <w:tc>
          <w:tcPr>
            <w:tcW w:w="1843" w:type="dxa"/>
            <w:vAlign w:val="center"/>
            <w:hideMark/>
          </w:tcPr>
          <w:p w:rsidR="00E90417" w:rsidRPr="002013FB" w:rsidRDefault="00E90417" w:rsidP="000208A8">
            <w:pPr>
              <w:jc w:val="center"/>
            </w:pPr>
            <w:r w:rsidRPr="002013FB">
              <w:t>252,9</w:t>
            </w:r>
          </w:p>
        </w:tc>
        <w:tc>
          <w:tcPr>
            <w:tcW w:w="1701" w:type="dxa"/>
            <w:vAlign w:val="center"/>
            <w:hideMark/>
          </w:tcPr>
          <w:p w:rsidR="00E90417" w:rsidRPr="002013FB" w:rsidRDefault="00E90417" w:rsidP="000208A8">
            <w:pPr>
              <w:jc w:val="center"/>
            </w:pPr>
            <w:r w:rsidRPr="002013FB">
              <w:t>260,9</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Коми</w:t>
            </w:r>
          </w:p>
        </w:tc>
        <w:tc>
          <w:tcPr>
            <w:tcW w:w="1701" w:type="dxa"/>
            <w:vAlign w:val="center"/>
            <w:hideMark/>
          </w:tcPr>
          <w:p w:rsidR="00E90417" w:rsidRPr="002013FB" w:rsidRDefault="00E90417" w:rsidP="000208A8">
            <w:pPr>
              <w:jc w:val="center"/>
            </w:pPr>
            <w:r w:rsidRPr="002013FB">
              <w:t>2,5</w:t>
            </w:r>
          </w:p>
        </w:tc>
        <w:tc>
          <w:tcPr>
            <w:tcW w:w="1701" w:type="dxa"/>
            <w:vAlign w:val="center"/>
            <w:hideMark/>
          </w:tcPr>
          <w:p w:rsidR="00E90417" w:rsidRPr="002013FB" w:rsidRDefault="00E90417" w:rsidP="000208A8">
            <w:pPr>
              <w:jc w:val="center"/>
            </w:pPr>
            <w:r w:rsidRPr="002013FB">
              <w:t>757,3</w:t>
            </w:r>
          </w:p>
        </w:tc>
        <w:tc>
          <w:tcPr>
            <w:tcW w:w="1843" w:type="dxa"/>
            <w:vAlign w:val="center"/>
            <w:hideMark/>
          </w:tcPr>
          <w:p w:rsidR="00E90417" w:rsidRPr="002013FB" w:rsidRDefault="00E90417" w:rsidP="000208A8">
            <w:pPr>
              <w:jc w:val="center"/>
            </w:pPr>
            <w:r w:rsidRPr="002013FB">
              <w:t>26,2</w:t>
            </w:r>
          </w:p>
        </w:tc>
        <w:tc>
          <w:tcPr>
            <w:tcW w:w="1701" w:type="dxa"/>
            <w:vAlign w:val="center"/>
            <w:hideMark/>
          </w:tcPr>
          <w:p w:rsidR="00E90417" w:rsidRPr="002013FB" w:rsidRDefault="00E90417" w:rsidP="000208A8">
            <w:pPr>
              <w:jc w:val="center"/>
            </w:pPr>
            <w:r w:rsidRPr="002013FB">
              <w:t>930,0</w:t>
            </w:r>
          </w:p>
        </w:tc>
      </w:tr>
      <w:tr w:rsidR="00E90417" w:rsidRPr="009763E3" w:rsidTr="000208A8">
        <w:trPr>
          <w:trHeight w:val="284"/>
        </w:trPr>
        <w:tc>
          <w:tcPr>
            <w:tcW w:w="3510" w:type="dxa"/>
            <w:vAlign w:val="bottom"/>
            <w:hideMark/>
          </w:tcPr>
          <w:p w:rsidR="00E90417" w:rsidRPr="00BD06E8" w:rsidRDefault="00E90417" w:rsidP="000208A8">
            <w:r w:rsidRPr="00BD06E8">
              <w:t>Архангельская область</w:t>
            </w:r>
          </w:p>
        </w:tc>
        <w:tc>
          <w:tcPr>
            <w:tcW w:w="1701" w:type="dxa"/>
            <w:vAlign w:val="center"/>
            <w:hideMark/>
          </w:tcPr>
          <w:p w:rsidR="00E90417" w:rsidRPr="002013FB" w:rsidRDefault="00E90417" w:rsidP="000208A8">
            <w:pPr>
              <w:jc w:val="center"/>
            </w:pPr>
            <w:r w:rsidRPr="002013FB">
              <w:t>16,8</w:t>
            </w:r>
          </w:p>
        </w:tc>
        <w:tc>
          <w:tcPr>
            <w:tcW w:w="1701" w:type="dxa"/>
            <w:vAlign w:val="center"/>
            <w:hideMark/>
          </w:tcPr>
          <w:p w:rsidR="00E90417" w:rsidRPr="002013FB" w:rsidRDefault="00E90417" w:rsidP="000208A8">
            <w:pPr>
              <w:jc w:val="center"/>
            </w:pPr>
            <w:r w:rsidRPr="002013FB">
              <w:t>841,1</w:t>
            </w:r>
          </w:p>
        </w:tc>
        <w:tc>
          <w:tcPr>
            <w:tcW w:w="1843" w:type="dxa"/>
            <w:vAlign w:val="center"/>
            <w:hideMark/>
          </w:tcPr>
          <w:p w:rsidR="00E90417" w:rsidRPr="002013FB" w:rsidRDefault="00E90417" w:rsidP="000208A8">
            <w:pPr>
              <w:jc w:val="center"/>
            </w:pPr>
            <w:r w:rsidRPr="002013FB">
              <w:t>6,5</w:t>
            </w:r>
          </w:p>
        </w:tc>
        <w:tc>
          <w:tcPr>
            <w:tcW w:w="1701" w:type="dxa"/>
            <w:vAlign w:val="center"/>
            <w:hideMark/>
          </w:tcPr>
          <w:p w:rsidR="00E90417" w:rsidRPr="002013FB" w:rsidRDefault="00E90417" w:rsidP="000208A8">
            <w:pPr>
              <w:jc w:val="center"/>
            </w:pPr>
            <w:r w:rsidRPr="002013FB">
              <w:t>1676,6</w:t>
            </w:r>
          </w:p>
        </w:tc>
      </w:tr>
      <w:tr w:rsidR="00E90417" w:rsidRPr="009763E3" w:rsidTr="000208A8">
        <w:trPr>
          <w:trHeight w:val="284"/>
        </w:trPr>
        <w:tc>
          <w:tcPr>
            <w:tcW w:w="3510" w:type="dxa"/>
            <w:vAlign w:val="bottom"/>
            <w:hideMark/>
          </w:tcPr>
          <w:p w:rsidR="00E90417" w:rsidRPr="00BD06E8" w:rsidRDefault="00E90417" w:rsidP="000208A8">
            <w:r w:rsidRPr="00BD06E8">
              <w:t>Ненецкий авт.округ</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89,5</w:t>
            </w:r>
          </w:p>
        </w:tc>
        <w:tc>
          <w:tcPr>
            <w:tcW w:w="1843" w:type="dxa"/>
            <w:vAlign w:val="center"/>
            <w:hideMark/>
          </w:tcPr>
          <w:p w:rsidR="00E90417" w:rsidRPr="002013FB" w:rsidRDefault="00E90417" w:rsidP="000208A8">
            <w:pPr>
              <w:jc w:val="center"/>
            </w:pPr>
            <w:r w:rsidRPr="002013FB">
              <w:t>6,0</w:t>
            </w:r>
          </w:p>
        </w:tc>
        <w:tc>
          <w:tcPr>
            <w:tcW w:w="1701" w:type="dxa"/>
            <w:vAlign w:val="center"/>
            <w:hideMark/>
          </w:tcPr>
          <w:p w:rsidR="00E90417" w:rsidRPr="002013FB" w:rsidRDefault="00E90417" w:rsidP="000208A8">
            <w:pPr>
              <w:jc w:val="center"/>
            </w:pPr>
            <w:r w:rsidRPr="002013FB">
              <w:t>594,1</w:t>
            </w:r>
          </w:p>
        </w:tc>
      </w:tr>
      <w:tr w:rsidR="00E90417" w:rsidRPr="009763E3" w:rsidTr="000208A8">
        <w:trPr>
          <w:trHeight w:val="284"/>
        </w:trPr>
        <w:tc>
          <w:tcPr>
            <w:tcW w:w="3510" w:type="dxa"/>
            <w:vAlign w:val="bottom"/>
            <w:hideMark/>
          </w:tcPr>
          <w:p w:rsidR="00E90417" w:rsidRPr="00BD06E8" w:rsidRDefault="00E90417" w:rsidP="000208A8">
            <w:r w:rsidRPr="00BD06E8">
              <w:t>Архангельская область без авт.округа</w:t>
            </w:r>
          </w:p>
        </w:tc>
        <w:tc>
          <w:tcPr>
            <w:tcW w:w="1701" w:type="dxa"/>
            <w:vAlign w:val="center"/>
            <w:hideMark/>
          </w:tcPr>
          <w:p w:rsidR="00E90417" w:rsidRPr="002013FB" w:rsidRDefault="00E90417" w:rsidP="000208A8">
            <w:pPr>
              <w:jc w:val="center"/>
            </w:pPr>
            <w:r w:rsidRPr="002013FB">
              <w:t>16,8</w:t>
            </w:r>
          </w:p>
        </w:tc>
        <w:tc>
          <w:tcPr>
            <w:tcW w:w="1701" w:type="dxa"/>
            <w:vAlign w:val="center"/>
            <w:hideMark/>
          </w:tcPr>
          <w:p w:rsidR="00E90417" w:rsidRPr="002013FB" w:rsidRDefault="00E90417" w:rsidP="000208A8">
            <w:pPr>
              <w:jc w:val="center"/>
            </w:pPr>
            <w:r w:rsidRPr="002013FB">
              <w:t>751,5</w:t>
            </w:r>
          </w:p>
        </w:tc>
        <w:tc>
          <w:tcPr>
            <w:tcW w:w="1843" w:type="dxa"/>
            <w:vAlign w:val="center"/>
            <w:hideMark/>
          </w:tcPr>
          <w:p w:rsidR="00E90417" w:rsidRPr="002013FB" w:rsidRDefault="00E90417" w:rsidP="000208A8">
            <w:pPr>
              <w:jc w:val="center"/>
            </w:pPr>
            <w:r w:rsidRPr="002013FB">
              <w:t>0,5</w:t>
            </w:r>
          </w:p>
        </w:tc>
        <w:tc>
          <w:tcPr>
            <w:tcW w:w="1701" w:type="dxa"/>
            <w:vAlign w:val="center"/>
            <w:hideMark/>
          </w:tcPr>
          <w:p w:rsidR="00E90417" w:rsidRPr="002013FB" w:rsidRDefault="00E90417" w:rsidP="000208A8">
            <w:pPr>
              <w:jc w:val="center"/>
            </w:pPr>
            <w:r w:rsidRPr="002013FB">
              <w:t>1082,5</w:t>
            </w:r>
          </w:p>
        </w:tc>
      </w:tr>
      <w:tr w:rsidR="00E90417" w:rsidRPr="009763E3" w:rsidTr="000208A8">
        <w:trPr>
          <w:trHeight w:val="284"/>
        </w:trPr>
        <w:tc>
          <w:tcPr>
            <w:tcW w:w="3510" w:type="dxa"/>
            <w:vAlign w:val="bottom"/>
            <w:hideMark/>
          </w:tcPr>
          <w:p w:rsidR="00E90417" w:rsidRPr="00BD06E8" w:rsidRDefault="00E90417" w:rsidP="000208A8">
            <w:r w:rsidRPr="00BD06E8">
              <w:t>Вологодская область</w:t>
            </w:r>
          </w:p>
        </w:tc>
        <w:tc>
          <w:tcPr>
            <w:tcW w:w="1701" w:type="dxa"/>
            <w:vAlign w:val="center"/>
            <w:hideMark/>
          </w:tcPr>
          <w:p w:rsidR="00E90417" w:rsidRPr="002013FB" w:rsidRDefault="00E90417" w:rsidP="000208A8">
            <w:pPr>
              <w:jc w:val="center"/>
            </w:pPr>
            <w:r w:rsidRPr="002013FB">
              <w:t>0,3</w:t>
            </w:r>
          </w:p>
        </w:tc>
        <w:tc>
          <w:tcPr>
            <w:tcW w:w="1701" w:type="dxa"/>
            <w:vAlign w:val="center"/>
            <w:hideMark/>
          </w:tcPr>
          <w:p w:rsidR="00E90417" w:rsidRPr="002013FB" w:rsidRDefault="00E90417" w:rsidP="000208A8">
            <w:pPr>
              <w:jc w:val="center"/>
            </w:pPr>
            <w:r w:rsidRPr="002013FB">
              <w:t>861,8</w:t>
            </w:r>
          </w:p>
        </w:tc>
        <w:tc>
          <w:tcPr>
            <w:tcW w:w="1843" w:type="dxa"/>
            <w:vAlign w:val="center"/>
            <w:hideMark/>
          </w:tcPr>
          <w:p w:rsidR="00E90417" w:rsidRPr="002013FB" w:rsidRDefault="00E90417" w:rsidP="000208A8">
            <w:pPr>
              <w:jc w:val="center"/>
            </w:pPr>
            <w:r w:rsidRPr="002013FB">
              <w:t>359,4</w:t>
            </w:r>
          </w:p>
        </w:tc>
        <w:tc>
          <w:tcPr>
            <w:tcW w:w="1701" w:type="dxa"/>
            <w:vAlign w:val="center"/>
            <w:hideMark/>
          </w:tcPr>
          <w:p w:rsidR="00E90417" w:rsidRPr="002013FB" w:rsidRDefault="00E90417" w:rsidP="000208A8">
            <w:pPr>
              <w:jc w:val="center"/>
            </w:pPr>
            <w:r w:rsidRPr="002013FB">
              <w:t>1440,6</w:t>
            </w:r>
          </w:p>
        </w:tc>
      </w:tr>
      <w:tr w:rsidR="00E90417" w:rsidRPr="009763E3" w:rsidTr="000208A8">
        <w:trPr>
          <w:trHeight w:val="284"/>
        </w:trPr>
        <w:tc>
          <w:tcPr>
            <w:tcW w:w="3510" w:type="dxa"/>
            <w:vAlign w:val="bottom"/>
            <w:hideMark/>
          </w:tcPr>
          <w:p w:rsidR="00E90417" w:rsidRPr="00BD06E8" w:rsidRDefault="00E90417" w:rsidP="000208A8">
            <w:r w:rsidRPr="00BD06E8">
              <w:t>Калининградская область</w:t>
            </w:r>
          </w:p>
        </w:tc>
        <w:tc>
          <w:tcPr>
            <w:tcW w:w="1701" w:type="dxa"/>
            <w:vAlign w:val="center"/>
            <w:hideMark/>
          </w:tcPr>
          <w:p w:rsidR="00E90417" w:rsidRPr="002013FB" w:rsidRDefault="00E90417" w:rsidP="000208A8">
            <w:pPr>
              <w:jc w:val="center"/>
            </w:pPr>
            <w:r w:rsidRPr="002013FB">
              <w:t>0,0</w:t>
            </w:r>
          </w:p>
        </w:tc>
        <w:tc>
          <w:tcPr>
            <w:tcW w:w="1701" w:type="dxa"/>
            <w:vAlign w:val="center"/>
            <w:hideMark/>
          </w:tcPr>
          <w:p w:rsidR="00E90417" w:rsidRPr="002013FB" w:rsidRDefault="00E90417" w:rsidP="000208A8">
            <w:pPr>
              <w:jc w:val="center"/>
            </w:pPr>
            <w:r w:rsidRPr="002013FB">
              <w:t>442,4</w:t>
            </w:r>
          </w:p>
        </w:tc>
        <w:tc>
          <w:tcPr>
            <w:tcW w:w="1843" w:type="dxa"/>
            <w:vAlign w:val="center"/>
            <w:hideMark/>
          </w:tcPr>
          <w:p w:rsidR="00E90417" w:rsidRPr="002013FB" w:rsidRDefault="00E90417" w:rsidP="000208A8">
            <w:pPr>
              <w:jc w:val="center"/>
            </w:pPr>
            <w:r w:rsidRPr="002013FB">
              <w:t>352,8</w:t>
            </w:r>
          </w:p>
        </w:tc>
        <w:tc>
          <w:tcPr>
            <w:tcW w:w="1701" w:type="dxa"/>
            <w:vAlign w:val="center"/>
            <w:hideMark/>
          </w:tcPr>
          <w:p w:rsidR="00E90417" w:rsidRPr="002013FB" w:rsidRDefault="00E90417" w:rsidP="000208A8">
            <w:pPr>
              <w:jc w:val="center"/>
            </w:pPr>
            <w:r w:rsidRPr="002013FB">
              <w:t>744,3</w:t>
            </w:r>
          </w:p>
        </w:tc>
      </w:tr>
      <w:tr w:rsidR="00E90417" w:rsidRPr="009763E3" w:rsidTr="000208A8">
        <w:trPr>
          <w:trHeight w:val="284"/>
        </w:trPr>
        <w:tc>
          <w:tcPr>
            <w:tcW w:w="3510" w:type="dxa"/>
            <w:vAlign w:val="bottom"/>
            <w:hideMark/>
          </w:tcPr>
          <w:p w:rsidR="00E90417" w:rsidRPr="00BD06E8" w:rsidRDefault="00E90417" w:rsidP="000208A8">
            <w:r w:rsidRPr="00BD06E8">
              <w:t>Ленинградская область</w:t>
            </w:r>
          </w:p>
        </w:tc>
        <w:tc>
          <w:tcPr>
            <w:tcW w:w="1701" w:type="dxa"/>
            <w:vAlign w:val="center"/>
            <w:hideMark/>
          </w:tcPr>
          <w:p w:rsidR="00E90417" w:rsidRPr="002013FB" w:rsidRDefault="00E90417" w:rsidP="000208A8">
            <w:pPr>
              <w:jc w:val="center"/>
            </w:pPr>
            <w:r w:rsidRPr="002013FB">
              <w:t>100,2</w:t>
            </w:r>
          </w:p>
        </w:tc>
        <w:tc>
          <w:tcPr>
            <w:tcW w:w="1701" w:type="dxa"/>
            <w:vAlign w:val="center"/>
            <w:hideMark/>
          </w:tcPr>
          <w:p w:rsidR="00E90417" w:rsidRPr="002013FB" w:rsidRDefault="00E90417" w:rsidP="000208A8">
            <w:pPr>
              <w:jc w:val="center"/>
            </w:pPr>
            <w:r w:rsidRPr="002013FB">
              <w:t>1379,1</w:t>
            </w:r>
          </w:p>
        </w:tc>
        <w:tc>
          <w:tcPr>
            <w:tcW w:w="1843" w:type="dxa"/>
            <w:vAlign w:val="center"/>
            <w:hideMark/>
          </w:tcPr>
          <w:p w:rsidR="00E90417" w:rsidRPr="002013FB" w:rsidRDefault="00E90417" w:rsidP="000208A8">
            <w:pPr>
              <w:jc w:val="center"/>
            </w:pPr>
            <w:r w:rsidRPr="002013FB">
              <w:t>1618,9</w:t>
            </w:r>
          </w:p>
        </w:tc>
        <w:tc>
          <w:tcPr>
            <w:tcW w:w="1701" w:type="dxa"/>
            <w:vAlign w:val="center"/>
            <w:hideMark/>
          </w:tcPr>
          <w:p w:rsidR="00E90417" w:rsidRPr="002013FB" w:rsidRDefault="00E90417" w:rsidP="000208A8">
            <w:pPr>
              <w:jc w:val="center"/>
            </w:pPr>
            <w:r w:rsidRPr="002013FB">
              <w:t>1506,6</w:t>
            </w:r>
          </w:p>
        </w:tc>
      </w:tr>
      <w:tr w:rsidR="00E90417" w:rsidRPr="009763E3" w:rsidTr="000208A8">
        <w:trPr>
          <w:trHeight w:val="284"/>
        </w:trPr>
        <w:tc>
          <w:tcPr>
            <w:tcW w:w="3510" w:type="dxa"/>
            <w:vAlign w:val="bottom"/>
            <w:hideMark/>
          </w:tcPr>
          <w:p w:rsidR="00E90417" w:rsidRPr="00BD06E8" w:rsidRDefault="00E90417" w:rsidP="000208A8">
            <w:r w:rsidRPr="00BD06E8">
              <w:t>Мурманская область</w:t>
            </w:r>
          </w:p>
        </w:tc>
        <w:tc>
          <w:tcPr>
            <w:tcW w:w="1701" w:type="dxa"/>
            <w:vAlign w:val="center"/>
            <w:hideMark/>
          </w:tcPr>
          <w:p w:rsidR="00E90417" w:rsidRPr="002013FB" w:rsidRDefault="00E90417" w:rsidP="000208A8">
            <w:pPr>
              <w:jc w:val="center"/>
            </w:pPr>
            <w:r w:rsidRPr="002013FB">
              <w:t>44,3</w:t>
            </w:r>
          </w:p>
        </w:tc>
        <w:tc>
          <w:tcPr>
            <w:tcW w:w="1701" w:type="dxa"/>
            <w:vAlign w:val="center"/>
            <w:hideMark/>
          </w:tcPr>
          <w:p w:rsidR="00E90417" w:rsidRPr="002013FB" w:rsidRDefault="00E90417" w:rsidP="000208A8">
            <w:pPr>
              <w:jc w:val="center"/>
            </w:pPr>
            <w:r w:rsidRPr="002013FB">
              <w:t>714,3</w:t>
            </w:r>
          </w:p>
        </w:tc>
        <w:tc>
          <w:tcPr>
            <w:tcW w:w="1843" w:type="dxa"/>
            <w:vAlign w:val="center"/>
            <w:hideMark/>
          </w:tcPr>
          <w:p w:rsidR="00E90417" w:rsidRPr="002013FB" w:rsidRDefault="00E90417" w:rsidP="000208A8">
            <w:pPr>
              <w:jc w:val="center"/>
            </w:pPr>
            <w:r w:rsidRPr="002013FB">
              <w:t>566,1</w:t>
            </w:r>
          </w:p>
        </w:tc>
        <w:tc>
          <w:tcPr>
            <w:tcW w:w="1701" w:type="dxa"/>
            <w:vAlign w:val="center"/>
            <w:hideMark/>
          </w:tcPr>
          <w:p w:rsidR="00E90417" w:rsidRPr="002013FB" w:rsidRDefault="00E90417" w:rsidP="000208A8">
            <w:pPr>
              <w:jc w:val="center"/>
            </w:pPr>
            <w:r w:rsidRPr="002013FB">
              <w:t>491,2</w:t>
            </w:r>
          </w:p>
        </w:tc>
      </w:tr>
      <w:tr w:rsidR="00E90417" w:rsidRPr="009763E3" w:rsidTr="000208A8">
        <w:trPr>
          <w:trHeight w:val="284"/>
        </w:trPr>
        <w:tc>
          <w:tcPr>
            <w:tcW w:w="3510" w:type="dxa"/>
            <w:vAlign w:val="bottom"/>
            <w:hideMark/>
          </w:tcPr>
          <w:p w:rsidR="00E90417" w:rsidRPr="00BD06E8" w:rsidRDefault="00E90417" w:rsidP="000208A8">
            <w:r w:rsidRPr="00BD06E8">
              <w:t>Новгородская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417,1</w:t>
            </w:r>
          </w:p>
        </w:tc>
        <w:tc>
          <w:tcPr>
            <w:tcW w:w="1843" w:type="dxa"/>
            <w:vAlign w:val="center"/>
            <w:hideMark/>
          </w:tcPr>
          <w:p w:rsidR="00E90417" w:rsidRPr="002013FB" w:rsidRDefault="00E90417" w:rsidP="000208A8">
            <w:pPr>
              <w:jc w:val="center"/>
            </w:pPr>
            <w:r w:rsidRPr="002013FB">
              <w:t>108,3</w:t>
            </w:r>
          </w:p>
        </w:tc>
        <w:tc>
          <w:tcPr>
            <w:tcW w:w="1701" w:type="dxa"/>
            <w:vAlign w:val="center"/>
            <w:hideMark/>
          </w:tcPr>
          <w:p w:rsidR="00E90417" w:rsidRPr="002013FB" w:rsidRDefault="00E90417" w:rsidP="000208A8">
            <w:pPr>
              <w:jc w:val="center"/>
            </w:pPr>
            <w:r w:rsidRPr="002013FB">
              <w:t>150,9</w:t>
            </w:r>
          </w:p>
        </w:tc>
      </w:tr>
      <w:tr w:rsidR="00E90417" w:rsidRPr="009763E3" w:rsidTr="000208A8">
        <w:trPr>
          <w:trHeight w:val="284"/>
        </w:trPr>
        <w:tc>
          <w:tcPr>
            <w:tcW w:w="3510" w:type="dxa"/>
            <w:vAlign w:val="bottom"/>
            <w:hideMark/>
          </w:tcPr>
          <w:p w:rsidR="00E90417" w:rsidRPr="00BD06E8" w:rsidRDefault="00E90417" w:rsidP="000208A8">
            <w:r w:rsidRPr="00BD06E8">
              <w:t>Псковская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377,5</w:t>
            </w:r>
          </w:p>
        </w:tc>
        <w:tc>
          <w:tcPr>
            <w:tcW w:w="1843" w:type="dxa"/>
            <w:vAlign w:val="center"/>
            <w:hideMark/>
          </w:tcPr>
          <w:p w:rsidR="00E90417" w:rsidRPr="002013FB" w:rsidRDefault="00E90417" w:rsidP="000208A8">
            <w:pPr>
              <w:jc w:val="center"/>
            </w:pPr>
            <w:r w:rsidRPr="002013FB">
              <w:t>155,8</w:t>
            </w:r>
          </w:p>
        </w:tc>
        <w:tc>
          <w:tcPr>
            <w:tcW w:w="1701" w:type="dxa"/>
            <w:vAlign w:val="center"/>
            <w:hideMark/>
          </w:tcPr>
          <w:p w:rsidR="00E90417" w:rsidRPr="002013FB" w:rsidRDefault="00E90417" w:rsidP="000208A8">
            <w:pPr>
              <w:jc w:val="center"/>
            </w:pPr>
            <w:r w:rsidRPr="002013FB">
              <w:t>216,7</w:t>
            </w:r>
          </w:p>
        </w:tc>
      </w:tr>
      <w:tr w:rsidR="00E90417" w:rsidRPr="009763E3" w:rsidTr="000208A8">
        <w:trPr>
          <w:trHeight w:val="284"/>
        </w:trPr>
        <w:tc>
          <w:tcPr>
            <w:tcW w:w="3510" w:type="dxa"/>
            <w:vAlign w:val="bottom"/>
            <w:hideMark/>
          </w:tcPr>
          <w:p w:rsidR="00E90417" w:rsidRPr="00BD06E8" w:rsidRDefault="00E90417" w:rsidP="000208A8">
            <w:r w:rsidRPr="00BD06E8">
              <w:lastRenderedPageBreak/>
              <w:t>г.Санкт-Петербург</w:t>
            </w:r>
          </w:p>
        </w:tc>
        <w:tc>
          <w:tcPr>
            <w:tcW w:w="1701" w:type="dxa"/>
            <w:vAlign w:val="center"/>
            <w:hideMark/>
          </w:tcPr>
          <w:p w:rsidR="00E90417" w:rsidRPr="002013FB" w:rsidRDefault="00E90417" w:rsidP="000208A8">
            <w:pPr>
              <w:jc w:val="center"/>
            </w:pPr>
            <w:r w:rsidRPr="002013FB">
              <w:t>48,6</w:t>
            </w:r>
          </w:p>
        </w:tc>
        <w:tc>
          <w:tcPr>
            <w:tcW w:w="1701" w:type="dxa"/>
            <w:vAlign w:val="center"/>
            <w:hideMark/>
          </w:tcPr>
          <w:p w:rsidR="00E90417" w:rsidRPr="002013FB" w:rsidRDefault="00E90417" w:rsidP="000208A8">
            <w:pPr>
              <w:jc w:val="center"/>
            </w:pPr>
            <w:r w:rsidRPr="002013FB">
              <w:t>1641,3</w:t>
            </w:r>
          </w:p>
        </w:tc>
        <w:tc>
          <w:tcPr>
            <w:tcW w:w="1843" w:type="dxa"/>
            <w:vAlign w:val="center"/>
            <w:hideMark/>
          </w:tcPr>
          <w:p w:rsidR="00E90417" w:rsidRPr="002013FB" w:rsidRDefault="00E90417" w:rsidP="000208A8">
            <w:pPr>
              <w:jc w:val="center"/>
            </w:pPr>
            <w:r w:rsidRPr="002013FB">
              <w:t>1370,7</w:t>
            </w:r>
          </w:p>
        </w:tc>
        <w:tc>
          <w:tcPr>
            <w:tcW w:w="1701" w:type="dxa"/>
            <w:vAlign w:val="center"/>
            <w:hideMark/>
          </w:tcPr>
          <w:p w:rsidR="00E90417" w:rsidRPr="002013FB" w:rsidRDefault="00E90417" w:rsidP="000208A8">
            <w:pPr>
              <w:jc w:val="center"/>
            </w:pPr>
            <w:r w:rsidRPr="002013FB">
              <w:t>10901,0</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 xml:space="preserve">Южный </w:t>
            </w:r>
            <w:r w:rsidRPr="00BD06E8">
              <w:rPr>
                <w:b/>
                <w:bCs/>
              </w:rPr>
              <w:br/>
              <w:t>федеральный округ</w:t>
            </w:r>
          </w:p>
        </w:tc>
        <w:tc>
          <w:tcPr>
            <w:tcW w:w="1701" w:type="dxa"/>
            <w:vAlign w:val="center"/>
            <w:hideMark/>
          </w:tcPr>
          <w:p w:rsidR="00E90417" w:rsidRPr="002013FB" w:rsidRDefault="00E90417" w:rsidP="000208A8">
            <w:pPr>
              <w:jc w:val="center"/>
              <w:rPr>
                <w:b/>
              </w:rPr>
            </w:pPr>
            <w:r w:rsidRPr="002013FB">
              <w:rPr>
                <w:b/>
              </w:rPr>
              <w:t>198,7</w:t>
            </w:r>
          </w:p>
        </w:tc>
        <w:tc>
          <w:tcPr>
            <w:tcW w:w="1701" w:type="dxa"/>
            <w:vAlign w:val="center"/>
            <w:hideMark/>
          </w:tcPr>
          <w:p w:rsidR="00E90417" w:rsidRPr="002013FB" w:rsidRDefault="00E90417" w:rsidP="000208A8">
            <w:pPr>
              <w:jc w:val="center"/>
              <w:rPr>
                <w:b/>
              </w:rPr>
            </w:pPr>
            <w:r w:rsidRPr="002013FB">
              <w:rPr>
                <w:b/>
              </w:rPr>
              <w:t>8388,2</w:t>
            </w:r>
          </w:p>
        </w:tc>
        <w:tc>
          <w:tcPr>
            <w:tcW w:w="1843" w:type="dxa"/>
            <w:vAlign w:val="center"/>
            <w:hideMark/>
          </w:tcPr>
          <w:p w:rsidR="00E90417" w:rsidRPr="002013FB" w:rsidRDefault="00E90417" w:rsidP="000208A8">
            <w:pPr>
              <w:jc w:val="center"/>
              <w:rPr>
                <w:b/>
              </w:rPr>
            </w:pPr>
            <w:r w:rsidRPr="002013FB">
              <w:rPr>
                <w:b/>
              </w:rPr>
              <w:t>8048,8</w:t>
            </w:r>
          </w:p>
        </w:tc>
        <w:tc>
          <w:tcPr>
            <w:tcW w:w="1701" w:type="dxa"/>
            <w:vAlign w:val="center"/>
            <w:hideMark/>
          </w:tcPr>
          <w:p w:rsidR="00E90417" w:rsidRPr="002013FB" w:rsidRDefault="00E90417" w:rsidP="000208A8">
            <w:pPr>
              <w:jc w:val="center"/>
              <w:rPr>
                <w:b/>
              </w:rPr>
            </w:pPr>
            <w:r w:rsidRPr="002013FB">
              <w:rPr>
                <w:b/>
              </w:rPr>
              <w:t>10993,3</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Адыгея</w:t>
            </w:r>
          </w:p>
        </w:tc>
        <w:tc>
          <w:tcPr>
            <w:tcW w:w="1701" w:type="dxa"/>
            <w:vAlign w:val="center"/>
            <w:hideMark/>
          </w:tcPr>
          <w:p w:rsidR="00E90417" w:rsidRPr="002013FB" w:rsidRDefault="00E90417" w:rsidP="000208A8">
            <w:pPr>
              <w:jc w:val="center"/>
            </w:pPr>
            <w:r w:rsidRPr="002013FB">
              <w:t>0,5</w:t>
            </w:r>
          </w:p>
        </w:tc>
        <w:tc>
          <w:tcPr>
            <w:tcW w:w="1701" w:type="dxa"/>
            <w:vAlign w:val="center"/>
            <w:hideMark/>
          </w:tcPr>
          <w:p w:rsidR="00E90417" w:rsidRPr="002013FB" w:rsidRDefault="00E90417" w:rsidP="000208A8">
            <w:pPr>
              <w:jc w:val="center"/>
            </w:pPr>
            <w:r w:rsidRPr="002013FB">
              <w:t>148,8</w:t>
            </w:r>
          </w:p>
        </w:tc>
        <w:tc>
          <w:tcPr>
            <w:tcW w:w="1843" w:type="dxa"/>
            <w:vAlign w:val="center"/>
            <w:hideMark/>
          </w:tcPr>
          <w:p w:rsidR="00E90417" w:rsidRPr="002013FB" w:rsidRDefault="00E90417" w:rsidP="000208A8">
            <w:pPr>
              <w:jc w:val="center"/>
            </w:pPr>
            <w:r w:rsidRPr="002013FB">
              <w:t>77,9</w:t>
            </w:r>
          </w:p>
        </w:tc>
        <w:tc>
          <w:tcPr>
            <w:tcW w:w="1701" w:type="dxa"/>
            <w:vAlign w:val="center"/>
            <w:hideMark/>
          </w:tcPr>
          <w:p w:rsidR="00E90417" w:rsidRPr="002013FB" w:rsidRDefault="00E90417" w:rsidP="000208A8">
            <w:pPr>
              <w:jc w:val="center"/>
            </w:pPr>
            <w:r w:rsidRPr="002013FB">
              <w:t>105,1</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Калмыкия</w:t>
            </w:r>
          </w:p>
        </w:tc>
        <w:tc>
          <w:tcPr>
            <w:tcW w:w="1701" w:type="dxa"/>
            <w:vAlign w:val="center"/>
            <w:hideMark/>
          </w:tcPr>
          <w:p w:rsidR="00E90417" w:rsidRPr="002013FB" w:rsidRDefault="00E90417" w:rsidP="000208A8">
            <w:pPr>
              <w:jc w:val="center"/>
            </w:pPr>
            <w:r w:rsidRPr="002013FB">
              <w:t>6,8</w:t>
            </w:r>
          </w:p>
        </w:tc>
        <w:tc>
          <w:tcPr>
            <w:tcW w:w="1701" w:type="dxa"/>
            <w:vAlign w:val="center"/>
            <w:hideMark/>
          </w:tcPr>
          <w:p w:rsidR="00E90417" w:rsidRPr="002013FB" w:rsidRDefault="00E90417" w:rsidP="000208A8">
            <w:pPr>
              <w:jc w:val="center"/>
            </w:pPr>
            <w:r w:rsidRPr="002013FB">
              <w:t>182,3</w:t>
            </w:r>
          </w:p>
        </w:tc>
        <w:tc>
          <w:tcPr>
            <w:tcW w:w="1843" w:type="dxa"/>
            <w:vAlign w:val="center"/>
            <w:hideMark/>
          </w:tcPr>
          <w:p w:rsidR="00E90417" w:rsidRPr="002013FB" w:rsidRDefault="00E90417" w:rsidP="000208A8">
            <w:pPr>
              <w:jc w:val="center"/>
            </w:pPr>
            <w:r w:rsidRPr="002013FB">
              <w:t>43,8</w:t>
            </w:r>
          </w:p>
        </w:tc>
        <w:tc>
          <w:tcPr>
            <w:tcW w:w="1701" w:type="dxa"/>
            <w:vAlign w:val="center"/>
            <w:hideMark/>
          </w:tcPr>
          <w:p w:rsidR="00E90417" w:rsidRPr="002013FB" w:rsidRDefault="00E90417" w:rsidP="000208A8">
            <w:pPr>
              <w:jc w:val="center"/>
            </w:pPr>
            <w:r w:rsidRPr="002013FB">
              <w:t>284,2</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Крым</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912,4</w:t>
            </w:r>
          </w:p>
        </w:tc>
        <w:tc>
          <w:tcPr>
            <w:tcW w:w="1843" w:type="dxa"/>
            <w:vAlign w:val="center"/>
            <w:hideMark/>
          </w:tcPr>
          <w:p w:rsidR="00E90417" w:rsidRPr="002013FB" w:rsidRDefault="00E90417" w:rsidP="000208A8">
            <w:pPr>
              <w:jc w:val="center"/>
            </w:pPr>
            <w:r w:rsidRPr="002013FB">
              <w:t>1,0</w:t>
            </w:r>
          </w:p>
        </w:tc>
        <w:tc>
          <w:tcPr>
            <w:tcW w:w="1701" w:type="dxa"/>
            <w:vAlign w:val="center"/>
            <w:hideMark/>
          </w:tcPr>
          <w:p w:rsidR="00E90417" w:rsidRPr="002013FB" w:rsidRDefault="00E90417" w:rsidP="000208A8">
            <w:pPr>
              <w:jc w:val="center"/>
            </w:pPr>
            <w:r w:rsidRPr="002013FB">
              <w:t>3369,2</w:t>
            </w:r>
          </w:p>
        </w:tc>
      </w:tr>
      <w:tr w:rsidR="00E90417" w:rsidRPr="009763E3" w:rsidTr="000208A8">
        <w:trPr>
          <w:trHeight w:val="284"/>
        </w:trPr>
        <w:tc>
          <w:tcPr>
            <w:tcW w:w="3510" w:type="dxa"/>
            <w:vAlign w:val="bottom"/>
            <w:hideMark/>
          </w:tcPr>
          <w:p w:rsidR="00E90417" w:rsidRPr="00BD06E8" w:rsidRDefault="00E90417" w:rsidP="000208A8">
            <w:r w:rsidRPr="00BD06E8">
              <w:t>Краснодарский край</w:t>
            </w:r>
          </w:p>
        </w:tc>
        <w:tc>
          <w:tcPr>
            <w:tcW w:w="1701" w:type="dxa"/>
            <w:vAlign w:val="center"/>
            <w:hideMark/>
          </w:tcPr>
          <w:p w:rsidR="00E90417" w:rsidRPr="002013FB" w:rsidRDefault="00E90417" w:rsidP="000208A8">
            <w:pPr>
              <w:jc w:val="center"/>
            </w:pPr>
            <w:r w:rsidRPr="002013FB">
              <w:t>188,9</w:t>
            </w:r>
          </w:p>
        </w:tc>
        <w:tc>
          <w:tcPr>
            <w:tcW w:w="1701" w:type="dxa"/>
            <w:vAlign w:val="center"/>
            <w:hideMark/>
          </w:tcPr>
          <w:p w:rsidR="00E90417" w:rsidRPr="002013FB" w:rsidRDefault="00E90417" w:rsidP="000208A8">
            <w:pPr>
              <w:jc w:val="center"/>
            </w:pPr>
            <w:r w:rsidRPr="002013FB">
              <w:t>3293,4</w:t>
            </w:r>
          </w:p>
        </w:tc>
        <w:tc>
          <w:tcPr>
            <w:tcW w:w="1843" w:type="dxa"/>
            <w:vAlign w:val="center"/>
            <w:hideMark/>
          </w:tcPr>
          <w:p w:rsidR="00E90417" w:rsidRPr="002013FB" w:rsidRDefault="00E90417" w:rsidP="000208A8">
            <w:pPr>
              <w:jc w:val="center"/>
            </w:pPr>
            <w:r w:rsidRPr="002013FB">
              <w:t>1278,4</w:t>
            </w:r>
          </w:p>
        </w:tc>
        <w:tc>
          <w:tcPr>
            <w:tcW w:w="1701" w:type="dxa"/>
            <w:vAlign w:val="center"/>
            <w:hideMark/>
          </w:tcPr>
          <w:p w:rsidR="00E90417" w:rsidRPr="002013FB" w:rsidRDefault="00E90417" w:rsidP="000208A8">
            <w:pPr>
              <w:jc w:val="center"/>
            </w:pPr>
            <w:r w:rsidRPr="002013FB">
              <w:t>5317,2</w:t>
            </w:r>
          </w:p>
        </w:tc>
      </w:tr>
      <w:tr w:rsidR="00E90417" w:rsidRPr="009763E3" w:rsidTr="000208A8">
        <w:trPr>
          <w:trHeight w:val="284"/>
        </w:trPr>
        <w:tc>
          <w:tcPr>
            <w:tcW w:w="3510" w:type="dxa"/>
            <w:vAlign w:val="bottom"/>
            <w:hideMark/>
          </w:tcPr>
          <w:p w:rsidR="00E90417" w:rsidRPr="00BD06E8" w:rsidRDefault="00E90417" w:rsidP="000208A8">
            <w:r w:rsidRPr="00BD06E8">
              <w:t>Астраханская область</w:t>
            </w:r>
          </w:p>
        </w:tc>
        <w:tc>
          <w:tcPr>
            <w:tcW w:w="1701" w:type="dxa"/>
            <w:vAlign w:val="center"/>
            <w:hideMark/>
          </w:tcPr>
          <w:p w:rsidR="00E90417" w:rsidRPr="002013FB" w:rsidRDefault="00E90417" w:rsidP="000208A8">
            <w:pPr>
              <w:jc w:val="center"/>
            </w:pPr>
            <w:r w:rsidRPr="002013FB">
              <w:t>2,5</w:t>
            </w:r>
          </w:p>
        </w:tc>
        <w:tc>
          <w:tcPr>
            <w:tcW w:w="1701" w:type="dxa"/>
            <w:vAlign w:val="center"/>
            <w:hideMark/>
          </w:tcPr>
          <w:p w:rsidR="00E90417" w:rsidRPr="002013FB" w:rsidRDefault="00E90417" w:rsidP="000208A8">
            <w:pPr>
              <w:jc w:val="center"/>
            </w:pPr>
            <w:r w:rsidRPr="002013FB">
              <w:t>754,2</w:t>
            </w:r>
          </w:p>
        </w:tc>
        <w:tc>
          <w:tcPr>
            <w:tcW w:w="1843" w:type="dxa"/>
            <w:vAlign w:val="center"/>
            <w:hideMark/>
          </w:tcPr>
          <w:p w:rsidR="00E90417" w:rsidRPr="002013FB" w:rsidRDefault="00E90417" w:rsidP="000208A8">
            <w:pPr>
              <w:jc w:val="center"/>
            </w:pPr>
            <w:r w:rsidRPr="002013FB">
              <w:t>276,9</w:t>
            </w:r>
          </w:p>
        </w:tc>
        <w:tc>
          <w:tcPr>
            <w:tcW w:w="1701" w:type="dxa"/>
            <w:vAlign w:val="center"/>
            <w:hideMark/>
          </w:tcPr>
          <w:p w:rsidR="00E90417" w:rsidRPr="002013FB" w:rsidRDefault="00E90417" w:rsidP="000208A8">
            <w:pPr>
              <w:jc w:val="center"/>
            </w:pPr>
            <w:r w:rsidRPr="002013FB">
              <w:t>226,6</w:t>
            </w:r>
          </w:p>
        </w:tc>
      </w:tr>
      <w:tr w:rsidR="00E90417" w:rsidRPr="009763E3" w:rsidTr="000208A8">
        <w:trPr>
          <w:trHeight w:val="284"/>
        </w:trPr>
        <w:tc>
          <w:tcPr>
            <w:tcW w:w="3510" w:type="dxa"/>
            <w:vAlign w:val="bottom"/>
            <w:hideMark/>
          </w:tcPr>
          <w:p w:rsidR="00E90417" w:rsidRPr="00BD06E8" w:rsidRDefault="00E90417" w:rsidP="000208A8">
            <w:r w:rsidRPr="00BD06E8">
              <w:t>Волгоградская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1123,3</w:t>
            </w:r>
          </w:p>
        </w:tc>
        <w:tc>
          <w:tcPr>
            <w:tcW w:w="1843" w:type="dxa"/>
            <w:vAlign w:val="center"/>
            <w:hideMark/>
          </w:tcPr>
          <w:p w:rsidR="00E90417" w:rsidRPr="002013FB" w:rsidRDefault="00E90417" w:rsidP="000208A8">
            <w:pPr>
              <w:jc w:val="center"/>
            </w:pPr>
            <w:r w:rsidRPr="002013FB">
              <w:t>2171,2</w:t>
            </w:r>
          </w:p>
        </w:tc>
        <w:tc>
          <w:tcPr>
            <w:tcW w:w="1701" w:type="dxa"/>
            <w:vAlign w:val="center"/>
            <w:hideMark/>
          </w:tcPr>
          <w:p w:rsidR="00E90417" w:rsidRPr="002013FB" w:rsidRDefault="00E90417" w:rsidP="000208A8">
            <w:pPr>
              <w:jc w:val="center"/>
            </w:pPr>
            <w:r w:rsidRPr="002013FB">
              <w:t>845,7</w:t>
            </w:r>
          </w:p>
        </w:tc>
      </w:tr>
      <w:tr w:rsidR="00E90417" w:rsidRPr="009763E3" w:rsidTr="000208A8">
        <w:trPr>
          <w:trHeight w:val="284"/>
        </w:trPr>
        <w:tc>
          <w:tcPr>
            <w:tcW w:w="3510" w:type="dxa"/>
            <w:vAlign w:val="bottom"/>
            <w:hideMark/>
          </w:tcPr>
          <w:p w:rsidR="00E90417" w:rsidRPr="00BD06E8" w:rsidRDefault="00E90417" w:rsidP="000208A8">
            <w:r w:rsidRPr="00BD06E8">
              <w:t>Ростовская область</w:t>
            </w:r>
          </w:p>
        </w:tc>
        <w:tc>
          <w:tcPr>
            <w:tcW w:w="1701" w:type="dxa"/>
            <w:vAlign w:val="center"/>
            <w:hideMark/>
          </w:tcPr>
          <w:p w:rsidR="00E90417" w:rsidRPr="002013FB" w:rsidRDefault="00E90417" w:rsidP="000208A8">
            <w:pPr>
              <w:jc w:val="center"/>
            </w:pPr>
            <w:r w:rsidRPr="002013FB">
              <w:t>0,0</w:t>
            </w:r>
          </w:p>
        </w:tc>
        <w:tc>
          <w:tcPr>
            <w:tcW w:w="1701" w:type="dxa"/>
            <w:vAlign w:val="center"/>
            <w:hideMark/>
          </w:tcPr>
          <w:p w:rsidR="00E90417" w:rsidRPr="002013FB" w:rsidRDefault="00E90417" w:rsidP="000208A8">
            <w:pPr>
              <w:jc w:val="center"/>
            </w:pPr>
            <w:r w:rsidRPr="002013FB">
              <w:t>1822,6</w:t>
            </w:r>
          </w:p>
        </w:tc>
        <w:tc>
          <w:tcPr>
            <w:tcW w:w="1843" w:type="dxa"/>
            <w:vAlign w:val="center"/>
            <w:hideMark/>
          </w:tcPr>
          <w:p w:rsidR="00E90417" w:rsidRPr="002013FB" w:rsidRDefault="00E90417" w:rsidP="000208A8">
            <w:pPr>
              <w:jc w:val="center"/>
            </w:pPr>
            <w:r w:rsidRPr="002013FB">
              <w:t>4121,7</w:t>
            </w:r>
          </w:p>
        </w:tc>
        <w:tc>
          <w:tcPr>
            <w:tcW w:w="1701" w:type="dxa"/>
            <w:vAlign w:val="center"/>
            <w:hideMark/>
          </w:tcPr>
          <w:p w:rsidR="00E90417" w:rsidRPr="002013FB" w:rsidRDefault="00E90417" w:rsidP="000208A8">
            <w:pPr>
              <w:jc w:val="center"/>
            </w:pPr>
            <w:r w:rsidRPr="002013FB">
              <w:t>586,9</w:t>
            </w:r>
          </w:p>
        </w:tc>
      </w:tr>
      <w:tr w:rsidR="00E90417" w:rsidRPr="009763E3" w:rsidTr="000208A8">
        <w:trPr>
          <w:trHeight w:val="284"/>
        </w:trPr>
        <w:tc>
          <w:tcPr>
            <w:tcW w:w="3510" w:type="dxa"/>
            <w:vAlign w:val="bottom"/>
            <w:hideMark/>
          </w:tcPr>
          <w:p w:rsidR="00E90417" w:rsidRPr="00BD06E8" w:rsidRDefault="00E90417" w:rsidP="000208A8">
            <w:r w:rsidRPr="00BD06E8">
              <w:t>г.Севастополь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151,2</w:t>
            </w:r>
          </w:p>
        </w:tc>
        <w:tc>
          <w:tcPr>
            <w:tcW w:w="1843" w:type="dxa"/>
            <w:vAlign w:val="center"/>
            <w:hideMark/>
          </w:tcPr>
          <w:p w:rsidR="00E90417" w:rsidRPr="002013FB" w:rsidRDefault="00E90417" w:rsidP="000208A8">
            <w:pPr>
              <w:jc w:val="center"/>
            </w:pPr>
            <w:r w:rsidRPr="002013FB">
              <w:t>78,0</w:t>
            </w:r>
          </w:p>
        </w:tc>
        <w:tc>
          <w:tcPr>
            <w:tcW w:w="1701" w:type="dxa"/>
            <w:vAlign w:val="center"/>
            <w:hideMark/>
          </w:tcPr>
          <w:p w:rsidR="00E90417" w:rsidRPr="002013FB" w:rsidRDefault="00E90417" w:rsidP="000208A8">
            <w:pPr>
              <w:jc w:val="center"/>
            </w:pPr>
            <w:r w:rsidRPr="002013FB">
              <w:t>258,4</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Северо-Кавказский  федеральный округ</w:t>
            </w:r>
          </w:p>
        </w:tc>
        <w:tc>
          <w:tcPr>
            <w:tcW w:w="1701" w:type="dxa"/>
            <w:vAlign w:val="center"/>
            <w:hideMark/>
          </w:tcPr>
          <w:p w:rsidR="00E90417" w:rsidRPr="002013FB" w:rsidRDefault="00E90417" w:rsidP="000208A8">
            <w:pPr>
              <w:jc w:val="center"/>
              <w:rPr>
                <w:b/>
              </w:rPr>
            </w:pPr>
            <w:r w:rsidRPr="002013FB">
              <w:rPr>
                <w:b/>
              </w:rPr>
              <w:t>-</w:t>
            </w:r>
          </w:p>
        </w:tc>
        <w:tc>
          <w:tcPr>
            <w:tcW w:w="1701" w:type="dxa"/>
            <w:vAlign w:val="center"/>
            <w:hideMark/>
          </w:tcPr>
          <w:p w:rsidR="00E90417" w:rsidRPr="002013FB" w:rsidRDefault="00E90417" w:rsidP="000208A8">
            <w:pPr>
              <w:jc w:val="center"/>
              <w:rPr>
                <w:b/>
              </w:rPr>
            </w:pPr>
            <w:r w:rsidRPr="002013FB">
              <w:rPr>
                <w:b/>
              </w:rPr>
              <w:t>1296,6</w:t>
            </w:r>
          </w:p>
        </w:tc>
        <w:tc>
          <w:tcPr>
            <w:tcW w:w="1843" w:type="dxa"/>
            <w:vAlign w:val="center"/>
            <w:hideMark/>
          </w:tcPr>
          <w:p w:rsidR="00E90417" w:rsidRPr="002013FB" w:rsidRDefault="00E90417" w:rsidP="000208A8">
            <w:pPr>
              <w:jc w:val="center"/>
              <w:rPr>
                <w:b/>
              </w:rPr>
            </w:pPr>
            <w:r w:rsidRPr="002013FB">
              <w:rPr>
                <w:b/>
              </w:rPr>
              <w:t>549,4</w:t>
            </w:r>
          </w:p>
        </w:tc>
        <w:tc>
          <w:tcPr>
            <w:tcW w:w="1701" w:type="dxa"/>
            <w:vAlign w:val="center"/>
            <w:hideMark/>
          </w:tcPr>
          <w:p w:rsidR="00E90417" w:rsidRPr="002013FB" w:rsidRDefault="00E90417" w:rsidP="000208A8">
            <w:pPr>
              <w:jc w:val="center"/>
              <w:rPr>
                <w:b/>
              </w:rPr>
            </w:pPr>
            <w:r w:rsidRPr="002013FB">
              <w:rPr>
                <w:b/>
              </w:rPr>
              <w:t>2335,6</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Дагестан</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265,9</w:t>
            </w:r>
          </w:p>
        </w:tc>
        <w:tc>
          <w:tcPr>
            <w:tcW w:w="1843" w:type="dxa"/>
            <w:vAlign w:val="center"/>
            <w:hideMark/>
          </w:tcPr>
          <w:p w:rsidR="00E90417" w:rsidRPr="002013FB" w:rsidRDefault="00E90417" w:rsidP="000208A8">
            <w:pPr>
              <w:jc w:val="center"/>
            </w:pPr>
            <w:r w:rsidRPr="002013FB">
              <w:t>22,0</w:t>
            </w:r>
          </w:p>
        </w:tc>
        <w:tc>
          <w:tcPr>
            <w:tcW w:w="1701" w:type="dxa"/>
            <w:vAlign w:val="center"/>
            <w:hideMark/>
          </w:tcPr>
          <w:p w:rsidR="00E90417" w:rsidRPr="002013FB" w:rsidRDefault="00E90417" w:rsidP="000208A8">
            <w:pPr>
              <w:jc w:val="center"/>
            </w:pPr>
            <w:r w:rsidRPr="002013FB">
              <w:t>256,0</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Ингушетия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92,3</w:t>
            </w:r>
          </w:p>
        </w:tc>
        <w:tc>
          <w:tcPr>
            <w:tcW w:w="1843"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2,1</w:t>
            </w:r>
          </w:p>
        </w:tc>
      </w:tr>
      <w:tr w:rsidR="00E90417" w:rsidRPr="009763E3" w:rsidTr="000208A8">
        <w:trPr>
          <w:trHeight w:val="284"/>
        </w:trPr>
        <w:tc>
          <w:tcPr>
            <w:tcW w:w="3510" w:type="dxa"/>
            <w:vAlign w:val="bottom"/>
            <w:hideMark/>
          </w:tcPr>
          <w:p w:rsidR="00E90417" w:rsidRPr="00BD06E8" w:rsidRDefault="00E90417" w:rsidP="000208A8">
            <w:r w:rsidRPr="00BD06E8">
              <w:t>Кабардино-Балкарская Республика</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121,9</w:t>
            </w:r>
          </w:p>
        </w:tc>
        <w:tc>
          <w:tcPr>
            <w:tcW w:w="1843" w:type="dxa"/>
            <w:vAlign w:val="center"/>
            <w:hideMark/>
          </w:tcPr>
          <w:p w:rsidR="00E90417" w:rsidRPr="002013FB" w:rsidRDefault="00E90417" w:rsidP="000208A8">
            <w:pPr>
              <w:jc w:val="center"/>
            </w:pPr>
            <w:r w:rsidRPr="002013FB">
              <w:t>198,9</w:t>
            </w:r>
          </w:p>
        </w:tc>
        <w:tc>
          <w:tcPr>
            <w:tcW w:w="1701" w:type="dxa"/>
            <w:vAlign w:val="center"/>
            <w:hideMark/>
          </w:tcPr>
          <w:p w:rsidR="00E90417" w:rsidRPr="002013FB" w:rsidRDefault="00E90417" w:rsidP="000208A8">
            <w:pPr>
              <w:jc w:val="center"/>
            </w:pPr>
            <w:r w:rsidRPr="002013FB">
              <w:t>26,2</w:t>
            </w:r>
          </w:p>
        </w:tc>
      </w:tr>
      <w:tr w:rsidR="00E90417" w:rsidRPr="009763E3" w:rsidTr="000208A8">
        <w:trPr>
          <w:trHeight w:val="284"/>
        </w:trPr>
        <w:tc>
          <w:tcPr>
            <w:tcW w:w="3510" w:type="dxa"/>
            <w:vAlign w:val="bottom"/>
            <w:hideMark/>
          </w:tcPr>
          <w:p w:rsidR="00E90417" w:rsidRPr="00BD06E8" w:rsidRDefault="00E90417" w:rsidP="000208A8">
            <w:r w:rsidRPr="00BD06E8">
              <w:t>Карачаево-Черкесская Республика</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97,5</w:t>
            </w:r>
          </w:p>
        </w:tc>
        <w:tc>
          <w:tcPr>
            <w:tcW w:w="1843" w:type="dxa"/>
            <w:vAlign w:val="center"/>
            <w:hideMark/>
          </w:tcPr>
          <w:p w:rsidR="00E90417" w:rsidRPr="002013FB" w:rsidRDefault="00E90417" w:rsidP="000208A8">
            <w:pPr>
              <w:jc w:val="center"/>
            </w:pPr>
            <w:r w:rsidRPr="002013FB">
              <w:t>207,9</w:t>
            </w:r>
          </w:p>
        </w:tc>
        <w:tc>
          <w:tcPr>
            <w:tcW w:w="1701" w:type="dxa"/>
            <w:vAlign w:val="center"/>
            <w:hideMark/>
          </w:tcPr>
          <w:p w:rsidR="00E90417" w:rsidRPr="002013FB" w:rsidRDefault="00E90417" w:rsidP="000208A8">
            <w:pPr>
              <w:jc w:val="center"/>
            </w:pPr>
            <w:r w:rsidRPr="002013FB">
              <w:t>359,4</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Северная  Осетия - Алания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121,7</w:t>
            </w:r>
          </w:p>
        </w:tc>
        <w:tc>
          <w:tcPr>
            <w:tcW w:w="1843" w:type="dxa"/>
            <w:vAlign w:val="center"/>
            <w:hideMark/>
          </w:tcPr>
          <w:p w:rsidR="00E90417" w:rsidRPr="002013FB" w:rsidRDefault="00E90417" w:rsidP="000208A8">
            <w:pPr>
              <w:jc w:val="center"/>
            </w:pPr>
            <w:r w:rsidRPr="002013FB">
              <w:t>116,0</w:t>
            </w:r>
          </w:p>
        </w:tc>
        <w:tc>
          <w:tcPr>
            <w:tcW w:w="1701" w:type="dxa"/>
            <w:vAlign w:val="center"/>
            <w:hideMark/>
          </w:tcPr>
          <w:p w:rsidR="00E90417" w:rsidRPr="002013FB" w:rsidRDefault="00E90417" w:rsidP="000208A8">
            <w:pPr>
              <w:jc w:val="center"/>
            </w:pPr>
            <w:r w:rsidRPr="002013FB">
              <w:t>12,8</w:t>
            </w:r>
          </w:p>
        </w:tc>
      </w:tr>
      <w:tr w:rsidR="00E90417" w:rsidRPr="009763E3" w:rsidTr="000208A8">
        <w:trPr>
          <w:trHeight w:val="284"/>
        </w:trPr>
        <w:tc>
          <w:tcPr>
            <w:tcW w:w="3510" w:type="dxa"/>
            <w:vAlign w:val="bottom"/>
            <w:hideMark/>
          </w:tcPr>
          <w:p w:rsidR="00E90417" w:rsidRPr="00BD06E8" w:rsidRDefault="00E90417" w:rsidP="000208A8">
            <w:r w:rsidRPr="00BD06E8">
              <w:t>Чеченская Республика</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49,8</w:t>
            </w:r>
          </w:p>
        </w:tc>
        <w:tc>
          <w:tcPr>
            <w:tcW w:w="1843" w:type="dxa"/>
            <w:vAlign w:val="center"/>
            <w:hideMark/>
          </w:tcPr>
          <w:p w:rsidR="00E90417" w:rsidRPr="002013FB" w:rsidRDefault="00E90417" w:rsidP="000208A8">
            <w:pPr>
              <w:jc w:val="center"/>
            </w:pPr>
            <w:r w:rsidRPr="002013FB">
              <w:t>1,9</w:t>
            </w:r>
          </w:p>
        </w:tc>
        <w:tc>
          <w:tcPr>
            <w:tcW w:w="1701" w:type="dxa"/>
            <w:vAlign w:val="center"/>
            <w:hideMark/>
          </w:tcPr>
          <w:p w:rsidR="00E90417" w:rsidRPr="002013FB" w:rsidRDefault="00E90417" w:rsidP="000208A8">
            <w:pPr>
              <w:jc w:val="center"/>
            </w:pPr>
            <w:r w:rsidRPr="002013FB">
              <w:t>-</w:t>
            </w:r>
          </w:p>
        </w:tc>
      </w:tr>
      <w:tr w:rsidR="00E90417" w:rsidRPr="009763E3" w:rsidTr="000208A8">
        <w:trPr>
          <w:trHeight w:val="284"/>
        </w:trPr>
        <w:tc>
          <w:tcPr>
            <w:tcW w:w="3510" w:type="dxa"/>
            <w:vAlign w:val="bottom"/>
            <w:hideMark/>
          </w:tcPr>
          <w:p w:rsidR="00E90417" w:rsidRPr="00BD06E8" w:rsidRDefault="00E90417" w:rsidP="000208A8">
            <w:r w:rsidRPr="00BD06E8">
              <w:t>Ставропольский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547,7</w:t>
            </w:r>
          </w:p>
        </w:tc>
        <w:tc>
          <w:tcPr>
            <w:tcW w:w="1843" w:type="dxa"/>
            <w:vAlign w:val="center"/>
            <w:hideMark/>
          </w:tcPr>
          <w:p w:rsidR="00E90417" w:rsidRPr="002013FB" w:rsidRDefault="00E90417" w:rsidP="000208A8">
            <w:pPr>
              <w:jc w:val="center"/>
            </w:pPr>
            <w:r w:rsidRPr="002013FB">
              <w:t>2,7</w:t>
            </w:r>
          </w:p>
        </w:tc>
        <w:tc>
          <w:tcPr>
            <w:tcW w:w="1701" w:type="dxa"/>
            <w:vAlign w:val="center"/>
            <w:hideMark/>
          </w:tcPr>
          <w:p w:rsidR="00E90417" w:rsidRPr="002013FB" w:rsidRDefault="00E90417" w:rsidP="000208A8">
            <w:pPr>
              <w:jc w:val="center"/>
            </w:pPr>
            <w:r w:rsidRPr="002013FB">
              <w:t>1679,1</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 xml:space="preserve">Приволжский  </w:t>
            </w:r>
            <w:r w:rsidRPr="00BD06E8">
              <w:rPr>
                <w:b/>
                <w:bCs/>
              </w:rPr>
              <w:br/>
              <w:t>федеральный округ</w:t>
            </w:r>
          </w:p>
        </w:tc>
        <w:tc>
          <w:tcPr>
            <w:tcW w:w="1701" w:type="dxa"/>
            <w:vAlign w:val="center"/>
            <w:hideMark/>
          </w:tcPr>
          <w:p w:rsidR="00E90417" w:rsidRPr="002013FB" w:rsidRDefault="00E90417" w:rsidP="000208A8">
            <w:pPr>
              <w:jc w:val="center"/>
              <w:rPr>
                <w:b/>
              </w:rPr>
            </w:pPr>
            <w:r w:rsidRPr="002013FB">
              <w:rPr>
                <w:b/>
              </w:rPr>
              <w:t>305,1</w:t>
            </w:r>
          </w:p>
        </w:tc>
        <w:tc>
          <w:tcPr>
            <w:tcW w:w="1701" w:type="dxa"/>
            <w:vAlign w:val="center"/>
            <w:hideMark/>
          </w:tcPr>
          <w:p w:rsidR="00E90417" w:rsidRPr="002013FB" w:rsidRDefault="00E90417" w:rsidP="000208A8">
            <w:pPr>
              <w:jc w:val="center"/>
              <w:rPr>
                <w:b/>
              </w:rPr>
            </w:pPr>
            <w:r w:rsidRPr="002013FB">
              <w:rPr>
                <w:b/>
              </w:rPr>
              <w:t>13528,1</w:t>
            </w:r>
          </w:p>
        </w:tc>
        <w:tc>
          <w:tcPr>
            <w:tcW w:w="1843" w:type="dxa"/>
            <w:vAlign w:val="center"/>
            <w:hideMark/>
          </w:tcPr>
          <w:p w:rsidR="00E90417" w:rsidRPr="002013FB" w:rsidRDefault="00E90417" w:rsidP="000208A8">
            <w:pPr>
              <w:jc w:val="center"/>
              <w:rPr>
                <w:b/>
              </w:rPr>
            </w:pPr>
            <w:r w:rsidRPr="002013FB">
              <w:rPr>
                <w:b/>
              </w:rPr>
              <w:t>8671,4</w:t>
            </w:r>
          </w:p>
        </w:tc>
        <w:tc>
          <w:tcPr>
            <w:tcW w:w="1701" w:type="dxa"/>
            <w:vAlign w:val="center"/>
            <w:hideMark/>
          </w:tcPr>
          <w:p w:rsidR="00E90417" w:rsidRPr="002013FB" w:rsidRDefault="00E90417" w:rsidP="000208A8">
            <w:pPr>
              <w:jc w:val="center"/>
              <w:rPr>
                <w:b/>
              </w:rPr>
            </w:pPr>
            <w:r w:rsidRPr="002013FB">
              <w:rPr>
                <w:b/>
              </w:rPr>
              <w:t>18736,7</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Башкортостан</w:t>
            </w:r>
          </w:p>
        </w:tc>
        <w:tc>
          <w:tcPr>
            <w:tcW w:w="1701" w:type="dxa"/>
            <w:vAlign w:val="center"/>
            <w:hideMark/>
          </w:tcPr>
          <w:p w:rsidR="00E90417" w:rsidRPr="002013FB" w:rsidRDefault="00E90417" w:rsidP="000208A8">
            <w:pPr>
              <w:jc w:val="center"/>
            </w:pPr>
            <w:r w:rsidRPr="002013FB">
              <w:t>8,9</w:t>
            </w:r>
          </w:p>
        </w:tc>
        <w:tc>
          <w:tcPr>
            <w:tcW w:w="1701" w:type="dxa"/>
            <w:vAlign w:val="center"/>
            <w:hideMark/>
          </w:tcPr>
          <w:p w:rsidR="00E90417" w:rsidRPr="002013FB" w:rsidRDefault="00E90417" w:rsidP="000208A8">
            <w:pPr>
              <w:jc w:val="center"/>
            </w:pPr>
            <w:r w:rsidRPr="002013FB">
              <w:t>2873,4</w:t>
            </w:r>
          </w:p>
        </w:tc>
        <w:tc>
          <w:tcPr>
            <w:tcW w:w="1843" w:type="dxa"/>
            <w:vAlign w:val="center"/>
            <w:hideMark/>
          </w:tcPr>
          <w:p w:rsidR="00E90417" w:rsidRPr="002013FB" w:rsidRDefault="00E90417" w:rsidP="000208A8">
            <w:pPr>
              <w:jc w:val="center"/>
            </w:pPr>
            <w:r w:rsidRPr="002013FB">
              <w:t>1236,6</w:t>
            </w:r>
          </w:p>
        </w:tc>
        <w:tc>
          <w:tcPr>
            <w:tcW w:w="1701" w:type="dxa"/>
            <w:vAlign w:val="center"/>
            <w:hideMark/>
          </w:tcPr>
          <w:p w:rsidR="00E90417" w:rsidRPr="002013FB" w:rsidRDefault="00E90417" w:rsidP="000208A8">
            <w:pPr>
              <w:jc w:val="center"/>
            </w:pPr>
            <w:r w:rsidRPr="002013FB">
              <w:t>2013,3</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Марий Эл</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293,7</w:t>
            </w:r>
          </w:p>
        </w:tc>
        <w:tc>
          <w:tcPr>
            <w:tcW w:w="1843" w:type="dxa"/>
            <w:vAlign w:val="center"/>
            <w:hideMark/>
          </w:tcPr>
          <w:p w:rsidR="00E90417" w:rsidRPr="002013FB" w:rsidRDefault="00E90417" w:rsidP="000208A8">
            <w:pPr>
              <w:jc w:val="center"/>
            </w:pPr>
            <w:r w:rsidRPr="002013FB">
              <w:t>112,3</w:t>
            </w:r>
          </w:p>
        </w:tc>
        <w:tc>
          <w:tcPr>
            <w:tcW w:w="1701" w:type="dxa"/>
            <w:vAlign w:val="center"/>
            <w:hideMark/>
          </w:tcPr>
          <w:p w:rsidR="00E90417" w:rsidRPr="002013FB" w:rsidRDefault="00E90417" w:rsidP="000208A8">
            <w:pPr>
              <w:jc w:val="center"/>
            </w:pPr>
            <w:r w:rsidRPr="002013FB">
              <w:t>561,9</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Мордовия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93,3</w:t>
            </w:r>
          </w:p>
        </w:tc>
        <w:tc>
          <w:tcPr>
            <w:tcW w:w="1843" w:type="dxa"/>
            <w:vAlign w:val="center"/>
            <w:hideMark/>
          </w:tcPr>
          <w:p w:rsidR="00E90417" w:rsidRPr="002013FB" w:rsidRDefault="00E90417" w:rsidP="000208A8">
            <w:pPr>
              <w:jc w:val="center"/>
            </w:pPr>
            <w:r w:rsidRPr="002013FB">
              <w:t>138,6</w:t>
            </w:r>
          </w:p>
        </w:tc>
        <w:tc>
          <w:tcPr>
            <w:tcW w:w="1701" w:type="dxa"/>
            <w:vAlign w:val="center"/>
            <w:hideMark/>
          </w:tcPr>
          <w:p w:rsidR="00E90417" w:rsidRPr="002013FB" w:rsidRDefault="00E90417" w:rsidP="000208A8">
            <w:pPr>
              <w:jc w:val="center"/>
            </w:pPr>
            <w:r w:rsidRPr="002013FB">
              <w:t>395,9</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Татарстан</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1553,0</w:t>
            </w:r>
          </w:p>
        </w:tc>
        <w:tc>
          <w:tcPr>
            <w:tcW w:w="1843" w:type="dxa"/>
            <w:vAlign w:val="center"/>
            <w:hideMark/>
          </w:tcPr>
          <w:p w:rsidR="00E90417" w:rsidRPr="002013FB" w:rsidRDefault="00E90417" w:rsidP="000208A8">
            <w:pPr>
              <w:jc w:val="center"/>
            </w:pPr>
            <w:r w:rsidRPr="002013FB">
              <w:t>1184,1</w:t>
            </w:r>
          </w:p>
        </w:tc>
        <w:tc>
          <w:tcPr>
            <w:tcW w:w="1701" w:type="dxa"/>
            <w:vAlign w:val="center"/>
            <w:hideMark/>
          </w:tcPr>
          <w:p w:rsidR="00E90417" w:rsidRPr="002013FB" w:rsidRDefault="00E90417" w:rsidP="000208A8">
            <w:pPr>
              <w:jc w:val="center"/>
            </w:pPr>
            <w:r w:rsidRPr="002013FB">
              <w:t>2213,5</w:t>
            </w:r>
          </w:p>
        </w:tc>
      </w:tr>
      <w:tr w:rsidR="00E90417" w:rsidRPr="009763E3" w:rsidTr="000208A8">
        <w:trPr>
          <w:trHeight w:val="284"/>
        </w:trPr>
        <w:tc>
          <w:tcPr>
            <w:tcW w:w="3510" w:type="dxa"/>
            <w:vAlign w:val="bottom"/>
            <w:hideMark/>
          </w:tcPr>
          <w:p w:rsidR="00E90417" w:rsidRPr="00BD06E8" w:rsidRDefault="00E90417" w:rsidP="000208A8">
            <w:r w:rsidRPr="00BD06E8">
              <w:t>Удмуртская Республика</w:t>
            </w:r>
          </w:p>
        </w:tc>
        <w:tc>
          <w:tcPr>
            <w:tcW w:w="1701" w:type="dxa"/>
            <w:vAlign w:val="center"/>
            <w:hideMark/>
          </w:tcPr>
          <w:p w:rsidR="00E90417" w:rsidRPr="002013FB" w:rsidRDefault="00E90417" w:rsidP="000208A8">
            <w:pPr>
              <w:jc w:val="center"/>
            </w:pPr>
            <w:r w:rsidRPr="002013FB">
              <w:t>34,2</w:t>
            </w:r>
          </w:p>
        </w:tc>
        <w:tc>
          <w:tcPr>
            <w:tcW w:w="1701" w:type="dxa"/>
            <w:vAlign w:val="center"/>
            <w:hideMark/>
          </w:tcPr>
          <w:p w:rsidR="00E90417" w:rsidRPr="002013FB" w:rsidRDefault="00E90417" w:rsidP="000208A8">
            <w:pPr>
              <w:jc w:val="center"/>
            </w:pPr>
            <w:r w:rsidRPr="002013FB">
              <w:t>718,5</w:t>
            </w:r>
          </w:p>
        </w:tc>
        <w:tc>
          <w:tcPr>
            <w:tcW w:w="1843" w:type="dxa"/>
            <w:vAlign w:val="center"/>
            <w:hideMark/>
          </w:tcPr>
          <w:p w:rsidR="00E90417" w:rsidRPr="002013FB" w:rsidRDefault="00E90417" w:rsidP="000208A8">
            <w:pPr>
              <w:jc w:val="center"/>
            </w:pPr>
            <w:r w:rsidRPr="002013FB">
              <w:t>239,6</w:t>
            </w:r>
          </w:p>
        </w:tc>
        <w:tc>
          <w:tcPr>
            <w:tcW w:w="1701" w:type="dxa"/>
            <w:vAlign w:val="center"/>
            <w:hideMark/>
          </w:tcPr>
          <w:p w:rsidR="00E90417" w:rsidRPr="002013FB" w:rsidRDefault="00E90417" w:rsidP="000208A8">
            <w:pPr>
              <w:jc w:val="center"/>
            </w:pPr>
            <w:r w:rsidRPr="002013FB">
              <w:t>1883,1</w:t>
            </w:r>
          </w:p>
        </w:tc>
      </w:tr>
      <w:tr w:rsidR="00E90417" w:rsidRPr="009763E3" w:rsidTr="000208A8">
        <w:trPr>
          <w:trHeight w:val="284"/>
        </w:trPr>
        <w:tc>
          <w:tcPr>
            <w:tcW w:w="3510" w:type="dxa"/>
            <w:vAlign w:val="bottom"/>
            <w:hideMark/>
          </w:tcPr>
          <w:p w:rsidR="00E90417" w:rsidRPr="00BD06E8" w:rsidRDefault="00E90417" w:rsidP="000208A8">
            <w:r w:rsidRPr="00BD06E8">
              <w:t>Чувашская Республика</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416,9</w:t>
            </w:r>
          </w:p>
        </w:tc>
        <w:tc>
          <w:tcPr>
            <w:tcW w:w="1843" w:type="dxa"/>
            <w:vAlign w:val="center"/>
            <w:hideMark/>
          </w:tcPr>
          <w:p w:rsidR="00E90417" w:rsidRPr="002013FB" w:rsidRDefault="00E90417" w:rsidP="000208A8">
            <w:pPr>
              <w:jc w:val="center"/>
            </w:pPr>
            <w:r w:rsidRPr="002013FB">
              <w:t>14,1</w:t>
            </w:r>
          </w:p>
        </w:tc>
        <w:tc>
          <w:tcPr>
            <w:tcW w:w="1701" w:type="dxa"/>
            <w:vAlign w:val="center"/>
            <w:hideMark/>
          </w:tcPr>
          <w:p w:rsidR="00E90417" w:rsidRPr="002013FB" w:rsidRDefault="00E90417" w:rsidP="000208A8">
            <w:pPr>
              <w:jc w:val="center"/>
            </w:pPr>
            <w:r w:rsidRPr="002013FB">
              <w:t>993,5</w:t>
            </w:r>
          </w:p>
        </w:tc>
      </w:tr>
      <w:tr w:rsidR="00E90417" w:rsidRPr="009763E3" w:rsidTr="000208A8">
        <w:trPr>
          <w:trHeight w:val="284"/>
        </w:trPr>
        <w:tc>
          <w:tcPr>
            <w:tcW w:w="3510" w:type="dxa"/>
            <w:vAlign w:val="bottom"/>
            <w:hideMark/>
          </w:tcPr>
          <w:p w:rsidR="00E90417" w:rsidRPr="00BD06E8" w:rsidRDefault="00E90417" w:rsidP="000208A8">
            <w:r w:rsidRPr="00BD06E8">
              <w:t>Пермский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2498,4</w:t>
            </w:r>
          </w:p>
        </w:tc>
        <w:tc>
          <w:tcPr>
            <w:tcW w:w="1843" w:type="dxa"/>
            <w:vAlign w:val="center"/>
            <w:hideMark/>
          </w:tcPr>
          <w:p w:rsidR="00E90417" w:rsidRPr="002013FB" w:rsidRDefault="00E90417" w:rsidP="000208A8">
            <w:pPr>
              <w:jc w:val="center"/>
            </w:pPr>
            <w:r w:rsidRPr="002013FB">
              <w:t>0,6</w:t>
            </w:r>
          </w:p>
        </w:tc>
        <w:tc>
          <w:tcPr>
            <w:tcW w:w="1701" w:type="dxa"/>
            <w:vAlign w:val="center"/>
            <w:hideMark/>
          </w:tcPr>
          <w:p w:rsidR="00E90417" w:rsidRPr="002013FB" w:rsidRDefault="00E90417" w:rsidP="000208A8">
            <w:pPr>
              <w:jc w:val="center"/>
            </w:pPr>
            <w:r w:rsidRPr="002013FB">
              <w:t>2317,3</w:t>
            </w:r>
          </w:p>
        </w:tc>
      </w:tr>
      <w:tr w:rsidR="00E90417" w:rsidRPr="009763E3" w:rsidTr="000208A8">
        <w:trPr>
          <w:trHeight w:val="284"/>
        </w:trPr>
        <w:tc>
          <w:tcPr>
            <w:tcW w:w="3510" w:type="dxa"/>
            <w:vAlign w:val="bottom"/>
            <w:hideMark/>
          </w:tcPr>
          <w:p w:rsidR="00E90417" w:rsidRPr="00BD06E8" w:rsidRDefault="00E90417" w:rsidP="000208A8">
            <w:r w:rsidRPr="00BD06E8">
              <w:t>Кировская область</w:t>
            </w:r>
          </w:p>
        </w:tc>
        <w:tc>
          <w:tcPr>
            <w:tcW w:w="1701" w:type="dxa"/>
            <w:vAlign w:val="center"/>
            <w:hideMark/>
          </w:tcPr>
          <w:p w:rsidR="00E90417" w:rsidRPr="002013FB" w:rsidRDefault="00E90417" w:rsidP="000208A8">
            <w:pPr>
              <w:jc w:val="center"/>
            </w:pPr>
            <w:r w:rsidRPr="002013FB">
              <w:t>19,4</w:t>
            </w:r>
          </w:p>
        </w:tc>
        <w:tc>
          <w:tcPr>
            <w:tcW w:w="1701" w:type="dxa"/>
            <w:vAlign w:val="center"/>
            <w:hideMark/>
          </w:tcPr>
          <w:p w:rsidR="00E90417" w:rsidRPr="002013FB" w:rsidRDefault="00E90417" w:rsidP="000208A8">
            <w:pPr>
              <w:jc w:val="center"/>
            </w:pPr>
            <w:r w:rsidRPr="002013FB">
              <w:t>703,3</w:t>
            </w:r>
          </w:p>
        </w:tc>
        <w:tc>
          <w:tcPr>
            <w:tcW w:w="1843" w:type="dxa"/>
            <w:vAlign w:val="center"/>
            <w:hideMark/>
          </w:tcPr>
          <w:p w:rsidR="00E90417" w:rsidRPr="002013FB" w:rsidRDefault="00E90417" w:rsidP="000208A8">
            <w:pPr>
              <w:jc w:val="center"/>
            </w:pPr>
            <w:r w:rsidRPr="002013FB">
              <w:t>179,1</w:t>
            </w:r>
          </w:p>
        </w:tc>
        <w:tc>
          <w:tcPr>
            <w:tcW w:w="1701" w:type="dxa"/>
            <w:vAlign w:val="center"/>
            <w:hideMark/>
          </w:tcPr>
          <w:p w:rsidR="00E90417" w:rsidRPr="002013FB" w:rsidRDefault="00E90417" w:rsidP="000208A8">
            <w:pPr>
              <w:jc w:val="center"/>
            </w:pPr>
            <w:r w:rsidRPr="002013FB">
              <w:t>958,5</w:t>
            </w:r>
          </w:p>
        </w:tc>
      </w:tr>
      <w:tr w:rsidR="00E90417" w:rsidRPr="009763E3" w:rsidTr="000208A8">
        <w:trPr>
          <w:trHeight w:val="284"/>
        </w:trPr>
        <w:tc>
          <w:tcPr>
            <w:tcW w:w="3510" w:type="dxa"/>
            <w:vAlign w:val="bottom"/>
            <w:hideMark/>
          </w:tcPr>
          <w:p w:rsidR="00E90417" w:rsidRPr="00BD06E8" w:rsidRDefault="00E90417" w:rsidP="000208A8">
            <w:r w:rsidRPr="00BD06E8">
              <w:t>Нижегородская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1127,6</w:t>
            </w:r>
          </w:p>
        </w:tc>
        <w:tc>
          <w:tcPr>
            <w:tcW w:w="1843" w:type="dxa"/>
            <w:vAlign w:val="center"/>
            <w:hideMark/>
          </w:tcPr>
          <w:p w:rsidR="00E90417" w:rsidRPr="002013FB" w:rsidRDefault="00E90417" w:rsidP="000208A8">
            <w:pPr>
              <w:jc w:val="center"/>
            </w:pPr>
            <w:r w:rsidRPr="002013FB">
              <w:t>3196,1</w:t>
            </w:r>
          </w:p>
        </w:tc>
        <w:tc>
          <w:tcPr>
            <w:tcW w:w="1701" w:type="dxa"/>
            <w:vAlign w:val="center"/>
            <w:hideMark/>
          </w:tcPr>
          <w:p w:rsidR="00E90417" w:rsidRPr="002013FB" w:rsidRDefault="00E90417" w:rsidP="000208A8">
            <w:pPr>
              <w:jc w:val="center"/>
            </w:pPr>
            <w:r w:rsidRPr="002013FB">
              <w:t>3,8</w:t>
            </w:r>
          </w:p>
        </w:tc>
      </w:tr>
      <w:tr w:rsidR="00E90417" w:rsidRPr="009763E3" w:rsidTr="000208A8">
        <w:trPr>
          <w:trHeight w:val="284"/>
        </w:trPr>
        <w:tc>
          <w:tcPr>
            <w:tcW w:w="3510" w:type="dxa"/>
            <w:vAlign w:val="bottom"/>
            <w:hideMark/>
          </w:tcPr>
          <w:p w:rsidR="00E90417" w:rsidRPr="00BD06E8" w:rsidRDefault="00E90417" w:rsidP="000208A8">
            <w:r w:rsidRPr="00BD06E8">
              <w:t>Оренбургская область</w:t>
            </w:r>
          </w:p>
        </w:tc>
        <w:tc>
          <w:tcPr>
            <w:tcW w:w="1701" w:type="dxa"/>
            <w:vAlign w:val="center"/>
            <w:hideMark/>
          </w:tcPr>
          <w:p w:rsidR="00E90417" w:rsidRPr="002013FB" w:rsidRDefault="00E90417" w:rsidP="000208A8">
            <w:pPr>
              <w:jc w:val="center"/>
            </w:pPr>
            <w:r w:rsidRPr="002013FB">
              <w:t>0,0</w:t>
            </w:r>
          </w:p>
        </w:tc>
        <w:tc>
          <w:tcPr>
            <w:tcW w:w="1701" w:type="dxa"/>
            <w:vAlign w:val="center"/>
            <w:hideMark/>
          </w:tcPr>
          <w:p w:rsidR="00E90417" w:rsidRPr="002013FB" w:rsidRDefault="00E90417" w:rsidP="000208A8">
            <w:pPr>
              <w:jc w:val="center"/>
            </w:pPr>
            <w:r w:rsidRPr="002013FB">
              <w:t>463,6</w:t>
            </w:r>
          </w:p>
        </w:tc>
        <w:tc>
          <w:tcPr>
            <w:tcW w:w="1843" w:type="dxa"/>
            <w:vAlign w:val="center"/>
            <w:hideMark/>
          </w:tcPr>
          <w:p w:rsidR="00E90417" w:rsidRPr="002013FB" w:rsidRDefault="00E90417" w:rsidP="000208A8">
            <w:pPr>
              <w:jc w:val="center"/>
            </w:pPr>
            <w:r w:rsidRPr="002013FB">
              <w:t>3,2</w:t>
            </w:r>
          </w:p>
        </w:tc>
        <w:tc>
          <w:tcPr>
            <w:tcW w:w="1701" w:type="dxa"/>
            <w:vAlign w:val="center"/>
            <w:hideMark/>
          </w:tcPr>
          <w:p w:rsidR="00E90417" w:rsidRPr="002013FB" w:rsidRDefault="00E90417" w:rsidP="000208A8">
            <w:pPr>
              <w:jc w:val="center"/>
            </w:pPr>
            <w:r w:rsidRPr="002013FB">
              <w:t>1916,4</w:t>
            </w:r>
          </w:p>
        </w:tc>
      </w:tr>
      <w:tr w:rsidR="00E90417" w:rsidRPr="009763E3" w:rsidTr="000208A8">
        <w:trPr>
          <w:trHeight w:val="284"/>
        </w:trPr>
        <w:tc>
          <w:tcPr>
            <w:tcW w:w="3510" w:type="dxa"/>
            <w:vAlign w:val="bottom"/>
            <w:hideMark/>
          </w:tcPr>
          <w:p w:rsidR="00E90417" w:rsidRPr="00BD06E8" w:rsidRDefault="00E90417" w:rsidP="000208A8">
            <w:r w:rsidRPr="00BD06E8">
              <w:t>Пензенская область</w:t>
            </w:r>
          </w:p>
        </w:tc>
        <w:tc>
          <w:tcPr>
            <w:tcW w:w="1701" w:type="dxa"/>
            <w:vAlign w:val="center"/>
            <w:hideMark/>
          </w:tcPr>
          <w:p w:rsidR="00E90417" w:rsidRPr="002013FB" w:rsidRDefault="00E90417" w:rsidP="000208A8">
            <w:pPr>
              <w:jc w:val="center"/>
            </w:pPr>
            <w:r w:rsidRPr="002013FB">
              <w:t>98,7</w:t>
            </w:r>
          </w:p>
        </w:tc>
        <w:tc>
          <w:tcPr>
            <w:tcW w:w="1701" w:type="dxa"/>
            <w:vAlign w:val="center"/>
            <w:hideMark/>
          </w:tcPr>
          <w:p w:rsidR="00E90417" w:rsidRPr="002013FB" w:rsidRDefault="00E90417" w:rsidP="000208A8">
            <w:pPr>
              <w:jc w:val="center"/>
            </w:pPr>
            <w:r w:rsidRPr="002013FB">
              <w:t>0,9</w:t>
            </w:r>
          </w:p>
        </w:tc>
        <w:tc>
          <w:tcPr>
            <w:tcW w:w="1843" w:type="dxa"/>
            <w:vAlign w:val="center"/>
            <w:hideMark/>
          </w:tcPr>
          <w:p w:rsidR="00E90417" w:rsidRPr="002013FB" w:rsidRDefault="00E90417" w:rsidP="000208A8">
            <w:pPr>
              <w:jc w:val="center"/>
            </w:pPr>
            <w:r w:rsidRPr="002013FB">
              <w:t>90,1</w:t>
            </w:r>
          </w:p>
        </w:tc>
        <w:tc>
          <w:tcPr>
            <w:tcW w:w="1701" w:type="dxa"/>
            <w:vAlign w:val="center"/>
            <w:hideMark/>
          </w:tcPr>
          <w:p w:rsidR="00E90417" w:rsidRPr="002013FB" w:rsidRDefault="00E90417" w:rsidP="000208A8">
            <w:pPr>
              <w:jc w:val="center"/>
            </w:pPr>
            <w:r w:rsidRPr="002013FB">
              <w:t>284,7</w:t>
            </w:r>
          </w:p>
        </w:tc>
      </w:tr>
      <w:tr w:rsidR="00E90417" w:rsidRPr="009763E3" w:rsidTr="000208A8">
        <w:trPr>
          <w:trHeight w:val="284"/>
        </w:trPr>
        <w:tc>
          <w:tcPr>
            <w:tcW w:w="3510" w:type="dxa"/>
            <w:vAlign w:val="bottom"/>
            <w:hideMark/>
          </w:tcPr>
          <w:p w:rsidR="00E90417" w:rsidRPr="00BD06E8" w:rsidRDefault="00E90417" w:rsidP="000208A8">
            <w:r w:rsidRPr="00BD06E8">
              <w:t>Самарская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1378,3</w:t>
            </w:r>
          </w:p>
        </w:tc>
        <w:tc>
          <w:tcPr>
            <w:tcW w:w="1843" w:type="dxa"/>
            <w:vAlign w:val="center"/>
            <w:hideMark/>
          </w:tcPr>
          <w:p w:rsidR="00E90417" w:rsidRPr="002013FB" w:rsidRDefault="00E90417" w:rsidP="000208A8">
            <w:pPr>
              <w:jc w:val="center"/>
            </w:pPr>
            <w:r w:rsidRPr="002013FB">
              <w:t>608,8</w:t>
            </w:r>
          </w:p>
        </w:tc>
        <w:tc>
          <w:tcPr>
            <w:tcW w:w="1701" w:type="dxa"/>
            <w:vAlign w:val="center"/>
            <w:hideMark/>
          </w:tcPr>
          <w:p w:rsidR="00E90417" w:rsidRPr="002013FB" w:rsidRDefault="00E90417" w:rsidP="000208A8">
            <w:pPr>
              <w:jc w:val="center"/>
            </w:pPr>
            <w:r w:rsidRPr="002013FB">
              <w:t>2770,2</w:t>
            </w:r>
          </w:p>
        </w:tc>
      </w:tr>
      <w:tr w:rsidR="00E90417" w:rsidRPr="009763E3" w:rsidTr="000208A8">
        <w:trPr>
          <w:trHeight w:val="284"/>
        </w:trPr>
        <w:tc>
          <w:tcPr>
            <w:tcW w:w="3510" w:type="dxa"/>
            <w:vAlign w:val="bottom"/>
            <w:hideMark/>
          </w:tcPr>
          <w:p w:rsidR="00E90417" w:rsidRPr="00BD06E8" w:rsidRDefault="00E90417" w:rsidP="000208A8">
            <w:r w:rsidRPr="00BD06E8">
              <w:t>Саратовская область</w:t>
            </w:r>
          </w:p>
        </w:tc>
        <w:tc>
          <w:tcPr>
            <w:tcW w:w="1701" w:type="dxa"/>
            <w:vAlign w:val="center"/>
            <w:hideMark/>
          </w:tcPr>
          <w:p w:rsidR="00E90417" w:rsidRPr="002013FB" w:rsidRDefault="00E90417" w:rsidP="000208A8">
            <w:pPr>
              <w:jc w:val="center"/>
            </w:pPr>
            <w:r w:rsidRPr="002013FB">
              <w:t>141,6</w:t>
            </w:r>
          </w:p>
        </w:tc>
        <w:tc>
          <w:tcPr>
            <w:tcW w:w="1701" w:type="dxa"/>
            <w:vAlign w:val="center"/>
            <w:hideMark/>
          </w:tcPr>
          <w:p w:rsidR="00E90417" w:rsidRPr="002013FB" w:rsidRDefault="00E90417" w:rsidP="000208A8">
            <w:pPr>
              <w:jc w:val="center"/>
            </w:pPr>
            <w:r w:rsidRPr="002013FB">
              <w:t>696,6</w:t>
            </w:r>
          </w:p>
        </w:tc>
        <w:tc>
          <w:tcPr>
            <w:tcW w:w="1843" w:type="dxa"/>
            <w:vAlign w:val="center"/>
            <w:hideMark/>
          </w:tcPr>
          <w:p w:rsidR="00E90417" w:rsidRPr="002013FB" w:rsidRDefault="00E90417" w:rsidP="000208A8">
            <w:pPr>
              <w:jc w:val="center"/>
            </w:pPr>
            <w:r w:rsidRPr="002013FB">
              <w:t>1068,0</w:t>
            </w:r>
          </w:p>
        </w:tc>
        <w:tc>
          <w:tcPr>
            <w:tcW w:w="1701" w:type="dxa"/>
            <w:vAlign w:val="center"/>
            <w:hideMark/>
          </w:tcPr>
          <w:p w:rsidR="00E90417" w:rsidRPr="002013FB" w:rsidRDefault="00E90417" w:rsidP="000208A8">
            <w:pPr>
              <w:jc w:val="center"/>
            </w:pPr>
            <w:r w:rsidRPr="002013FB">
              <w:t>1973,6</w:t>
            </w:r>
          </w:p>
        </w:tc>
      </w:tr>
      <w:tr w:rsidR="00E90417" w:rsidRPr="009763E3" w:rsidTr="000208A8">
        <w:trPr>
          <w:trHeight w:val="284"/>
        </w:trPr>
        <w:tc>
          <w:tcPr>
            <w:tcW w:w="3510" w:type="dxa"/>
            <w:vAlign w:val="bottom"/>
            <w:hideMark/>
          </w:tcPr>
          <w:p w:rsidR="00E90417" w:rsidRPr="00BD06E8" w:rsidRDefault="00E90417" w:rsidP="000208A8">
            <w:r w:rsidRPr="00BD06E8">
              <w:t>Ульяновская область</w:t>
            </w:r>
          </w:p>
        </w:tc>
        <w:tc>
          <w:tcPr>
            <w:tcW w:w="1701" w:type="dxa"/>
            <w:vAlign w:val="center"/>
            <w:hideMark/>
          </w:tcPr>
          <w:p w:rsidR="00E90417" w:rsidRPr="002013FB" w:rsidRDefault="00E90417" w:rsidP="000208A8">
            <w:pPr>
              <w:jc w:val="center"/>
            </w:pPr>
            <w:r w:rsidRPr="002013FB">
              <w:t>2,2</w:t>
            </w:r>
          </w:p>
        </w:tc>
        <w:tc>
          <w:tcPr>
            <w:tcW w:w="1701" w:type="dxa"/>
            <w:vAlign w:val="center"/>
            <w:hideMark/>
          </w:tcPr>
          <w:p w:rsidR="00E90417" w:rsidRPr="002013FB" w:rsidRDefault="00E90417" w:rsidP="000208A8">
            <w:pPr>
              <w:jc w:val="center"/>
            </w:pPr>
            <w:r w:rsidRPr="002013FB">
              <w:t>710,5</w:t>
            </w:r>
          </w:p>
        </w:tc>
        <w:tc>
          <w:tcPr>
            <w:tcW w:w="1843" w:type="dxa"/>
            <w:vAlign w:val="center"/>
            <w:hideMark/>
          </w:tcPr>
          <w:p w:rsidR="00E90417" w:rsidRPr="002013FB" w:rsidRDefault="00E90417" w:rsidP="000208A8">
            <w:pPr>
              <w:jc w:val="center"/>
            </w:pPr>
            <w:r w:rsidRPr="002013FB">
              <w:t>600,2</w:t>
            </w:r>
          </w:p>
        </w:tc>
        <w:tc>
          <w:tcPr>
            <w:tcW w:w="1701" w:type="dxa"/>
            <w:vAlign w:val="center"/>
            <w:hideMark/>
          </w:tcPr>
          <w:p w:rsidR="00E90417" w:rsidRPr="002013FB" w:rsidRDefault="00E90417" w:rsidP="000208A8">
            <w:pPr>
              <w:jc w:val="center"/>
            </w:pPr>
            <w:r w:rsidRPr="002013FB">
              <w:t>450,9</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 xml:space="preserve">Уральский  </w:t>
            </w:r>
            <w:r w:rsidRPr="00BD06E8">
              <w:rPr>
                <w:b/>
                <w:bCs/>
              </w:rPr>
              <w:br/>
              <w:t>федеральный округ</w:t>
            </w:r>
          </w:p>
        </w:tc>
        <w:tc>
          <w:tcPr>
            <w:tcW w:w="1701" w:type="dxa"/>
            <w:vAlign w:val="center"/>
            <w:hideMark/>
          </w:tcPr>
          <w:p w:rsidR="00E90417" w:rsidRPr="002013FB" w:rsidRDefault="00E90417" w:rsidP="000208A8">
            <w:pPr>
              <w:jc w:val="center"/>
              <w:rPr>
                <w:b/>
              </w:rPr>
            </w:pPr>
            <w:r w:rsidRPr="002013FB">
              <w:rPr>
                <w:b/>
              </w:rPr>
              <w:t>108,4</w:t>
            </w:r>
          </w:p>
        </w:tc>
        <w:tc>
          <w:tcPr>
            <w:tcW w:w="1701" w:type="dxa"/>
            <w:vAlign w:val="center"/>
            <w:hideMark/>
          </w:tcPr>
          <w:p w:rsidR="00E90417" w:rsidRPr="002013FB" w:rsidRDefault="00E90417" w:rsidP="000208A8">
            <w:pPr>
              <w:jc w:val="center"/>
              <w:rPr>
                <w:b/>
              </w:rPr>
            </w:pPr>
            <w:r w:rsidRPr="002013FB">
              <w:rPr>
                <w:b/>
              </w:rPr>
              <w:t>13346,4</w:t>
            </w:r>
          </w:p>
        </w:tc>
        <w:tc>
          <w:tcPr>
            <w:tcW w:w="1843" w:type="dxa"/>
            <w:vAlign w:val="center"/>
            <w:hideMark/>
          </w:tcPr>
          <w:p w:rsidR="00E90417" w:rsidRPr="002013FB" w:rsidRDefault="00E90417" w:rsidP="000208A8">
            <w:pPr>
              <w:jc w:val="center"/>
              <w:rPr>
                <w:b/>
              </w:rPr>
            </w:pPr>
            <w:r w:rsidRPr="002013FB">
              <w:rPr>
                <w:b/>
              </w:rPr>
              <w:t>5064,2</w:t>
            </w:r>
          </w:p>
        </w:tc>
        <w:tc>
          <w:tcPr>
            <w:tcW w:w="1701" w:type="dxa"/>
            <w:vAlign w:val="center"/>
            <w:hideMark/>
          </w:tcPr>
          <w:p w:rsidR="00E90417" w:rsidRPr="002013FB" w:rsidRDefault="00E90417" w:rsidP="000208A8">
            <w:pPr>
              <w:jc w:val="center"/>
              <w:rPr>
                <w:b/>
              </w:rPr>
            </w:pPr>
            <w:r w:rsidRPr="002013FB">
              <w:rPr>
                <w:b/>
              </w:rPr>
              <w:t>10577,7</w:t>
            </w:r>
          </w:p>
        </w:tc>
      </w:tr>
      <w:tr w:rsidR="00E90417" w:rsidRPr="009763E3" w:rsidTr="000208A8">
        <w:trPr>
          <w:trHeight w:val="284"/>
        </w:trPr>
        <w:tc>
          <w:tcPr>
            <w:tcW w:w="3510" w:type="dxa"/>
            <w:vAlign w:val="bottom"/>
            <w:hideMark/>
          </w:tcPr>
          <w:p w:rsidR="00E90417" w:rsidRPr="00BD06E8" w:rsidRDefault="00E90417" w:rsidP="000208A8">
            <w:r w:rsidRPr="00BD06E8">
              <w:t>Курганская область</w:t>
            </w:r>
          </w:p>
        </w:tc>
        <w:tc>
          <w:tcPr>
            <w:tcW w:w="1701" w:type="dxa"/>
            <w:vAlign w:val="center"/>
            <w:hideMark/>
          </w:tcPr>
          <w:p w:rsidR="00E90417" w:rsidRPr="002013FB" w:rsidRDefault="00E90417" w:rsidP="000208A8">
            <w:pPr>
              <w:jc w:val="center"/>
            </w:pPr>
            <w:r w:rsidRPr="002013FB">
              <w:t>55,3</w:t>
            </w:r>
          </w:p>
        </w:tc>
        <w:tc>
          <w:tcPr>
            <w:tcW w:w="1701" w:type="dxa"/>
            <w:vAlign w:val="center"/>
            <w:hideMark/>
          </w:tcPr>
          <w:p w:rsidR="00E90417" w:rsidRPr="002013FB" w:rsidRDefault="00E90417" w:rsidP="000208A8">
            <w:pPr>
              <w:jc w:val="center"/>
            </w:pPr>
            <w:r w:rsidRPr="002013FB">
              <w:t>1367,0</w:t>
            </w:r>
          </w:p>
        </w:tc>
        <w:tc>
          <w:tcPr>
            <w:tcW w:w="1843" w:type="dxa"/>
            <w:vAlign w:val="center"/>
            <w:hideMark/>
          </w:tcPr>
          <w:p w:rsidR="00E90417" w:rsidRPr="002013FB" w:rsidRDefault="00E90417" w:rsidP="000208A8">
            <w:pPr>
              <w:jc w:val="center"/>
            </w:pPr>
            <w:r w:rsidRPr="002013FB">
              <w:t>258,7</w:t>
            </w:r>
          </w:p>
        </w:tc>
        <w:tc>
          <w:tcPr>
            <w:tcW w:w="1701" w:type="dxa"/>
            <w:vAlign w:val="center"/>
            <w:hideMark/>
          </w:tcPr>
          <w:p w:rsidR="00E90417" w:rsidRPr="002013FB" w:rsidRDefault="00E90417" w:rsidP="000208A8">
            <w:pPr>
              <w:jc w:val="center"/>
            </w:pPr>
            <w:r w:rsidRPr="002013FB">
              <w:t>1118,5</w:t>
            </w:r>
          </w:p>
        </w:tc>
      </w:tr>
      <w:tr w:rsidR="00E90417" w:rsidRPr="009763E3" w:rsidTr="000208A8">
        <w:trPr>
          <w:trHeight w:val="284"/>
        </w:trPr>
        <w:tc>
          <w:tcPr>
            <w:tcW w:w="3510" w:type="dxa"/>
            <w:vAlign w:val="bottom"/>
            <w:hideMark/>
          </w:tcPr>
          <w:p w:rsidR="00E90417" w:rsidRPr="00BD06E8" w:rsidRDefault="00E90417" w:rsidP="000208A8">
            <w:r w:rsidRPr="00BD06E8">
              <w:t>Свердловская область</w:t>
            </w:r>
          </w:p>
        </w:tc>
        <w:tc>
          <w:tcPr>
            <w:tcW w:w="1701" w:type="dxa"/>
            <w:vAlign w:val="center"/>
            <w:hideMark/>
          </w:tcPr>
          <w:p w:rsidR="00E90417" w:rsidRPr="002013FB" w:rsidRDefault="00E90417" w:rsidP="000208A8">
            <w:pPr>
              <w:jc w:val="center"/>
            </w:pPr>
            <w:r w:rsidRPr="002013FB">
              <w:t>34,6</w:t>
            </w:r>
          </w:p>
        </w:tc>
        <w:tc>
          <w:tcPr>
            <w:tcW w:w="1701" w:type="dxa"/>
            <w:vAlign w:val="center"/>
            <w:hideMark/>
          </w:tcPr>
          <w:p w:rsidR="00E90417" w:rsidRPr="002013FB" w:rsidRDefault="00E90417" w:rsidP="000208A8">
            <w:pPr>
              <w:jc w:val="center"/>
            </w:pPr>
            <w:r w:rsidRPr="002013FB">
              <w:t>4598,6</w:t>
            </w:r>
          </w:p>
        </w:tc>
        <w:tc>
          <w:tcPr>
            <w:tcW w:w="1843" w:type="dxa"/>
            <w:vAlign w:val="center"/>
            <w:hideMark/>
          </w:tcPr>
          <w:p w:rsidR="00E90417" w:rsidRPr="002013FB" w:rsidRDefault="00E90417" w:rsidP="000208A8">
            <w:pPr>
              <w:jc w:val="center"/>
            </w:pPr>
            <w:r w:rsidRPr="002013FB">
              <w:t>3139,0</w:t>
            </w:r>
          </w:p>
        </w:tc>
        <w:tc>
          <w:tcPr>
            <w:tcW w:w="1701" w:type="dxa"/>
            <w:vAlign w:val="center"/>
            <w:hideMark/>
          </w:tcPr>
          <w:p w:rsidR="00E90417" w:rsidRPr="002013FB" w:rsidRDefault="00E90417" w:rsidP="000208A8">
            <w:pPr>
              <w:jc w:val="center"/>
            </w:pPr>
            <w:r w:rsidRPr="002013FB">
              <w:t>1820,4</w:t>
            </w:r>
          </w:p>
        </w:tc>
      </w:tr>
      <w:tr w:rsidR="00E90417" w:rsidRPr="009763E3" w:rsidTr="000208A8">
        <w:trPr>
          <w:trHeight w:val="284"/>
        </w:trPr>
        <w:tc>
          <w:tcPr>
            <w:tcW w:w="3510" w:type="dxa"/>
            <w:vAlign w:val="bottom"/>
            <w:hideMark/>
          </w:tcPr>
          <w:p w:rsidR="00E90417" w:rsidRPr="00BD06E8" w:rsidRDefault="00E90417" w:rsidP="000208A8">
            <w:r w:rsidRPr="00BD06E8">
              <w:t>Тюменская область</w:t>
            </w:r>
          </w:p>
        </w:tc>
        <w:tc>
          <w:tcPr>
            <w:tcW w:w="1701" w:type="dxa"/>
            <w:vAlign w:val="center"/>
            <w:hideMark/>
          </w:tcPr>
          <w:p w:rsidR="00E90417" w:rsidRPr="002013FB" w:rsidRDefault="00E90417" w:rsidP="000208A8">
            <w:pPr>
              <w:jc w:val="center"/>
            </w:pPr>
            <w:r w:rsidRPr="002013FB">
              <w:t>18,5</w:t>
            </w:r>
          </w:p>
        </w:tc>
        <w:tc>
          <w:tcPr>
            <w:tcW w:w="1701" w:type="dxa"/>
            <w:vAlign w:val="center"/>
            <w:hideMark/>
          </w:tcPr>
          <w:p w:rsidR="00E90417" w:rsidRPr="002013FB" w:rsidRDefault="00E90417" w:rsidP="000208A8">
            <w:pPr>
              <w:jc w:val="center"/>
            </w:pPr>
            <w:r w:rsidRPr="002013FB">
              <w:t>5314,1</w:t>
            </w:r>
          </w:p>
        </w:tc>
        <w:tc>
          <w:tcPr>
            <w:tcW w:w="1843" w:type="dxa"/>
            <w:vAlign w:val="center"/>
            <w:hideMark/>
          </w:tcPr>
          <w:p w:rsidR="00E90417" w:rsidRPr="002013FB" w:rsidRDefault="00E90417" w:rsidP="000208A8">
            <w:pPr>
              <w:jc w:val="center"/>
            </w:pPr>
            <w:r w:rsidRPr="002013FB">
              <w:t>1574,7</w:t>
            </w:r>
          </w:p>
        </w:tc>
        <w:tc>
          <w:tcPr>
            <w:tcW w:w="1701" w:type="dxa"/>
            <w:vAlign w:val="center"/>
            <w:hideMark/>
          </w:tcPr>
          <w:p w:rsidR="00E90417" w:rsidRPr="002013FB" w:rsidRDefault="00E90417" w:rsidP="000208A8">
            <w:pPr>
              <w:jc w:val="center"/>
            </w:pPr>
            <w:r w:rsidRPr="002013FB">
              <w:t>6923,8</w:t>
            </w:r>
          </w:p>
        </w:tc>
      </w:tr>
      <w:tr w:rsidR="00E90417" w:rsidRPr="009763E3" w:rsidTr="000208A8">
        <w:trPr>
          <w:trHeight w:val="284"/>
        </w:trPr>
        <w:tc>
          <w:tcPr>
            <w:tcW w:w="3510" w:type="dxa"/>
            <w:vAlign w:val="bottom"/>
            <w:hideMark/>
          </w:tcPr>
          <w:p w:rsidR="00E90417" w:rsidRPr="00BD06E8" w:rsidRDefault="00E90417" w:rsidP="000208A8">
            <w:r w:rsidRPr="00BD06E8">
              <w:lastRenderedPageBreak/>
              <w:t>Ханты-Мансийский авт. округ</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4414,2</w:t>
            </w:r>
          </w:p>
        </w:tc>
        <w:tc>
          <w:tcPr>
            <w:tcW w:w="1843" w:type="dxa"/>
            <w:vAlign w:val="center"/>
            <w:hideMark/>
          </w:tcPr>
          <w:p w:rsidR="00E90417" w:rsidRPr="002013FB" w:rsidRDefault="00E90417" w:rsidP="000208A8">
            <w:pPr>
              <w:jc w:val="center"/>
            </w:pPr>
            <w:r w:rsidRPr="002013FB">
              <w:t>1469,2</w:t>
            </w:r>
          </w:p>
        </w:tc>
        <w:tc>
          <w:tcPr>
            <w:tcW w:w="1701" w:type="dxa"/>
            <w:vAlign w:val="center"/>
            <w:hideMark/>
          </w:tcPr>
          <w:p w:rsidR="00E90417" w:rsidRPr="002013FB" w:rsidRDefault="00E90417" w:rsidP="000208A8">
            <w:pPr>
              <w:jc w:val="center"/>
            </w:pPr>
            <w:r w:rsidRPr="002013FB">
              <w:t>3123,2</w:t>
            </w:r>
          </w:p>
        </w:tc>
      </w:tr>
      <w:tr w:rsidR="00E90417" w:rsidRPr="009763E3" w:rsidTr="000208A8">
        <w:trPr>
          <w:trHeight w:val="284"/>
        </w:trPr>
        <w:tc>
          <w:tcPr>
            <w:tcW w:w="3510" w:type="dxa"/>
            <w:vAlign w:val="bottom"/>
            <w:hideMark/>
          </w:tcPr>
          <w:p w:rsidR="00E90417" w:rsidRPr="00BD06E8" w:rsidRDefault="00E90417" w:rsidP="000208A8">
            <w:r w:rsidRPr="00BD06E8">
              <w:t>Ямало-Hенецкий авт. округ</w:t>
            </w:r>
          </w:p>
        </w:tc>
        <w:tc>
          <w:tcPr>
            <w:tcW w:w="1701" w:type="dxa"/>
            <w:vAlign w:val="center"/>
            <w:hideMark/>
          </w:tcPr>
          <w:p w:rsidR="00E90417" w:rsidRPr="002013FB" w:rsidRDefault="00E90417" w:rsidP="000208A8">
            <w:pPr>
              <w:jc w:val="center"/>
            </w:pPr>
            <w:r w:rsidRPr="002013FB">
              <w:t>10,2</w:t>
            </w:r>
          </w:p>
        </w:tc>
        <w:tc>
          <w:tcPr>
            <w:tcW w:w="1701" w:type="dxa"/>
            <w:vAlign w:val="center"/>
            <w:hideMark/>
          </w:tcPr>
          <w:p w:rsidR="00E90417" w:rsidRPr="002013FB" w:rsidRDefault="00E90417" w:rsidP="000208A8">
            <w:pPr>
              <w:jc w:val="center"/>
            </w:pPr>
            <w:r w:rsidRPr="002013FB">
              <w:t>875,5</w:t>
            </w:r>
          </w:p>
        </w:tc>
        <w:tc>
          <w:tcPr>
            <w:tcW w:w="1843" w:type="dxa"/>
            <w:vAlign w:val="center"/>
            <w:hideMark/>
          </w:tcPr>
          <w:p w:rsidR="00E90417" w:rsidRPr="002013FB" w:rsidRDefault="00E90417" w:rsidP="000208A8">
            <w:pPr>
              <w:jc w:val="center"/>
            </w:pPr>
            <w:r w:rsidRPr="002013FB">
              <w:t>97,9</w:t>
            </w:r>
          </w:p>
        </w:tc>
        <w:tc>
          <w:tcPr>
            <w:tcW w:w="1701" w:type="dxa"/>
            <w:vAlign w:val="center"/>
            <w:hideMark/>
          </w:tcPr>
          <w:p w:rsidR="00E90417" w:rsidRPr="002013FB" w:rsidRDefault="00E90417" w:rsidP="000208A8">
            <w:pPr>
              <w:jc w:val="center"/>
            </w:pPr>
            <w:r w:rsidRPr="002013FB">
              <w:t>2034,4</w:t>
            </w:r>
          </w:p>
        </w:tc>
      </w:tr>
      <w:tr w:rsidR="00E90417" w:rsidRPr="009763E3" w:rsidTr="000208A8">
        <w:trPr>
          <w:trHeight w:val="284"/>
        </w:trPr>
        <w:tc>
          <w:tcPr>
            <w:tcW w:w="3510" w:type="dxa"/>
            <w:vAlign w:val="bottom"/>
          </w:tcPr>
          <w:p w:rsidR="00E90417" w:rsidRPr="00BD06E8" w:rsidRDefault="00E90417" w:rsidP="000208A8">
            <w:r w:rsidRPr="00BD06E8">
              <w:t>Тюменская область (кроме Ханты-Мансийского и  Ямало-Hенецкогоавт.округов)</w:t>
            </w:r>
          </w:p>
        </w:tc>
        <w:tc>
          <w:tcPr>
            <w:tcW w:w="1701" w:type="dxa"/>
            <w:vAlign w:val="center"/>
          </w:tcPr>
          <w:p w:rsidR="00E90417" w:rsidRPr="002013FB" w:rsidRDefault="00E90417" w:rsidP="000208A8">
            <w:pPr>
              <w:jc w:val="center"/>
            </w:pPr>
            <w:r w:rsidRPr="002013FB">
              <w:t>8,3</w:t>
            </w:r>
          </w:p>
        </w:tc>
        <w:tc>
          <w:tcPr>
            <w:tcW w:w="1701" w:type="dxa"/>
            <w:vAlign w:val="center"/>
          </w:tcPr>
          <w:p w:rsidR="00E90417" w:rsidRPr="002013FB" w:rsidRDefault="00E90417" w:rsidP="000208A8">
            <w:pPr>
              <w:jc w:val="center"/>
            </w:pPr>
            <w:r w:rsidRPr="002013FB">
              <w:t>24,4</w:t>
            </w:r>
          </w:p>
        </w:tc>
        <w:tc>
          <w:tcPr>
            <w:tcW w:w="1843" w:type="dxa"/>
            <w:vAlign w:val="center"/>
          </w:tcPr>
          <w:p w:rsidR="00E90417" w:rsidRPr="002013FB" w:rsidRDefault="00E90417" w:rsidP="000208A8">
            <w:pPr>
              <w:jc w:val="center"/>
            </w:pPr>
            <w:r w:rsidRPr="002013FB">
              <w:t>7,7</w:t>
            </w:r>
          </w:p>
        </w:tc>
        <w:tc>
          <w:tcPr>
            <w:tcW w:w="1701" w:type="dxa"/>
            <w:vAlign w:val="center"/>
          </w:tcPr>
          <w:p w:rsidR="00E90417" w:rsidRPr="002013FB" w:rsidRDefault="00E90417" w:rsidP="000208A8">
            <w:pPr>
              <w:jc w:val="center"/>
            </w:pPr>
            <w:r w:rsidRPr="002013FB">
              <w:t>1766,2</w:t>
            </w:r>
          </w:p>
        </w:tc>
      </w:tr>
      <w:tr w:rsidR="00E90417" w:rsidRPr="009763E3" w:rsidTr="000208A8">
        <w:trPr>
          <w:trHeight w:val="284"/>
        </w:trPr>
        <w:tc>
          <w:tcPr>
            <w:tcW w:w="3510" w:type="dxa"/>
            <w:vAlign w:val="bottom"/>
            <w:hideMark/>
          </w:tcPr>
          <w:p w:rsidR="00E90417" w:rsidRPr="00BD06E8" w:rsidRDefault="00E90417" w:rsidP="000208A8">
            <w:r w:rsidRPr="00BD06E8">
              <w:t>Челябинская область</w:t>
            </w:r>
          </w:p>
        </w:tc>
        <w:tc>
          <w:tcPr>
            <w:tcW w:w="1701" w:type="dxa"/>
            <w:vAlign w:val="center"/>
            <w:hideMark/>
          </w:tcPr>
          <w:p w:rsidR="00E90417" w:rsidRPr="002013FB" w:rsidRDefault="00E90417" w:rsidP="000208A8">
            <w:pPr>
              <w:jc w:val="center"/>
            </w:pPr>
            <w:r w:rsidRPr="002013FB">
              <w:t>0,0</w:t>
            </w:r>
          </w:p>
        </w:tc>
        <w:tc>
          <w:tcPr>
            <w:tcW w:w="1701" w:type="dxa"/>
            <w:vAlign w:val="center"/>
            <w:hideMark/>
          </w:tcPr>
          <w:p w:rsidR="00E90417" w:rsidRPr="002013FB" w:rsidRDefault="00E90417" w:rsidP="000208A8">
            <w:pPr>
              <w:jc w:val="center"/>
            </w:pPr>
            <w:r w:rsidRPr="002013FB">
              <w:t>2066,7</w:t>
            </w:r>
          </w:p>
        </w:tc>
        <w:tc>
          <w:tcPr>
            <w:tcW w:w="1843" w:type="dxa"/>
            <w:vAlign w:val="center"/>
            <w:hideMark/>
          </w:tcPr>
          <w:p w:rsidR="00E90417" w:rsidRPr="002013FB" w:rsidRDefault="00E90417" w:rsidP="000208A8">
            <w:pPr>
              <w:jc w:val="center"/>
            </w:pPr>
            <w:r w:rsidRPr="002013FB">
              <w:t>91,7</w:t>
            </w:r>
          </w:p>
        </w:tc>
        <w:tc>
          <w:tcPr>
            <w:tcW w:w="1701" w:type="dxa"/>
            <w:vAlign w:val="center"/>
            <w:hideMark/>
          </w:tcPr>
          <w:p w:rsidR="00E90417" w:rsidRPr="002013FB" w:rsidRDefault="00E90417" w:rsidP="000208A8">
            <w:pPr>
              <w:jc w:val="center"/>
            </w:pPr>
            <w:r w:rsidRPr="002013FB">
              <w:t>714,9</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 xml:space="preserve">Сибирский </w:t>
            </w:r>
            <w:r w:rsidRPr="00BD06E8">
              <w:rPr>
                <w:b/>
                <w:bCs/>
              </w:rPr>
              <w:br/>
              <w:t>федеральный округ</w:t>
            </w:r>
          </w:p>
        </w:tc>
        <w:tc>
          <w:tcPr>
            <w:tcW w:w="1701" w:type="dxa"/>
            <w:vAlign w:val="center"/>
            <w:hideMark/>
          </w:tcPr>
          <w:p w:rsidR="00E90417" w:rsidRPr="002013FB" w:rsidRDefault="00E90417" w:rsidP="000208A8">
            <w:pPr>
              <w:jc w:val="center"/>
              <w:rPr>
                <w:b/>
              </w:rPr>
            </w:pPr>
            <w:r w:rsidRPr="002013FB">
              <w:rPr>
                <w:b/>
              </w:rPr>
              <w:t>49,6</w:t>
            </w:r>
          </w:p>
        </w:tc>
        <w:tc>
          <w:tcPr>
            <w:tcW w:w="1701" w:type="dxa"/>
            <w:vAlign w:val="center"/>
            <w:hideMark/>
          </w:tcPr>
          <w:p w:rsidR="00E90417" w:rsidRPr="002013FB" w:rsidRDefault="00E90417" w:rsidP="000208A8">
            <w:pPr>
              <w:jc w:val="center"/>
              <w:rPr>
                <w:b/>
              </w:rPr>
            </w:pPr>
            <w:r w:rsidRPr="002013FB">
              <w:rPr>
                <w:b/>
              </w:rPr>
              <w:t>10565,8</w:t>
            </w:r>
          </w:p>
        </w:tc>
        <w:tc>
          <w:tcPr>
            <w:tcW w:w="1843" w:type="dxa"/>
            <w:vAlign w:val="center"/>
            <w:hideMark/>
          </w:tcPr>
          <w:p w:rsidR="00E90417" w:rsidRPr="002013FB" w:rsidRDefault="00E90417" w:rsidP="000208A8">
            <w:pPr>
              <w:jc w:val="center"/>
              <w:rPr>
                <w:b/>
              </w:rPr>
            </w:pPr>
            <w:r w:rsidRPr="002013FB">
              <w:rPr>
                <w:b/>
              </w:rPr>
              <w:t>4509,6</w:t>
            </w:r>
          </w:p>
        </w:tc>
        <w:tc>
          <w:tcPr>
            <w:tcW w:w="1701" w:type="dxa"/>
            <w:vAlign w:val="center"/>
            <w:hideMark/>
          </w:tcPr>
          <w:p w:rsidR="00E90417" w:rsidRPr="002013FB" w:rsidRDefault="00E90417" w:rsidP="000208A8">
            <w:pPr>
              <w:jc w:val="center"/>
              <w:rPr>
                <w:b/>
              </w:rPr>
            </w:pPr>
            <w:r w:rsidRPr="002013FB">
              <w:rPr>
                <w:b/>
              </w:rPr>
              <w:t>13288,1</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Алтай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376,0</w:t>
            </w:r>
          </w:p>
        </w:tc>
        <w:tc>
          <w:tcPr>
            <w:tcW w:w="1843" w:type="dxa"/>
            <w:vAlign w:val="center"/>
            <w:hideMark/>
          </w:tcPr>
          <w:p w:rsidR="00E90417" w:rsidRPr="002013FB" w:rsidRDefault="00E90417" w:rsidP="000208A8">
            <w:pPr>
              <w:jc w:val="center"/>
            </w:pPr>
            <w:r w:rsidRPr="002013FB">
              <w:t>101,3</w:t>
            </w:r>
          </w:p>
        </w:tc>
        <w:tc>
          <w:tcPr>
            <w:tcW w:w="1701" w:type="dxa"/>
            <w:vAlign w:val="center"/>
            <w:hideMark/>
          </w:tcPr>
          <w:p w:rsidR="00E90417" w:rsidRPr="002013FB" w:rsidRDefault="00E90417" w:rsidP="000208A8">
            <w:pPr>
              <w:jc w:val="center"/>
            </w:pPr>
            <w:r w:rsidRPr="002013FB">
              <w:t>45,6</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Бурятия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479,6</w:t>
            </w:r>
          </w:p>
        </w:tc>
        <w:tc>
          <w:tcPr>
            <w:tcW w:w="1843" w:type="dxa"/>
            <w:vAlign w:val="center"/>
            <w:hideMark/>
          </w:tcPr>
          <w:p w:rsidR="00E90417" w:rsidRPr="002013FB" w:rsidRDefault="00E90417" w:rsidP="000208A8">
            <w:pPr>
              <w:jc w:val="center"/>
            </w:pPr>
            <w:r w:rsidRPr="002013FB">
              <w:t>163,0</w:t>
            </w:r>
          </w:p>
        </w:tc>
        <w:tc>
          <w:tcPr>
            <w:tcW w:w="1701" w:type="dxa"/>
            <w:vAlign w:val="center"/>
            <w:hideMark/>
          </w:tcPr>
          <w:p w:rsidR="00E90417" w:rsidRPr="002013FB" w:rsidRDefault="00E90417" w:rsidP="000208A8">
            <w:pPr>
              <w:jc w:val="center"/>
            </w:pPr>
            <w:r w:rsidRPr="002013FB">
              <w:t>316,6</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Тыва</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291,3</w:t>
            </w:r>
          </w:p>
        </w:tc>
        <w:tc>
          <w:tcPr>
            <w:tcW w:w="1843"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150,1</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Хакасия</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398,4</w:t>
            </w:r>
          </w:p>
        </w:tc>
        <w:tc>
          <w:tcPr>
            <w:tcW w:w="1843"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348,9</w:t>
            </w:r>
          </w:p>
        </w:tc>
      </w:tr>
      <w:tr w:rsidR="00E90417" w:rsidRPr="009763E3" w:rsidTr="000208A8">
        <w:trPr>
          <w:trHeight w:val="284"/>
        </w:trPr>
        <w:tc>
          <w:tcPr>
            <w:tcW w:w="3510" w:type="dxa"/>
            <w:vAlign w:val="bottom"/>
            <w:hideMark/>
          </w:tcPr>
          <w:p w:rsidR="00E90417" w:rsidRPr="00BD06E8" w:rsidRDefault="00E90417" w:rsidP="000208A8">
            <w:r w:rsidRPr="00BD06E8">
              <w:t>Алтайский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1324,1</w:t>
            </w:r>
          </w:p>
        </w:tc>
        <w:tc>
          <w:tcPr>
            <w:tcW w:w="1843" w:type="dxa"/>
            <w:vAlign w:val="center"/>
            <w:hideMark/>
          </w:tcPr>
          <w:p w:rsidR="00E90417" w:rsidRPr="002013FB" w:rsidRDefault="00E90417" w:rsidP="000208A8">
            <w:pPr>
              <w:jc w:val="center"/>
            </w:pPr>
            <w:r w:rsidRPr="002013FB">
              <w:t>291,6</w:t>
            </w:r>
          </w:p>
        </w:tc>
        <w:tc>
          <w:tcPr>
            <w:tcW w:w="1701" w:type="dxa"/>
            <w:vAlign w:val="center"/>
            <w:hideMark/>
          </w:tcPr>
          <w:p w:rsidR="00E90417" w:rsidRPr="002013FB" w:rsidRDefault="00E90417" w:rsidP="000208A8">
            <w:pPr>
              <w:jc w:val="center"/>
            </w:pPr>
            <w:r w:rsidRPr="002013FB">
              <w:t>1312,6</w:t>
            </w:r>
          </w:p>
        </w:tc>
      </w:tr>
      <w:tr w:rsidR="00E90417" w:rsidRPr="009763E3" w:rsidTr="000208A8">
        <w:trPr>
          <w:trHeight w:val="284"/>
        </w:trPr>
        <w:tc>
          <w:tcPr>
            <w:tcW w:w="3510" w:type="dxa"/>
            <w:vAlign w:val="bottom"/>
            <w:hideMark/>
          </w:tcPr>
          <w:p w:rsidR="00E90417" w:rsidRPr="00BD06E8" w:rsidRDefault="00E90417" w:rsidP="000208A8">
            <w:r w:rsidRPr="00BD06E8">
              <w:t>Забайкальский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532,5</w:t>
            </w:r>
          </w:p>
        </w:tc>
        <w:tc>
          <w:tcPr>
            <w:tcW w:w="1843" w:type="dxa"/>
            <w:vAlign w:val="center"/>
            <w:hideMark/>
          </w:tcPr>
          <w:p w:rsidR="00E90417" w:rsidRPr="002013FB" w:rsidRDefault="00E90417" w:rsidP="000208A8">
            <w:pPr>
              <w:jc w:val="center"/>
            </w:pPr>
            <w:r w:rsidRPr="002013FB">
              <w:t>3,8</w:t>
            </w:r>
          </w:p>
        </w:tc>
        <w:tc>
          <w:tcPr>
            <w:tcW w:w="1701" w:type="dxa"/>
            <w:vAlign w:val="center"/>
            <w:hideMark/>
          </w:tcPr>
          <w:p w:rsidR="00E90417" w:rsidRPr="002013FB" w:rsidRDefault="00E90417" w:rsidP="000208A8">
            <w:pPr>
              <w:jc w:val="center"/>
            </w:pPr>
            <w:r w:rsidRPr="002013FB">
              <w:t>994,9</w:t>
            </w:r>
          </w:p>
        </w:tc>
      </w:tr>
      <w:tr w:rsidR="00E90417" w:rsidRPr="009763E3" w:rsidTr="000208A8">
        <w:trPr>
          <w:trHeight w:val="284"/>
        </w:trPr>
        <w:tc>
          <w:tcPr>
            <w:tcW w:w="3510" w:type="dxa"/>
            <w:vAlign w:val="bottom"/>
            <w:hideMark/>
          </w:tcPr>
          <w:p w:rsidR="00E90417" w:rsidRPr="00BD06E8" w:rsidRDefault="00E90417" w:rsidP="000208A8">
            <w:r w:rsidRPr="00BD06E8">
              <w:t>Красноярский край</w:t>
            </w:r>
          </w:p>
        </w:tc>
        <w:tc>
          <w:tcPr>
            <w:tcW w:w="1701" w:type="dxa"/>
            <w:vAlign w:val="center"/>
            <w:hideMark/>
          </w:tcPr>
          <w:p w:rsidR="00E90417" w:rsidRPr="002013FB" w:rsidRDefault="00E90417" w:rsidP="000208A8">
            <w:pPr>
              <w:jc w:val="center"/>
            </w:pPr>
            <w:r w:rsidRPr="002013FB">
              <w:t>6,0</w:t>
            </w:r>
          </w:p>
        </w:tc>
        <w:tc>
          <w:tcPr>
            <w:tcW w:w="1701" w:type="dxa"/>
            <w:vAlign w:val="center"/>
            <w:hideMark/>
          </w:tcPr>
          <w:p w:rsidR="00E90417" w:rsidRPr="002013FB" w:rsidRDefault="00E90417" w:rsidP="000208A8">
            <w:pPr>
              <w:jc w:val="center"/>
            </w:pPr>
            <w:r w:rsidRPr="002013FB">
              <w:t>6,8</w:t>
            </w:r>
          </w:p>
        </w:tc>
        <w:tc>
          <w:tcPr>
            <w:tcW w:w="1843" w:type="dxa"/>
            <w:vAlign w:val="center"/>
            <w:hideMark/>
          </w:tcPr>
          <w:p w:rsidR="00E90417" w:rsidRPr="002013FB" w:rsidRDefault="00E90417" w:rsidP="000208A8">
            <w:pPr>
              <w:jc w:val="center"/>
            </w:pPr>
            <w:r w:rsidRPr="002013FB">
              <w:t>141,5</w:t>
            </w:r>
          </w:p>
        </w:tc>
        <w:tc>
          <w:tcPr>
            <w:tcW w:w="1701" w:type="dxa"/>
            <w:vAlign w:val="center"/>
            <w:hideMark/>
          </w:tcPr>
          <w:p w:rsidR="00E90417" w:rsidRPr="002013FB" w:rsidRDefault="00E90417" w:rsidP="000208A8">
            <w:pPr>
              <w:jc w:val="center"/>
            </w:pPr>
            <w:r w:rsidRPr="002013FB">
              <w:t>2230,5</w:t>
            </w:r>
          </w:p>
        </w:tc>
      </w:tr>
      <w:tr w:rsidR="00E90417" w:rsidRPr="009763E3" w:rsidTr="000208A8">
        <w:trPr>
          <w:trHeight w:val="284"/>
        </w:trPr>
        <w:tc>
          <w:tcPr>
            <w:tcW w:w="3510" w:type="dxa"/>
            <w:vAlign w:val="bottom"/>
            <w:hideMark/>
          </w:tcPr>
          <w:p w:rsidR="00E90417" w:rsidRPr="00BD06E8" w:rsidRDefault="00E90417" w:rsidP="000208A8">
            <w:r w:rsidRPr="00BD06E8">
              <w:t>Иркутская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2237,1</w:t>
            </w:r>
          </w:p>
        </w:tc>
        <w:tc>
          <w:tcPr>
            <w:tcW w:w="1843" w:type="dxa"/>
            <w:vAlign w:val="center"/>
            <w:hideMark/>
          </w:tcPr>
          <w:p w:rsidR="00E90417" w:rsidRPr="002013FB" w:rsidRDefault="00E90417" w:rsidP="000208A8">
            <w:pPr>
              <w:jc w:val="center"/>
            </w:pPr>
            <w:r w:rsidRPr="002013FB">
              <w:t>934,0</w:t>
            </w:r>
          </w:p>
        </w:tc>
        <w:tc>
          <w:tcPr>
            <w:tcW w:w="1701" w:type="dxa"/>
            <w:vAlign w:val="center"/>
            <w:hideMark/>
          </w:tcPr>
          <w:p w:rsidR="00E90417" w:rsidRPr="002013FB" w:rsidRDefault="00E90417" w:rsidP="000208A8">
            <w:pPr>
              <w:jc w:val="center"/>
            </w:pPr>
            <w:r w:rsidRPr="002013FB">
              <w:t>1204,1</w:t>
            </w:r>
          </w:p>
        </w:tc>
      </w:tr>
      <w:tr w:rsidR="00E90417" w:rsidRPr="009763E3" w:rsidTr="000208A8">
        <w:trPr>
          <w:trHeight w:val="284"/>
        </w:trPr>
        <w:tc>
          <w:tcPr>
            <w:tcW w:w="3510" w:type="dxa"/>
            <w:vAlign w:val="bottom"/>
            <w:hideMark/>
          </w:tcPr>
          <w:p w:rsidR="00E90417" w:rsidRPr="00BD06E8" w:rsidRDefault="00E90417" w:rsidP="000208A8">
            <w:r w:rsidRPr="00BD06E8">
              <w:t>Кемеровская область</w:t>
            </w:r>
          </w:p>
        </w:tc>
        <w:tc>
          <w:tcPr>
            <w:tcW w:w="1701" w:type="dxa"/>
            <w:vAlign w:val="center"/>
            <w:hideMark/>
          </w:tcPr>
          <w:p w:rsidR="00E90417" w:rsidRPr="002013FB" w:rsidRDefault="00E90417" w:rsidP="000208A8">
            <w:pPr>
              <w:jc w:val="center"/>
            </w:pPr>
            <w:r w:rsidRPr="002013FB">
              <w:t>0,6</w:t>
            </w:r>
          </w:p>
        </w:tc>
        <w:tc>
          <w:tcPr>
            <w:tcW w:w="1701" w:type="dxa"/>
            <w:vAlign w:val="center"/>
            <w:hideMark/>
          </w:tcPr>
          <w:p w:rsidR="00E90417" w:rsidRPr="002013FB" w:rsidRDefault="00E90417" w:rsidP="000208A8">
            <w:pPr>
              <w:jc w:val="center"/>
            </w:pPr>
            <w:r w:rsidRPr="002013FB">
              <w:t>1818,0</w:t>
            </w:r>
          </w:p>
        </w:tc>
        <w:tc>
          <w:tcPr>
            <w:tcW w:w="1843" w:type="dxa"/>
            <w:vAlign w:val="center"/>
            <w:hideMark/>
          </w:tcPr>
          <w:p w:rsidR="00E90417" w:rsidRPr="002013FB" w:rsidRDefault="00E90417" w:rsidP="000208A8">
            <w:pPr>
              <w:jc w:val="center"/>
            </w:pPr>
            <w:r w:rsidRPr="002013FB">
              <w:t>1731,2</w:t>
            </w:r>
          </w:p>
        </w:tc>
        <w:tc>
          <w:tcPr>
            <w:tcW w:w="1701" w:type="dxa"/>
            <w:vAlign w:val="center"/>
            <w:hideMark/>
          </w:tcPr>
          <w:p w:rsidR="00E90417" w:rsidRPr="002013FB" w:rsidRDefault="00E90417" w:rsidP="000208A8">
            <w:pPr>
              <w:jc w:val="center"/>
            </w:pPr>
            <w:r w:rsidRPr="002013FB">
              <w:t>2644,0</w:t>
            </w:r>
          </w:p>
        </w:tc>
      </w:tr>
      <w:tr w:rsidR="00E90417" w:rsidRPr="009763E3" w:rsidTr="000208A8">
        <w:trPr>
          <w:trHeight w:val="284"/>
        </w:trPr>
        <w:tc>
          <w:tcPr>
            <w:tcW w:w="3510" w:type="dxa"/>
            <w:vAlign w:val="bottom"/>
            <w:hideMark/>
          </w:tcPr>
          <w:p w:rsidR="00E90417" w:rsidRPr="00BD06E8" w:rsidRDefault="00E90417" w:rsidP="000208A8">
            <w:r w:rsidRPr="00BD06E8">
              <w:t>Новосибирская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2287,1</w:t>
            </w:r>
          </w:p>
        </w:tc>
        <w:tc>
          <w:tcPr>
            <w:tcW w:w="1843" w:type="dxa"/>
            <w:vAlign w:val="center"/>
            <w:hideMark/>
          </w:tcPr>
          <w:p w:rsidR="00E90417" w:rsidRPr="002013FB" w:rsidRDefault="00E90417" w:rsidP="000208A8">
            <w:pPr>
              <w:jc w:val="center"/>
            </w:pPr>
            <w:r w:rsidRPr="002013FB">
              <w:t>132,0</w:t>
            </w:r>
          </w:p>
        </w:tc>
        <w:tc>
          <w:tcPr>
            <w:tcW w:w="1701" w:type="dxa"/>
            <w:vAlign w:val="center"/>
            <w:hideMark/>
          </w:tcPr>
          <w:p w:rsidR="00E90417" w:rsidRPr="002013FB" w:rsidRDefault="00E90417" w:rsidP="000208A8">
            <w:pPr>
              <w:jc w:val="center"/>
            </w:pPr>
            <w:r w:rsidRPr="002013FB">
              <w:t>860,8</w:t>
            </w:r>
          </w:p>
        </w:tc>
      </w:tr>
      <w:tr w:rsidR="00E90417" w:rsidRPr="009763E3" w:rsidTr="000208A8">
        <w:trPr>
          <w:trHeight w:val="284"/>
        </w:trPr>
        <w:tc>
          <w:tcPr>
            <w:tcW w:w="3510" w:type="dxa"/>
            <w:vAlign w:val="bottom"/>
            <w:hideMark/>
          </w:tcPr>
          <w:p w:rsidR="00E90417" w:rsidRPr="00BD06E8" w:rsidRDefault="00E90417" w:rsidP="000208A8">
            <w:r w:rsidRPr="00BD06E8">
              <w:t>Омская область</w:t>
            </w:r>
          </w:p>
        </w:tc>
        <w:tc>
          <w:tcPr>
            <w:tcW w:w="1701" w:type="dxa"/>
            <w:vAlign w:val="center"/>
            <w:hideMark/>
          </w:tcPr>
          <w:p w:rsidR="00E90417" w:rsidRPr="002013FB" w:rsidRDefault="00E90417" w:rsidP="000208A8">
            <w:pPr>
              <w:jc w:val="center"/>
            </w:pPr>
            <w:r w:rsidRPr="002013FB">
              <w:t>43,0</w:t>
            </w:r>
          </w:p>
        </w:tc>
        <w:tc>
          <w:tcPr>
            <w:tcW w:w="1701" w:type="dxa"/>
            <w:vAlign w:val="center"/>
            <w:hideMark/>
          </w:tcPr>
          <w:p w:rsidR="00E90417" w:rsidRPr="002013FB" w:rsidRDefault="00E90417" w:rsidP="000208A8">
            <w:pPr>
              <w:jc w:val="center"/>
            </w:pPr>
            <w:r w:rsidRPr="002013FB">
              <w:t>618,3</w:t>
            </w:r>
          </w:p>
        </w:tc>
        <w:tc>
          <w:tcPr>
            <w:tcW w:w="1843" w:type="dxa"/>
            <w:vAlign w:val="center"/>
            <w:hideMark/>
          </w:tcPr>
          <w:p w:rsidR="00E90417" w:rsidRPr="002013FB" w:rsidRDefault="00E90417" w:rsidP="000208A8">
            <w:pPr>
              <w:jc w:val="center"/>
            </w:pPr>
            <w:r w:rsidRPr="002013FB">
              <w:t>49,6</w:t>
            </w:r>
          </w:p>
        </w:tc>
        <w:tc>
          <w:tcPr>
            <w:tcW w:w="1701" w:type="dxa"/>
            <w:vAlign w:val="center"/>
            <w:hideMark/>
          </w:tcPr>
          <w:p w:rsidR="00E90417" w:rsidRPr="002013FB" w:rsidRDefault="00E90417" w:rsidP="000208A8">
            <w:pPr>
              <w:jc w:val="center"/>
            </w:pPr>
            <w:r w:rsidRPr="002013FB">
              <w:t>1899,1</w:t>
            </w:r>
          </w:p>
        </w:tc>
      </w:tr>
      <w:tr w:rsidR="00E90417" w:rsidRPr="009763E3" w:rsidTr="000208A8">
        <w:trPr>
          <w:trHeight w:val="284"/>
        </w:trPr>
        <w:tc>
          <w:tcPr>
            <w:tcW w:w="3510" w:type="dxa"/>
            <w:vAlign w:val="bottom"/>
            <w:hideMark/>
          </w:tcPr>
          <w:p w:rsidR="00E90417" w:rsidRPr="00BD06E8" w:rsidRDefault="00E90417" w:rsidP="000208A8">
            <w:r w:rsidRPr="00BD06E8">
              <w:t>Томская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196,7</w:t>
            </w:r>
          </w:p>
        </w:tc>
        <w:tc>
          <w:tcPr>
            <w:tcW w:w="1843" w:type="dxa"/>
            <w:vAlign w:val="center"/>
            <w:hideMark/>
          </w:tcPr>
          <w:p w:rsidR="00E90417" w:rsidRPr="002013FB" w:rsidRDefault="00E90417" w:rsidP="000208A8">
            <w:pPr>
              <w:jc w:val="center"/>
            </w:pPr>
            <w:r w:rsidRPr="002013FB">
              <w:t>961,6</w:t>
            </w:r>
          </w:p>
        </w:tc>
        <w:tc>
          <w:tcPr>
            <w:tcW w:w="1701" w:type="dxa"/>
            <w:vAlign w:val="center"/>
            <w:hideMark/>
          </w:tcPr>
          <w:p w:rsidR="00E90417" w:rsidRPr="002013FB" w:rsidRDefault="00E90417" w:rsidP="000208A8">
            <w:pPr>
              <w:jc w:val="center"/>
            </w:pPr>
            <w:r w:rsidRPr="002013FB">
              <w:t>1280,9</w:t>
            </w:r>
          </w:p>
        </w:tc>
      </w:tr>
      <w:tr w:rsidR="00E90417" w:rsidRPr="009763E3" w:rsidTr="000208A8">
        <w:trPr>
          <w:trHeight w:val="284"/>
        </w:trPr>
        <w:tc>
          <w:tcPr>
            <w:tcW w:w="3510" w:type="dxa"/>
            <w:vAlign w:val="bottom"/>
            <w:hideMark/>
          </w:tcPr>
          <w:p w:rsidR="00E90417" w:rsidRPr="00BD06E8" w:rsidRDefault="00E90417" w:rsidP="000208A8">
            <w:pPr>
              <w:rPr>
                <w:b/>
                <w:bCs/>
              </w:rPr>
            </w:pPr>
            <w:r w:rsidRPr="00BD06E8">
              <w:rPr>
                <w:b/>
                <w:bCs/>
              </w:rPr>
              <w:t>Дальневосточный федеральный округ</w:t>
            </w:r>
          </w:p>
        </w:tc>
        <w:tc>
          <w:tcPr>
            <w:tcW w:w="1701" w:type="dxa"/>
            <w:vAlign w:val="center"/>
            <w:hideMark/>
          </w:tcPr>
          <w:p w:rsidR="00E90417" w:rsidRPr="002013FB" w:rsidRDefault="00E90417" w:rsidP="000208A8">
            <w:pPr>
              <w:jc w:val="center"/>
              <w:rPr>
                <w:b/>
              </w:rPr>
            </w:pPr>
            <w:r w:rsidRPr="002013FB">
              <w:rPr>
                <w:b/>
              </w:rPr>
              <w:t>155,4</w:t>
            </w:r>
          </w:p>
        </w:tc>
        <w:tc>
          <w:tcPr>
            <w:tcW w:w="1701" w:type="dxa"/>
            <w:vAlign w:val="center"/>
            <w:hideMark/>
          </w:tcPr>
          <w:p w:rsidR="00E90417" w:rsidRPr="002013FB" w:rsidRDefault="00E90417" w:rsidP="000208A8">
            <w:pPr>
              <w:jc w:val="center"/>
              <w:rPr>
                <w:b/>
              </w:rPr>
            </w:pPr>
            <w:r w:rsidRPr="002013FB">
              <w:rPr>
                <w:b/>
              </w:rPr>
              <w:t>6646,8</w:t>
            </w:r>
          </w:p>
        </w:tc>
        <w:tc>
          <w:tcPr>
            <w:tcW w:w="1843" w:type="dxa"/>
            <w:vAlign w:val="center"/>
            <w:hideMark/>
          </w:tcPr>
          <w:p w:rsidR="00E90417" w:rsidRPr="002013FB" w:rsidRDefault="00E90417" w:rsidP="000208A8">
            <w:pPr>
              <w:jc w:val="center"/>
              <w:rPr>
                <w:b/>
              </w:rPr>
            </w:pPr>
            <w:r w:rsidRPr="002013FB">
              <w:rPr>
                <w:b/>
              </w:rPr>
              <w:t>2630,1</w:t>
            </w:r>
          </w:p>
        </w:tc>
        <w:tc>
          <w:tcPr>
            <w:tcW w:w="1701" w:type="dxa"/>
            <w:vAlign w:val="center"/>
            <w:hideMark/>
          </w:tcPr>
          <w:p w:rsidR="00E90417" w:rsidRPr="002013FB" w:rsidRDefault="00E90417" w:rsidP="000208A8">
            <w:pPr>
              <w:jc w:val="center"/>
              <w:rPr>
                <w:b/>
              </w:rPr>
            </w:pPr>
            <w:r w:rsidRPr="002013FB">
              <w:rPr>
                <w:b/>
              </w:rPr>
              <w:t>11672,1</w:t>
            </w:r>
          </w:p>
        </w:tc>
      </w:tr>
      <w:tr w:rsidR="00E90417" w:rsidRPr="009763E3" w:rsidTr="000208A8">
        <w:trPr>
          <w:trHeight w:val="284"/>
        </w:trPr>
        <w:tc>
          <w:tcPr>
            <w:tcW w:w="3510" w:type="dxa"/>
            <w:vAlign w:val="bottom"/>
            <w:hideMark/>
          </w:tcPr>
          <w:p w:rsidR="00E90417" w:rsidRPr="00BD06E8" w:rsidRDefault="00E90417" w:rsidP="000208A8">
            <w:r w:rsidRPr="00BD06E8">
              <w:t>Республика Саха (Якутия)</w:t>
            </w:r>
          </w:p>
        </w:tc>
        <w:tc>
          <w:tcPr>
            <w:tcW w:w="1701" w:type="dxa"/>
            <w:vAlign w:val="center"/>
            <w:hideMark/>
          </w:tcPr>
          <w:p w:rsidR="00E90417" w:rsidRPr="002013FB" w:rsidRDefault="00E90417" w:rsidP="000208A8">
            <w:pPr>
              <w:jc w:val="center"/>
            </w:pPr>
            <w:r w:rsidRPr="002013FB">
              <w:t>8,7</w:t>
            </w:r>
          </w:p>
        </w:tc>
        <w:tc>
          <w:tcPr>
            <w:tcW w:w="1701" w:type="dxa"/>
            <w:vAlign w:val="center"/>
            <w:hideMark/>
          </w:tcPr>
          <w:p w:rsidR="00E90417" w:rsidRPr="002013FB" w:rsidRDefault="00E90417" w:rsidP="000208A8">
            <w:pPr>
              <w:jc w:val="center"/>
            </w:pPr>
            <w:r w:rsidRPr="002013FB">
              <w:t>1984,0</w:t>
            </w:r>
          </w:p>
        </w:tc>
        <w:tc>
          <w:tcPr>
            <w:tcW w:w="1843" w:type="dxa"/>
            <w:vAlign w:val="center"/>
            <w:hideMark/>
          </w:tcPr>
          <w:p w:rsidR="00E90417" w:rsidRPr="002013FB" w:rsidRDefault="00E90417" w:rsidP="000208A8">
            <w:pPr>
              <w:jc w:val="center"/>
            </w:pPr>
            <w:r w:rsidRPr="002013FB">
              <w:t>495,4</w:t>
            </w:r>
          </w:p>
        </w:tc>
        <w:tc>
          <w:tcPr>
            <w:tcW w:w="1701" w:type="dxa"/>
            <w:vAlign w:val="center"/>
            <w:hideMark/>
          </w:tcPr>
          <w:p w:rsidR="00E90417" w:rsidRPr="002013FB" w:rsidRDefault="00E90417" w:rsidP="000208A8">
            <w:pPr>
              <w:jc w:val="center"/>
            </w:pPr>
            <w:r w:rsidRPr="002013FB">
              <w:t>2547,7</w:t>
            </w:r>
          </w:p>
        </w:tc>
      </w:tr>
      <w:tr w:rsidR="00E90417" w:rsidRPr="009763E3" w:rsidTr="000208A8">
        <w:trPr>
          <w:trHeight w:val="284"/>
        </w:trPr>
        <w:tc>
          <w:tcPr>
            <w:tcW w:w="3510" w:type="dxa"/>
            <w:vAlign w:val="bottom"/>
            <w:hideMark/>
          </w:tcPr>
          <w:p w:rsidR="00E90417" w:rsidRPr="00BD06E8" w:rsidRDefault="00E90417" w:rsidP="000208A8">
            <w:r w:rsidRPr="00BD06E8">
              <w:t>Камчатский край</w:t>
            </w:r>
          </w:p>
        </w:tc>
        <w:tc>
          <w:tcPr>
            <w:tcW w:w="1701" w:type="dxa"/>
            <w:vAlign w:val="center"/>
            <w:hideMark/>
          </w:tcPr>
          <w:p w:rsidR="00E90417" w:rsidRPr="002013FB" w:rsidRDefault="00E90417" w:rsidP="000208A8">
            <w:pPr>
              <w:jc w:val="center"/>
            </w:pPr>
            <w:r w:rsidRPr="002013FB">
              <w:t>57,5</w:t>
            </w:r>
          </w:p>
        </w:tc>
        <w:tc>
          <w:tcPr>
            <w:tcW w:w="1701" w:type="dxa"/>
            <w:vAlign w:val="center"/>
            <w:hideMark/>
          </w:tcPr>
          <w:p w:rsidR="00E90417" w:rsidRPr="002013FB" w:rsidRDefault="00E90417" w:rsidP="000208A8">
            <w:pPr>
              <w:jc w:val="center"/>
            </w:pPr>
            <w:r w:rsidRPr="002013FB">
              <w:t>450,1</w:t>
            </w:r>
          </w:p>
        </w:tc>
        <w:tc>
          <w:tcPr>
            <w:tcW w:w="1843" w:type="dxa"/>
            <w:vAlign w:val="center"/>
            <w:hideMark/>
          </w:tcPr>
          <w:p w:rsidR="00E90417" w:rsidRPr="002013FB" w:rsidRDefault="00E90417" w:rsidP="000208A8">
            <w:pPr>
              <w:jc w:val="center"/>
            </w:pPr>
            <w:r w:rsidRPr="002013FB">
              <w:t>653,1</w:t>
            </w:r>
          </w:p>
        </w:tc>
        <w:tc>
          <w:tcPr>
            <w:tcW w:w="1701" w:type="dxa"/>
            <w:vAlign w:val="center"/>
            <w:hideMark/>
          </w:tcPr>
          <w:p w:rsidR="00E90417" w:rsidRPr="002013FB" w:rsidRDefault="00E90417" w:rsidP="000208A8">
            <w:pPr>
              <w:jc w:val="center"/>
            </w:pPr>
            <w:r w:rsidRPr="002013FB">
              <w:t>209,3</w:t>
            </w:r>
          </w:p>
        </w:tc>
      </w:tr>
      <w:tr w:rsidR="00E90417" w:rsidRPr="009763E3" w:rsidTr="000208A8">
        <w:trPr>
          <w:trHeight w:val="284"/>
        </w:trPr>
        <w:tc>
          <w:tcPr>
            <w:tcW w:w="3510" w:type="dxa"/>
            <w:vAlign w:val="bottom"/>
            <w:hideMark/>
          </w:tcPr>
          <w:p w:rsidR="00E90417" w:rsidRPr="00BD06E8" w:rsidRDefault="00E90417" w:rsidP="000208A8">
            <w:r w:rsidRPr="00BD06E8">
              <w:t>Приморский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904,5</w:t>
            </w:r>
          </w:p>
        </w:tc>
        <w:tc>
          <w:tcPr>
            <w:tcW w:w="1843" w:type="dxa"/>
            <w:vAlign w:val="center"/>
            <w:hideMark/>
          </w:tcPr>
          <w:p w:rsidR="00E90417" w:rsidRPr="002013FB" w:rsidRDefault="00E90417" w:rsidP="000208A8">
            <w:pPr>
              <w:jc w:val="center"/>
            </w:pPr>
            <w:r w:rsidRPr="002013FB">
              <w:t>11,5</w:t>
            </w:r>
          </w:p>
        </w:tc>
        <w:tc>
          <w:tcPr>
            <w:tcW w:w="1701" w:type="dxa"/>
            <w:vAlign w:val="center"/>
            <w:hideMark/>
          </w:tcPr>
          <w:p w:rsidR="00E90417" w:rsidRPr="002013FB" w:rsidRDefault="00E90417" w:rsidP="000208A8">
            <w:pPr>
              <w:jc w:val="center"/>
            </w:pPr>
            <w:r w:rsidRPr="002013FB">
              <w:t>1585,8</w:t>
            </w:r>
          </w:p>
        </w:tc>
      </w:tr>
      <w:tr w:rsidR="00E90417" w:rsidRPr="009763E3" w:rsidTr="000208A8">
        <w:trPr>
          <w:trHeight w:val="284"/>
        </w:trPr>
        <w:tc>
          <w:tcPr>
            <w:tcW w:w="3510" w:type="dxa"/>
            <w:vAlign w:val="bottom"/>
            <w:hideMark/>
          </w:tcPr>
          <w:p w:rsidR="00E90417" w:rsidRPr="00BD06E8" w:rsidRDefault="00E90417" w:rsidP="000208A8">
            <w:r w:rsidRPr="00BD06E8">
              <w:t>Хабаровский край</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119,5</w:t>
            </w:r>
          </w:p>
        </w:tc>
        <w:tc>
          <w:tcPr>
            <w:tcW w:w="1843" w:type="dxa"/>
            <w:vAlign w:val="center"/>
            <w:hideMark/>
          </w:tcPr>
          <w:p w:rsidR="00E90417" w:rsidRPr="002013FB" w:rsidRDefault="00E90417" w:rsidP="000208A8">
            <w:pPr>
              <w:jc w:val="center"/>
            </w:pPr>
            <w:r w:rsidRPr="002013FB">
              <w:t>1044,2</w:t>
            </w:r>
          </w:p>
        </w:tc>
        <w:tc>
          <w:tcPr>
            <w:tcW w:w="1701" w:type="dxa"/>
            <w:vAlign w:val="center"/>
            <w:hideMark/>
          </w:tcPr>
          <w:p w:rsidR="00E90417" w:rsidRPr="002013FB" w:rsidRDefault="00E90417" w:rsidP="000208A8">
            <w:pPr>
              <w:jc w:val="center"/>
            </w:pPr>
            <w:r w:rsidRPr="002013FB">
              <w:t>1591,8</w:t>
            </w:r>
          </w:p>
        </w:tc>
      </w:tr>
      <w:tr w:rsidR="00E90417" w:rsidRPr="009763E3" w:rsidTr="000208A8">
        <w:trPr>
          <w:trHeight w:val="284"/>
        </w:trPr>
        <w:tc>
          <w:tcPr>
            <w:tcW w:w="3510" w:type="dxa"/>
            <w:vAlign w:val="bottom"/>
            <w:hideMark/>
          </w:tcPr>
          <w:p w:rsidR="00E90417" w:rsidRPr="00BD06E8" w:rsidRDefault="00E90417" w:rsidP="000208A8">
            <w:r w:rsidRPr="00BD06E8">
              <w:t>Амурская область</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661,6</w:t>
            </w:r>
          </w:p>
        </w:tc>
        <w:tc>
          <w:tcPr>
            <w:tcW w:w="1843" w:type="dxa"/>
            <w:vAlign w:val="center"/>
            <w:hideMark/>
          </w:tcPr>
          <w:p w:rsidR="00E90417" w:rsidRPr="002013FB" w:rsidRDefault="00E90417" w:rsidP="000208A8">
            <w:pPr>
              <w:jc w:val="center"/>
            </w:pPr>
            <w:r w:rsidRPr="002013FB">
              <w:t>307,7</w:t>
            </w:r>
          </w:p>
        </w:tc>
        <w:tc>
          <w:tcPr>
            <w:tcW w:w="1701" w:type="dxa"/>
            <w:vAlign w:val="center"/>
            <w:hideMark/>
          </w:tcPr>
          <w:p w:rsidR="00E90417" w:rsidRPr="002013FB" w:rsidRDefault="00E90417" w:rsidP="000208A8">
            <w:pPr>
              <w:jc w:val="center"/>
            </w:pPr>
            <w:r w:rsidRPr="002013FB">
              <w:t>960,8</w:t>
            </w:r>
          </w:p>
        </w:tc>
      </w:tr>
      <w:tr w:rsidR="00E90417" w:rsidRPr="009763E3" w:rsidTr="000208A8">
        <w:trPr>
          <w:trHeight w:val="284"/>
        </w:trPr>
        <w:tc>
          <w:tcPr>
            <w:tcW w:w="3510" w:type="dxa"/>
            <w:vAlign w:val="bottom"/>
            <w:hideMark/>
          </w:tcPr>
          <w:p w:rsidR="00E90417" w:rsidRPr="00BD06E8" w:rsidRDefault="00E90417" w:rsidP="000208A8">
            <w:r w:rsidRPr="00BD06E8">
              <w:t>Магаданская область</w:t>
            </w:r>
          </w:p>
        </w:tc>
        <w:tc>
          <w:tcPr>
            <w:tcW w:w="1701" w:type="dxa"/>
            <w:vAlign w:val="center"/>
            <w:hideMark/>
          </w:tcPr>
          <w:p w:rsidR="00E90417" w:rsidRPr="002013FB" w:rsidRDefault="00E90417" w:rsidP="000208A8">
            <w:pPr>
              <w:jc w:val="center"/>
            </w:pPr>
            <w:r w:rsidRPr="002013FB">
              <w:t>1,1</w:t>
            </w:r>
          </w:p>
        </w:tc>
        <w:tc>
          <w:tcPr>
            <w:tcW w:w="1701" w:type="dxa"/>
            <w:vAlign w:val="center"/>
            <w:hideMark/>
          </w:tcPr>
          <w:p w:rsidR="00E90417" w:rsidRPr="002013FB" w:rsidRDefault="00E90417" w:rsidP="000208A8">
            <w:pPr>
              <w:jc w:val="center"/>
            </w:pPr>
            <w:r w:rsidRPr="002013FB">
              <w:t>116,8</w:t>
            </w:r>
          </w:p>
        </w:tc>
        <w:tc>
          <w:tcPr>
            <w:tcW w:w="1843" w:type="dxa"/>
            <w:vAlign w:val="center"/>
            <w:hideMark/>
          </w:tcPr>
          <w:p w:rsidR="00E90417" w:rsidRPr="002013FB" w:rsidRDefault="00E90417" w:rsidP="000208A8">
            <w:pPr>
              <w:jc w:val="center"/>
            </w:pPr>
            <w:r w:rsidRPr="002013FB">
              <w:t>11,6</w:t>
            </w:r>
          </w:p>
        </w:tc>
        <w:tc>
          <w:tcPr>
            <w:tcW w:w="1701" w:type="dxa"/>
            <w:vAlign w:val="center"/>
            <w:hideMark/>
          </w:tcPr>
          <w:p w:rsidR="00E90417" w:rsidRPr="002013FB" w:rsidRDefault="00E90417" w:rsidP="000208A8">
            <w:pPr>
              <w:jc w:val="center"/>
            </w:pPr>
            <w:r w:rsidRPr="002013FB">
              <w:t>220,4</w:t>
            </w:r>
          </w:p>
        </w:tc>
      </w:tr>
      <w:tr w:rsidR="00E90417" w:rsidRPr="009763E3" w:rsidTr="000208A8">
        <w:trPr>
          <w:trHeight w:val="284"/>
        </w:trPr>
        <w:tc>
          <w:tcPr>
            <w:tcW w:w="3510" w:type="dxa"/>
            <w:vAlign w:val="bottom"/>
            <w:hideMark/>
          </w:tcPr>
          <w:p w:rsidR="00E90417" w:rsidRPr="00BD06E8" w:rsidRDefault="00E90417" w:rsidP="000208A8">
            <w:r w:rsidRPr="00BD06E8">
              <w:t>Сахалинская область</w:t>
            </w:r>
          </w:p>
        </w:tc>
        <w:tc>
          <w:tcPr>
            <w:tcW w:w="1701" w:type="dxa"/>
            <w:vAlign w:val="center"/>
            <w:hideMark/>
          </w:tcPr>
          <w:p w:rsidR="00E90417" w:rsidRPr="002013FB" w:rsidRDefault="00E90417" w:rsidP="000208A8">
            <w:pPr>
              <w:jc w:val="center"/>
            </w:pPr>
            <w:r w:rsidRPr="002013FB">
              <w:t>78,6</w:t>
            </w:r>
          </w:p>
        </w:tc>
        <w:tc>
          <w:tcPr>
            <w:tcW w:w="1701" w:type="dxa"/>
            <w:vAlign w:val="center"/>
            <w:hideMark/>
          </w:tcPr>
          <w:p w:rsidR="00E90417" w:rsidRPr="002013FB" w:rsidRDefault="00E90417" w:rsidP="000208A8">
            <w:pPr>
              <w:jc w:val="center"/>
            </w:pPr>
            <w:r w:rsidRPr="002013FB">
              <w:t>2136,0</w:t>
            </w:r>
          </w:p>
        </w:tc>
        <w:tc>
          <w:tcPr>
            <w:tcW w:w="1843" w:type="dxa"/>
            <w:vAlign w:val="center"/>
            <w:hideMark/>
          </w:tcPr>
          <w:p w:rsidR="00E90417" w:rsidRPr="002013FB" w:rsidRDefault="00E90417" w:rsidP="000208A8">
            <w:pPr>
              <w:jc w:val="center"/>
            </w:pPr>
            <w:r w:rsidRPr="002013FB">
              <w:t>102,5</w:t>
            </w:r>
          </w:p>
        </w:tc>
        <w:tc>
          <w:tcPr>
            <w:tcW w:w="1701" w:type="dxa"/>
            <w:vAlign w:val="center"/>
            <w:hideMark/>
          </w:tcPr>
          <w:p w:rsidR="00E90417" w:rsidRPr="002013FB" w:rsidRDefault="00E90417" w:rsidP="000208A8">
            <w:pPr>
              <w:jc w:val="center"/>
            </w:pPr>
            <w:r w:rsidRPr="002013FB">
              <w:t>4395,2</w:t>
            </w:r>
          </w:p>
        </w:tc>
      </w:tr>
      <w:tr w:rsidR="00E90417" w:rsidRPr="009763E3" w:rsidTr="000208A8">
        <w:trPr>
          <w:trHeight w:val="284"/>
        </w:trPr>
        <w:tc>
          <w:tcPr>
            <w:tcW w:w="3510" w:type="dxa"/>
            <w:vAlign w:val="bottom"/>
            <w:hideMark/>
          </w:tcPr>
          <w:p w:rsidR="00E90417" w:rsidRPr="00BD06E8" w:rsidRDefault="00E90417" w:rsidP="000208A8">
            <w:r w:rsidRPr="00BD06E8">
              <w:t>Еврейская авт.область</w:t>
            </w:r>
          </w:p>
        </w:tc>
        <w:tc>
          <w:tcPr>
            <w:tcW w:w="1701" w:type="dxa"/>
            <w:vAlign w:val="center"/>
            <w:hideMark/>
          </w:tcPr>
          <w:p w:rsidR="00E90417" w:rsidRPr="002013FB" w:rsidRDefault="00E90417" w:rsidP="000208A8">
            <w:pPr>
              <w:jc w:val="center"/>
            </w:pPr>
            <w:r w:rsidRPr="002013FB">
              <w:t>9,6</w:t>
            </w:r>
          </w:p>
        </w:tc>
        <w:tc>
          <w:tcPr>
            <w:tcW w:w="1701" w:type="dxa"/>
            <w:vAlign w:val="center"/>
            <w:hideMark/>
          </w:tcPr>
          <w:p w:rsidR="00E90417" w:rsidRPr="002013FB" w:rsidRDefault="00E90417" w:rsidP="000208A8">
            <w:pPr>
              <w:jc w:val="center"/>
            </w:pPr>
            <w:r w:rsidRPr="002013FB">
              <w:t>121,1</w:t>
            </w:r>
          </w:p>
        </w:tc>
        <w:tc>
          <w:tcPr>
            <w:tcW w:w="1843" w:type="dxa"/>
            <w:vAlign w:val="center"/>
            <w:hideMark/>
          </w:tcPr>
          <w:p w:rsidR="00E90417" w:rsidRPr="002013FB" w:rsidRDefault="00E90417" w:rsidP="000208A8">
            <w:pPr>
              <w:jc w:val="center"/>
            </w:pPr>
            <w:r w:rsidRPr="002013FB">
              <w:t>1,0</w:t>
            </w:r>
          </w:p>
        </w:tc>
        <w:tc>
          <w:tcPr>
            <w:tcW w:w="1701" w:type="dxa"/>
            <w:vAlign w:val="center"/>
            <w:hideMark/>
          </w:tcPr>
          <w:p w:rsidR="00E90417" w:rsidRPr="002013FB" w:rsidRDefault="00E90417" w:rsidP="000208A8">
            <w:pPr>
              <w:jc w:val="center"/>
            </w:pPr>
            <w:r w:rsidRPr="002013FB">
              <w:t>120,2</w:t>
            </w:r>
          </w:p>
        </w:tc>
      </w:tr>
      <w:tr w:rsidR="00E90417" w:rsidRPr="009763E3" w:rsidTr="000208A8">
        <w:trPr>
          <w:trHeight w:val="284"/>
        </w:trPr>
        <w:tc>
          <w:tcPr>
            <w:tcW w:w="3510" w:type="dxa"/>
            <w:vAlign w:val="bottom"/>
            <w:hideMark/>
          </w:tcPr>
          <w:p w:rsidR="00E90417" w:rsidRPr="00BD06E8" w:rsidRDefault="00E90417" w:rsidP="000208A8">
            <w:r w:rsidRPr="00BD06E8">
              <w:t>Чукотский авт.округ</w:t>
            </w:r>
          </w:p>
        </w:tc>
        <w:tc>
          <w:tcPr>
            <w:tcW w:w="1701" w:type="dxa"/>
            <w:vAlign w:val="center"/>
            <w:hideMark/>
          </w:tcPr>
          <w:p w:rsidR="00E90417" w:rsidRPr="002013FB" w:rsidRDefault="00E90417" w:rsidP="000208A8">
            <w:pPr>
              <w:jc w:val="center"/>
            </w:pPr>
            <w:r w:rsidRPr="002013FB">
              <w:t>-</w:t>
            </w:r>
          </w:p>
        </w:tc>
        <w:tc>
          <w:tcPr>
            <w:tcW w:w="1701" w:type="dxa"/>
            <w:vAlign w:val="center"/>
            <w:hideMark/>
          </w:tcPr>
          <w:p w:rsidR="00E90417" w:rsidRPr="002013FB" w:rsidRDefault="00E90417" w:rsidP="000208A8">
            <w:pPr>
              <w:jc w:val="center"/>
            </w:pPr>
            <w:r w:rsidRPr="002013FB">
              <w:t>153,0</w:t>
            </w:r>
          </w:p>
        </w:tc>
        <w:tc>
          <w:tcPr>
            <w:tcW w:w="1843" w:type="dxa"/>
            <w:vAlign w:val="center"/>
            <w:hideMark/>
          </w:tcPr>
          <w:p w:rsidR="00E90417" w:rsidRPr="002013FB" w:rsidRDefault="00E90417" w:rsidP="000208A8">
            <w:pPr>
              <w:jc w:val="center"/>
            </w:pPr>
            <w:r w:rsidRPr="002013FB">
              <w:t>3,1</w:t>
            </w:r>
          </w:p>
        </w:tc>
        <w:tc>
          <w:tcPr>
            <w:tcW w:w="1701" w:type="dxa"/>
            <w:vAlign w:val="center"/>
            <w:hideMark/>
          </w:tcPr>
          <w:p w:rsidR="00E90417" w:rsidRPr="002013FB" w:rsidRDefault="00E90417" w:rsidP="000208A8">
            <w:pPr>
              <w:jc w:val="center"/>
            </w:pPr>
            <w:r w:rsidRPr="002013FB">
              <w:t>40,9</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t>Таблица 57</w:t>
      </w:r>
    </w:p>
    <w:p w:rsidR="00E90417" w:rsidRDefault="00E90417" w:rsidP="00E90417">
      <w:pPr>
        <w:jc w:val="right"/>
        <w:rPr>
          <w:sz w:val="26"/>
          <w:szCs w:val="26"/>
        </w:rPr>
      </w:pPr>
    </w:p>
    <w:p w:rsidR="00E90417" w:rsidRDefault="00E90417" w:rsidP="00E90417">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2017 году</w:t>
      </w:r>
    </w:p>
    <w:p w:rsidR="00E90417" w:rsidRPr="00C90F9C" w:rsidRDefault="00E90417" w:rsidP="00E90417">
      <w:pPr>
        <w:ind w:left="567" w:right="141"/>
        <w:jc w:val="center"/>
        <w:rPr>
          <w:bCs/>
        </w:rPr>
      </w:pPr>
      <w:r w:rsidRPr="00C90F9C">
        <w:rPr>
          <w:bCs/>
        </w:rPr>
        <w:t>(</w:t>
      </w:r>
      <w:r>
        <w:rPr>
          <w:bCs/>
        </w:rPr>
        <w:t xml:space="preserve">млн. </w:t>
      </w:r>
      <w:r w:rsidRPr="00C90F9C">
        <w:rPr>
          <w:bCs/>
        </w:rPr>
        <w:t>рублей)</w:t>
      </w:r>
    </w:p>
    <w:p w:rsidR="00E90417" w:rsidRDefault="00E90417" w:rsidP="00E90417">
      <w:pPr>
        <w:jc w:val="right"/>
        <w:rPr>
          <w:sz w:val="26"/>
          <w:szCs w:val="26"/>
        </w:rPr>
      </w:pPr>
    </w:p>
    <w:tbl>
      <w:tblPr>
        <w:tblW w:w="10348" w:type="dxa"/>
        <w:tblInd w:w="108" w:type="dxa"/>
        <w:tblLayout w:type="fixed"/>
        <w:tblLook w:val="0000"/>
      </w:tblPr>
      <w:tblGrid>
        <w:gridCol w:w="8505"/>
        <w:gridCol w:w="1843"/>
      </w:tblGrid>
      <w:tr w:rsidR="00E90417" w:rsidRPr="00F34375" w:rsidTr="000208A8">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E90417" w:rsidRPr="00F34375" w:rsidRDefault="00E90417" w:rsidP="000208A8">
            <w:pPr>
              <w:jc w:val="both"/>
            </w:pPr>
          </w:p>
        </w:tc>
        <w:tc>
          <w:tcPr>
            <w:tcW w:w="1843" w:type="dxa"/>
            <w:tcBorders>
              <w:top w:val="single" w:sz="4" w:space="0" w:color="000000"/>
              <w:left w:val="single" w:sz="4" w:space="0" w:color="000000"/>
              <w:bottom w:val="single" w:sz="4" w:space="0" w:color="000000"/>
              <w:right w:val="single" w:sz="4" w:space="0" w:color="000000"/>
            </w:tcBorders>
            <w:vAlign w:val="center"/>
          </w:tcPr>
          <w:p w:rsidR="00E90417" w:rsidRPr="00F34375" w:rsidRDefault="00E90417" w:rsidP="000208A8">
            <w:pPr>
              <w:jc w:val="center"/>
            </w:pPr>
            <w:r w:rsidRPr="00F34375">
              <w:t>Расходы</w:t>
            </w:r>
          </w:p>
        </w:tc>
      </w:tr>
      <w:tr w:rsidR="00E90417" w:rsidRPr="00F34375" w:rsidTr="000208A8">
        <w:tblPrEx>
          <w:tblCellMar>
            <w:left w:w="107" w:type="dxa"/>
            <w:right w:w="107" w:type="dxa"/>
          </w:tblCellMar>
        </w:tblPrEx>
        <w:trPr>
          <w:cantSplit/>
          <w:trHeight w:val="390"/>
        </w:trPr>
        <w:tc>
          <w:tcPr>
            <w:tcW w:w="10348" w:type="dxa"/>
            <w:gridSpan w:val="2"/>
            <w:tcBorders>
              <w:top w:val="single" w:sz="4" w:space="0" w:color="000000"/>
              <w:left w:val="single" w:sz="4" w:space="0" w:color="000000"/>
              <w:bottom w:val="single" w:sz="4" w:space="0" w:color="000000"/>
              <w:right w:val="single" w:sz="4" w:space="0" w:color="000000"/>
            </w:tcBorders>
            <w:vAlign w:val="center"/>
          </w:tcPr>
          <w:p w:rsidR="00E90417" w:rsidRPr="00F34375" w:rsidRDefault="00E90417" w:rsidP="000208A8">
            <w:pPr>
              <w:jc w:val="center"/>
              <w:rPr>
                <w:b/>
                <w:bCs/>
                <w:i/>
                <w:iCs/>
              </w:rPr>
            </w:pPr>
            <w:r w:rsidRPr="00F34375">
              <w:rPr>
                <w:b/>
                <w:bCs/>
                <w:i/>
                <w:iCs/>
              </w:rPr>
              <w:t>Пенсионный фонд Российской Федерации</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both"/>
              <w:rPr>
                <w:b/>
                <w:bCs/>
              </w:rPr>
            </w:pPr>
            <w:r w:rsidRPr="00F34375">
              <w:rPr>
                <w:b/>
                <w:bCs/>
              </w:rPr>
              <w:t>Всего</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rPr>
                <w:b/>
                <w:bCs/>
              </w:rPr>
            </w:pPr>
            <w:r>
              <w:rPr>
                <w:b/>
                <w:bCs/>
              </w:rPr>
              <w:t>8319454,7</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rPr>
                <w:bCs/>
              </w:rPr>
            </w:pPr>
            <w:r w:rsidRPr="00F34375">
              <w:t>из них</w:t>
            </w:r>
            <w:r>
              <w:t xml:space="preserve"> </w:t>
            </w:r>
            <w:r w:rsidRPr="00F34375">
              <w:rPr>
                <w:bCs/>
              </w:rPr>
              <w:t>на:</w:t>
            </w:r>
          </w:p>
          <w:p w:rsidR="00E90417" w:rsidRPr="00F34375" w:rsidRDefault="00E90417" w:rsidP="000208A8">
            <w:pPr>
              <w:ind w:left="170"/>
              <w:rPr>
                <w:bCs/>
              </w:rPr>
            </w:pPr>
            <w:r w:rsidRPr="00F34375">
              <w:rPr>
                <w:bCs/>
              </w:rPr>
              <w:t>предоставление материнского (семейного) капитала</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311773,4</w:t>
            </w:r>
          </w:p>
        </w:tc>
      </w:tr>
      <w:tr w:rsidR="00E90417" w:rsidRPr="00F34375" w:rsidTr="000208A8">
        <w:tblPrEx>
          <w:tblCellMar>
            <w:left w:w="107" w:type="dxa"/>
            <w:right w:w="107" w:type="dxa"/>
          </w:tblCellMar>
        </w:tblPrEx>
        <w:trPr>
          <w:cantSplit/>
          <w:trHeight w:val="392"/>
        </w:trPr>
        <w:tc>
          <w:tcPr>
            <w:tcW w:w="10348" w:type="dxa"/>
            <w:gridSpan w:val="2"/>
            <w:tcBorders>
              <w:top w:val="single" w:sz="4" w:space="0" w:color="auto"/>
              <w:left w:val="single" w:sz="4" w:space="0" w:color="000000"/>
              <w:bottom w:val="single" w:sz="4" w:space="0" w:color="auto"/>
              <w:right w:val="single" w:sz="4" w:space="0" w:color="000000"/>
            </w:tcBorders>
            <w:vAlign w:val="center"/>
          </w:tcPr>
          <w:p w:rsidR="00E90417" w:rsidRPr="00F34375" w:rsidRDefault="00E90417" w:rsidP="000208A8">
            <w:pPr>
              <w:jc w:val="center"/>
              <w:rPr>
                <w:b/>
                <w:bCs/>
                <w:i/>
                <w:iCs/>
              </w:rPr>
            </w:pPr>
            <w:r w:rsidRPr="00F34375">
              <w:rPr>
                <w:b/>
                <w:bCs/>
                <w:i/>
                <w:iCs/>
              </w:rPr>
              <w:lastRenderedPageBreak/>
              <w:t>Фонд социального страхования Российской Федерации</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both"/>
              <w:rPr>
                <w:b/>
                <w:bCs/>
              </w:rPr>
            </w:pPr>
            <w:r w:rsidRPr="00F34375">
              <w:rPr>
                <w:b/>
                <w:bCs/>
              </w:rPr>
              <w:t>Всего</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rPr>
                <w:b/>
              </w:rPr>
            </w:pPr>
            <w:r>
              <w:rPr>
                <w:b/>
              </w:rPr>
              <w:t>670808,2</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из них</w:t>
            </w:r>
            <w:r>
              <w:t xml:space="preserve"> </w:t>
            </w:r>
            <w:r w:rsidRPr="00F34375">
              <w:rPr>
                <w:bCs/>
              </w:rPr>
              <w:t>на</w:t>
            </w:r>
            <w:r w:rsidRPr="00F34375">
              <w:t>:</w:t>
            </w:r>
          </w:p>
          <w:p w:rsidR="00E90417" w:rsidRPr="00F34375" w:rsidRDefault="00E90417" w:rsidP="000208A8">
            <w:pPr>
              <w:ind w:left="170"/>
            </w:pPr>
            <w:r w:rsidRPr="00F34375">
              <w:t>пособия п</w:t>
            </w:r>
            <w:r>
              <w:t xml:space="preserve">о уходу за ребенком гражданам, </w:t>
            </w:r>
            <w:r w:rsidRPr="00F34375">
              <w:t>подвергшимся воздействию</w:t>
            </w:r>
            <w:r w:rsidRPr="00F34375">
              <w:br/>
              <w:t>радиации вследствие радиационных аварий</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712,9</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3256,9</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16008,5</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160785,4</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110235,6</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t>223935,7</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E90417" w:rsidRPr="00F34375" w:rsidRDefault="00E90417" w:rsidP="000208A8">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843" w:type="dxa"/>
            <w:tcBorders>
              <w:top w:val="single" w:sz="4" w:space="0" w:color="808080"/>
              <w:left w:val="single" w:sz="4" w:space="0" w:color="000000"/>
              <w:bottom w:val="single" w:sz="4" w:space="0" w:color="7F7F7F"/>
              <w:right w:val="single" w:sz="4" w:space="0" w:color="000000"/>
            </w:tcBorders>
            <w:vAlign w:val="bottom"/>
          </w:tcPr>
          <w:p w:rsidR="00E90417" w:rsidRPr="00F34375" w:rsidRDefault="00E90417" w:rsidP="000208A8">
            <w:pPr>
              <w:jc w:val="center"/>
            </w:pPr>
            <w:r>
              <w:t>20310,2</w:t>
            </w:r>
          </w:p>
        </w:tc>
      </w:tr>
      <w:tr w:rsidR="00E90417" w:rsidRPr="00F34375" w:rsidTr="000208A8">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E90417" w:rsidRPr="00F34375" w:rsidRDefault="00E90417" w:rsidP="000208A8">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843" w:type="dxa"/>
            <w:tcBorders>
              <w:top w:val="single" w:sz="4" w:space="0" w:color="7F7F7F"/>
              <w:left w:val="single" w:sz="4" w:space="0" w:color="000000"/>
              <w:bottom w:val="single" w:sz="4" w:space="0" w:color="auto"/>
              <w:right w:val="single" w:sz="4" w:space="0" w:color="000000"/>
            </w:tcBorders>
            <w:vAlign w:val="bottom"/>
          </w:tcPr>
          <w:p w:rsidR="00E90417" w:rsidRPr="00F34375" w:rsidRDefault="00E90417" w:rsidP="000208A8">
            <w:pPr>
              <w:jc w:val="center"/>
            </w:pPr>
            <w:r w:rsidRPr="00F34375">
              <w:t>5</w:t>
            </w:r>
            <w:r>
              <w:t>20</w:t>
            </w:r>
            <w:r w:rsidRPr="00F34375">
              <w:t>,</w:t>
            </w:r>
            <w:r>
              <w:t>9</w:t>
            </w:r>
          </w:p>
        </w:tc>
      </w:tr>
      <w:tr w:rsidR="00E90417" w:rsidRPr="00F34375" w:rsidTr="000208A8">
        <w:tblPrEx>
          <w:tblCellMar>
            <w:left w:w="107" w:type="dxa"/>
            <w:right w:w="107" w:type="dxa"/>
          </w:tblCellMar>
        </w:tblPrEx>
        <w:trPr>
          <w:cantSplit/>
          <w:trHeight w:val="353"/>
        </w:trPr>
        <w:tc>
          <w:tcPr>
            <w:tcW w:w="10348" w:type="dxa"/>
            <w:gridSpan w:val="2"/>
            <w:tcBorders>
              <w:top w:val="single" w:sz="4" w:space="0" w:color="auto"/>
              <w:left w:val="single" w:sz="4" w:space="0" w:color="000000"/>
              <w:bottom w:val="single" w:sz="4" w:space="0" w:color="auto"/>
              <w:right w:val="single" w:sz="4" w:space="0" w:color="000000"/>
            </w:tcBorders>
            <w:vAlign w:val="center"/>
          </w:tcPr>
          <w:p w:rsidR="00E90417" w:rsidRPr="00F34375" w:rsidRDefault="00E90417" w:rsidP="000208A8">
            <w:pPr>
              <w:jc w:val="center"/>
              <w:rPr>
                <w:b/>
                <w:bCs/>
                <w:i/>
                <w:iCs/>
              </w:rPr>
            </w:pPr>
            <w:r w:rsidRPr="00F34375">
              <w:rPr>
                <w:b/>
                <w:bCs/>
                <w:i/>
                <w:iCs/>
              </w:rPr>
              <w:t>Федеральный фонд обязательного медицинского страхования</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both"/>
              <w:rPr>
                <w:b/>
                <w:bCs/>
              </w:rPr>
            </w:pPr>
            <w:r w:rsidRPr="00F34375">
              <w:rPr>
                <w:b/>
                <w:bCs/>
              </w:rPr>
              <w:t>Всего</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rPr>
                <w:b/>
              </w:rPr>
            </w:pPr>
            <w:r>
              <w:rPr>
                <w:b/>
              </w:rPr>
              <w:t>1654990,5</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ind w:left="170"/>
            </w:pPr>
            <w:r w:rsidRPr="00F34375">
              <w:t>из них</w:t>
            </w:r>
            <w:r>
              <w:t xml:space="preserve"> </w:t>
            </w:r>
            <w:r w:rsidRPr="00F34375">
              <w:rPr>
                <w:bCs/>
              </w:rPr>
              <w:t>на</w:t>
            </w:r>
            <w:r w:rsidRPr="00F34375">
              <w:t>:</w:t>
            </w:r>
          </w:p>
          <w:p w:rsidR="00E90417" w:rsidRPr="00F34375" w:rsidRDefault="00E90417" w:rsidP="000208A8">
            <w:pPr>
              <w:ind w:left="170"/>
            </w:pPr>
            <w:r w:rsidRPr="00F34375">
              <w:t>субсидии бюджетам территориальных ф</w:t>
            </w:r>
            <w:r>
              <w:t xml:space="preserve">ондов на финансовое обеспечение </w:t>
            </w:r>
            <w:r w:rsidRPr="00F34375">
              <w:t>реализации региональных пр</w:t>
            </w:r>
            <w:r>
              <w:t xml:space="preserve">ограмм, в части мероприятий по </w:t>
            </w:r>
            <w:r w:rsidRPr="00F34375">
              <w:t xml:space="preserve">проектированию, строительству и вводу </w:t>
            </w:r>
            <w:r>
              <w:t xml:space="preserve">в эксплуатацию перинатальных </w:t>
            </w:r>
            <w:r w:rsidRPr="00F34375">
              <w:t>центров</w:t>
            </w:r>
          </w:p>
        </w:tc>
        <w:tc>
          <w:tcPr>
            <w:tcW w:w="1843" w:type="dxa"/>
            <w:tcBorders>
              <w:top w:val="single" w:sz="4" w:space="0" w:color="808080"/>
              <w:left w:val="single" w:sz="4" w:space="0" w:color="000000"/>
              <w:bottom w:val="single" w:sz="4" w:space="0" w:color="808080"/>
              <w:right w:val="single" w:sz="4" w:space="0" w:color="000000"/>
            </w:tcBorders>
            <w:vAlign w:val="bottom"/>
          </w:tcPr>
          <w:p w:rsidR="00E90417" w:rsidRPr="00F34375" w:rsidRDefault="00E90417" w:rsidP="000208A8">
            <w:pPr>
              <w:jc w:val="center"/>
            </w:pPr>
            <w:r w:rsidRPr="00F34375">
              <w:t>-</w:t>
            </w:r>
          </w:p>
        </w:tc>
      </w:tr>
      <w:tr w:rsidR="00E90417" w:rsidRPr="00F34375" w:rsidTr="000208A8">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E90417" w:rsidRPr="00F34375" w:rsidRDefault="00E90417" w:rsidP="000208A8">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843" w:type="dxa"/>
            <w:tcBorders>
              <w:top w:val="single" w:sz="4" w:space="0" w:color="808080"/>
              <w:left w:val="single" w:sz="4" w:space="0" w:color="000000"/>
              <w:bottom w:val="single" w:sz="4" w:space="0" w:color="000000"/>
              <w:right w:val="single" w:sz="4" w:space="0" w:color="000000"/>
            </w:tcBorders>
            <w:vAlign w:val="bottom"/>
          </w:tcPr>
          <w:p w:rsidR="00E90417" w:rsidRPr="00F34375" w:rsidRDefault="00E90417" w:rsidP="000208A8">
            <w:pPr>
              <w:jc w:val="center"/>
            </w:pPr>
            <w:r>
              <w:t>16085,6</w:t>
            </w:r>
          </w:p>
        </w:tc>
      </w:tr>
    </w:tbl>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p>
    <w:p w:rsidR="00E90417" w:rsidRDefault="00E90417" w:rsidP="00E90417">
      <w:pPr>
        <w:jc w:val="right"/>
        <w:rPr>
          <w:sz w:val="26"/>
          <w:szCs w:val="26"/>
        </w:rPr>
      </w:pPr>
      <w:r>
        <w:rPr>
          <w:sz w:val="26"/>
          <w:szCs w:val="26"/>
        </w:rPr>
        <w:lastRenderedPageBreak/>
        <w:t>Таблица 58</w:t>
      </w:r>
    </w:p>
    <w:p w:rsidR="00E90417" w:rsidRDefault="00E90417" w:rsidP="00E90417">
      <w:pPr>
        <w:jc w:val="right"/>
        <w:rPr>
          <w:sz w:val="26"/>
          <w:szCs w:val="26"/>
        </w:rPr>
      </w:pPr>
    </w:p>
    <w:p w:rsidR="00E90417" w:rsidRDefault="00E90417" w:rsidP="00E90417">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2015-2017 гг.</w:t>
      </w:r>
    </w:p>
    <w:p w:rsidR="00E90417" w:rsidRPr="00C90F9C" w:rsidRDefault="00E90417" w:rsidP="00E90417">
      <w:pPr>
        <w:ind w:left="567" w:right="141"/>
        <w:jc w:val="center"/>
        <w:rPr>
          <w:bCs/>
        </w:rPr>
      </w:pPr>
      <w:r w:rsidRPr="00C90F9C">
        <w:rPr>
          <w:bCs/>
        </w:rPr>
        <w:t>(</w:t>
      </w:r>
      <w:r>
        <w:rPr>
          <w:bCs/>
        </w:rPr>
        <w:t>на конец периода, в % к декабрю предыдущего года</w:t>
      </w:r>
      <w:r w:rsidRPr="00C90F9C">
        <w:rPr>
          <w:bCs/>
        </w:rPr>
        <w:t>)</w:t>
      </w:r>
    </w:p>
    <w:p w:rsidR="00E90417" w:rsidRDefault="00E90417" w:rsidP="00E90417">
      <w:pPr>
        <w:jc w:val="right"/>
        <w:rPr>
          <w:sz w:val="26"/>
          <w:szCs w:val="26"/>
        </w:rPr>
      </w:pPr>
    </w:p>
    <w:tbl>
      <w:tblPr>
        <w:tblW w:w="9542" w:type="dxa"/>
        <w:jc w:val="center"/>
        <w:tblInd w:w="93" w:type="dxa"/>
        <w:tblLook w:val="04A0"/>
      </w:tblPr>
      <w:tblGrid>
        <w:gridCol w:w="4600"/>
        <w:gridCol w:w="1731"/>
        <w:gridCol w:w="1559"/>
        <w:gridCol w:w="1652"/>
      </w:tblGrid>
      <w:tr w:rsidR="00E90417" w:rsidRPr="00F34375" w:rsidTr="000208A8">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E90417" w:rsidRPr="00F34375" w:rsidRDefault="00E90417" w:rsidP="000208A8">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E90417" w:rsidRPr="00F34375" w:rsidRDefault="00E90417" w:rsidP="000208A8">
            <w:pPr>
              <w:jc w:val="center"/>
              <w:rPr>
                <w:color w:val="000000"/>
              </w:rPr>
            </w:pPr>
            <w:r w:rsidRPr="00F34375">
              <w:rPr>
                <w:color w:val="000000"/>
              </w:rPr>
              <w:t>201</w:t>
            </w:r>
            <w:r>
              <w:rPr>
                <w:color w:val="000000"/>
              </w:rPr>
              <w:t>7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90417" w:rsidRPr="00F34375" w:rsidRDefault="00E90417" w:rsidP="000208A8">
            <w:pPr>
              <w:jc w:val="center"/>
              <w:rPr>
                <w:i/>
                <w:color w:val="000000"/>
                <w:lang w:val="en-US"/>
              </w:rPr>
            </w:pPr>
            <w:r w:rsidRPr="00F34375">
              <w:rPr>
                <w:i/>
                <w:color w:val="000000"/>
              </w:rPr>
              <w:t>Справочно</w:t>
            </w:r>
            <w:r w:rsidRPr="00F34375">
              <w:rPr>
                <w:i/>
                <w:color w:val="000000"/>
                <w:lang w:val="en-US"/>
              </w:rPr>
              <w:t>:</w:t>
            </w:r>
          </w:p>
        </w:tc>
      </w:tr>
      <w:tr w:rsidR="00E90417" w:rsidRPr="00F34375" w:rsidTr="000208A8">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p>
        </w:tc>
        <w:tc>
          <w:tcPr>
            <w:tcW w:w="1731" w:type="dxa"/>
            <w:vMerge/>
            <w:tcBorders>
              <w:left w:val="nil"/>
              <w:bottom w:val="single" w:sz="4" w:space="0" w:color="auto"/>
              <w:right w:val="nil"/>
            </w:tcBorders>
            <w:shd w:val="clear" w:color="auto" w:fill="auto"/>
            <w:vAlign w:val="center"/>
          </w:tcPr>
          <w:p w:rsidR="00E90417" w:rsidRPr="00F34375" w:rsidRDefault="00E90417" w:rsidP="000208A8">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E90417" w:rsidRPr="00F34375" w:rsidRDefault="00E90417" w:rsidP="000208A8">
            <w:pPr>
              <w:jc w:val="center"/>
              <w:rPr>
                <w:color w:val="000000"/>
              </w:rPr>
            </w:pPr>
            <w:r w:rsidRPr="00F34375">
              <w:rPr>
                <w:color w:val="000000"/>
              </w:rPr>
              <w:t>201</w:t>
            </w:r>
            <w:r>
              <w:rPr>
                <w:color w:val="000000"/>
              </w:rPr>
              <w:t>5 г.</w:t>
            </w:r>
          </w:p>
        </w:tc>
        <w:tc>
          <w:tcPr>
            <w:tcW w:w="1652" w:type="dxa"/>
            <w:tcBorders>
              <w:top w:val="nil"/>
              <w:left w:val="nil"/>
              <w:bottom w:val="single" w:sz="4" w:space="0" w:color="auto"/>
              <w:right w:val="single" w:sz="4" w:space="0" w:color="auto"/>
            </w:tcBorders>
            <w:shd w:val="clear" w:color="auto" w:fill="auto"/>
            <w:vAlign w:val="center"/>
          </w:tcPr>
          <w:p w:rsidR="00E90417" w:rsidRPr="00F34375" w:rsidRDefault="00E90417" w:rsidP="000208A8">
            <w:pPr>
              <w:jc w:val="center"/>
              <w:rPr>
                <w:color w:val="000000"/>
              </w:rPr>
            </w:pPr>
            <w:r w:rsidRPr="00F34375">
              <w:rPr>
                <w:color w:val="000000"/>
              </w:rPr>
              <w:t>201</w:t>
            </w:r>
            <w:r>
              <w:rPr>
                <w:color w:val="000000"/>
              </w:rPr>
              <w:t>6 г.</w:t>
            </w:r>
          </w:p>
        </w:tc>
      </w:tr>
      <w:tr w:rsidR="00E90417" w:rsidRPr="00F34375" w:rsidTr="000208A8">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E90417" w:rsidRPr="00F34375" w:rsidRDefault="00E90417" w:rsidP="000208A8">
            <w:pPr>
              <w:jc w:val="center"/>
              <w:rPr>
                <w:b/>
                <w:bCs/>
                <w:color w:val="000000"/>
              </w:rPr>
            </w:pPr>
            <w:r>
              <w:rPr>
                <w:b/>
                <w:bCs/>
                <w:color w:val="000000"/>
              </w:rPr>
              <w:t>102,5</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b/>
                <w:bCs/>
                <w:color w:val="000000"/>
              </w:rPr>
            </w:pPr>
            <w:r w:rsidRPr="00F34375">
              <w:rPr>
                <w:b/>
                <w:bCs/>
                <w:color w:val="000000"/>
              </w:rPr>
              <w:t>112,9</w:t>
            </w:r>
          </w:p>
        </w:tc>
        <w:tc>
          <w:tcPr>
            <w:tcW w:w="1652" w:type="dxa"/>
            <w:tcBorders>
              <w:top w:val="nil"/>
              <w:left w:val="nil"/>
              <w:bottom w:val="single" w:sz="4" w:space="0" w:color="auto"/>
              <w:right w:val="single" w:sz="4" w:space="0" w:color="auto"/>
            </w:tcBorders>
            <w:shd w:val="clear" w:color="auto" w:fill="auto"/>
            <w:noWrap/>
            <w:vAlign w:val="center"/>
          </w:tcPr>
          <w:p w:rsidR="00E90417" w:rsidRPr="00F34375" w:rsidRDefault="00E90417" w:rsidP="000208A8">
            <w:pPr>
              <w:jc w:val="center"/>
              <w:rPr>
                <w:b/>
                <w:bCs/>
                <w:color w:val="000000"/>
              </w:rPr>
            </w:pPr>
            <w:r w:rsidRPr="00F34375">
              <w:rPr>
                <w:b/>
                <w:bCs/>
                <w:color w:val="000000"/>
              </w:rPr>
              <w:t>105,4</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113,2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108,6</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104,1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114,4</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109,2</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103,9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116,5</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110,1</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104,8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114,8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111,1</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106,8</w:t>
            </w:r>
          </w:p>
        </w:tc>
      </w:tr>
      <w:tr w:rsidR="00E90417" w:rsidRPr="00F34375" w:rsidTr="000208A8">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131,2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112,6</w:t>
            </w:r>
          </w:p>
        </w:tc>
      </w:tr>
      <w:tr w:rsidR="00E90417" w:rsidRPr="00F34375" w:rsidTr="000208A8">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106,8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115,3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111,3</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98,9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126,3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109,8</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103,6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115,9</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108,1</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109,3</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105,2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110,9</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106,2</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99,6</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103,9</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98,8</w:t>
            </w:r>
          </w:p>
        </w:tc>
      </w:tr>
      <w:tr w:rsidR="00E90417" w:rsidRPr="00F34375" w:rsidTr="000208A8">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0417" w:rsidRPr="00F34375" w:rsidRDefault="00E90417" w:rsidP="000208A8">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E90417" w:rsidRPr="00F34375" w:rsidRDefault="00E90417" w:rsidP="000208A8">
            <w:pPr>
              <w:jc w:val="center"/>
              <w:rPr>
                <w:color w:val="000000"/>
              </w:rPr>
            </w:pPr>
            <w:r>
              <w:rPr>
                <w:color w:val="000000"/>
              </w:rPr>
              <w:t>114,4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110,2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E90417" w:rsidRPr="00F34375" w:rsidRDefault="00E90417" w:rsidP="000208A8">
            <w:pPr>
              <w:jc w:val="center"/>
              <w:rPr>
                <w:color w:val="000000"/>
              </w:rPr>
            </w:pPr>
            <w:r w:rsidRPr="00F34375">
              <w:rPr>
                <w:color w:val="000000"/>
              </w:rPr>
              <w:t>107,7</w:t>
            </w:r>
          </w:p>
        </w:tc>
      </w:tr>
    </w:tbl>
    <w:p w:rsidR="00E90417" w:rsidRPr="00445AE1" w:rsidRDefault="00E90417" w:rsidP="00E90417">
      <w:pPr>
        <w:jc w:val="right"/>
        <w:rPr>
          <w:bCs/>
          <w:sz w:val="18"/>
          <w:szCs w:val="18"/>
        </w:rPr>
      </w:pPr>
    </w:p>
    <w:p w:rsidR="00860491" w:rsidRPr="00925A3C" w:rsidRDefault="00860491" w:rsidP="00E90417">
      <w:pPr>
        <w:pStyle w:val="af4"/>
        <w:spacing w:before="120" w:after="120" w:line="312" w:lineRule="auto"/>
        <w:ind w:left="851"/>
        <w:jc w:val="both"/>
      </w:pP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D1" w:rsidRDefault="009A14D1" w:rsidP="005463BE">
      <w:r>
        <w:separator/>
      </w:r>
    </w:p>
  </w:endnote>
  <w:endnote w:type="continuationSeparator" w:id="1">
    <w:p w:rsidR="009A14D1" w:rsidRDefault="009A14D1"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rdiaUPC">
    <w:panose1 w:val="020B06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7D07DA" w:rsidRDefault="000A117C">
        <w:pPr>
          <w:pStyle w:val="a7"/>
          <w:jc w:val="center"/>
        </w:pPr>
        <w:fldSimple w:instr=" PAGE   \* MERGEFORMAT ">
          <w:r w:rsidR="00E90417">
            <w:rPr>
              <w:noProof/>
            </w:rPr>
            <w:t>323</w:t>
          </w:r>
        </w:fldSimple>
      </w:p>
    </w:sdtContent>
  </w:sdt>
  <w:p w:rsidR="007D07DA" w:rsidRDefault="007D0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A" w:rsidRDefault="007D07DA" w:rsidP="005A56E2">
    <w:pPr>
      <w:pStyle w:val="a7"/>
      <w:jc w:val="center"/>
    </w:pPr>
  </w:p>
  <w:p w:rsidR="007D07DA" w:rsidRDefault="007D07DA"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D1" w:rsidRDefault="009A14D1" w:rsidP="005463BE">
      <w:r>
        <w:separator/>
      </w:r>
    </w:p>
  </w:footnote>
  <w:footnote w:type="continuationSeparator" w:id="1">
    <w:p w:rsidR="009A14D1" w:rsidRDefault="009A14D1"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3"/>
  </w:num>
  <w:num w:numId="6">
    <w:abstractNumId w:val="1"/>
  </w:num>
  <w:num w:numId="7">
    <w:abstractNumId w:val="8"/>
  </w:num>
  <w:num w:numId="8">
    <w:abstractNumId w:val="7"/>
  </w:num>
  <w:num w:numId="9">
    <w:abstractNumId w:val="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20"/>
  <w:displayHorizontalDrawingGridEvery w:val="2"/>
  <w:characterSpacingControl w:val="doNotCompress"/>
  <w:hdrShapeDefaults>
    <o:shapedefaults v:ext="edit" spidmax="288770"/>
  </w:hdrShapeDefaults>
  <w:footnotePr>
    <w:footnote w:id="0"/>
    <w:footnote w:id="1"/>
  </w:footnotePr>
  <w:endnotePr>
    <w:endnote w:id="0"/>
    <w:endnote w:id="1"/>
  </w:endnotePr>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117C"/>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5770"/>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14D1"/>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466A"/>
    <w:rsid w:val="00E760C6"/>
    <w:rsid w:val="00E802AE"/>
    <w:rsid w:val="00E802FE"/>
    <w:rsid w:val="00E80FE2"/>
    <w:rsid w:val="00E829EB"/>
    <w:rsid w:val="00E82E31"/>
    <w:rsid w:val="00E8485A"/>
    <w:rsid w:val="00E84B64"/>
    <w:rsid w:val="00E868A8"/>
    <w:rsid w:val="00E86DC9"/>
    <w:rsid w:val="00E86FCA"/>
    <w:rsid w:val="00E87853"/>
    <w:rsid w:val="00E90417"/>
    <w:rsid w:val="00E9089B"/>
    <w:rsid w:val="00E91B75"/>
    <w:rsid w:val="00E93E7A"/>
    <w:rsid w:val="00E96856"/>
    <w:rsid w:val="00E97820"/>
    <w:rsid w:val="00EA08E4"/>
    <w:rsid w:val="00EA1C87"/>
    <w:rsid w:val="00EA27D6"/>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8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E90417"/>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E90417"/>
    <w:pPr>
      <w:keepNext/>
      <w:jc w:val="center"/>
      <w:outlineLvl w:val="1"/>
    </w:pPr>
    <w:rPr>
      <w:b/>
      <w:sz w:val="16"/>
      <w:szCs w:val="20"/>
    </w:rPr>
  </w:style>
  <w:style w:type="paragraph" w:styleId="3">
    <w:name w:val="heading 3"/>
    <w:basedOn w:val="a"/>
    <w:next w:val="a"/>
    <w:link w:val="30"/>
    <w:uiPriority w:val="99"/>
    <w:qFormat/>
    <w:rsid w:val="00E90417"/>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E90417"/>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E90417"/>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E90417"/>
    <w:pPr>
      <w:spacing w:before="240" w:after="60"/>
      <w:outlineLvl w:val="6"/>
    </w:pPr>
  </w:style>
  <w:style w:type="paragraph" w:styleId="9">
    <w:name w:val="heading 9"/>
    <w:basedOn w:val="a"/>
    <w:next w:val="a"/>
    <w:link w:val="90"/>
    <w:uiPriority w:val="99"/>
    <w:qFormat/>
    <w:rsid w:val="00E90417"/>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color w:val="000000"/>
      <w:spacing w:val="0"/>
      <w:w w:val="100"/>
      <w:position w:val="0"/>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1">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3">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b/>
      <w:bCs/>
      <w:color w:val="000000"/>
      <w:spacing w:val="-10"/>
      <w:w w:val="100"/>
      <w:position w:val="0"/>
      <w:sz w:val="24"/>
      <w:szCs w:val="24"/>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b w:val="0"/>
      <w:bCs w:val="0"/>
      <w:smallCaps w:val="0"/>
      <w:strike w:val="0"/>
      <w:color w:val="000000"/>
      <w:spacing w:val="0"/>
      <w:w w:val="100"/>
      <w:position w:val="0"/>
      <w:sz w:val="26"/>
      <w:szCs w:val="26"/>
      <w:u w:val="none"/>
      <w:lang w:val="ru-RU" w:eastAsia="ru-RU" w:bidi="ru-RU"/>
    </w:rPr>
  </w:style>
  <w:style w:type="character" w:customStyle="1" w:styleId="7-1pt">
    <w:name w:val="Основной текст (7) + Интервал -1 pt"/>
    <w:basedOn w:val="71"/>
    <w:rsid w:val="004C5239"/>
    <w:rPr>
      <w:b w:val="0"/>
      <w:bCs w:val="0"/>
      <w:smallCaps w:val="0"/>
      <w:strike w:val="0"/>
      <w:color w:val="000000"/>
      <w:spacing w:val="-30"/>
      <w:w w:val="100"/>
      <w:position w:val="0"/>
      <w:sz w:val="26"/>
      <w:szCs w:val="26"/>
      <w:u w:val="none"/>
      <w:lang w:val="ru-RU" w:eastAsia="ru-RU" w:bidi="ru-RU"/>
    </w:rPr>
  </w:style>
  <w:style w:type="character" w:customStyle="1" w:styleId="115pt0">
    <w:name w:val="Основной текст + 11;5 pt"/>
    <w:basedOn w:val="aa"/>
    <w:rsid w:val="005F0BC0"/>
    <w:rPr>
      <w:b w:val="0"/>
      <w:bCs w:val="0"/>
      <w:i w:val="0"/>
      <w:iCs w:val="0"/>
      <w:smallCaps w:val="0"/>
      <w:strike w:val="0"/>
      <w:color w:val="000000"/>
      <w:spacing w:val="0"/>
      <w:w w:val="100"/>
      <w:position w:val="0"/>
      <w:sz w:val="23"/>
      <w:szCs w:val="23"/>
      <w:u w:val="none"/>
      <w:lang w:val="ru-RU" w:eastAsia="ru-RU" w:bidi="ru-RU"/>
    </w:rPr>
  </w:style>
  <w:style w:type="character" w:customStyle="1" w:styleId="50pt">
    <w:name w:val="Основной текст (5) + Курсив;Интервал 0 pt"/>
    <w:basedOn w:val="52"/>
    <w:rsid w:val="0049566D"/>
    <w:rPr>
      <w:b w:val="0"/>
      <w:bCs w:val="0"/>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2"/>
    <w:rsid w:val="0049566D"/>
    <w:rPr>
      <w:b w:val="0"/>
      <w:bCs w:val="0"/>
      <w:smallCaps w:val="0"/>
      <w:strike w:val="0"/>
      <w:color w:val="000000"/>
      <w:spacing w:val="10"/>
      <w:w w:val="100"/>
      <w:position w:val="0"/>
      <w:sz w:val="23"/>
      <w:szCs w:val="23"/>
      <w:u w:val="none"/>
      <w:lang w:val="ru-RU" w:eastAsia="ru-RU" w:bidi="ru-RU"/>
    </w:rPr>
  </w:style>
  <w:style w:type="character" w:customStyle="1" w:styleId="2pt">
    <w:name w:val="Основной текст + Курсив;Интервал 2 pt"/>
    <w:basedOn w:val="aa"/>
    <w:rsid w:val="0049566D"/>
    <w:rPr>
      <w:b w:val="0"/>
      <w:bCs w:val="0"/>
      <w:i/>
      <w:iCs/>
      <w:smallCaps w:val="0"/>
      <w:strike w:val="0"/>
      <w:color w:val="000000"/>
      <w:spacing w:val="50"/>
      <w:w w:val="100"/>
      <w:position w:val="0"/>
      <w:sz w:val="24"/>
      <w:szCs w:val="24"/>
      <w:u w:val="none"/>
      <w:lang w:val="ru-RU" w:eastAsia="ru-RU" w:bidi="ru-RU"/>
    </w:rPr>
  </w:style>
  <w:style w:type="character" w:customStyle="1" w:styleId="11pt0">
    <w:name w:val="Основной текст + 11 pt"/>
    <w:basedOn w:val="aa"/>
    <w:rsid w:val="0049566D"/>
    <w:rPr>
      <w:b w:val="0"/>
      <w:bCs w:val="0"/>
      <w:i w:val="0"/>
      <w:iCs w:val="0"/>
      <w:smallCaps w:val="0"/>
      <w:strike w:val="0"/>
      <w:color w:val="000000"/>
      <w:spacing w:val="10"/>
      <w:w w:val="100"/>
      <w:position w:val="0"/>
      <w:sz w:val="22"/>
      <w:szCs w:val="22"/>
      <w:u w:val="none"/>
      <w:lang w:val="ru-RU" w:eastAsia="ru-RU" w:bidi="ru-RU"/>
    </w:rPr>
  </w:style>
  <w:style w:type="character" w:customStyle="1" w:styleId="115pt1pt0">
    <w:name w:val="Основной текст + 11;5 pt;Интервал 1 pt"/>
    <w:basedOn w:val="aa"/>
    <w:rsid w:val="00F92655"/>
    <w:rPr>
      <w:b w:val="0"/>
      <w:bCs w:val="0"/>
      <w:i w:val="0"/>
      <w:iCs w:val="0"/>
      <w:smallCaps w:val="0"/>
      <w:strike w:val="0"/>
      <w:color w:val="000000"/>
      <w:spacing w:val="20"/>
      <w:w w:val="100"/>
      <w:position w:val="0"/>
      <w:sz w:val="23"/>
      <w:szCs w:val="23"/>
      <w:u w:val="none"/>
      <w:lang w:val="ru-RU" w:eastAsia="ru-RU" w:bidi="ru-RU"/>
    </w:rPr>
  </w:style>
  <w:style w:type="character" w:customStyle="1" w:styleId="12pt0pt0">
    <w:name w:val="Основной текст + 12 pt;Интервал 0 pt"/>
    <w:basedOn w:val="aa"/>
    <w:rsid w:val="00F92655"/>
    <w:rPr>
      <w:b w:val="0"/>
      <w:bCs w:val="0"/>
      <w:i w:val="0"/>
      <w:iCs w:val="0"/>
      <w:smallCaps w:val="0"/>
      <w:strike w:val="0"/>
      <w:color w:val="000000"/>
      <w:spacing w:val="10"/>
      <w:w w:val="100"/>
      <w:position w:val="0"/>
      <w:sz w:val="24"/>
      <w:szCs w:val="24"/>
      <w:u w:val="none"/>
      <w:lang w:val="ru-RU" w:eastAsia="ru-RU" w:bidi="ru-RU"/>
    </w:rPr>
  </w:style>
  <w:style w:type="character" w:customStyle="1" w:styleId="15pt0pt80">
    <w:name w:val="Основной текст + 15 pt;Интервал 0 pt;Масштаб 80%"/>
    <w:basedOn w:val="aa"/>
    <w:rsid w:val="001A2F16"/>
    <w:rPr>
      <w:b w:val="0"/>
      <w:bCs w:val="0"/>
      <w:i w:val="0"/>
      <w:iCs w:val="0"/>
      <w:smallCaps w:val="0"/>
      <w:strike w:val="0"/>
      <w:color w:val="000000"/>
      <w:spacing w:val="10"/>
      <w:w w:val="80"/>
      <w:position w:val="0"/>
      <w:sz w:val="30"/>
      <w:szCs w:val="30"/>
      <w:u w:val="none"/>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11">
    <w:name w:val="Заголовок 1 Знак"/>
    <w:basedOn w:val="a0"/>
    <w:link w:val="10"/>
    <w:uiPriority w:val="99"/>
    <w:rsid w:val="00E90417"/>
    <w:rPr>
      <w:rFonts w:ascii="Arial" w:eastAsia="Calibri" w:hAnsi="Arial" w:cs="Arial"/>
      <w:b/>
      <w:bCs/>
      <w:kern w:val="32"/>
      <w:sz w:val="32"/>
      <w:szCs w:val="32"/>
    </w:rPr>
  </w:style>
  <w:style w:type="character" w:customStyle="1" w:styleId="20">
    <w:name w:val="Заголовок 2 Знак"/>
    <w:basedOn w:val="a0"/>
    <w:link w:val="2"/>
    <w:uiPriority w:val="99"/>
    <w:rsid w:val="00E90417"/>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E90417"/>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E90417"/>
    <w:rPr>
      <w:rFonts w:ascii="Times New Roman" w:eastAsia="Calibri" w:hAnsi="Times New Roman" w:cs="Times New Roman"/>
      <w:b/>
      <w:bCs/>
      <w:sz w:val="28"/>
      <w:szCs w:val="28"/>
    </w:rPr>
  </w:style>
  <w:style w:type="character" w:customStyle="1" w:styleId="60">
    <w:name w:val="Заголовок 6 Знак"/>
    <w:basedOn w:val="a0"/>
    <w:link w:val="6"/>
    <w:uiPriority w:val="99"/>
    <w:rsid w:val="00E90417"/>
    <w:rPr>
      <w:rFonts w:ascii="Times New Roman" w:eastAsia="Calibri" w:hAnsi="Times New Roman" w:cs="Times New Roman"/>
      <w:b/>
      <w:bCs/>
    </w:rPr>
  </w:style>
  <w:style w:type="character" w:customStyle="1" w:styleId="70">
    <w:name w:val="Заголовок 7 Знак"/>
    <w:basedOn w:val="a0"/>
    <w:link w:val="7"/>
    <w:uiPriority w:val="99"/>
    <w:rsid w:val="00E90417"/>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E90417"/>
    <w:rPr>
      <w:rFonts w:ascii="Times New Roman" w:eastAsia="Times New Roman" w:hAnsi="Times New Roman" w:cs="Times New Roman"/>
      <w:b/>
      <w:color w:val="000000"/>
      <w:sz w:val="16"/>
      <w:szCs w:val="20"/>
      <w:lang w:eastAsia="ru-RU"/>
    </w:rPr>
  </w:style>
  <w:style w:type="character" w:styleId="afff5">
    <w:name w:val="page number"/>
    <w:basedOn w:val="a0"/>
    <w:uiPriority w:val="99"/>
    <w:rsid w:val="00E90417"/>
    <w:rPr>
      <w:rFonts w:cs="Times New Roman"/>
    </w:rPr>
  </w:style>
  <w:style w:type="paragraph" w:customStyle="1" w:styleId="font5">
    <w:name w:val="font5"/>
    <w:basedOn w:val="a"/>
    <w:uiPriority w:val="99"/>
    <w:rsid w:val="00E90417"/>
    <w:pPr>
      <w:spacing w:before="100" w:after="100"/>
    </w:pPr>
    <w:rPr>
      <w:rFonts w:eastAsia="Arial Unicode MS"/>
      <w:sz w:val="16"/>
      <w:szCs w:val="20"/>
    </w:rPr>
  </w:style>
  <w:style w:type="paragraph" w:customStyle="1" w:styleId="xl24">
    <w:name w:val="xl24"/>
    <w:basedOn w:val="a"/>
    <w:uiPriority w:val="99"/>
    <w:rsid w:val="00E90417"/>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E90417"/>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E90417"/>
    <w:pPr>
      <w:spacing w:before="60" w:after="40" w:line="120" w:lineRule="exact"/>
      <w:jc w:val="center"/>
    </w:pPr>
    <w:rPr>
      <w:rFonts w:ascii="Arial" w:eastAsia="Times New Roman" w:hAnsi="Arial" w:cs="Times New Roman"/>
      <w:noProof/>
      <w:sz w:val="12"/>
      <w:szCs w:val="20"/>
      <w:lang w:eastAsia="ru-RU"/>
    </w:rPr>
  </w:style>
  <w:style w:type="paragraph" w:customStyle="1" w:styleId="afff6">
    <w:name w:val="Боковик"/>
    <w:uiPriority w:val="99"/>
    <w:rsid w:val="00E90417"/>
    <w:pPr>
      <w:widowControl w:val="0"/>
      <w:spacing w:before="40" w:after="0" w:line="240" w:lineRule="auto"/>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E90417"/>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E90417"/>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E90417"/>
    <w:rPr>
      <w:rFonts w:ascii="Arial" w:hAnsi="Arial"/>
      <w:sz w:val="14"/>
      <w:szCs w:val="20"/>
    </w:rPr>
  </w:style>
  <w:style w:type="paragraph" w:customStyle="1" w:styleId="01-golovka">
    <w:name w:val="01-golovka"/>
    <w:basedOn w:val="a"/>
    <w:uiPriority w:val="99"/>
    <w:rsid w:val="00E90417"/>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E90417"/>
    <w:pPr>
      <w:keepNext/>
      <w:widowControl w:val="0"/>
      <w:ind w:right="-403"/>
      <w:jc w:val="center"/>
    </w:pPr>
    <w:rPr>
      <w:b/>
      <w:sz w:val="20"/>
      <w:szCs w:val="20"/>
    </w:rPr>
  </w:style>
  <w:style w:type="paragraph" w:customStyle="1" w:styleId="2e">
    <w:name w:val="заголовок 2"/>
    <w:basedOn w:val="a"/>
    <w:next w:val="a"/>
    <w:uiPriority w:val="99"/>
    <w:rsid w:val="00E90417"/>
    <w:pPr>
      <w:keepNext/>
      <w:widowControl w:val="0"/>
      <w:spacing w:before="60"/>
      <w:ind w:left="284"/>
      <w:jc w:val="both"/>
    </w:pPr>
    <w:rPr>
      <w:b/>
      <w:sz w:val="18"/>
      <w:szCs w:val="20"/>
    </w:rPr>
  </w:style>
  <w:style w:type="paragraph" w:customStyle="1" w:styleId="38">
    <w:name w:val="заголовок 3"/>
    <w:basedOn w:val="a"/>
    <w:next w:val="a"/>
    <w:uiPriority w:val="99"/>
    <w:rsid w:val="00E90417"/>
    <w:pPr>
      <w:keepNext/>
      <w:widowControl w:val="0"/>
      <w:spacing w:line="180" w:lineRule="exact"/>
    </w:pPr>
    <w:rPr>
      <w:b/>
      <w:sz w:val="16"/>
      <w:szCs w:val="20"/>
    </w:rPr>
  </w:style>
  <w:style w:type="paragraph" w:customStyle="1" w:styleId="44">
    <w:name w:val="заголовок 4"/>
    <w:basedOn w:val="a"/>
    <w:next w:val="a"/>
    <w:uiPriority w:val="99"/>
    <w:rsid w:val="00E90417"/>
    <w:pPr>
      <w:keepNext/>
      <w:widowControl w:val="0"/>
      <w:jc w:val="center"/>
    </w:pPr>
    <w:rPr>
      <w:b/>
      <w:sz w:val="18"/>
      <w:szCs w:val="20"/>
    </w:rPr>
  </w:style>
  <w:style w:type="paragraph" w:customStyle="1" w:styleId="54">
    <w:name w:val="заголовок 5"/>
    <w:basedOn w:val="a"/>
    <w:next w:val="a"/>
    <w:uiPriority w:val="99"/>
    <w:rsid w:val="00E90417"/>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E90417"/>
    <w:pPr>
      <w:keepNext/>
      <w:widowControl w:val="0"/>
      <w:spacing w:before="40" w:line="160" w:lineRule="exact"/>
      <w:ind w:right="-57"/>
    </w:pPr>
    <w:rPr>
      <w:b/>
      <w:sz w:val="16"/>
      <w:szCs w:val="20"/>
    </w:rPr>
  </w:style>
  <w:style w:type="paragraph" w:customStyle="1" w:styleId="2f">
    <w:name w:val="Заголовок обложки2"/>
    <w:basedOn w:val="afff7"/>
    <w:next w:val="af7"/>
    <w:uiPriority w:val="99"/>
    <w:rsid w:val="00E90417"/>
    <w:pPr>
      <w:spacing w:before="1520"/>
      <w:ind w:right="1680"/>
    </w:pPr>
    <w:rPr>
      <w:rFonts w:ascii="Times New Roman" w:hAnsi="Times New Roman"/>
      <w:b w:val="0"/>
      <w:i/>
      <w:spacing w:val="-20"/>
      <w:sz w:val="40"/>
    </w:rPr>
  </w:style>
  <w:style w:type="paragraph" w:customStyle="1" w:styleId="afff7">
    <w:name w:val="Заголовок обложки"/>
    <w:basedOn w:val="a"/>
    <w:next w:val="2f"/>
    <w:uiPriority w:val="99"/>
    <w:rsid w:val="00E90417"/>
    <w:pPr>
      <w:keepNext/>
      <w:keepLines/>
      <w:widowControl w:val="0"/>
      <w:spacing w:before="1800" w:line="240" w:lineRule="atLeast"/>
      <w:ind w:left="1080"/>
    </w:pPr>
    <w:rPr>
      <w:rFonts w:ascii="Arial" w:hAnsi="Arial"/>
      <w:b/>
      <w:spacing w:val="-48"/>
      <w:kern w:val="28"/>
      <w:sz w:val="72"/>
      <w:szCs w:val="20"/>
    </w:rPr>
  </w:style>
  <w:style w:type="paragraph" w:customStyle="1" w:styleId="afff8">
    <w:name w:val="обратный адрес"/>
    <w:basedOn w:val="a"/>
    <w:uiPriority w:val="99"/>
    <w:rsid w:val="00E90417"/>
    <w:pPr>
      <w:keepLines/>
      <w:framePr w:w="2160" w:h="1200" w:wrap="notBeside" w:vAnchor="page" w:hAnchor="page" w:x="9241" w:y="673"/>
      <w:widowControl w:val="0"/>
      <w:spacing w:line="220" w:lineRule="atLeast"/>
    </w:pPr>
    <w:rPr>
      <w:sz w:val="16"/>
      <w:szCs w:val="20"/>
    </w:rPr>
  </w:style>
  <w:style w:type="character" w:customStyle="1" w:styleId="afff9">
    <w:name w:val="номер страницы"/>
    <w:uiPriority w:val="99"/>
    <w:rsid w:val="00E90417"/>
    <w:rPr>
      <w:sz w:val="20"/>
    </w:rPr>
  </w:style>
  <w:style w:type="paragraph" w:customStyle="1" w:styleId="113">
    <w:name w:val="заголовок 11"/>
    <w:basedOn w:val="a"/>
    <w:next w:val="a"/>
    <w:uiPriority w:val="99"/>
    <w:rsid w:val="00E90417"/>
    <w:pPr>
      <w:keepNext/>
      <w:widowControl w:val="0"/>
      <w:jc w:val="right"/>
    </w:pPr>
    <w:rPr>
      <w:b/>
      <w:sz w:val="20"/>
      <w:szCs w:val="20"/>
    </w:rPr>
  </w:style>
  <w:style w:type="paragraph" w:customStyle="1" w:styleId="1c">
    <w:name w:val="Нижний колонтитул1"/>
    <w:basedOn w:val="a"/>
    <w:uiPriority w:val="99"/>
    <w:rsid w:val="00E90417"/>
    <w:pPr>
      <w:widowControl w:val="0"/>
      <w:tabs>
        <w:tab w:val="center" w:pos="4153"/>
        <w:tab w:val="right" w:pos="8306"/>
      </w:tabs>
    </w:pPr>
    <w:rPr>
      <w:sz w:val="20"/>
      <w:szCs w:val="20"/>
    </w:rPr>
  </w:style>
  <w:style w:type="character" w:customStyle="1" w:styleId="afffa">
    <w:name w:val="знак сноски"/>
    <w:uiPriority w:val="99"/>
    <w:rsid w:val="00E90417"/>
    <w:rPr>
      <w:sz w:val="20"/>
      <w:vertAlign w:val="superscript"/>
    </w:rPr>
  </w:style>
  <w:style w:type="paragraph" w:customStyle="1" w:styleId="afffb">
    <w:name w:val="текст сноски"/>
    <w:basedOn w:val="a"/>
    <w:uiPriority w:val="99"/>
    <w:rsid w:val="00E90417"/>
    <w:pPr>
      <w:widowControl w:val="0"/>
    </w:pPr>
    <w:rPr>
      <w:sz w:val="20"/>
      <w:szCs w:val="20"/>
    </w:rPr>
  </w:style>
  <w:style w:type="paragraph" w:customStyle="1" w:styleId="1d">
    <w:name w:val="Верхний колонтитул1"/>
    <w:basedOn w:val="a"/>
    <w:uiPriority w:val="99"/>
    <w:rsid w:val="00E90417"/>
    <w:pPr>
      <w:widowControl w:val="0"/>
      <w:tabs>
        <w:tab w:val="center" w:pos="4153"/>
        <w:tab w:val="right" w:pos="8306"/>
      </w:tabs>
    </w:pPr>
    <w:rPr>
      <w:sz w:val="20"/>
      <w:szCs w:val="20"/>
    </w:rPr>
  </w:style>
  <w:style w:type="paragraph" w:customStyle="1" w:styleId="2f0">
    <w:name w:val="Нижний колонтитул2"/>
    <w:basedOn w:val="a"/>
    <w:uiPriority w:val="99"/>
    <w:rsid w:val="00E90417"/>
    <w:pPr>
      <w:widowControl w:val="0"/>
      <w:tabs>
        <w:tab w:val="center" w:pos="4153"/>
        <w:tab w:val="right" w:pos="8306"/>
      </w:tabs>
    </w:pPr>
    <w:rPr>
      <w:sz w:val="20"/>
      <w:szCs w:val="20"/>
    </w:rPr>
  </w:style>
  <w:style w:type="paragraph" w:customStyle="1" w:styleId="2f1">
    <w:name w:val="Верхний колонтитул2"/>
    <w:basedOn w:val="a"/>
    <w:uiPriority w:val="99"/>
    <w:rsid w:val="00E90417"/>
    <w:pPr>
      <w:widowControl w:val="0"/>
      <w:tabs>
        <w:tab w:val="center" w:pos="4153"/>
        <w:tab w:val="right" w:pos="8306"/>
      </w:tabs>
    </w:pPr>
    <w:rPr>
      <w:sz w:val="20"/>
      <w:szCs w:val="20"/>
    </w:rPr>
  </w:style>
  <w:style w:type="paragraph" w:customStyle="1" w:styleId="afffc">
    <w:name w:val="Стиль"/>
    <w:uiPriority w:val="99"/>
    <w:rsid w:val="00E90417"/>
    <w:pPr>
      <w:keepNext/>
      <w:widowControl w:val="0"/>
      <w:spacing w:after="0" w:line="240" w:lineRule="auto"/>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E90417"/>
    <w:pPr>
      <w:keepNext/>
      <w:widowControl w:val="0"/>
      <w:spacing w:before="60"/>
      <w:ind w:left="284"/>
      <w:jc w:val="both"/>
    </w:pPr>
    <w:rPr>
      <w:b/>
      <w:sz w:val="18"/>
      <w:szCs w:val="20"/>
    </w:rPr>
  </w:style>
  <w:style w:type="paragraph" w:customStyle="1" w:styleId="39">
    <w:name w:val="Нижний колонтитул3"/>
    <w:basedOn w:val="a"/>
    <w:uiPriority w:val="99"/>
    <w:rsid w:val="00E90417"/>
    <w:pPr>
      <w:widowControl w:val="0"/>
      <w:tabs>
        <w:tab w:val="center" w:pos="4153"/>
        <w:tab w:val="right" w:pos="8306"/>
      </w:tabs>
    </w:pPr>
    <w:rPr>
      <w:sz w:val="20"/>
      <w:szCs w:val="20"/>
    </w:rPr>
  </w:style>
  <w:style w:type="paragraph" w:customStyle="1" w:styleId="121">
    <w:name w:val="заголовок 12"/>
    <w:basedOn w:val="a"/>
    <w:next w:val="a"/>
    <w:uiPriority w:val="99"/>
    <w:rsid w:val="00E90417"/>
    <w:pPr>
      <w:keepNext/>
      <w:widowControl w:val="0"/>
      <w:ind w:right="-403"/>
      <w:jc w:val="center"/>
    </w:pPr>
    <w:rPr>
      <w:b/>
      <w:sz w:val="20"/>
      <w:szCs w:val="20"/>
    </w:rPr>
  </w:style>
  <w:style w:type="paragraph" w:customStyle="1" w:styleId="xl22">
    <w:name w:val="xl22"/>
    <w:basedOn w:val="a"/>
    <w:uiPriority w:val="99"/>
    <w:rsid w:val="00E90417"/>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E90417"/>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E90417"/>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E90417"/>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E90417"/>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E90417"/>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E90417"/>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E90417"/>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d"/>
    <w:next w:val="af7"/>
    <w:uiPriority w:val="99"/>
    <w:rsid w:val="00E90417"/>
    <w:pPr>
      <w:spacing w:before="1520"/>
      <w:ind w:right="1680"/>
    </w:pPr>
    <w:rPr>
      <w:rFonts w:ascii="Times New Roman" w:hAnsi="Times New Roman" w:cs="Times New Roman"/>
      <w:b w:val="0"/>
      <w:bCs w:val="0"/>
      <w:i/>
      <w:iCs/>
      <w:spacing w:val="-20"/>
      <w:sz w:val="40"/>
      <w:szCs w:val="40"/>
    </w:rPr>
  </w:style>
  <w:style w:type="paragraph" w:customStyle="1" w:styleId="afffd">
    <w:name w:val="Çàãîëîâîê îáëîæêè"/>
    <w:basedOn w:val="a"/>
    <w:next w:val="2f3"/>
    <w:uiPriority w:val="99"/>
    <w:rsid w:val="00E90417"/>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e">
    <w:name w:val="îáðàòíûé àäðåñ"/>
    <w:basedOn w:val="a"/>
    <w:uiPriority w:val="99"/>
    <w:rsid w:val="00E90417"/>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
    <w:name w:val="Íèæíèé êîëîíòèòóë"/>
    <w:basedOn w:val="a"/>
    <w:uiPriority w:val="99"/>
    <w:rsid w:val="00E90417"/>
    <w:pPr>
      <w:widowControl w:val="0"/>
      <w:tabs>
        <w:tab w:val="center" w:pos="4153"/>
        <w:tab w:val="right" w:pos="8306"/>
      </w:tabs>
      <w:autoSpaceDE w:val="0"/>
      <w:autoSpaceDN w:val="0"/>
      <w:adjustRightInd w:val="0"/>
    </w:pPr>
    <w:rPr>
      <w:sz w:val="20"/>
      <w:szCs w:val="20"/>
    </w:rPr>
  </w:style>
  <w:style w:type="character" w:customStyle="1" w:styleId="affff0">
    <w:name w:val="íîìåð ñòðàíèöû"/>
    <w:basedOn w:val="a0"/>
    <w:uiPriority w:val="99"/>
    <w:rsid w:val="00E90417"/>
    <w:rPr>
      <w:rFonts w:cs="Times New Roman"/>
    </w:rPr>
  </w:style>
  <w:style w:type="paragraph" w:customStyle="1" w:styleId="114">
    <w:name w:val="çàãîëîâîê 11"/>
    <w:basedOn w:val="a"/>
    <w:next w:val="a"/>
    <w:uiPriority w:val="99"/>
    <w:rsid w:val="00E90417"/>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E90417"/>
    <w:pPr>
      <w:widowControl w:val="0"/>
      <w:tabs>
        <w:tab w:val="center" w:pos="4153"/>
        <w:tab w:val="right" w:pos="8306"/>
      </w:tabs>
      <w:autoSpaceDE w:val="0"/>
      <w:autoSpaceDN w:val="0"/>
      <w:adjustRightInd w:val="0"/>
    </w:pPr>
    <w:rPr>
      <w:sz w:val="20"/>
      <w:szCs w:val="20"/>
    </w:rPr>
  </w:style>
  <w:style w:type="character" w:customStyle="1" w:styleId="affff1">
    <w:name w:val="çíàê ñíîñêè"/>
    <w:uiPriority w:val="99"/>
    <w:rsid w:val="00E90417"/>
    <w:rPr>
      <w:sz w:val="20"/>
      <w:vertAlign w:val="superscript"/>
    </w:rPr>
  </w:style>
  <w:style w:type="paragraph" w:customStyle="1" w:styleId="affff2">
    <w:name w:val="òåêñò ñíîñêè"/>
    <w:basedOn w:val="a"/>
    <w:uiPriority w:val="99"/>
    <w:rsid w:val="00E90417"/>
    <w:pPr>
      <w:widowControl w:val="0"/>
      <w:autoSpaceDE w:val="0"/>
      <w:autoSpaceDN w:val="0"/>
      <w:adjustRightInd w:val="0"/>
    </w:pPr>
    <w:rPr>
      <w:sz w:val="20"/>
      <w:szCs w:val="20"/>
    </w:rPr>
  </w:style>
  <w:style w:type="paragraph" w:customStyle="1" w:styleId="affff3">
    <w:name w:val="Âåðõíèé êîëîíòèòóë"/>
    <w:basedOn w:val="a"/>
    <w:uiPriority w:val="99"/>
    <w:rsid w:val="00E90417"/>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E90417"/>
    <w:pPr>
      <w:autoSpaceDE w:val="0"/>
      <w:autoSpaceDN w:val="0"/>
      <w:adjustRightInd w:val="0"/>
      <w:jc w:val="center"/>
    </w:pPr>
    <w:rPr>
      <w:b/>
      <w:bCs/>
      <w:sz w:val="18"/>
      <w:szCs w:val="18"/>
    </w:rPr>
  </w:style>
  <w:style w:type="paragraph" w:customStyle="1" w:styleId="1f0">
    <w:name w:val="Âåðõíèé êîëîíòèòóë1"/>
    <w:basedOn w:val="a"/>
    <w:uiPriority w:val="99"/>
    <w:rsid w:val="00E90417"/>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E90417"/>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E90417"/>
    <w:pPr>
      <w:spacing w:before="100" w:beforeAutospacing="1" w:after="100" w:afterAutospacing="1"/>
    </w:pPr>
    <w:rPr>
      <w:rFonts w:eastAsia="Arial Unicode MS"/>
      <w:sz w:val="16"/>
      <w:szCs w:val="16"/>
    </w:rPr>
  </w:style>
  <w:style w:type="paragraph" w:customStyle="1" w:styleId="xl27">
    <w:name w:val="xl27"/>
    <w:basedOn w:val="a"/>
    <w:uiPriority w:val="99"/>
    <w:rsid w:val="00E90417"/>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E90417"/>
    <w:pPr>
      <w:spacing w:before="100" w:beforeAutospacing="1" w:after="100" w:afterAutospacing="1"/>
      <w:jc w:val="right"/>
    </w:pPr>
    <w:rPr>
      <w:rFonts w:eastAsia="Arial Unicode MS"/>
      <w:sz w:val="16"/>
      <w:szCs w:val="16"/>
    </w:rPr>
  </w:style>
  <w:style w:type="paragraph" w:customStyle="1" w:styleId="xl29">
    <w:name w:val="xl29"/>
    <w:basedOn w:val="a"/>
    <w:uiPriority w:val="99"/>
    <w:rsid w:val="00E90417"/>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E90417"/>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E90417"/>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E90417"/>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E90417"/>
    <w:pPr>
      <w:keepNext/>
      <w:widowControl w:val="0"/>
      <w:jc w:val="right"/>
    </w:pPr>
    <w:rPr>
      <w:b/>
      <w:sz w:val="20"/>
      <w:szCs w:val="20"/>
    </w:rPr>
  </w:style>
  <w:style w:type="paragraph" w:customStyle="1" w:styleId="caaieiaie2">
    <w:name w:val="caaieiaie 2"/>
    <w:basedOn w:val="a"/>
    <w:next w:val="a"/>
    <w:uiPriority w:val="99"/>
    <w:rsid w:val="00E90417"/>
    <w:pPr>
      <w:keepNext/>
      <w:widowControl w:val="0"/>
      <w:spacing w:before="120" w:line="260" w:lineRule="exact"/>
      <w:ind w:left="57"/>
    </w:pPr>
    <w:rPr>
      <w:b/>
      <w:color w:val="000000"/>
      <w:sz w:val="16"/>
      <w:szCs w:val="20"/>
    </w:rPr>
  </w:style>
  <w:style w:type="paragraph" w:customStyle="1" w:styleId="xl17">
    <w:name w:val="xl17"/>
    <w:basedOn w:val="a"/>
    <w:uiPriority w:val="99"/>
    <w:rsid w:val="00E90417"/>
    <w:pPr>
      <w:spacing w:before="100" w:beforeAutospacing="1" w:after="100" w:afterAutospacing="1"/>
    </w:pPr>
    <w:rPr>
      <w:rFonts w:eastAsia="Arial Unicode MS"/>
      <w:sz w:val="16"/>
      <w:szCs w:val="16"/>
    </w:rPr>
  </w:style>
  <w:style w:type="character" w:styleId="affff4">
    <w:name w:val="FollowedHyperlink"/>
    <w:basedOn w:val="a0"/>
    <w:uiPriority w:val="99"/>
    <w:rsid w:val="00E90417"/>
    <w:rPr>
      <w:rFonts w:cs="Times New Roman"/>
      <w:color w:val="800080"/>
      <w:u w:val="single"/>
    </w:rPr>
  </w:style>
  <w:style w:type="paragraph" w:customStyle="1" w:styleId="caaieiaie1">
    <w:name w:val="caaieiaie 1"/>
    <w:basedOn w:val="a"/>
    <w:next w:val="a"/>
    <w:uiPriority w:val="99"/>
    <w:rsid w:val="00E90417"/>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E90417"/>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E90417"/>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E90417"/>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E90417"/>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E90417"/>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E90417"/>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E90417"/>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E90417"/>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E90417"/>
    <w:pPr>
      <w:spacing w:before="0"/>
      <w:ind w:left="0"/>
      <w:jc w:val="center"/>
    </w:pPr>
    <w:rPr>
      <w:b w:val="0"/>
      <w:bCs/>
    </w:rPr>
  </w:style>
  <w:style w:type="paragraph" w:customStyle="1" w:styleId="xl18">
    <w:name w:val="xl18"/>
    <w:basedOn w:val="a"/>
    <w:uiPriority w:val="99"/>
    <w:rsid w:val="00E90417"/>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E90417"/>
    <w:pPr>
      <w:widowControl w:val="0"/>
      <w:tabs>
        <w:tab w:val="center" w:pos="4153"/>
        <w:tab w:val="right" w:pos="8306"/>
      </w:tabs>
    </w:pPr>
    <w:rPr>
      <w:sz w:val="20"/>
      <w:szCs w:val="20"/>
    </w:rPr>
  </w:style>
  <w:style w:type="paragraph" w:styleId="affff5">
    <w:name w:val="endnote text"/>
    <w:basedOn w:val="a"/>
    <w:link w:val="affff6"/>
    <w:uiPriority w:val="99"/>
    <w:semiHidden/>
    <w:rsid w:val="00E90417"/>
    <w:rPr>
      <w:sz w:val="20"/>
      <w:szCs w:val="20"/>
    </w:rPr>
  </w:style>
  <w:style w:type="character" w:customStyle="1" w:styleId="affff6">
    <w:name w:val="Текст концевой сноски Знак"/>
    <w:basedOn w:val="a0"/>
    <w:link w:val="affff5"/>
    <w:uiPriority w:val="99"/>
    <w:semiHidden/>
    <w:rsid w:val="00E90417"/>
    <w:rPr>
      <w:rFonts w:ascii="Times New Roman" w:eastAsia="Times New Roman" w:hAnsi="Times New Roman" w:cs="Times New Roman"/>
      <w:sz w:val="20"/>
      <w:szCs w:val="20"/>
      <w:lang w:eastAsia="ru-RU"/>
    </w:rPr>
  </w:style>
  <w:style w:type="character" w:styleId="affff7">
    <w:name w:val="endnote reference"/>
    <w:basedOn w:val="a0"/>
    <w:uiPriority w:val="99"/>
    <w:semiHidden/>
    <w:rsid w:val="00E90417"/>
    <w:rPr>
      <w:rFonts w:cs="Times New Roman"/>
      <w:vertAlign w:val="superscript"/>
    </w:rPr>
  </w:style>
  <w:style w:type="paragraph" w:customStyle="1" w:styleId="xl32">
    <w:name w:val="xl32"/>
    <w:basedOn w:val="a"/>
    <w:uiPriority w:val="99"/>
    <w:rsid w:val="00E90417"/>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E90417"/>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E90417"/>
    <w:pPr>
      <w:spacing w:before="72"/>
      <w:ind w:left="113"/>
      <w:jc w:val="both"/>
    </w:pPr>
    <w:rPr>
      <w:rFonts w:ascii="JournalRub" w:hAnsi="JournalRub"/>
      <w:sz w:val="14"/>
      <w:szCs w:val="20"/>
    </w:rPr>
  </w:style>
  <w:style w:type="paragraph" w:customStyle="1" w:styleId="affff8">
    <w:name w:val="Абзац"/>
    <w:basedOn w:val="a"/>
    <w:uiPriority w:val="99"/>
    <w:rsid w:val="00E90417"/>
    <w:pPr>
      <w:spacing w:before="120" w:line="360" w:lineRule="auto"/>
      <w:ind w:firstLine="851"/>
      <w:jc w:val="both"/>
    </w:pPr>
    <w:rPr>
      <w:sz w:val="28"/>
      <w:szCs w:val="20"/>
    </w:rPr>
  </w:style>
  <w:style w:type="paragraph" w:customStyle="1" w:styleId="311">
    <w:name w:val="заголовок 31"/>
    <w:basedOn w:val="a"/>
    <w:next w:val="a"/>
    <w:uiPriority w:val="99"/>
    <w:rsid w:val="00E90417"/>
    <w:pPr>
      <w:keepNext/>
      <w:widowControl w:val="0"/>
      <w:spacing w:line="180" w:lineRule="exact"/>
    </w:pPr>
    <w:rPr>
      <w:rFonts w:eastAsia="Calibri"/>
      <w:b/>
      <w:sz w:val="16"/>
      <w:szCs w:val="20"/>
    </w:rPr>
  </w:style>
  <w:style w:type="paragraph" w:customStyle="1" w:styleId="320">
    <w:name w:val="Основной текст 32"/>
    <w:basedOn w:val="a"/>
    <w:rsid w:val="00E90417"/>
    <w:pPr>
      <w:overflowPunct w:val="0"/>
      <w:autoSpaceDE w:val="0"/>
      <w:autoSpaceDN w:val="0"/>
      <w:adjustRightInd w:val="0"/>
      <w:spacing w:before="120"/>
      <w:jc w:val="center"/>
      <w:textAlignment w:val="baseline"/>
    </w:pPr>
    <w:rPr>
      <w:rFonts w:ascii="Arial" w:hAnsi="Arial"/>
      <w:b/>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FF5F5-E98B-4DD1-8A79-7E99D6FF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372</Pages>
  <Words>108353</Words>
  <Characters>617614</Characters>
  <Application>Microsoft Office Word</Application>
  <DocSecurity>0</DocSecurity>
  <Lines>5146</Lines>
  <Paragraphs>1449</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724518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Admin</cp:lastModifiedBy>
  <cp:revision>2</cp:revision>
  <cp:lastPrinted>2018-11-07T04:58:00Z</cp:lastPrinted>
  <dcterms:created xsi:type="dcterms:W3CDTF">2019-01-09T12:42:00Z</dcterms:created>
  <dcterms:modified xsi:type="dcterms:W3CDTF">2019-01-09T12:42:00Z</dcterms:modified>
</cp:coreProperties>
</file>