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DB" w:rsidRDefault="004B18DB" w:rsidP="004B18DB">
      <w:pPr>
        <w:spacing w:after="0" w:line="240" w:lineRule="auto"/>
        <w:jc w:val="center"/>
        <w:rPr>
          <w:b/>
          <w:i/>
        </w:rPr>
      </w:pPr>
    </w:p>
    <w:p w:rsidR="00041CC5" w:rsidRPr="00E25FB7" w:rsidRDefault="00E25FB7" w:rsidP="00E25FB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              </w:t>
      </w:r>
      <w:r w:rsidR="004B18DB" w:rsidRPr="00E25FB7">
        <w:rPr>
          <w:b/>
          <w:i/>
        </w:rPr>
        <w:t>Право на реабилитационный сертификат возникает:</w:t>
      </w:r>
    </w:p>
    <w:p w:rsidR="004B18DB" w:rsidRPr="00E25FB7" w:rsidRDefault="004B18DB" w:rsidP="00E25FB7">
      <w:pPr>
        <w:spacing w:after="0" w:line="240" w:lineRule="auto"/>
        <w:jc w:val="both"/>
        <w:rPr>
          <w:b/>
          <w:i/>
        </w:rPr>
      </w:pPr>
    </w:p>
    <w:p w:rsidR="004B18DB" w:rsidRPr="00E25FB7" w:rsidRDefault="004B18DB" w:rsidP="00E25FB7">
      <w:pPr>
        <w:spacing w:after="0" w:line="240" w:lineRule="auto"/>
        <w:ind w:firstLine="348"/>
        <w:jc w:val="both"/>
        <w:rPr>
          <w:szCs w:val="28"/>
        </w:rPr>
      </w:pPr>
      <w:r w:rsidRPr="00E25FB7">
        <w:rPr>
          <w:szCs w:val="28"/>
        </w:rPr>
        <w:t>У одного из родителей (единственного родителя), совместно проживающего с ребенком, родившимся после 31 декабря 2013 года, при признании этого ребенка инвалидом в возрасте до семи лет и соблюдении следующих условий.</w:t>
      </w:r>
    </w:p>
    <w:p w:rsidR="004B18DB" w:rsidRPr="00E25FB7" w:rsidRDefault="004B18DB" w:rsidP="00E25FB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E25FB7">
        <w:rPr>
          <w:rFonts w:ascii="Liberation Serif" w:hAnsi="Liberation Serif"/>
          <w:sz w:val="28"/>
          <w:szCs w:val="28"/>
        </w:rPr>
        <w:t>а) родитель, ребенок-инвалид имеют гражданство Российской Федерации;</w:t>
      </w:r>
    </w:p>
    <w:p w:rsidR="004B18DB" w:rsidRPr="00E25FB7" w:rsidRDefault="004B18DB" w:rsidP="00E25FB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E25FB7">
        <w:rPr>
          <w:rFonts w:ascii="Liberation Serif" w:hAnsi="Liberation Serif"/>
          <w:sz w:val="28"/>
          <w:szCs w:val="28"/>
        </w:rPr>
        <w:t>б) родитель, ребенок-инвалид постоянно проживают на территории автономного округа;</w:t>
      </w:r>
    </w:p>
    <w:p w:rsidR="004B18DB" w:rsidRPr="00E25FB7" w:rsidRDefault="004B18DB" w:rsidP="00E25FB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E25FB7">
        <w:rPr>
          <w:rFonts w:ascii="Liberation Serif" w:hAnsi="Liberation Serif"/>
          <w:sz w:val="28"/>
          <w:szCs w:val="28"/>
        </w:rPr>
        <w:t>в) родитель на дату рождения ребенка постоянно проживает на территории автономного округа не менее пяти лет непрерывно;</w:t>
      </w:r>
    </w:p>
    <w:p w:rsidR="004B18DB" w:rsidRPr="00E25FB7" w:rsidRDefault="004B18DB" w:rsidP="00E25FB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E25FB7">
        <w:rPr>
          <w:rFonts w:ascii="Liberation Serif" w:hAnsi="Liberation Serif"/>
          <w:sz w:val="28"/>
          <w:szCs w:val="28"/>
        </w:rPr>
        <w:t>г) родитель в отношении ребенка-инвалида не лишен родительских прав, не ограничен в родительских правах;</w:t>
      </w:r>
    </w:p>
    <w:p w:rsidR="004B18DB" w:rsidRPr="00E25FB7" w:rsidRDefault="004B18DB" w:rsidP="00E25FB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E25FB7">
        <w:rPr>
          <w:rFonts w:ascii="Liberation Serif" w:hAnsi="Liberation Serif"/>
          <w:sz w:val="28"/>
          <w:szCs w:val="28"/>
        </w:rPr>
        <w:t>д</w:t>
      </w:r>
      <w:proofErr w:type="spellEnd"/>
      <w:r w:rsidRPr="00E25FB7">
        <w:rPr>
          <w:rFonts w:ascii="Liberation Serif" w:hAnsi="Liberation Serif"/>
          <w:sz w:val="28"/>
          <w:szCs w:val="28"/>
        </w:rPr>
        <w:t>) обращение родителя с заявлением о выдаче реабилитационного сертификата последовало до достижения ребенком-инвалидом возраста 7 лет;</w:t>
      </w:r>
    </w:p>
    <w:p w:rsidR="004B18DB" w:rsidRPr="00E25FB7" w:rsidRDefault="004B18DB" w:rsidP="00E25FB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25FB7">
        <w:rPr>
          <w:rFonts w:ascii="Liberation Serif" w:hAnsi="Liberation Serif"/>
          <w:sz w:val="28"/>
          <w:szCs w:val="28"/>
        </w:rPr>
        <w:t>При принятии ребенка-инвалида в возрасте до 7 лет в семью на воспитание (усыновление (удочерение), под опеку или в приемную семью) из организации для детей-сирот и детей, оставшихся без попечения родителей, находящейся на территории Российской Федерации, после 31 декабря 2013 года, у законного представителя, совместно проживающего с ребенком-инвалидом, при соблюдении следующих условий:</w:t>
      </w:r>
      <w:proofErr w:type="gramEnd"/>
    </w:p>
    <w:p w:rsidR="004B18DB" w:rsidRPr="00E25FB7" w:rsidRDefault="004B18DB" w:rsidP="00E25FB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E25FB7">
        <w:rPr>
          <w:rFonts w:ascii="Liberation Serif" w:hAnsi="Liberation Serif"/>
          <w:sz w:val="28"/>
          <w:szCs w:val="28"/>
        </w:rPr>
        <w:t>а) законный представитель, ребенок-инвалид имеют гражданство Российской Федерации;</w:t>
      </w:r>
    </w:p>
    <w:p w:rsidR="004B18DB" w:rsidRPr="00E25FB7" w:rsidRDefault="004B18DB" w:rsidP="00E25FB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0" w:name="Par65"/>
      <w:bookmarkEnd w:id="0"/>
      <w:r w:rsidRPr="00E25FB7">
        <w:rPr>
          <w:rFonts w:ascii="Liberation Serif" w:hAnsi="Liberation Serif"/>
          <w:sz w:val="28"/>
          <w:szCs w:val="28"/>
        </w:rPr>
        <w:t>б) законный представитель, ребенок-инвалид на дату обращения с заявлением о выдаче реабилитационного сертификата постоянно проживают на территории автономного округа.</w:t>
      </w:r>
    </w:p>
    <w:p w:rsidR="00E25FB7" w:rsidRPr="00E25FB7" w:rsidRDefault="00E25FB7" w:rsidP="00E25FB7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25FB7">
        <w:rPr>
          <w:rFonts w:eastAsia="Times New Roman" w:cs="Times New Roman"/>
          <w:szCs w:val="28"/>
          <w:lang w:eastAsia="ru-RU"/>
        </w:rPr>
        <w:t>При принятии ребенка в семью на воспитание (усыновление (удочерение), под опеку или попечительство, в приемную семью) из организации для детей-сирот и детей, оставшихся без попечения родителей, находящейся на территории Российской Федерации, после 31 декабря 2013 года, и установления ему инвалидности в возрасте до 5 лет, у законного представителя, совместно проживающего с ребенком-инвалидом, при соблюдении следующих условий:</w:t>
      </w:r>
      <w:proofErr w:type="gramEnd"/>
    </w:p>
    <w:p w:rsidR="00E25FB7" w:rsidRPr="00E25FB7" w:rsidRDefault="00E25FB7" w:rsidP="00E25FB7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5FB7">
        <w:rPr>
          <w:rFonts w:eastAsia="Times New Roman" w:cs="Times New Roman"/>
          <w:szCs w:val="28"/>
          <w:lang w:eastAsia="ru-RU"/>
        </w:rPr>
        <w:t>а) законный представитель, ребенок-инвалид имеют гражданство Российской Федерации;</w:t>
      </w:r>
    </w:p>
    <w:p w:rsidR="00E25FB7" w:rsidRPr="00E25FB7" w:rsidRDefault="00E25FB7" w:rsidP="00E25FB7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25FB7">
        <w:rPr>
          <w:rFonts w:eastAsia="Times New Roman" w:cs="Times New Roman"/>
          <w:szCs w:val="28"/>
          <w:lang w:eastAsia="ru-RU"/>
        </w:rPr>
        <w:t>б) законный представитель, ребенок-инвалид на дату обращения с заявлением о выдаче реабилитационного сертификата постоянно проживают на территории автономного округа;</w:t>
      </w:r>
    </w:p>
    <w:p w:rsidR="004B18DB" w:rsidRPr="00E25FB7" w:rsidRDefault="004B18DB" w:rsidP="00E25FB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sectPr w:rsidR="004B18DB" w:rsidRPr="00E25FB7" w:rsidSect="004B18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99C"/>
    <w:multiLevelType w:val="hybridMultilevel"/>
    <w:tmpl w:val="402E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B18DB"/>
    <w:rsid w:val="000201EB"/>
    <w:rsid w:val="00035493"/>
    <w:rsid w:val="00036697"/>
    <w:rsid w:val="00076AF6"/>
    <w:rsid w:val="00086B5D"/>
    <w:rsid w:val="00087CDF"/>
    <w:rsid w:val="000969F1"/>
    <w:rsid w:val="001F591C"/>
    <w:rsid w:val="001F6E25"/>
    <w:rsid w:val="002D775E"/>
    <w:rsid w:val="003764F9"/>
    <w:rsid w:val="004B18DB"/>
    <w:rsid w:val="004D15EB"/>
    <w:rsid w:val="004F302F"/>
    <w:rsid w:val="00555E6F"/>
    <w:rsid w:val="005C5AAA"/>
    <w:rsid w:val="005F58DD"/>
    <w:rsid w:val="006829B1"/>
    <w:rsid w:val="00703165"/>
    <w:rsid w:val="00731027"/>
    <w:rsid w:val="007343CB"/>
    <w:rsid w:val="00735DFA"/>
    <w:rsid w:val="007D2AC0"/>
    <w:rsid w:val="007E5C2A"/>
    <w:rsid w:val="008A5CA0"/>
    <w:rsid w:val="008A7121"/>
    <w:rsid w:val="009041CE"/>
    <w:rsid w:val="00905294"/>
    <w:rsid w:val="00914197"/>
    <w:rsid w:val="0092408F"/>
    <w:rsid w:val="0094620F"/>
    <w:rsid w:val="00A36F00"/>
    <w:rsid w:val="00A87457"/>
    <w:rsid w:val="00A975A4"/>
    <w:rsid w:val="00B12138"/>
    <w:rsid w:val="00B302B6"/>
    <w:rsid w:val="00B431B8"/>
    <w:rsid w:val="00B71436"/>
    <w:rsid w:val="00BB4110"/>
    <w:rsid w:val="00BE29F5"/>
    <w:rsid w:val="00C12C2B"/>
    <w:rsid w:val="00C5374D"/>
    <w:rsid w:val="00CD1588"/>
    <w:rsid w:val="00D37AE9"/>
    <w:rsid w:val="00D63341"/>
    <w:rsid w:val="00E25FB7"/>
    <w:rsid w:val="00E47ECE"/>
    <w:rsid w:val="00E805F0"/>
    <w:rsid w:val="00EA1731"/>
    <w:rsid w:val="00F066B8"/>
    <w:rsid w:val="00FA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DB"/>
    <w:pPr>
      <w:ind w:left="720"/>
      <w:contextualSpacing/>
    </w:pPr>
  </w:style>
  <w:style w:type="paragraph" w:customStyle="1" w:styleId="ConsPlusNormal">
    <w:name w:val="ConsPlusNormal"/>
    <w:rsid w:val="004B1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2022-06-10T10:30:00Z</dcterms:created>
  <dcterms:modified xsi:type="dcterms:W3CDTF">2022-06-10T10:30:00Z</dcterms:modified>
</cp:coreProperties>
</file>