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9F" w:rsidRDefault="00186B66" w:rsidP="00186B66">
      <w:pPr>
        <w:tabs>
          <w:tab w:val="left" w:pos="4678"/>
        </w:tabs>
        <w:rPr>
          <w:spacing w:val="-6"/>
          <w:sz w:val="28"/>
          <w:szCs w:val="28"/>
        </w:rPr>
      </w:pPr>
      <w:bookmarkStart w:id="0" w:name="bookmark0"/>
      <w:r>
        <w:rPr>
          <w:spacing w:val="-6"/>
          <w:sz w:val="28"/>
          <w:szCs w:val="28"/>
        </w:rPr>
        <w:tab/>
      </w:r>
      <w:r w:rsidR="0046794E">
        <w:rPr>
          <w:spacing w:val="-6"/>
          <w:sz w:val="28"/>
          <w:szCs w:val="28"/>
        </w:rPr>
        <w:tab/>
      </w:r>
      <w:r w:rsidR="0046794E">
        <w:rPr>
          <w:spacing w:val="-6"/>
          <w:sz w:val="28"/>
          <w:szCs w:val="28"/>
        </w:rPr>
        <w:tab/>
      </w:r>
      <w:r w:rsidR="0046794E">
        <w:rPr>
          <w:spacing w:val="-6"/>
          <w:sz w:val="28"/>
          <w:szCs w:val="28"/>
        </w:rPr>
        <w:tab/>
      </w:r>
      <w:r w:rsidR="0046794E">
        <w:rPr>
          <w:spacing w:val="-6"/>
          <w:sz w:val="28"/>
          <w:szCs w:val="28"/>
        </w:rPr>
        <w:tab/>
      </w:r>
      <w:r w:rsidR="0046794E">
        <w:rPr>
          <w:spacing w:val="-6"/>
          <w:sz w:val="28"/>
          <w:szCs w:val="28"/>
        </w:rPr>
        <w:tab/>
      </w:r>
      <w:r w:rsidR="0046794E">
        <w:rPr>
          <w:spacing w:val="-6"/>
          <w:sz w:val="28"/>
          <w:szCs w:val="28"/>
        </w:rPr>
        <w:tab/>
      </w:r>
    </w:p>
    <w:p w:rsidR="00F2099F" w:rsidRDefault="00F2099F" w:rsidP="00186B66">
      <w:pPr>
        <w:tabs>
          <w:tab w:val="left" w:pos="4678"/>
        </w:tabs>
        <w:rPr>
          <w:spacing w:val="-6"/>
          <w:sz w:val="28"/>
          <w:szCs w:val="28"/>
        </w:rPr>
      </w:pPr>
    </w:p>
    <w:p w:rsidR="00984383" w:rsidRDefault="00F2099F" w:rsidP="00186B66">
      <w:pPr>
        <w:tabs>
          <w:tab w:val="left" w:pos="4678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 w:rsidR="0046794E">
        <w:rPr>
          <w:spacing w:val="-6"/>
          <w:sz w:val="28"/>
          <w:szCs w:val="28"/>
        </w:rPr>
        <w:t>ПРОЕКТ</w:t>
      </w:r>
    </w:p>
    <w:p w:rsidR="0046794E" w:rsidRDefault="00984383" w:rsidP="0046794E">
      <w:pPr>
        <w:tabs>
          <w:tab w:val="left" w:pos="4678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ab/>
      </w:r>
    </w:p>
    <w:p w:rsidR="00F2099F" w:rsidRDefault="00F2099F" w:rsidP="0046794E">
      <w:pPr>
        <w:tabs>
          <w:tab w:val="left" w:pos="4678"/>
        </w:tabs>
        <w:jc w:val="center"/>
        <w:rPr>
          <w:b/>
          <w:caps/>
          <w:sz w:val="28"/>
          <w:szCs w:val="28"/>
        </w:rPr>
      </w:pPr>
    </w:p>
    <w:p w:rsidR="00C22766" w:rsidRPr="007D52F6" w:rsidRDefault="00C22766" w:rsidP="0046794E">
      <w:pPr>
        <w:tabs>
          <w:tab w:val="left" w:pos="4678"/>
        </w:tabs>
        <w:jc w:val="center"/>
        <w:rPr>
          <w:b/>
          <w:caps/>
          <w:sz w:val="28"/>
          <w:szCs w:val="28"/>
        </w:rPr>
      </w:pPr>
      <w:r w:rsidRPr="007D52F6">
        <w:rPr>
          <w:b/>
          <w:caps/>
          <w:sz w:val="28"/>
          <w:szCs w:val="28"/>
        </w:rPr>
        <w:t>Положение</w:t>
      </w:r>
      <w:bookmarkEnd w:id="0"/>
    </w:p>
    <w:p w:rsidR="007D52F6" w:rsidRPr="00F95A69" w:rsidRDefault="00C22766" w:rsidP="00C22766">
      <w:pPr>
        <w:pStyle w:val="10"/>
        <w:keepNext/>
        <w:keepLines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F95A69">
        <w:rPr>
          <w:rFonts w:ascii="Times New Roman" w:hAnsi="Times New Roman" w:cs="Times New Roman"/>
          <w:sz w:val="28"/>
          <w:szCs w:val="28"/>
        </w:rPr>
        <w:t xml:space="preserve">о </w:t>
      </w:r>
      <w:r w:rsidR="007D52F6" w:rsidRPr="00F95A69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F95A69">
        <w:rPr>
          <w:rFonts w:ascii="Times New Roman" w:hAnsi="Times New Roman" w:cs="Times New Roman"/>
          <w:sz w:val="28"/>
          <w:szCs w:val="28"/>
        </w:rPr>
        <w:t>окружно</w:t>
      </w:r>
      <w:r w:rsidR="007D52F6" w:rsidRPr="00F95A69">
        <w:rPr>
          <w:rFonts w:ascii="Times New Roman" w:hAnsi="Times New Roman" w:cs="Times New Roman"/>
          <w:sz w:val="28"/>
          <w:szCs w:val="28"/>
        </w:rPr>
        <w:t>го</w:t>
      </w:r>
      <w:r w:rsidRPr="00F95A69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7D52F6" w:rsidRPr="00F95A69">
        <w:rPr>
          <w:rFonts w:ascii="Times New Roman" w:hAnsi="Times New Roman" w:cs="Times New Roman"/>
          <w:sz w:val="28"/>
          <w:szCs w:val="28"/>
        </w:rPr>
        <w:t xml:space="preserve">а </w:t>
      </w:r>
      <w:bookmarkEnd w:id="1"/>
      <w:r w:rsidR="00795310" w:rsidRPr="00F95A69">
        <w:rPr>
          <w:rFonts w:ascii="Times New Roman" w:hAnsi="Times New Roman" w:cs="Times New Roman"/>
          <w:sz w:val="28"/>
          <w:szCs w:val="28"/>
        </w:rPr>
        <w:t>сочинений</w:t>
      </w:r>
    </w:p>
    <w:p w:rsidR="00C22766" w:rsidRPr="00F95A69" w:rsidRDefault="00795310" w:rsidP="00C22766">
      <w:pPr>
        <w:pStyle w:val="10"/>
        <w:keepNext/>
        <w:keepLines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5A69">
        <w:rPr>
          <w:rFonts w:ascii="Times New Roman" w:hAnsi="Times New Roman" w:cs="Times New Roman"/>
          <w:sz w:val="28"/>
          <w:szCs w:val="28"/>
        </w:rPr>
        <w:t>на тем</w:t>
      </w:r>
      <w:r w:rsidR="00F95A69">
        <w:rPr>
          <w:rFonts w:ascii="Times New Roman" w:hAnsi="Times New Roman" w:cs="Times New Roman"/>
          <w:sz w:val="28"/>
          <w:szCs w:val="28"/>
        </w:rPr>
        <w:t>ы</w:t>
      </w:r>
      <w:r w:rsidRPr="00F95A69">
        <w:rPr>
          <w:rFonts w:ascii="Times New Roman" w:hAnsi="Times New Roman" w:cs="Times New Roman"/>
          <w:sz w:val="28"/>
          <w:szCs w:val="28"/>
        </w:rPr>
        <w:t xml:space="preserve"> </w:t>
      </w:r>
      <w:r w:rsidR="00C22766" w:rsidRPr="00F95A69">
        <w:rPr>
          <w:rFonts w:ascii="Times New Roman" w:hAnsi="Times New Roman" w:cs="Times New Roman"/>
          <w:sz w:val="28"/>
          <w:szCs w:val="28"/>
        </w:rPr>
        <w:t>«</w:t>
      </w:r>
      <w:r w:rsidRPr="00F95A69">
        <w:rPr>
          <w:rFonts w:ascii="Times New Roman" w:hAnsi="Times New Roman" w:cs="Times New Roman"/>
          <w:sz w:val="28"/>
          <w:szCs w:val="28"/>
        </w:rPr>
        <w:t>Мой папа</w:t>
      </w:r>
      <w:r w:rsidR="00485288" w:rsidRPr="00F95A69">
        <w:rPr>
          <w:rFonts w:ascii="Times New Roman" w:hAnsi="Times New Roman" w:cs="Times New Roman"/>
          <w:sz w:val="28"/>
          <w:szCs w:val="28"/>
        </w:rPr>
        <w:t xml:space="preserve"> для меня </w:t>
      </w:r>
      <w:r w:rsidRPr="00F95A69">
        <w:rPr>
          <w:rFonts w:ascii="Times New Roman" w:hAnsi="Times New Roman" w:cs="Times New Roman"/>
          <w:sz w:val="28"/>
          <w:szCs w:val="28"/>
        </w:rPr>
        <w:t>герой</w:t>
      </w:r>
      <w:r w:rsidR="00C22766" w:rsidRPr="00F95A69">
        <w:rPr>
          <w:rFonts w:ascii="Times New Roman" w:hAnsi="Times New Roman" w:cs="Times New Roman"/>
          <w:sz w:val="28"/>
          <w:szCs w:val="28"/>
        </w:rPr>
        <w:t>»</w:t>
      </w:r>
      <w:r w:rsidR="00F95A69">
        <w:rPr>
          <w:rFonts w:ascii="Times New Roman" w:hAnsi="Times New Roman" w:cs="Times New Roman"/>
          <w:sz w:val="28"/>
          <w:szCs w:val="28"/>
        </w:rPr>
        <w:t>, «Мой дедушка – моя гордость»</w:t>
      </w:r>
    </w:p>
    <w:p w:rsidR="00C22766" w:rsidRDefault="00C22766" w:rsidP="00C22766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bookmark2"/>
    </w:p>
    <w:p w:rsidR="00F95A69" w:rsidRPr="008C1770" w:rsidRDefault="00F95A69" w:rsidP="00F95A6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C1770">
        <w:rPr>
          <w:sz w:val="28"/>
          <w:szCs w:val="28"/>
        </w:rPr>
        <w:t>I. Общие положения</w:t>
      </w:r>
    </w:p>
    <w:p w:rsidR="00F95A69" w:rsidRDefault="00F95A69" w:rsidP="00F95A69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A624B" w:rsidRPr="00F95A69" w:rsidRDefault="00F95A69" w:rsidP="000A624B">
      <w:pPr>
        <w:pStyle w:val="10"/>
        <w:keepNext/>
        <w:keepLines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624B">
        <w:rPr>
          <w:rFonts w:ascii="Times New Roman" w:hAnsi="Times New Roman" w:cs="Times New Roman"/>
          <w:sz w:val="28"/>
          <w:szCs w:val="28"/>
        </w:rPr>
        <w:t>1.1</w:t>
      </w:r>
      <w:r w:rsidRPr="00FF53B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A624B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0A624B" w:rsidRPr="000A624B">
        <w:rPr>
          <w:rFonts w:ascii="Times New Roman" w:hAnsi="Times New Roman" w:cs="Times New Roman"/>
          <w:sz w:val="28"/>
          <w:szCs w:val="28"/>
        </w:rPr>
        <w:t xml:space="preserve"> </w:t>
      </w:r>
      <w:r w:rsidR="000A624B" w:rsidRPr="00F95A69">
        <w:rPr>
          <w:rFonts w:ascii="Times New Roman" w:hAnsi="Times New Roman" w:cs="Times New Roman"/>
          <w:sz w:val="28"/>
          <w:szCs w:val="28"/>
        </w:rPr>
        <w:t>о проведении окружного конкурса сочинений</w:t>
      </w:r>
    </w:p>
    <w:p w:rsidR="00F95A69" w:rsidRPr="000A624B" w:rsidRDefault="000A624B" w:rsidP="000A624B">
      <w:pPr>
        <w:pStyle w:val="1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A624B">
        <w:rPr>
          <w:rFonts w:ascii="Times New Roman" w:hAnsi="Times New Roman" w:cs="Times New Roman"/>
          <w:sz w:val="28"/>
          <w:szCs w:val="28"/>
        </w:rPr>
        <w:t xml:space="preserve">на темы «Мой папа для меня герой», «Мой дедушка – моя гордость» </w:t>
      </w:r>
      <w:r>
        <w:rPr>
          <w:rFonts w:ascii="Times New Roman" w:hAnsi="Times New Roman" w:cs="Times New Roman"/>
          <w:sz w:val="28"/>
          <w:szCs w:val="28"/>
        </w:rPr>
        <w:t>(далее Положение)</w:t>
      </w:r>
      <w:r w:rsidR="00F95A69" w:rsidRPr="000A624B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F273D6" w:rsidRPr="000A624B">
        <w:rPr>
          <w:rFonts w:ascii="Times New Roman" w:hAnsi="Times New Roman" w:cs="Times New Roman"/>
          <w:sz w:val="28"/>
          <w:szCs w:val="28"/>
        </w:rPr>
        <w:t xml:space="preserve">цели, задачи, </w:t>
      </w:r>
      <w:r w:rsidR="00F95A69" w:rsidRPr="000A624B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окружного конкурса </w:t>
      </w:r>
      <w:r w:rsidR="00F273D6" w:rsidRPr="000A624B">
        <w:rPr>
          <w:rFonts w:ascii="Times New Roman" w:hAnsi="Times New Roman" w:cs="Times New Roman"/>
          <w:sz w:val="28"/>
          <w:szCs w:val="28"/>
        </w:rPr>
        <w:t xml:space="preserve">сочинений на темы «Мой папа для меня герой», «Мой дедушка – моя гордость» </w:t>
      </w:r>
      <w:r w:rsidR="00F95A69" w:rsidRPr="000A624B">
        <w:rPr>
          <w:rFonts w:ascii="Times New Roman" w:hAnsi="Times New Roman" w:cs="Times New Roman"/>
          <w:sz w:val="28"/>
          <w:szCs w:val="28"/>
        </w:rPr>
        <w:t>(далее –</w:t>
      </w:r>
      <w:r w:rsidR="00845842" w:rsidRPr="000A624B">
        <w:rPr>
          <w:rFonts w:ascii="Times New Roman" w:hAnsi="Times New Roman" w:cs="Times New Roman"/>
          <w:sz w:val="28"/>
          <w:szCs w:val="28"/>
        </w:rPr>
        <w:t xml:space="preserve"> </w:t>
      </w:r>
      <w:r w:rsidR="00F95A69" w:rsidRPr="000A624B">
        <w:rPr>
          <w:rFonts w:ascii="Times New Roman" w:hAnsi="Times New Roman" w:cs="Times New Roman"/>
          <w:sz w:val="28"/>
          <w:szCs w:val="28"/>
        </w:rPr>
        <w:t>конкурс)</w:t>
      </w:r>
      <w:r w:rsidR="00F273D6" w:rsidRPr="000A624B">
        <w:rPr>
          <w:rFonts w:ascii="Times New Roman" w:hAnsi="Times New Roman" w:cs="Times New Roman"/>
          <w:sz w:val="28"/>
          <w:szCs w:val="28"/>
        </w:rPr>
        <w:t xml:space="preserve">, приуроченного ко Дню отца в </w:t>
      </w:r>
      <w:r>
        <w:rPr>
          <w:rFonts w:ascii="Times New Roman" w:hAnsi="Times New Roman" w:cs="Times New Roman"/>
          <w:sz w:val="28"/>
          <w:szCs w:val="28"/>
        </w:rPr>
        <w:t xml:space="preserve">Ямало-Ненецком </w:t>
      </w:r>
      <w:r w:rsidR="00F273D6" w:rsidRPr="000A624B">
        <w:rPr>
          <w:rFonts w:ascii="Times New Roman" w:hAnsi="Times New Roman" w:cs="Times New Roman"/>
          <w:sz w:val="28"/>
          <w:szCs w:val="28"/>
        </w:rPr>
        <w:t>автономном округе</w:t>
      </w:r>
      <w:r>
        <w:rPr>
          <w:rFonts w:ascii="Times New Roman" w:hAnsi="Times New Roman" w:cs="Times New Roman"/>
          <w:sz w:val="28"/>
          <w:szCs w:val="28"/>
        </w:rPr>
        <w:t xml:space="preserve"> (далее - автономный округ)</w:t>
      </w:r>
      <w:r w:rsidR="00845842" w:rsidRPr="000A624B">
        <w:rPr>
          <w:rFonts w:ascii="Times New Roman" w:hAnsi="Times New Roman" w:cs="Times New Roman"/>
          <w:sz w:val="28"/>
          <w:szCs w:val="28"/>
        </w:rPr>
        <w:t>.</w:t>
      </w:r>
    </w:p>
    <w:p w:rsidR="00F95A69" w:rsidRDefault="00F95A69" w:rsidP="00F95A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53B4">
        <w:rPr>
          <w:sz w:val="28"/>
          <w:szCs w:val="28"/>
        </w:rPr>
        <w:t>1.2.</w:t>
      </w:r>
      <w:r>
        <w:rPr>
          <w:sz w:val="28"/>
          <w:szCs w:val="28"/>
        </w:rPr>
        <w:t> </w:t>
      </w:r>
      <w:r w:rsidRPr="008F0645">
        <w:rPr>
          <w:sz w:val="28"/>
          <w:szCs w:val="28"/>
        </w:rPr>
        <w:t xml:space="preserve">Конкурс проводится с целью </w:t>
      </w:r>
      <w:r w:rsidR="00F273D6" w:rsidRPr="002B2B5A">
        <w:rPr>
          <w:sz w:val="28"/>
          <w:szCs w:val="28"/>
        </w:rPr>
        <w:t>возрождени</w:t>
      </w:r>
      <w:r w:rsidR="00F273D6">
        <w:rPr>
          <w:sz w:val="28"/>
          <w:szCs w:val="28"/>
        </w:rPr>
        <w:t>я</w:t>
      </w:r>
      <w:r w:rsidR="00F273D6" w:rsidRPr="002B2B5A">
        <w:rPr>
          <w:sz w:val="28"/>
          <w:szCs w:val="28"/>
        </w:rPr>
        <w:t xml:space="preserve"> ценностного отношения к отцовству, повышени</w:t>
      </w:r>
      <w:r w:rsidR="00F273D6">
        <w:rPr>
          <w:sz w:val="28"/>
          <w:szCs w:val="28"/>
        </w:rPr>
        <w:t>я</w:t>
      </w:r>
      <w:r w:rsidR="00F273D6" w:rsidRPr="002B2B5A">
        <w:rPr>
          <w:sz w:val="28"/>
          <w:szCs w:val="28"/>
        </w:rPr>
        <w:t xml:space="preserve"> статуса </w:t>
      </w:r>
      <w:r w:rsidR="00F273D6">
        <w:rPr>
          <w:sz w:val="28"/>
          <w:szCs w:val="28"/>
        </w:rPr>
        <w:t>отца в семье.</w:t>
      </w:r>
    </w:p>
    <w:p w:rsidR="00F95A69" w:rsidRPr="00FF53B4" w:rsidRDefault="00F95A69" w:rsidP="00F95A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1.3. </w:t>
      </w:r>
      <w:r w:rsidRPr="00FF53B4">
        <w:rPr>
          <w:sz w:val="28"/>
          <w:szCs w:val="28"/>
        </w:rPr>
        <w:t xml:space="preserve">Основными </w:t>
      </w:r>
      <w:r>
        <w:rPr>
          <w:sz w:val="28"/>
          <w:szCs w:val="28"/>
        </w:rPr>
        <w:t>задачами</w:t>
      </w:r>
      <w:r w:rsidRPr="00FF53B4">
        <w:rPr>
          <w:sz w:val="28"/>
          <w:szCs w:val="28"/>
        </w:rPr>
        <w:t xml:space="preserve"> конкурса являются:</w:t>
      </w:r>
    </w:p>
    <w:p w:rsidR="00F95A69" w:rsidRPr="00F273D6" w:rsidRDefault="00F95A69" w:rsidP="00F95A69">
      <w:pPr>
        <w:pStyle w:val="5"/>
        <w:shd w:val="clear" w:color="auto" w:fill="auto"/>
        <w:tabs>
          <w:tab w:val="left" w:pos="758"/>
          <w:tab w:val="left" w:pos="1276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>-</w:t>
      </w:r>
      <w:r w:rsidRPr="008F0645">
        <w:rPr>
          <w:rFonts w:ascii="Times New Roman" w:hAnsi="Times New Roman" w:cs="Times New Roman"/>
          <w:sz w:val="28"/>
          <w:szCs w:val="28"/>
        </w:rPr>
        <w:tab/>
      </w:r>
      <w:r w:rsidR="00F273D6" w:rsidRPr="00F273D6">
        <w:rPr>
          <w:rFonts w:ascii="Times New Roman" w:hAnsi="Times New Roman" w:cs="Times New Roman"/>
          <w:sz w:val="28"/>
          <w:szCs w:val="28"/>
        </w:rPr>
        <w:t>создание условий для реализации творческого потенциала детей и подростков;</w:t>
      </w:r>
    </w:p>
    <w:p w:rsidR="00F95A69" w:rsidRPr="008F0645" w:rsidRDefault="00F95A69" w:rsidP="00F95A6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F0645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273D6">
        <w:rPr>
          <w:sz w:val="28"/>
          <w:szCs w:val="28"/>
        </w:rPr>
        <w:t>п</w:t>
      </w:r>
      <w:r w:rsidR="00F273D6" w:rsidRPr="008F2018">
        <w:rPr>
          <w:bCs/>
          <w:sz w:val="28"/>
          <w:szCs w:val="28"/>
        </w:rPr>
        <w:t>опуляризация позитивного образа семейной жизни и традиционных семейных ценностей</w:t>
      </w:r>
      <w:r w:rsidR="00F273D6">
        <w:rPr>
          <w:bCs/>
          <w:sz w:val="28"/>
          <w:szCs w:val="28"/>
        </w:rPr>
        <w:t>;</w:t>
      </w:r>
    </w:p>
    <w:p w:rsidR="00F95A69" w:rsidRDefault="00F95A69" w:rsidP="00F95A69">
      <w:pPr>
        <w:tabs>
          <w:tab w:val="left" w:pos="1276"/>
        </w:tabs>
        <w:spacing w:before="34" w:after="34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ab/>
      </w:r>
      <w:r w:rsidR="00F273D6">
        <w:rPr>
          <w:color w:val="auto"/>
          <w:sz w:val="28"/>
          <w:szCs w:val="28"/>
        </w:rPr>
        <w:t>п</w:t>
      </w:r>
      <w:r w:rsidR="00F273D6" w:rsidRPr="008C5CC3">
        <w:rPr>
          <w:bCs/>
          <w:sz w:val="28"/>
          <w:szCs w:val="28"/>
        </w:rPr>
        <w:t>овышение роли отца в  семейном воспитании</w:t>
      </w:r>
      <w:r>
        <w:rPr>
          <w:color w:val="auto"/>
          <w:sz w:val="28"/>
          <w:szCs w:val="28"/>
        </w:rPr>
        <w:t>.</w:t>
      </w:r>
    </w:p>
    <w:p w:rsidR="00186B66" w:rsidRPr="00FD73BF" w:rsidRDefault="00186B66" w:rsidP="00186B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D51C5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Pr="005F115A">
        <w:rPr>
          <w:sz w:val="28"/>
          <w:szCs w:val="28"/>
        </w:rPr>
        <w:t>Общее руководство по подготовке и проведению конкурса, осуществляет</w:t>
      </w:r>
      <w:r w:rsidR="000A624B" w:rsidRPr="005F115A">
        <w:rPr>
          <w:sz w:val="28"/>
          <w:szCs w:val="28"/>
        </w:rPr>
        <w:t xml:space="preserve"> организационный комитет по подготовке и проведению на </w:t>
      </w:r>
      <w:r w:rsidR="000A624B" w:rsidRPr="005F115A">
        <w:rPr>
          <w:bCs/>
          <w:sz w:val="28"/>
          <w:szCs w:val="28"/>
        </w:rPr>
        <w:t xml:space="preserve">территории автономного округа </w:t>
      </w:r>
      <w:r w:rsidR="000A624B" w:rsidRPr="005F115A">
        <w:rPr>
          <w:sz w:val="28"/>
          <w:szCs w:val="28"/>
        </w:rPr>
        <w:t xml:space="preserve"> мероприятий,  приуроченных к Международному дню семьи, Международному дню защиты детей, Дню отца, Дню матери, Дню семьи, любви и верности (далее</w:t>
      </w:r>
      <w:r w:rsidR="005F115A" w:rsidRPr="005F115A">
        <w:rPr>
          <w:sz w:val="28"/>
          <w:szCs w:val="28"/>
        </w:rPr>
        <w:t> </w:t>
      </w:r>
      <w:r w:rsidR="000A624B" w:rsidRPr="005F115A">
        <w:rPr>
          <w:sz w:val="28"/>
          <w:szCs w:val="28"/>
        </w:rPr>
        <w:t>-</w:t>
      </w:r>
      <w:r w:rsidRPr="005F115A">
        <w:rPr>
          <w:sz w:val="28"/>
          <w:szCs w:val="28"/>
        </w:rPr>
        <w:t xml:space="preserve"> Организационный комитет</w:t>
      </w:r>
      <w:r w:rsidR="000A624B" w:rsidRPr="005F115A">
        <w:rPr>
          <w:sz w:val="28"/>
          <w:szCs w:val="28"/>
        </w:rPr>
        <w:t xml:space="preserve">) </w:t>
      </w:r>
      <w:r w:rsidRPr="005F115A">
        <w:rPr>
          <w:sz w:val="28"/>
          <w:szCs w:val="28"/>
        </w:rPr>
        <w:t>.</w:t>
      </w:r>
    </w:p>
    <w:p w:rsidR="00186B66" w:rsidRDefault="00186B66" w:rsidP="00186B66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D51C5">
        <w:rPr>
          <w:sz w:val="28"/>
          <w:szCs w:val="28"/>
        </w:rPr>
        <w:t>5</w:t>
      </w:r>
      <w:r>
        <w:rPr>
          <w:sz w:val="28"/>
          <w:szCs w:val="28"/>
        </w:rPr>
        <w:t xml:space="preserve">. В целях выполнения функций, связанных с подведением итогов конкурса, </w:t>
      </w:r>
      <w:r w:rsidRPr="00706C47">
        <w:rPr>
          <w:sz w:val="28"/>
          <w:szCs w:val="28"/>
        </w:rPr>
        <w:t xml:space="preserve">Организационный комитет </w:t>
      </w:r>
      <w:r>
        <w:rPr>
          <w:sz w:val="28"/>
          <w:szCs w:val="28"/>
        </w:rPr>
        <w:t xml:space="preserve">формирует и утверждает персональный состав </w:t>
      </w:r>
      <w:r w:rsidRPr="00706C47">
        <w:rPr>
          <w:sz w:val="28"/>
          <w:szCs w:val="28"/>
        </w:rPr>
        <w:t>конкурсн</w:t>
      </w:r>
      <w:r>
        <w:rPr>
          <w:sz w:val="28"/>
          <w:szCs w:val="28"/>
        </w:rPr>
        <w:t xml:space="preserve">ой </w:t>
      </w:r>
      <w:r w:rsidRPr="00023DEF">
        <w:rPr>
          <w:sz w:val="28"/>
          <w:szCs w:val="28"/>
        </w:rPr>
        <w:t>комисси</w:t>
      </w:r>
      <w:r>
        <w:rPr>
          <w:sz w:val="28"/>
          <w:szCs w:val="28"/>
        </w:rPr>
        <w:t xml:space="preserve">и. </w:t>
      </w:r>
    </w:p>
    <w:p w:rsidR="0069502F" w:rsidRDefault="0069502F" w:rsidP="0069502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9D51C5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Pr="00C803AF">
        <w:rPr>
          <w:rFonts w:eastAsiaTheme="minorHAnsi"/>
          <w:color w:val="auto"/>
          <w:sz w:val="28"/>
          <w:szCs w:val="28"/>
          <w:lang w:eastAsia="en-US"/>
        </w:rPr>
        <w:t xml:space="preserve">Под 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творческой работой в настоящем положении понимается детское сочинение, представленное </w:t>
      </w:r>
      <w:r w:rsidRPr="00BF7E08">
        <w:rPr>
          <w:sz w:val="28"/>
          <w:szCs w:val="28"/>
        </w:rPr>
        <w:t>на конкурс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для принятия участия в нем.</w:t>
      </w:r>
    </w:p>
    <w:p w:rsidR="00F95A69" w:rsidRDefault="00F95A69" w:rsidP="00F95A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73D6" w:rsidRPr="00350E99" w:rsidRDefault="00F273D6" w:rsidP="00F273D6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350E99">
        <w:rPr>
          <w:sz w:val="28"/>
          <w:szCs w:val="28"/>
        </w:rPr>
        <w:t xml:space="preserve">II. </w:t>
      </w:r>
      <w:r>
        <w:rPr>
          <w:sz w:val="28"/>
          <w:szCs w:val="28"/>
        </w:rPr>
        <w:t>Участники конкурса</w:t>
      </w:r>
    </w:p>
    <w:p w:rsidR="00F273D6" w:rsidRDefault="00F273D6" w:rsidP="00F273D6">
      <w:pPr>
        <w:ind w:firstLine="709"/>
        <w:jc w:val="both"/>
        <w:rPr>
          <w:sz w:val="28"/>
          <w:szCs w:val="28"/>
        </w:rPr>
      </w:pPr>
    </w:p>
    <w:p w:rsidR="00F273D6" w:rsidRDefault="00F273D6" w:rsidP="00F273D6">
      <w:pPr>
        <w:ind w:firstLine="709"/>
        <w:jc w:val="both"/>
        <w:rPr>
          <w:sz w:val="28"/>
          <w:szCs w:val="28"/>
        </w:rPr>
      </w:pPr>
      <w:r w:rsidRPr="00FF53B4">
        <w:rPr>
          <w:sz w:val="28"/>
          <w:szCs w:val="28"/>
        </w:rPr>
        <w:t>Участниками конкурса являются</w:t>
      </w:r>
      <w:r>
        <w:rPr>
          <w:sz w:val="28"/>
          <w:szCs w:val="28"/>
        </w:rPr>
        <w:t xml:space="preserve"> несовершеннолетние дети</w:t>
      </w:r>
      <w:r w:rsidRPr="00F273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возрасте от 7 до 17 лет включительно, проживающие на территории </w:t>
      </w:r>
      <w:r w:rsidRPr="00FF53B4">
        <w:rPr>
          <w:sz w:val="28"/>
          <w:szCs w:val="28"/>
        </w:rPr>
        <w:t>автономного округа</w:t>
      </w:r>
      <w:r>
        <w:rPr>
          <w:sz w:val="28"/>
          <w:szCs w:val="28"/>
        </w:rPr>
        <w:t>.</w:t>
      </w:r>
    </w:p>
    <w:p w:rsidR="00F273D6" w:rsidRDefault="00F273D6" w:rsidP="00F273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конкурса подразделяются на следующие возрастные категории:</w:t>
      </w:r>
    </w:p>
    <w:p w:rsidR="00F273D6" w:rsidRDefault="00F273D6" w:rsidP="00F273D6">
      <w:pPr>
        <w:tabs>
          <w:tab w:val="left" w:pos="79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- 7-9 лет;</w:t>
      </w:r>
    </w:p>
    <w:p w:rsidR="00F273D6" w:rsidRDefault="00F273D6" w:rsidP="00F273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- 10-12 лет;</w:t>
      </w:r>
    </w:p>
    <w:p w:rsidR="00F273D6" w:rsidRDefault="00F273D6" w:rsidP="00F273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- 13-15 лет;</w:t>
      </w:r>
    </w:p>
    <w:p w:rsidR="00F273D6" w:rsidRDefault="00F273D6" w:rsidP="00F273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- 16-17 лет.</w:t>
      </w:r>
    </w:p>
    <w:p w:rsidR="00F273D6" w:rsidRDefault="00F273D6" w:rsidP="00F273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73D6" w:rsidRDefault="00F273D6" w:rsidP="00F273D6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350E99">
        <w:rPr>
          <w:sz w:val="28"/>
          <w:szCs w:val="28"/>
        </w:rPr>
        <w:t>.</w:t>
      </w:r>
      <w:r w:rsidRPr="00C96CD1">
        <w:rPr>
          <w:sz w:val="28"/>
          <w:szCs w:val="28"/>
        </w:rPr>
        <w:t xml:space="preserve"> </w:t>
      </w:r>
      <w:r w:rsidRPr="00350E99">
        <w:rPr>
          <w:sz w:val="28"/>
          <w:szCs w:val="28"/>
        </w:rPr>
        <w:t>Конкурсная комиссия</w:t>
      </w:r>
    </w:p>
    <w:p w:rsidR="00F273D6" w:rsidRDefault="00F273D6" w:rsidP="00F273D6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9D51C5" w:rsidRPr="00693707" w:rsidRDefault="009D51C5" w:rsidP="009D51C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3.1</w:t>
      </w:r>
      <w:r w:rsidRPr="00693707">
        <w:rPr>
          <w:sz w:val="28"/>
          <w:szCs w:val="28"/>
        </w:rPr>
        <w:t>. Конкурсная комиссия состоит из председателя</w:t>
      </w:r>
      <w:r>
        <w:rPr>
          <w:sz w:val="28"/>
          <w:szCs w:val="28"/>
        </w:rPr>
        <w:t xml:space="preserve"> конкурсной </w:t>
      </w:r>
      <w:r w:rsidRPr="00693707">
        <w:rPr>
          <w:sz w:val="28"/>
          <w:szCs w:val="28"/>
        </w:rPr>
        <w:t xml:space="preserve">комиссии, секретаря </w:t>
      </w:r>
      <w:r>
        <w:rPr>
          <w:sz w:val="28"/>
          <w:szCs w:val="28"/>
        </w:rPr>
        <w:t xml:space="preserve">конкурсной </w:t>
      </w:r>
      <w:r w:rsidRPr="00693707">
        <w:rPr>
          <w:sz w:val="28"/>
          <w:szCs w:val="28"/>
        </w:rPr>
        <w:t xml:space="preserve">комиссии и членов </w:t>
      </w:r>
      <w:r>
        <w:rPr>
          <w:sz w:val="28"/>
          <w:szCs w:val="28"/>
        </w:rPr>
        <w:t xml:space="preserve">конкурсной </w:t>
      </w:r>
      <w:r w:rsidRPr="00693707">
        <w:rPr>
          <w:sz w:val="28"/>
          <w:szCs w:val="28"/>
        </w:rPr>
        <w:t xml:space="preserve">комиссии. </w:t>
      </w:r>
      <w:r>
        <w:rPr>
          <w:sz w:val="28"/>
          <w:szCs w:val="28"/>
        </w:rPr>
        <w:t>С</w:t>
      </w:r>
      <w:r w:rsidRPr="00693707">
        <w:rPr>
          <w:sz w:val="28"/>
          <w:szCs w:val="28"/>
        </w:rPr>
        <w:t xml:space="preserve">остав </w:t>
      </w:r>
      <w:r>
        <w:rPr>
          <w:sz w:val="28"/>
          <w:szCs w:val="28"/>
        </w:rPr>
        <w:t xml:space="preserve">конкурсной </w:t>
      </w:r>
      <w:r w:rsidRPr="00693707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формируется в количестве не менее 6 человек из числа</w:t>
      </w:r>
      <w:r w:rsidRPr="00693707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ей</w:t>
      </w:r>
      <w:r w:rsidRPr="00693707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исполнительных органов государственной власти автономного округа,  государственных бюджетных учреждений культуры автономного округа</w:t>
      </w:r>
      <w:r w:rsidRPr="00693707">
        <w:rPr>
          <w:sz w:val="28"/>
          <w:szCs w:val="28"/>
        </w:rPr>
        <w:t xml:space="preserve"> и общественн</w:t>
      </w:r>
      <w:r>
        <w:rPr>
          <w:sz w:val="28"/>
          <w:szCs w:val="28"/>
        </w:rPr>
        <w:t>ых объединений</w:t>
      </w:r>
      <w:r w:rsidRPr="00693707">
        <w:rPr>
          <w:sz w:val="28"/>
          <w:szCs w:val="28"/>
        </w:rPr>
        <w:t xml:space="preserve"> автономного округа.</w:t>
      </w:r>
    </w:p>
    <w:p w:rsidR="00F273D6" w:rsidRPr="00FB05C0" w:rsidRDefault="00F273D6" w:rsidP="00F273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6CA4">
        <w:rPr>
          <w:sz w:val="28"/>
          <w:szCs w:val="28"/>
        </w:rPr>
        <w:t xml:space="preserve">В период отсутствия членов </w:t>
      </w:r>
      <w:r>
        <w:rPr>
          <w:sz w:val="28"/>
          <w:szCs w:val="28"/>
        </w:rPr>
        <w:t>конкурсной комиссии</w:t>
      </w:r>
      <w:r w:rsidRPr="00106CA4">
        <w:rPr>
          <w:sz w:val="28"/>
          <w:szCs w:val="28"/>
        </w:rPr>
        <w:t xml:space="preserve"> их обязанности </w:t>
      </w:r>
      <w:r w:rsidRPr="00F04B17">
        <w:rPr>
          <w:sz w:val="28"/>
          <w:szCs w:val="28"/>
        </w:rPr>
        <w:t>возлагаются на лиц, замещающих их по должности.</w:t>
      </w:r>
    </w:p>
    <w:p w:rsidR="00F273D6" w:rsidRPr="005173E5" w:rsidRDefault="00F273D6" w:rsidP="00F273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B05C0">
        <w:rPr>
          <w:sz w:val="28"/>
          <w:szCs w:val="28"/>
        </w:rPr>
        <w:t xml:space="preserve">Формирование и утверждение персонального состава конкурсной комиссии  осуществляется до окончания срока приема заявок, указанного в </w:t>
      </w:r>
      <w:r w:rsidRPr="00A54EE5">
        <w:rPr>
          <w:sz w:val="28"/>
          <w:szCs w:val="28"/>
        </w:rPr>
        <w:t>подпункте 4.6.</w:t>
      </w:r>
      <w:r w:rsidR="00713043">
        <w:rPr>
          <w:sz w:val="28"/>
          <w:szCs w:val="28"/>
        </w:rPr>
        <w:t xml:space="preserve">1 </w:t>
      </w:r>
      <w:r w:rsidRPr="00A54EE5">
        <w:rPr>
          <w:sz w:val="28"/>
          <w:szCs w:val="28"/>
        </w:rPr>
        <w:t>пункта 4.6 настоящего Положения.</w:t>
      </w:r>
    </w:p>
    <w:p w:rsidR="00F273D6" w:rsidRPr="00CD751B" w:rsidRDefault="00F273D6" w:rsidP="00F273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</w:t>
      </w:r>
      <w:r w:rsidRPr="00CD751B">
        <w:rPr>
          <w:sz w:val="28"/>
          <w:szCs w:val="28"/>
        </w:rPr>
        <w:t>. Конкурсная комиссия выполняет следующие функции:</w:t>
      </w:r>
    </w:p>
    <w:p w:rsidR="00F273D6" w:rsidRDefault="00F273D6" w:rsidP="00F273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0F63">
        <w:rPr>
          <w:sz w:val="28"/>
          <w:szCs w:val="28"/>
        </w:rPr>
        <w:t xml:space="preserve">- проводит анализ и оценку </w:t>
      </w:r>
      <w:r w:rsidR="0069502F" w:rsidRPr="005A0F63">
        <w:rPr>
          <w:sz w:val="28"/>
          <w:szCs w:val="28"/>
        </w:rPr>
        <w:t xml:space="preserve">творческих </w:t>
      </w:r>
      <w:r w:rsidRPr="005A0F63">
        <w:rPr>
          <w:sz w:val="28"/>
          <w:szCs w:val="28"/>
        </w:rPr>
        <w:t>работ</w:t>
      </w:r>
      <w:r>
        <w:rPr>
          <w:sz w:val="28"/>
          <w:szCs w:val="28"/>
        </w:rPr>
        <w:t xml:space="preserve"> участников конкурса;</w:t>
      </w:r>
    </w:p>
    <w:p w:rsidR="00F273D6" w:rsidRDefault="00F273D6" w:rsidP="00F273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0F63">
        <w:rPr>
          <w:sz w:val="28"/>
          <w:szCs w:val="28"/>
        </w:rPr>
        <w:t>- определяет победителей</w:t>
      </w:r>
      <w:r>
        <w:rPr>
          <w:sz w:val="28"/>
          <w:szCs w:val="28"/>
        </w:rPr>
        <w:t>, либо отсутствие победителей</w:t>
      </w:r>
      <w:r w:rsidRPr="005A0F63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занявших </w:t>
      </w:r>
      <w:r w:rsidRPr="00834CB6">
        <w:rPr>
          <w:sz w:val="28"/>
          <w:szCs w:val="28"/>
        </w:rPr>
        <w:t>I, II, III мест</w:t>
      </w:r>
      <w:r>
        <w:rPr>
          <w:sz w:val="28"/>
          <w:szCs w:val="28"/>
        </w:rPr>
        <w:t>о</w:t>
      </w:r>
      <w:r w:rsidRPr="00834CB6">
        <w:rPr>
          <w:sz w:val="28"/>
          <w:szCs w:val="28"/>
        </w:rPr>
        <w:t xml:space="preserve"> </w:t>
      </w:r>
      <w:r>
        <w:rPr>
          <w:sz w:val="28"/>
          <w:szCs w:val="28"/>
        </w:rPr>
        <w:t>в каждой возрастной категории.</w:t>
      </w:r>
    </w:p>
    <w:p w:rsidR="00F273D6" w:rsidRPr="005A0F63" w:rsidRDefault="00F273D6" w:rsidP="00F273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0F63">
        <w:rPr>
          <w:sz w:val="28"/>
          <w:szCs w:val="28"/>
        </w:rPr>
        <w:t>- подводит итоги конкурса;</w:t>
      </w:r>
    </w:p>
    <w:p w:rsidR="00F273D6" w:rsidRDefault="00F273D6" w:rsidP="00F273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0F63">
        <w:rPr>
          <w:sz w:val="28"/>
          <w:szCs w:val="28"/>
        </w:rPr>
        <w:t>- принимает решение о присуждении призов победителям</w:t>
      </w:r>
      <w:r>
        <w:rPr>
          <w:sz w:val="28"/>
          <w:szCs w:val="28"/>
        </w:rPr>
        <w:t xml:space="preserve"> конкурса</w:t>
      </w:r>
      <w:r w:rsidR="00486D48">
        <w:rPr>
          <w:sz w:val="28"/>
          <w:szCs w:val="28"/>
        </w:rPr>
        <w:t>;</w:t>
      </w:r>
    </w:p>
    <w:p w:rsidR="00486D48" w:rsidRPr="005A0F63" w:rsidRDefault="00486D48" w:rsidP="00F273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0F63">
        <w:rPr>
          <w:sz w:val="28"/>
          <w:szCs w:val="28"/>
        </w:rPr>
        <w:t>- </w:t>
      </w:r>
      <w:r>
        <w:rPr>
          <w:color w:val="auto"/>
          <w:sz w:val="28"/>
          <w:szCs w:val="28"/>
        </w:rPr>
        <w:t xml:space="preserve">определяет перечень </w:t>
      </w:r>
      <w:r w:rsidR="0069502F" w:rsidRPr="005A0F63">
        <w:rPr>
          <w:sz w:val="28"/>
          <w:szCs w:val="28"/>
        </w:rPr>
        <w:t>творческих</w:t>
      </w:r>
      <w:r w:rsidR="0069502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работ, подлежащих публикации в сборнике</w:t>
      </w:r>
      <w:r w:rsidR="00D650FE">
        <w:rPr>
          <w:color w:val="auto"/>
          <w:sz w:val="28"/>
          <w:szCs w:val="28"/>
        </w:rPr>
        <w:t xml:space="preserve"> сочинений</w:t>
      </w:r>
      <w:r>
        <w:rPr>
          <w:color w:val="auto"/>
          <w:sz w:val="28"/>
          <w:szCs w:val="28"/>
        </w:rPr>
        <w:t xml:space="preserve"> по итогам проведения конкурса.</w:t>
      </w:r>
    </w:p>
    <w:p w:rsidR="00F273D6" w:rsidRDefault="00F273D6" w:rsidP="00F273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</w:t>
      </w:r>
      <w:r w:rsidRPr="00CD751B">
        <w:rPr>
          <w:sz w:val="28"/>
          <w:szCs w:val="28"/>
        </w:rPr>
        <w:t>. </w:t>
      </w:r>
      <w:r w:rsidRPr="003B4BD1">
        <w:rPr>
          <w:sz w:val="28"/>
          <w:szCs w:val="28"/>
        </w:rPr>
        <w:t>Председатель конкурсной комиссии, руководит деятельностью конкурсной комиссии.</w:t>
      </w:r>
    </w:p>
    <w:p w:rsidR="00F273D6" w:rsidRDefault="00F273D6" w:rsidP="00F273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CD751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CD751B">
        <w:rPr>
          <w:sz w:val="28"/>
          <w:szCs w:val="28"/>
        </w:rPr>
        <w:t xml:space="preserve">. Секретарь конкурсной комиссии своевременно уведомляет членов </w:t>
      </w:r>
      <w:r>
        <w:rPr>
          <w:sz w:val="28"/>
          <w:szCs w:val="28"/>
        </w:rPr>
        <w:t xml:space="preserve">конкурсной </w:t>
      </w:r>
      <w:r w:rsidRPr="00CD751B">
        <w:rPr>
          <w:sz w:val="28"/>
          <w:szCs w:val="28"/>
        </w:rPr>
        <w:t>комиссии о месте, дате и времени проведения заседания конкурсной комиссии, оформляет протокол</w:t>
      </w:r>
      <w:r>
        <w:rPr>
          <w:sz w:val="28"/>
          <w:szCs w:val="28"/>
        </w:rPr>
        <w:t>ы</w:t>
      </w:r>
      <w:r w:rsidRPr="00CD751B">
        <w:rPr>
          <w:sz w:val="28"/>
          <w:szCs w:val="28"/>
        </w:rPr>
        <w:t xml:space="preserve"> заседания конкурсной комиссии.</w:t>
      </w:r>
    </w:p>
    <w:p w:rsidR="00F273D6" w:rsidRDefault="00F273D6" w:rsidP="00F273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BD701A">
        <w:rPr>
          <w:sz w:val="28"/>
          <w:szCs w:val="28"/>
        </w:rPr>
        <w:t xml:space="preserve">.5. Заседание конкурсной комиссии считается правомочным, если на нем присутствует не меньше 2/3 его состава. Решение конкурсной комиссии принимается большинством голосов от числа присутствующих членов конкурсной комиссии. При равенстве голосов решающим является голос председателя конкурсной комиссии, а в его отсутствие </w:t>
      </w:r>
      <w:r>
        <w:rPr>
          <w:sz w:val="28"/>
          <w:szCs w:val="28"/>
        </w:rPr>
        <w:t xml:space="preserve">лица его </w:t>
      </w:r>
      <w:r w:rsidRPr="00BD701A">
        <w:rPr>
          <w:sz w:val="28"/>
          <w:szCs w:val="28"/>
        </w:rPr>
        <w:t>заме</w:t>
      </w:r>
      <w:r>
        <w:rPr>
          <w:sz w:val="28"/>
          <w:szCs w:val="28"/>
        </w:rPr>
        <w:t>щающего.</w:t>
      </w:r>
      <w:r w:rsidRPr="00BD701A">
        <w:rPr>
          <w:sz w:val="28"/>
          <w:szCs w:val="28"/>
        </w:rPr>
        <w:t xml:space="preserve"> </w:t>
      </w:r>
    </w:p>
    <w:p w:rsidR="00F273D6" w:rsidRPr="00A82751" w:rsidRDefault="00F273D6" w:rsidP="00F273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82751">
        <w:rPr>
          <w:sz w:val="28"/>
          <w:szCs w:val="28"/>
        </w:rPr>
        <w:t xml:space="preserve">Заседание комиссии проводится не позднее </w:t>
      </w:r>
      <w:r w:rsidR="004F66B0">
        <w:rPr>
          <w:sz w:val="28"/>
          <w:szCs w:val="28"/>
        </w:rPr>
        <w:t>7</w:t>
      </w:r>
      <w:r w:rsidRPr="00A82751">
        <w:rPr>
          <w:sz w:val="28"/>
          <w:szCs w:val="28"/>
        </w:rPr>
        <w:t xml:space="preserve"> рабочих дней с даты окончания приема заявок.</w:t>
      </w:r>
    </w:p>
    <w:p w:rsidR="00F273D6" w:rsidRDefault="00F273D6" w:rsidP="00F273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A82751">
        <w:rPr>
          <w:sz w:val="28"/>
          <w:szCs w:val="28"/>
        </w:rPr>
        <w:t>.6. Решение конкурсной комиссии оформляется протоколом не позднее 3 рабочих дней с даты проведения заседания комиссии, подписывается</w:t>
      </w:r>
      <w:r w:rsidRPr="00BD701A">
        <w:rPr>
          <w:sz w:val="28"/>
          <w:szCs w:val="28"/>
        </w:rPr>
        <w:t xml:space="preserve"> председателем и секретарем конкурсной комиссии.</w:t>
      </w:r>
    </w:p>
    <w:p w:rsidR="0069502F" w:rsidRDefault="0069502F" w:rsidP="00F273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6D48" w:rsidRPr="0087092D" w:rsidRDefault="00486D48" w:rsidP="00486D48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Порядок проведения конкурса</w:t>
      </w:r>
    </w:p>
    <w:p w:rsidR="00486D48" w:rsidRDefault="00486D48" w:rsidP="00486D48">
      <w:pPr>
        <w:pStyle w:val="a4"/>
        <w:tabs>
          <w:tab w:val="left" w:pos="1276"/>
        </w:tabs>
        <w:ind w:left="0" w:firstLine="709"/>
        <w:jc w:val="both"/>
        <w:rPr>
          <w:sz w:val="28"/>
          <w:szCs w:val="28"/>
        </w:rPr>
      </w:pPr>
    </w:p>
    <w:p w:rsidR="00486D48" w:rsidRPr="000C0622" w:rsidRDefault="00486D48" w:rsidP="00486D48">
      <w:pPr>
        <w:pStyle w:val="a4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0622">
        <w:rPr>
          <w:sz w:val="28"/>
          <w:szCs w:val="28"/>
        </w:rPr>
        <w:t xml:space="preserve">.1. Форма конкурса – заочная, на основе представления </w:t>
      </w:r>
      <w:r w:rsidR="00A54EE5" w:rsidRPr="000C0622">
        <w:rPr>
          <w:sz w:val="28"/>
          <w:szCs w:val="28"/>
        </w:rPr>
        <w:t xml:space="preserve">творческих </w:t>
      </w:r>
      <w:r w:rsidRPr="000C0622">
        <w:rPr>
          <w:sz w:val="28"/>
          <w:szCs w:val="28"/>
        </w:rPr>
        <w:t>работ.</w:t>
      </w:r>
    </w:p>
    <w:p w:rsidR="00486D48" w:rsidRPr="000C0622" w:rsidRDefault="00486D48" w:rsidP="00486D48">
      <w:pPr>
        <w:pStyle w:val="a4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0622">
        <w:rPr>
          <w:sz w:val="28"/>
          <w:szCs w:val="28"/>
        </w:rPr>
        <w:t xml:space="preserve">.2. Для участия в конкурсе к каждой </w:t>
      </w:r>
      <w:r w:rsidR="0069502F" w:rsidRPr="005A0F63">
        <w:rPr>
          <w:sz w:val="28"/>
          <w:szCs w:val="28"/>
        </w:rPr>
        <w:t>творческ</w:t>
      </w:r>
      <w:r w:rsidR="0069502F">
        <w:rPr>
          <w:sz w:val="28"/>
          <w:szCs w:val="28"/>
        </w:rPr>
        <w:t>ой</w:t>
      </w:r>
      <w:r w:rsidR="0069502F" w:rsidRPr="000C0622">
        <w:rPr>
          <w:sz w:val="28"/>
          <w:szCs w:val="28"/>
        </w:rPr>
        <w:t xml:space="preserve"> </w:t>
      </w:r>
      <w:r w:rsidRPr="000C0622">
        <w:rPr>
          <w:sz w:val="28"/>
          <w:szCs w:val="28"/>
        </w:rPr>
        <w:t>работе прилагаются:</w:t>
      </w:r>
    </w:p>
    <w:p w:rsidR="00486D48" w:rsidRPr="000C0622" w:rsidRDefault="00486D48" w:rsidP="00486D48">
      <w:pPr>
        <w:pStyle w:val="a4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0622">
        <w:rPr>
          <w:sz w:val="28"/>
          <w:szCs w:val="28"/>
        </w:rPr>
        <w:t xml:space="preserve">.2.1. Заявка на участие в конкурсе по установленным формам (№ 1, № 2) согласно приложению № 1 к настоящему Положению, заполненная в зависимости от наличия у несовершеннолетнего ребенка документов, указанных в подпункте </w:t>
      </w:r>
      <w:r>
        <w:rPr>
          <w:sz w:val="28"/>
          <w:szCs w:val="28"/>
        </w:rPr>
        <w:t>4</w:t>
      </w:r>
      <w:r w:rsidRPr="000C0622">
        <w:rPr>
          <w:sz w:val="28"/>
          <w:szCs w:val="28"/>
        </w:rPr>
        <w:t>.2.</w:t>
      </w:r>
      <w:r w:rsidR="000A6CA9">
        <w:rPr>
          <w:sz w:val="28"/>
          <w:szCs w:val="28"/>
        </w:rPr>
        <w:t>2</w:t>
      </w:r>
      <w:r w:rsidRPr="000C0622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4</w:t>
      </w:r>
      <w:r w:rsidRPr="000C0622">
        <w:rPr>
          <w:sz w:val="28"/>
          <w:szCs w:val="28"/>
        </w:rPr>
        <w:t>.2 настоящего Положения:</w:t>
      </w:r>
    </w:p>
    <w:p w:rsidR="00486D48" w:rsidRPr="000C0622" w:rsidRDefault="00486D48" w:rsidP="00486D48">
      <w:pPr>
        <w:pStyle w:val="a4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C0622">
        <w:rPr>
          <w:sz w:val="28"/>
          <w:szCs w:val="28"/>
        </w:rPr>
        <w:t>- форма № 1 - заполняется несовершеннолетним ребенком;</w:t>
      </w:r>
    </w:p>
    <w:p w:rsidR="00486D48" w:rsidRPr="000C0622" w:rsidRDefault="00486D48" w:rsidP="00486D48">
      <w:pPr>
        <w:pStyle w:val="a4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C0622">
        <w:rPr>
          <w:sz w:val="28"/>
          <w:szCs w:val="28"/>
        </w:rPr>
        <w:lastRenderedPageBreak/>
        <w:t>- форма № 2 заполняется родителем (законным представителем) несовершеннолетнего ребенка.</w:t>
      </w:r>
    </w:p>
    <w:p w:rsidR="00486D48" w:rsidRPr="000C0622" w:rsidRDefault="00486D48" w:rsidP="00486D48">
      <w:pPr>
        <w:pStyle w:val="a4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0622">
        <w:rPr>
          <w:sz w:val="28"/>
          <w:szCs w:val="28"/>
        </w:rPr>
        <w:t>.2.</w:t>
      </w:r>
      <w:r w:rsidR="00713043">
        <w:rPr>
          <w:sz w:val="28"/>
          <w:szCs w:val="28"/>
        </w:rPr>
        <w:t>2</w:t>
      </w:r>
      <w:r w:rsidRPr="000C0622">
        <w:rPr>
          <w:sz w:val="28"/>
          <w:szCs w:val="28"/>
        </w:rPr>
        <w:t xml:space="preserve">. Копии следующих документов </w:t>
      </w:r>
      <w:r w:rsidR="008817BA" w:rsidRPr="00456C5F">
        <w:rPr>
          <w:color w:val="auto"/>
          <w:sz w:val="28"/>
          <w:szCs w:val="28"/>
        </w:rPr>
        <w:t xml:space="preserve">несовершеннолетнего ребенка </w:t>
      </w:r>
      <w:r w:rsidRPr="000C0622">
        <w:rPr>
          <w:sz w:val="28"/>
          <w:szCs w:val="28"/>
        </w:rPr>
        <w:t xml:space="preserve">или его родителя (законного представителя): </w:t>
      </w:r>
    </w:p>
    <w:p w:rsidR="00486D48" w:rsidRPr="000C0622" w:rsidRDefault="00486D48" w:rsidP="00486D48">
      <w:pPr>
        <w:pStyle w:val="a4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C0622">
        <w:rPr>
          <w:sz w:val="28"/>
          <w:szCs w:val="28"/>
        </w:rPr>
        <w:t>- паспорт (2-3,4-5 страницы);</w:t>
      </w:r>
    </w:p>
    <w:p w:rsidR="00486D48" w:rsidRPr="000C0622" w:rsidRDefault="00486D48" w:rsidP="00486D48">
      <w:pPr>
        <w:pStyle w:val="a4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C0622">
        <w:rPr>
          <w:sz w:val="28"/>
          <w:szCs w:val="28"/>
        </w:rPr>
        <w:t>- свидетельство о постановке на учет в налоговом органе по месту жительства (ИНН);</w:t>
      </w:r>
    </w:p>
    <w:p w:rsidR="00486D48" w:rsidRPr="000C0622" w:rsidRDefault="00486D48" w:rsidP="00486D48">
      <w:pPr>
        <w:pStyle w:val="a4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C0622">
        <w:rPr>
          <w:sz w:val="28"/>
          <w:szCs w:val="28"/>
        </w:rPr>
        <w:t>- страховое свидетельство государственного пенсионного страхования.</w:t>
      </w:r>
    </w:p>
    <w:p w:rsidR="00486D48" w:rsidRPr="008817BA" w:rsidRDefault="00486D48" w:rsidP="00486D48">
      <w:pPr>
        <w:pStyle w:val="a4"/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4</w:t>
      </w:r>
      <w:r w:rsidRPr="000C0622">
        <w:rPr>
          <w:sz w:val="28"/>
          <w:szCs w:val="28"/>
        </w:rPr>
        <w:t>.3. </w:t>
      </w:r>
      <w:r w:rsidRPr="008817BA">
        <w:rPr>
          <w:color w:val="auto"/>
          <w:sz w:val="28"/>
          <w:szCs w:val="28"/>
        </w:rPr>
        <w:t xml:space="preserve">Количество представленных работ от каждого </w:t>
      </w:r>
      <w:r w:rsidR="008817BA" w:rsidRPr="008817BA">
        <w:rPr>
          <w:color w:val="auto"/>
          <w:sz w:val="28"/>
          <w:szCs w:val="28"/>
        </w:rPr>
        <w:t>заявителя на участие в конкурсе</w:t>
      </w:r>
      <w:r w:rsidRPr="008817BA">
        <w:rPr>
          <w:color w:val="auto"/>
          <w:sz w:val="28"/>
          <w:szCs w:val="28"/>
        </w:rPr>
        <w:t xml:space="preserve"> не должно превышать одного </w:t>
      </w:r>
      <w:r w:rsidR="00923667" w:rsidRPr="008817BA">
        <w:rPr>
          <w:color w:val="auto"/>
          <w:sz w:val="28"/>
          <w:szCs w:val="28"/>
        </w:rPr>
        <w:t>сочинения</w:t>
      </w:r>
      <w:r w:rsidRPr="008817BA">
        <w:rPr>
          <w:color w:val="auto"/>
          <w:sz w:val="28"/>
          <w:szCs w:val="28"/>
        </w:rPr>
        <w:t>.</w:t>
      </w:r>
    </w:p>
    <w:p w:rsidR="00486D48" w:rsidRPr="000C0622" w:rsidRDefault="00486D48" w:rsidP="00486D48">
      <w:pPr>
        <w:pStyle w:val="a4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0622">
        <w:rPr>
          <w:sz w:val="28"/>
          <w:szCs w:val="28"/>
        </w:rPr>
        <w:t xml:space="preserve">.4. К участию в конкурсе не допускаются </w:t>
      </w:r>
      <w:r w:rsidR="008817BA" w:rsidRPr="000C0622">
        <w:rPr>
          <w:sz w:val="28"/>
          <w:szCs w:val="28"/>
        </w:rPr>
        <w:t xml:space="preserve">творческие </w:t>
      </w:r>
      <w:r w:rsidRPr="000C0622">
        <w:rPr>
          <w:sz w:val="28"/>
          <w:szCs w:val="28"/>
        </w:rPr>
        <w:t xml:space="preserve">работы, если они поступили </w:t>
      </w:r>
      <w:r w:rsidRPr="00896134">
        <w:rPr>
          <w:sz w:val="28"/>
          <w:szCs w:val="28"/>
        </w:rPr>
        <w:t xml:space="preserve">после </w:t>
      </w:r>
      <w:r w:rsidR="00063C17">
        <w:rPr>
          <w:sz w:val="28"/>
          <w:szCs w:val="28"/>
        </w:rPr>
        <w:t>25</w:t>
      </w:r>
      <w:r w:rsidRPr="00896134">
        <w:rPr>
          <w:sz w:val="28"/>
          <w:szCs w:val="28"/>
        </w:rPr>
        <w:t xml:space="preserve"> мая 2014 года,</w:t>
      </w:r>
      <w:r w:rsidRPr="000C0622">
        <w:rPr>
          <w:sz w:val="28"/>
          <w:szCs w:val="28"/>
        </w:rPr>
        <w:t xml:space="preserve"> или не соответствуют требованиям, </w:t>
      </w:r>
      <w:r w:rsidRPr="005A67B3">
        <w:rPr>
          <w:sz w:val="28"/>
          <w:szCs w:val="28"/>
        </w:rPr>
        <w:t xml:space="preserve">установленным разделом </w:t>
      </w:r>
      <w:r w:rsidRPr="005A67B3">
        <w:rPr>
          <w:sz w:val="28"/>
          <w:szCs w:val="28"/>
          <w:lang w:val="en-US"/>
        </w:rPr>
        <w:t>V</w:t>
      </w:r>
      <w:r w:rsidRPr="005A67B3">
        <w:rPr>
          <w:sz w:val="28"/>
          <w:szCs w:val="28"/>
        </w:rPr>
        <w:t xml:space="preserve"> и пунктами 4.2, 4.3 настоящего</w:t>
      </w:r>
      <w:r w:rsidRPr="000C0622">
        <w:rPr>
          <w:sz w:val="28"/>
          <w:szCs w:val="28"/>
        </w:rPr>
        <w:t xml:space="preserve"> Положения.</w:t>
      </w:r>
    </w:p>
    <w:p w:rsidR="00486D48" w:rsidRPr="000C0622" w:rsidRDefault="00486D48" w:rsidP="00486D48">
      <w:pPr>
        <w:pStyle w:val="a4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0622">
        <w:rPr>
          <w:sz w:val="28"/>
          <w:szCs w:val="28"/>
        </w:rPr>
        <w:t>.5. </w:t>
      </w:r>
      <w:r w:rsidRPr="00896134">
        <w:rPr>
          <w:sz w:val="28"/>
          <w:szCs w:val="28"/>
        </w:rPr>
        <w:t xml:space="preserve">Сроки проведения конкурса - с </w:t>
      </w:r>
      <w:r w:rsidR="00063C17">
        <w:rPr>
          <w:sz w:val="28"/>
          <w:szCs w:val="28"/>
        </w:rPr>
        <w:t>21</w:t>
      </w:r>
      <w:r w:rsidRPr="00896134">
        <w:rPr>
          <w:sz w:val="28"/>
          <w:szCs w:val="28"/>
        </w:rPr>
        <w:t xml:space="preserve"> апреля по </w:t>
      </w:r>
      <w:r w:rsidR="00063C17">
        <w:rPr>
          <w:sz w:val="28"/>
          <w:szCs w:val="28"/>
        </w:rPr>
        <w:t>2</w:t>
      </w:r>
      <w:r w:rsidR="00292AF6">
        <w:rPr>
          <w:sz w:val="28"/>
          <w:szCs w:val="28"/>
        </w:rPr>
        <w:t>5</w:t>
      </w:r>
      <w:r w:rsidR="00063C17">
        <w:rPr>
          <w:sz w:val="28"/>
          <w:szCs w:val="28"/>
        </w:rPr>
        <w:t xml:space="preserve"> </w:t>
      </w:r>
      <w:r w:rsidRPr="00896134">
        <w:rPr>
          <w:sz w:val="28"/>
          <w:szCs w:val="28"/>
        </w:rPr>
        <w:t>июня 2014 года.</w:t>
      </w:r>
    </w:p>
    <w:p w:rsidR="00486D48" w:rsidRPr="000C0622" w:rsidRDefault="00486D48" w:rsidP="00486D48">
      <w:pPr>
        <w:pStyle w:val="a4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0622">
        <w:rPr>
          <w:sz w:val="28"/>
          <w:szCs w:val="28"/>
        </w:rPr>
        <w:t>.6. Организация и проведение конкурса осуществляется в 2 этапа.</w:t>
      </w:r>
    </w:p>
    <w:p w:rsidR="00486D48" w:rsidRPr="000C0622" w:rsidRDefault="00486D48" w:rsidP="00486D48">
      <w:pPr>
        <w:pStyle w:val="a4"/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0622">
        <w:rPr>
          <w:sz w:val="28"/>
          <w:szCs w:val="28"/>
        </w:rPr>
        <w:t>.6.1</w:t>
      </w:r>
      <w:r w:rsidRPr="00BF7E08">
        <w:rPr>
          <w:sz w:val="28"/>
          <w:szCs w:val="28"/>
        </w:rPr>
        <w:t xml:space="preserve">. Первый этап – с </w:t>
      </w:r>
      <w:r w:rsidR="00EF7472">
        <w:rPr>
          <w:sz w:val="28"/>
          <w:szCs w:val="28"/>
        </w:rPr>
        <w:t>10</w:t>
      </w:r>
      <w:r w:rsidRPr="00BF7E08">
        <w:rPr>
          <w:sz w:val="28"/>
          <w:szCs w:val="28"/>
        </w:rPr>
        <w:t xml:space="preserve"> </w:t>
      </w:r>
      <w:r w:rsidR="00EF7472">
        <w:rPr>
          <w:sz w:val="28"/>
          <w:szCs w:val="28"/>
        </w:rPr>
        <w:t>мая</w:t>
      </w:r>
      <w:r w:rsidRPr="00BF7E08">
        <w:rPr>
          <w:sz w:val="28"/>
          <w:szCs w:val="28"/>
        </w:rPr>
        <w:t xml:space="preserve"> по </w:t>
      </w:r>
      <w:r w:rsidR="006B6CF7">
        <w:rPr>
          <w:sz w:val="28"/>
          <w:szCs w:val="28"/>
        </w:rPr>
        <w:t>25</w:t>
      </w:r>
      <w:r w:rsidRPr="00BF7E08">
        <w:rPr>
          <w:sz w:val="28"/>
          <w:szCs w:val="28"/>
        </w:rPr>
        <w:t xml:space="preserve"> мая 2014 года включает в себя:</w:t>
      </w:r>
    </w:p>
    <w:p w:rsidR="00486D48" w:rsidRPr="000C0622" w:rsidRDefault="00486D48" w:rsidP="00486D48">
      <w:pPr>
        <w:pStyle w:val="a4"/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0C0622">
        <w:rPr>
          <w:sz w:val="28"/>
          <w:szCs w:val="28"/>
        </w:rPr>
        <w:t xml:space="preserve">- сбор заявок на участие в конкурсе </w:t>
      </w:r>
      <w:r>
        <w:rPr>
          <w:sz w:val="28"/>
          <w:szCs w:val="28"/>
        </w:rPr>
        <w:t>(</w:t>
      </w:r>
      <w:r w:rsidRPr="000C0622">
        <w:rPr>
          <w:sz w:val="28"/>
          <w:szCs w:val="28"/>
        </w:rPr>
        <w:t>осуществляется по адресу: 629008, г. Салехард, ул. Подшибякина, д. 15, контактные телефоны: 8(24922) 3-41-40, 3-41-10, т/факс: 3-47-97 и регистрируются в департаменте</w:t>
      </w:r>
      <w:r w:rsidR="006D4CEE">
        <w:rPr>
          <w:sz w:val="28"/>
          <w:szCs w:val="28"/>
        </w:rPr>
        <w:t xml:space="preserve"> социальной защиты населения автономного округа (далее</w:t>
      </w:r>
      <w:r w:rsidR="00E307C6">
        <w:rPr>
          <w:sz w:val="28"/>
          <w:szCs w:val="28"/>
        </w:rPr>
        <w:t xml:space="preserve"> </w:t>
      </w:r>
      <w:r w:rsidR="006D4CEE">
        <w:rPr>
          <w:sz w:val="28"/>
          <w:szCs w:val="28"/>
        </w:rPr>
        <w:t>-</w:t>
      </w:r>
      <w:r w:rsidR="00E307C6">
        <w:rPr>
          <w:sz w:val="28"/>
          <w:szCs w:val="28"/>
        </w:rPr>
        <w:t xml:space="preserve"> </w:t>
      </w:r>
      <w:r w:rsidR="006D4CEE">
        <w:rPr>
          <w:sz w:val="28"/>
          <w:szCs w:val="28"/>
        </w:rPr>
        <w:t>департамент)</w:t>
      </w:r>
      <w:r w:rsidRPr="000C0622">
        <w:rPr>
          <w:sz w:val="28"/>
          <w:szCs w:val="28"/>
        </w:rPr>
        <w:t xml:space="preserve"> в день поступления.</w:t>
      </w:r>
    </w:p>
    <w:p w:rsidR="00486D48" w:rsidRPr="000C0622" w:rsidRDefault="00486D48" w:rsidP="00486D48">
      <w:pPr>
        <w:pStyle w:val="a4"/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0C0622">
        <w:rPr>
          <w:sz w:val="28"/>
          <w:szCs w:val="28"/>
        </w:rPr>
        <w:t>- определение списка участников конкурса.</w:t>
      </w:r>
    </w:p>
    <w:p w:rsidR="00486D48" w:rsidRDefault="00486D48" w:rsidP="00486D48">
      <w:pPr>
        <w:pStyle w:val="a4"/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0622">
        <w:rPr>
          <w:sz w:val="28"/>
          <w:szCs w:val="28"/>
        </w:rPr>
        <w:t xml:space="preserve">.6.2. Второй этап – </w:t>
      </w:r>
      <w:r w:rsidRPr="00BF7E08">
        <w:rPr>
          <w:sz w:val="28"/>
          <w:szCs w:val="28"/>
        </w:rPr>
        <w:t xml:space="preserve">с </w:t>
      </w:r>
      <w:r w:rsidR="00063C17">
        <w:rPr>
          <w:sz w:val="28"/>
          <w:szCs w:val="28"/>
        </w:rPr>
        <w:t>26</w:t>
      </w:r>
      <w:r w:rsidRPr="00BF7E08">
        <w:rPr>
          <w:sz w:val="28"/>
          <w:szCs w:val="28"/>
        </w:rPr>
        <w:t xml:space="preserve"> мая по </w:t>
      </w:r>
      <w:r w:rsidR="00063C17">
        <w:rPr>
          <w:sz w:val="28"/>
          <w:szCs w:val="28"/>
        </w:rPr>
        <w:t>18</w:t>
      </w:r>
      <w:r w:rsidRPr="00BF7E08">
        <w:rPr>
          <w:sz w:val="28"/>
          <w:szCs w:val="28"/>
        </w:rPr>
        <w:t xml:space="preserve"> июня 2014 года включает в себя:</w:t>
      </w:r>
    </w:p>
    <w:p w:rsidR="00923667" w:rsidRPr="000C0622" w:rsidRDefault="00923667" w:rsidP="00486D48">
      <w:pPr>
        <w:pStyle w:val="a4"/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BF7E08">
        <w:rPr>
          <w:sz w:val="28"/>
          <w:szCs w:val="28"/>
        </w:rPr>
        <w:t>- подведение итогов конкурса</w:t>
      </w:r>
      <w:r>
        <w:rPr>
          <w:sz w:val="28"/>
          <w:szCs w:val="28"/>
        </w:rPr>
        <w:t>;</w:t>
      </w:r>
    </w:p>
    <w:p w:rsidR="00923667" w:rsidRDefault="00486D48" w:rsidP="00486D48">
      <w:pPr>
        <w:pStyle w:val="a4"/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0C0622">
        <w:rPr>
          <w:sz w:val="28"/>
          <w:szCs w:val="28"/>
        </w:rPr>
        <w:t xml:space="preserve">- организацию </w:t>
      </w:r>
      <w:r w:rsidR="00923667">
        <w:rPr>
          <w:color w:val="auto"/>
          <w:sz w:val="28"/>
          <w:szCs w:val="28"/>
        </w:rPr>
        <w:t xml:space="preserve">публикации </w:t>
      </w:r>
      <w:r w:rsidR="004F66B0">
        <w:rPr>
          <w:color w:val="auto"/>
          <w:sz w:val="28"/>
          <w:szCs w:val="28"/>
        </w:rPr>
        <w:t xml:space="preserve">в сборнике </w:t>
      </w:r>
      <w:r w:rsidR="00D650FE">
        <w:rPr>
          <w:color w:val="auto"/>
          <w:sz w:val="28"/>
          <w:szCs w:val="28"/>
        </w:rPr>
        <w:t xml:space="preserve">сочинений </w:t>
      </w:r>
      <w:r w:rsidR="008817BA" w:rsidRPr="000C0622">
        <w:rPr>
          <w:sz w:val="28"/>
          <w:szCs w:val="28"/>
        </w:rPr>
        <w:t>творчески</w:t>
      </w:r>
      <w:r w:rsidR="008817BA">
        <w:rPr>
          <w:sz w:val="28"/>
          <w:szCs w:val="28"/>
        </w:rPr>
        <w:t>х</w:t>
      </w:r>
      <w:r w:rsidR="008817BA">
        <w:rPr>
          <w:color w:val="auto"/>
          <w:sz w:val="28"/>
          <w:szCs w:val="28"/>
        </w:rPr>
        <w:t xml:space="preserve"> </w:t>
      </w:r>
      <w:r w:rsidR="00923667">
        <w:rPr>
          <w:color w:val="auto"/>
          <w:sz w:val="28"/>
          <w:szCs w:val="28"/>
        </w:rPr>
        <w:t xml:space="preserve">работ участников, в соответствии с перечнем </w:t>
      </w:r>
      <w:r w:rsidR="008817BA" w:rsidRPr="000C0622">
        <w:rPr>
          <w:sz w:val="28"/>
          <w:szCs w:val="28"/>
        </w:rPr>
        <w:t>творчески</w:t>
      </w:r>
      <w:r w:rsidR="008817BA">
        <w:rPr>
          <w:sz w:val="28"/>
          <w:szCs w:val="28"/>
        </w:rPr>
        <w:t>х</w:t>
      </w:r>
      <w:r w:rsidR="008817BA">
        <w:rPr>
          <w:color w:val="auto"/>
          <w:sz w:val="28"/>
          <w:szCs w:val="28"/>
        </w:rPr>
        <w:t xml:space="preserve"> </w:t>
      </w:r>
      <w:r w:rsidR="00923667">
        <w:rPr>
          <w:color w:val="auto"/>
          <w:sz w:val="28"/>
          <w:szCs w:val="28"/>
        </w:rPr>
        <w:t>работ, подлежащих публикации в сборнике</w:t>
      </w:r>
      <w:r w:rsidR="004F66B0" w:rsidRPr="004F66B0">
        <w:rPr>
          <w:color w:val="auto"/>
          <w:sz w:val="28"/>
          <w:szCs w:val="28"/>
        </w:rPr>
        <w:t xml:space="preserve"> </w:t>
      </w:r>
      <w:r w:rsidR="00D650FE">
        <w:rPr>
          <w:color w:val="auto"/>
          <w:sz w:val="28"/>
          <w:szCs w:val="28"/>
        </w:rPr>
        <w:t xml:space="preserve">сочинений </w:t>
      </w:r>
      <w:r w:rsidR="004F66B0">
        <w:rPr>
          <w:color w:val="auto"/>
          <w:sz w:val="28"/>
          <w:szCs w:val="28"/>
        </w:rPr>
        <w:t>по итогам проведения конкурса, утвержденным протоколом конкурсной комиссии.</w:t>
      </w:r>
    </w:p>
    <w:p w:rsidR="00486D48" w:rsidRDefault="00486D48" w:rsidP="00486D48">
      <w:pPr>
        <w:pStyle w:val="a4"/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186B66" w:rsidRPr="00C32F12">
        <w:rPr>
          <w:sz w:val="28"/>
          <w:szCs w:val="28"/>
        </w:rPr>
        <w:t>Организационный комитет</w:t>
      </w:r>
      <w:r>
        <w:rPr>
          <w:sz w:val="28"/>
          <w:szCs w:val="28"/>
        </w:rPr>
        <w:t xml:space="preserve"> осуществляет взаимодействие со средствами массовой информации по вопросам проведения конкурса; информирует о начале осуществления конкурсного отбора творческих работ и об итогах конкурса; </w:t>
      </w:r>
      <w:r w:rsidRPr="00C36963">
        <w:rPr>
          <w:sz w:val="28"/>
          <w:szCs w:val="28"/>
        </w:rPr>
        <w:t>осуществляет сбор</w:t>
      </w:r>
      <w:r>
        <w:rPr>
          <w:sz w:val="28"/>
          <w:szCs w:val="28"/>
        </w:rPr>
        <w:t xml:space="preserve"> и</w:t>
      </w:r>
      <w:r w:rsidRPr="00C36963">
        <w:rPr>
          <w:sz w:val="28"/>
          <w:szCs w:val="28"/>
        </w:rPr>
        <w:t xml:space="preserve"> систематизацию творческих работ</w:t>
      </w:r>
      <w:r>
        <w:rPr>
          <w:sz w:val="28"/>
          <w:szCs w:val="28"/>
        </w:rPr>
        <w:t xml:space="preserve">; </w:t>
      </w:r>
      <w:r w:rsidRPr="004319F5">
        <w:rPr>
          <w:sz w:val="28"/>
          <w:szCs w:val="28"/>
        </w:rPr>
        <w:t xml:space="preserve">осуществляет проверку на соответствие требованиям, </w:t>
      </w:r>
      <w:r w:rsidRPr="005A67B3">
        <w:rPr>
          <w:sz w:val="28"/>
          <w:szCs w:val="28"/>
        </w:rPr>
        <w:t xml:space="preserve">установленным разделом </w:t>
      </w:r>
      <w:r w:rsidRPr="005A67B3">
        <w:rPr>
          <w:sz w:val="28"/>
          <w:szCs w:val="28"/>
          <w:lang w:val="en-US"/>
        </w:rPr>
        <w:t>V</w:t>
      </w:r>
      <w:r w:rsidRPr="005A67B3">
        <w:rPr>
          <w:sz w:val="28"/>
          <w:szCs w:val="28"/>
        </w:rPr>
        <w:t xml:space="preserve"> и пунктами 4.2, 4.3</w:t>
      </w:r>
      <w:r w:rsidRPr="004319F5">
        <w:rPr>
          <w:sz w:val="28"/>
          <w:szCs w:val="28"/>
        </w:rPr>
        <w:t xml:space="preserve"> настоящего Положения, и определяет список участников конкурса</w:t>
      </w:r>
      <w:r>
        <w:rPr>
          <w:sz w:val="28"/>
          <w:szCs w:val="28"/>
        </w:rPr>
        <w:t xml:space="preserve">; </w:t>
      </w:r>
      <w:r w:rsidRPr="004319F5">
        <w:rPr>
          <w:sz w:val="28"/>
          <w:szCs w:val="28"/>
        </w:rPr>
        <w:t>осуществляет организационно</w:t>
      </w:r>
      <w:r w:rsidRPr="00BD701A">
        <w:rPr>
          <w:sz w:val="28"/>
          <w:szCs w:val="28"/>
        </w:rPr>
        <w:t xml:space="preserve">-техническое обеспечение работы </w:t>
      </w:r>
      <w:r>
        <w:rPr>
          <w:sz w:val="28"/>
          <w:szCs w:val="28"/>
        </w:rPr>
        <w:t xml:space="preserve">конкурсной </w:t>
      </w:r>
      <w:r w:rsidRPr="00BD701A">
        <w:rPr>
          <w:sz w:val="28"/>
          <w:szCs w:val="28"/>
        </w:rPr>
        <w:t>комиссии.</w:t>
      </w:r>
    </w:p>
    <w:p w:rsidR="00486D48" w:rsidRPr="004F66B0" w:rsidRDefault="00486D48" w:rsidP="00486D48">
      <w:pPr>
        <w:pStyle w:val="a4"/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4F66B0">
        <w:rPr>
          <w:color w:val="auto"/>
          <w:sz w:val="28"/>
          <w:szCs w:val="28"/>
        </w:rPr>
        <w:t xml:space="preserve">4.8. Конкурсная комиссия оценивает </w:t>
      </w:r>
      <w:r w:rsidR="008817BA" w:rsidRPr="000C0622">
        <w:rPr>
          <w:sz w:val="28"/>
          <w:szCs w:val="28"/>
        </w:rPr>
        <w:t>творческие</w:t>
      </w:r>
      <w:r w:rsidR="008817BA" w:rsidRPr="004F66B0">
        <w:rPr>
          <w:color w:val="auto"/>
          <w:sz w:val="28"/>
          <w:szCs w:val="28"/>
        </w:rPr>
        <w:t xml:space="preserve"> </w:t>
      </w:r>
      <w:r w:rsidRPr="004F66B0">
        <w:rPr>
          <w:color w:val="auto"/>
          <w:sz w:val="28"/>
          <w:szCs w:val="28"/>
        </w:rPr>
        <w:t xml:space="preserve">работы участников конкурса по бальной системе, по критериям, определенным в приложении № </w:t>
      </w:r>
      <w:r w:rsidR="00713043">
        <w:rPr>
          <w:color w:val="auto"/>
          <w:sz w:val="28"/>
          <w:szCs w:val="28"/>
        </w:rPr>
        <w:t>2</w:t>
      </w:r>
      <w:r w:rsidRPr="004F66B0">
        <w:rPr>
          <w:color w:val="auto"/>
          <w:sz w:val="28"/>
          <w:szCs w:val="28"/>
        </w:rPr>
        <w:t xml:space="preserve"> настоящего Положения.</w:t>
      </w:r>
    </w:p>
    <w:p w:rsidR="00486D48" w:rsidRPr="00CD094B" w:rsidRDefault="00486D48" w:rsidP="00486D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BF7E08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BF7E08">
        <w:rPr>
          <w:sz w:val="28"/>
          <w:szCs w:val="28"/>
        </w:rPr>
        <w:t>. Определение победителей конкурса, занявших</w:t>
      </w:r>
      <w:r w:rsidRPr="00CD094B">
        <w:rPr>
          <w:sz w:val="28"/>
          <w:szCs w:val="28"/>
        </w:rPr>
        <w:t xml:space="preserve"> </w:t>
      </w:r>
      <w:r w:rsidRPr="00CD094B">
        <w:rPr>
          <w:sz w:val="28"/>
          <w:szCs w:val="28"/>
          <w:lang w:val="en-US"/>
        </w:rPr>
        <w:t>I</w:t>
      </w:r>
      <w:r w:rsidRPr="00CD094B">
        <w:rPr>
          <w:sz w:val="28"/>
          <w:szCs w:val="28"/>
        </w:rPr>
        <w:t xml:space="preserve">, </w:t>
      </w:r>
      <w:r w:rsidRPr="00CD094B">
        <w:rPr>
          <w:sz w:val="28"/>
          <w:szCs w:val="28"/>
          <w:lang w:val="en-US"/>
        </w:rPr>
        <w:t>II</w:t>
      </w:r>
      <w:r w:rsidRPr="00CD094B">
        <w:rPr>
          <w:sz w:val="28"/>
          <w:szCs w:val="28"/>
        </w:rPr>
        <w:t xml:space="preserve"> и </w:t>
      </w:r>
      <w:r w:rsidRPr="00CD094B">
        <w:rPr>
          <w:sz w:val="28"/>
          <w:szCs w:val="28"/>
          <w:lang w:val="en-US"/>
        </w:rPr>
        <w:t>III</w:t>
      </w:r>
      <w:r w:rsidRPr="00CD094B">
        <w:rPr>
          <w:sz w:val="28"/>
          <w:szCs w:val="28"/>
        </w:rPr>
        <w:t xml:space="preserve"> места в каждой возрастной категории осуществляется </w:t>
      </w:r>
      <w:r>
        <w:rPr>
          <w:sz w:val="28"/>
          <w:szCs w:val="28"/>
        </w:rPr>
        <w:t>к</w:t>
      </w:r>
      <w:r w:rsidRPr="00CD094B">
        <w:rPr>
          <w:sz w:val="28"/>
          <w:szCs w:val="28"/>
        </w:rPr>
        <w:t xml:space="preserve">онкурсной комиссией на основании оценки </w:t>
      </w:r>
      <w:r w:rsidR="008817BA" w:rsidRPr="000C0622">
        <w:rPr>
          <w:sz w:val="28"/>
          <w:szCs w:val="28"/>
        </w:rPr>
        <w:t>творчески</w:t>
      </w:r>
      <w:r w:rsidR="008817BA">
        <w:rPr>
          <w:sz w:val="28"/>
          <w:szCs w:val="28"/>
        </w:rPr>
        <w:t>х</w:t>
      </w:r>
      <w:r w:rsidR="008817BA" w:rsidRPr="00CD094B">
        <w:rPr>
          <w:sz w:val="28"/>
          <w:szCs w:val="28"/>
        </w:rPr>
        <w:t xml:space="preserve"> </w:t>
      </w:r>
      <w:r w:rsidRPr="00CD094B">
        <w:rPr>
          <w:sz w:val="28"/>
          <w:szCs w:val="28"/>
        </w:rPr>
        <w:t>работ по балльной системе:</w:t>
      </w:r>
    </w:p>
    <w:p w:rsidR="00486D48" w:rsidRPr="00CD094B" w:rsidRDefault="00486D48" w:rsidP="00486D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D094B">
        <w:rPr>
          <w:sz w:val="28"/>
          <w:szCs w:val="28"/>
        </w:rPr>
        <w:t>- количество баллов суммируется по всем критериям;</w:t>
      </w:r>
    </w:p>
    <w:p w:rsidR="00486D48" w:rsidRPr="00BF7E08" w:rsidRDefault="00486D48" w:rsidP="00486D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F7E08">
        <w:rPr>
          <w:sz w:val="28"/>
          <w:szCs w:val="28"/>
        </w:rPr>
        <w:t>- победители выявляются по наибольшей сумме набранных баллов;</w:t>
      </w:r>
    </w:p>
    <w:p w:rsidR="00486D48" w:rsidRPr="00BF7E08" w:rsidRDefault="00486D48" w:rsidP="00486D48">
      <w:pPr>
        <w:pStyle w:val="a4"/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BF7E08">
        <w:rPr>
          <w:sz w:val="28"/>
          <w:szCs w:val="28"/>
        </w:rPr>
        <w:t xml:space="preserve">- победителями конкурса, занявшими </w:t>
      </w:r>
      <w:r w:rsidRPr="00BF7E08">
        <w:rPr>
          <w:sz w:val="28"/>
          <w:szCs w:val="28"/>
          <w:lang w:val="en-US"/>
        </w:rPr>
        <w:t>I</w:t>
      </w:r>
      <w:r w:rsidRPr="00BF7E08">
        <w:rPr>
          <w:sz w:val="28"/>
          <w:szCs w:val="28"/>
        </w:rPr>
        <w:t xml:space="preserve"> место, признаются участники конкурса, набравшие максимальное количество баллов, но не менее 60% от максимально возможной суммы баллов.</w:t>
      </w:r>
    </w:p>
    <w:p w:rsidR="00D650FE" w:rsidRDefault="00486D48" w:rsidP="00486D48">
      <w:pPr>
        <w:pStyle w:val="a4"/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BF7E0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BF7E08">
        <w:rPr>
          <w:sz w:val="28"/>
          <w:szCs w:val="28"/>
        </w:rPr>
        <w:t>. По итогам конкурса</w:t>
      </w:r>
      <w:r w:rsidR="00D650FE">
        <w:rPr>
          <w:sz w:val="28"/>
          <w:szCs w:val="28"/>
        </w:rPr>
        <w:t>:</w:t>
      </w:r>
    </w:p>
    <w:p w:rsidR="00186D0D" w:rsidRDefault="00186D0D" w:rsidP="00186D0D">
      <w:pPr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 w:rsidRPr="005E5BDD">
        <w:rPr>
          <w:sz w:val="28"/>
          <w:szCs w:val="28"/>
        </w:rPr>
        <w:t>- </w:t>
      </w:r>
      <w:r w:rsidRPr="005E5BDD">
        <w:rPr>
          <w:color w:val="auto"/>
          <w:sz w:val="28"/>
          <w:szCs w:val="28"/>
        </w:rPr>
        <w:t xml:space="preserve">победители конкурса, </w:t>
      </w:r>
      <w:r w:rsidRPr="005E5BDD">
        <w:rPr>
          <w:sz w:val="28"/>
          <w:szCs w:val="28"/>
        </w:rPr>
        <w:t xml:space="preserve">занявшие </w:t>
      </w:r>
      <w:r w:rsidRPr="005E5BDD">
        <w:rPr>
          <w:sz w:val="28"/>
          <w:szCs w:val="28"/>
          <w:lang w:val="en-US"/>
        </w:rPr>
        <w:t>I</w:t>
      </w:r>
      <w:r w:rsidRPr="005E5BDD">
        <w:rPr>
          <w:sz w:val="28"/>
          <w:szCs w:val="28"/>
        </w:rPr>
        <w:t xml:space="preserve">, </w:t>
      </w:r>
      <w:r w:rsidRPr="005E5BDD">
        <w:rPr>
          <w:sz w:val="28"/>
          <w:szCs w:val="28"/>
          <w:lang w:val="en-US"/>
        </w:rPr>
        <w:t>II</w:t>
      </w:r>
      <w:r w:rsidRPr="005E5BDD">
        <w:rPr>
          <w:sz w:val="28"/>
          <w:szCs w:val="28"/>
        </w:rPr>
        <w:t xml:space="preserve"> и </w:t>
      </w:r>
      <w:r w:rsidRPr="005E5BDD">
        <w:rPr>
          <w:sz w:val="28"/>
          <w:szCs w:val="28"/>
          <w:lang w:val="en-US"/>
        </w:rPr>
        <w:t>III</w:t>
      </w:r>
      <w:r w:rsidRPr="005E5BDD">
        <w:rPr>
          <w:sz w:val="28"/>
          <w:szCs w:val="28"/>
        </w:rPr>
        <w:t xml:space="preserve"> места в каждой возрастной категории</w:t>
      </w:r>
      <w:r w:rsidRPr="005E5BDD">
        <w:rPr>
          <w:color w:val="auto"/>
          <w:sz w:val="28"/>
          <w:szCs w:val="28"/>
        </w:rPr>
        <w:t xml:space="preserve"> награждаются призами</w:t>
      </w:r>
      <w:r w:rsidR="005E5BDD" w:rsidRPr="005E5BDD">
        <w:rPr>
          <w:color w:val="auto"/>
          <w:sz w:val="28"/>
          <w:szCs w:val="28"/>
        </w:rPr>
        <w:t>.</w:t>
      </w:r>
    </w:p>
    <w:p w:rsidR="00D650FE" w:rsidRPr="00D650FE" w:rsidRDefault="00D650FE" w:rsidP="00D650FE">
      <w:pPr>
        <w:pStyle w:val="a4"/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D650FE">
        <w:rPr>
          <w:sz w:val="28"/>
          <w:szCs w:val="28"/>
        </w:rPr>
        <w:t xml:space="preserve">- издается сборник </w:t>
      </w:r>
      <w:r w:rsidR="00A15400">
        <w:rPr>
          <w:sz w:val="28"/>
          <w:szCs w:val="28"/>
        </w:rPr>
        <w:t>творческих работ</w:t>
      </w:r>
      <w:r>
        <w:rPr>
          <w:sz w:val="28"/>
          <w:szCs w:val="28"/>
        </w:rPr>
        <w:t>.</w:t>
      </w:r>
    </w:p>
    <w:p w:rsidR="00486D48" w:rsidRPr="00BF7E08" w:rsidRDefault="00486D48" w:rsidP="00486D48">
      <w:pPr>
        <w:pStyle w:val="a4"/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7E08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BF7E08">
        <w:rPr>
          <w:sz w:val="28"/>
          <w:szCs w:val="28"/>
        </w:rPr>
        <w:t>. Итоги конкурса размещаются на сайте департамента</w:t>
      </w:r>
      <w:r>
        <w:rPr>
          <w:sz w:val="28"/>
          <w:szCs w:val="28"/>
        </w:rPr>
        <w:t xml:space="preserve">, </w:t>
      </w:r>
      <w:r w:rsidR="00D650FE">
        <w:rPr>
          <w:sz w:val="28"/>
          <w:szCs w:val="28"/>
        </w:rPr>
        <w:t>П</w:t>
      </w:r>
      <w:r>
        <w:rPr>
          <w:sz w:val="28"/>
          <w:szCs w:val="28"/>
        </w:rPr>
        <w:t>равительства</w:t>
      </w:r>
      <w:r w:rsidR="006E6D94">
        <w:rPr>
          <w:sz w:val="28"/>
          <w:szCs w:val="28"/>
        </w:rPr>
        <w:t xml:space="preserve"> автономного округа</w:t>
      </w:r>
      <w:r w:rsidRPr="00BF7E08">
        <w:rPr>
          <w:sz w:val="28"/>
          <w:szCs w:val="28"/>
        </w:rPr>
        <w:t xml:space="preserve"> и в средствах массовой информации автономного округа не позднее 10 дней со дня окончания конкурса.</w:t>
      </w:r>
    </w:p>
    <w:p w:rsidR="00486D48" w:rsidRPr="00BF7E08" w:rsidRDefault="00486D48" w:rsidP="00486D48">
      <w:pPr>
        <w:pStyle w:val="a4"/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7E0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BF7E08">
        <w:rPr>
          <w:sz w:val="28"/>
          <w:szCs w:val="28"/>
        </w:rPr>
        <w:t>. </w:t>
      </w:r>
      <w:r w:rsidR="00070DAF" w:rsidRPr="00BF7E08">
        <w:rPr>
          <w:sz w:val="28"/>
          <w:szCs w:val="28"/>
        </w:rPr>
        <w:t>Творческие</w:t>
      </w:r>
      <w:r w:rsidR="00070DAF">
        <w:rPr>
          <w:sz w:val="28"/>
          <w:szCs w:val="28"/>
        </w:rPr>
        <w:t xml:space="preserve"> р</w:t>
      </w:r>
      <w:r w:rsidRPr="00BF7E08">
        <w:rPr>
          <w:sz w:val="28"/>
          <w:szCs w:val="28"/>
        </w:rPr>
        <w:t>аботы, представленные на конкурс</w:t>
      </w:r>
      <w:r w:rsidR="0042706F">
        <w:rPr>
          <w:sz w:val="28"/>
          <w:szCs w:val="28"/>
        </w:rPr>
        <w:t>,</w:t>
      </w:r>
      <w:r w:rsidRPr="00BF7E08">
        <w:rPr>
          <w:sz w:val="28"/>
          <w:szCs w:val="28"/>
        </w:rPr>
        <w:t xml:space="preserve"> возврату не подлежат</w:t>
      </w:r>
      <w:r w:rsidR="00D650FE">
        <w:rPr>
          <w:sz w:val="28"/>
          <w:szCs w:val="28"/>
        </w:rPr>
        <w:t>, не рецензируются</w:t>
      </w:r>
      <w:r w:rsidR="0042706F">
        <w:rPr>
          <w:sz w:val="28"/>
          <w:szCs w:val="28"/>
        </w:rPr>
        <w:t>,</w:t>
      </w:r>
      <w:r w:rsidR="00D650FE">
        <w:rPr>
          <w:sz w:val="28"/>
          <w:szCs w:val="28"/>
        </w:rPr>
        <w:t xml:space="preserve"> </w:t>
      </w:r>
      <w:r w:rsidRPr="00BF7E08">
        <w:rPr>
          <w:sz w:val="28"/>
          <w:szCs w:val="28"/>
        </w:rPr>
        <w:t>могут размещаться на сайте департамента и в средствах массовой информации автономного округа</w:t>
      </w:r>
      <w:r w:rsidR="0042706F">
        <w:rPr>
          <w:sz w:val="28"/>
          <w:szCs w:val="28"/>
        </w:rPr>
        <w:t>, публиковаться в сборниках и периодических изданиях</w:t>
      </w:r>
      <w:r w:rsidRPr="00BF7E08">
        <w:rPr>
          <w:sz w:val="28"/>
          <w:szCs w:val="28"/>
        </w:rPr>
        <w:t>.</w:t>
      </w:r>
    </w:p>
    <w:p w:rsidR="00486D48" w:rsidRPr="00BF7E08" w:rsidRDefault="00486D48" w:rsidP="00486D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7E08">
        <w:rPr>
          <w:sz w:val="28"/>
          <w:szCs w:val="28"/>
        </w:rPr>
        <w:t>.1</w:t>
      </w:r>
      <w:r>
        <w:rPr>
          <w:sz w:val="28"/>
          <w:szCs w:val="28"/>
        </w:rPr>
        <w:t>3</w:t>
      </w:r>
      <w:r w:rsidRPr="00BF7E08">
        <w:rPr>
          <w:sz w:val="28"/>
          <w:szCs w:val="28"/>
        </w:rPr>
        <w:t>. Конкурс признается несостоявшимся в случаях, если:</w:t>
      </w:r>
    </w:p>
    <w:p w:rsidR="00486D48" w:rsidRPr="00BF7E08" w:rsidRDefault="00486D48" w:rsidP="00486D48">
      <w:pPr>
        <w:ind w:firstLine="709"/>
        <w:jc w:val="both"/>
        <w:rPr>
          <w:sz w:val="28"/>
          <w:szCs w:val="28"/>
        </w:rPr>
      </w:pPr>
      <w:r w:rsidRPr="00BF7E08">
        <w:rPr>
          <w:sz w:val="28"/>
          <w:szCs w:val="28"/>
        </w:rPr>
        <w:t xml:space="preserve">- по окончании </w:t>
      </w:r>
      <w:r w:rsidRPr="00070DAF">
        <w:rPr>
          <w:color w:val="auto"/>
          <w:sz w:val="28"/>
          <w:szCs w:val="28"/>
        </w:rPr>
        <w:t>срока подачи заявок не подано</w:t>
      </w:r>
      <w:r w:rsidRPr="00BF7E08">
        <w:rPr>
          <w:sz w:val="28"/>
          <w:szCs w:val="28"/>
        </w:rPr>
        <w:t xml:space="preserve"> ни одной заявки либо подана только одна заявка на участие в конкурсе;</w:t>
      </w:r>
    </w:p>
    <w:p w:rsidR="00486D48" w:rsidRDefault="00486D48" w:rsidP="00486D48">
      <w:pPr>
        <w:ind w:firstLine="709"/>
        <w:jc w:val="both"/>
        <w:rPr>
          <w:sz w:val="28"/>
          <w:szCs w:val="28"/>
        </w:rPr>
      </w:pPr>
      <w:r w:rsidRPr="00BF7E08">
        <w:rPr>
          <w:sz w:val="28"/>
          <w:szCs w:val="28"/>
        </w:rPr>
        <w:t>- все заявки отклонены.</w:t>
      </w:r>
    </w:p>
    <w:p w:rsidR="005E5BDD" w:rsidRPr="00D362D4" w:rsidRDefault="005E5BDD" w:rsidP="005E5BDD">
      <w:pPr>
        <w:tabs>
          <w:tab w:val="left" w:pos="709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362D4">
        <w:rPr>
          <w:sz w:val="28"/>
          <w:szCs w:val="28"/>
        </w:rPr>
        <w:tab/>
        <w:t xml:space="preserve">4.14. Финансирование расходов на проведение Конкурса  осуществляется за счет средств, предусмотренных на эти цели в окружном бюджете на соответствующий финансовый год, по следующим направлениям: </w:t>
      </w:r>
    </w:p>
    <w:p w:rsidR="005E5BDD" w:rsidRPr="00D362D4" w:rsidRDefault="005E5BDD" w:rsidP="005E5BDD">
      <w:pPr>
        <w:tabs>
          <w:tab w:val="left" w:pos="709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362D4">
        <w:rPr>
          <w:sz w:val="28"/>
          <w:szCs w:val="28"/>
        </w:rPr>
        <w:tab/>
        <w:t xml:space="preserve">- приобретение  призового фонда детям-победителям конкурса, занявшим </w:t>
      </w:r>
      <w:r w:rsidRPr="00D362D4">
        <w:rPr>
          <w:sz w:val="28"/>
          <w:szCs w:val="28"/>
          <w:lang w:val="en-US"/>
        </w:rPr>
        <w:t>I</w:t>
      </w:r>
      <w:r w:rsidRPr="00D362D4">
        <w:rPr>
          <w:sz w:val="28"/>
          <w:szCs w:val="28"/>
        </w:rPr>
        <w:t>, II и III место в каждой возрастной категории;</w:t>
      </w:r>
    </w:p>
    <w:p w:rsidR="005E5BDD" w:rsidRPr="00D362D4" w:rsidRDefault="005E5BDD" w:rsidP="005E5BDD">
      <w:pPr>
        <w:tabs>
          <w:tab w:val="left" w:pos="993"/>
          <w:tab w:val="left" w:pos="1276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D362D4">
        <w:rPr>
          <w:sz w:val="28"/>
          <w:szCs w:val="28"/>
        </w:rPr>
        <w:t xml:space="preserve">- оплата услуг по </w:t>
      </w:r>
      <w:r w:rsidR="00A15400" w:rsidRPr="00D362D4">
        <w:rPr>
          <w:sz w:val="28"/>
          <w:szCs w:val="28"/>
        </w:rPr>
        <w:t>изданию сборника творческих работ</w:t>
      </w:r>
    </w:p>
    <w:p w:rsidR="005E5BDD" w:rsidRPr="00D362D4" w:rsidRDefault="005E5BDD" w:rsidP="005E5BDD">
      <w:pPr>
        <w:ind w:firstLine="709"/>
        <w:jc w:val="both"/>
        <w:rPr>
          <w:sz w:val="28"/>
          <w:szCs w:val="28"/>
        </w:rPr>
      </w:pPr>
      <w:r w:rsidRPr="00D362D4">
        <w:rPr>
          <w:sz w:val="28"/>
          <w:szCs w:val="28"/>
        </w:rPr>
        <w:t>4.15.Финансовое обеспечение расходов на проведение Конкурса осуществляется  в пределах норм расходов на проведение мероприятий,  приуроченных к Международному дню семьи, Международному дню защиты детей, Дню отца, Дню матери, Дню семьи, любви и верности</w:t>
      </w:r>
      <w:r w:rsidRPr="00D362D4">
        <w:rPr>
          <w:bCs/>
          <w:sz w:val="28"/>
          <w:szCs w:val="28"/>
        </w:rPr>
        <w:t xml:space="preserve"> на территории Ямало-Ненецкого автономного округа в 2014 году</w:t>
      </w:r>
      <w:r w:rsidR="00AF755C" w:rsidRPr="00D362D4">
        <w:rPr>
          <w:bCs/>
          <w:sz w:val="28"/>
          <w:szCs w:val="28"/>
        </w:rPr>
        <w:t xml:space="preserve"> согласно приложению</w:t>
      </w:r>
      <w:r w:rsidR="00025E7B" w:rsidRPr="00D362D4">
        <w:rPr>
          <w:bCs/>
          <w:sz w:val="28"/>
          <w:szCs w:val="28"/>
        </w:rPr>
        <w:t xml:space="preserve"> № 8.</w:t>
      </w:r>
    </w:p>
    <w:p w:rsidR="005E5BDD" w:rsidRPr="00D362D4" w:rsidRDefault="005E5BDD" w:rsidP="005E5BDD">
      <w:pPr>
        <w:tabs>
          <w:tab w:val="left" w:pos="993"/>
          <w:tab w:val="left" w:pos="1276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42706F" w:rsidRPr="001712AA" w:rsidRDefault="0042706F" w:rsidP="0042706F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1712AA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Требования к</w:t>
      </w:r>
      <w:r w:rsidRPr="001712AA">
        <w:rPr>
          <w:sz w:val="28"/>
          <w:szCs w:val="28"/>
        </w:rPr>
        <w:t xml:space="preserve"> </w:t>
      </w:r>
      <w:r w:rsidR="00070DAF" w:rsidRPr="001712AA">
        <w:rPr>
          <w:sz w:val="28"/>
          <w:szCs w:val="28"/>
        </w:rPr>
        <w:t xml:space="preserve">творческим </w:t>
      </w:r>
      <w:r w:rsidRPr="001712AA">
        <w:rPr>
          <w:sz w:val="28"/>
          <w:szCs w:val="28"/>
        </w:rPr>
        <w:t>работам</w:t>
      </w:r>
    </w:p>
    <w:p w:rsidR="0042706F" w:rsidRPr="001712AA" w:rsidRDefault="0042706F" w:rsidP="0042706F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42706F" w:rsidRPr="001712AA" w:rsidRDefault="0042706F" w:rsidP="0042706F">
      <w:pPr>
        <w:pStyle w:val="5"/>
        <w:shd w:val="clear" w:color="auto" w:fill="auto"/>
        <w:tabs>
          <w:tab w:val="left" w:pos="1560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712AA">
        <w:rPr>
          <w:rFonts w:ascii="Times New Roman" w:hAnsi="Times New Roman" w:cs="Times New Roman"/>
          <w:sz w:val="28"/>
          <w:szCs w:val="28"/>
        </w:rPr>
        <w:t>.1. </w:t>
      </w:r>
      <w:r w:rsidR="00070DAF" w:rsidRPr="001712AA">
        <w:rPr>
          <w:rFonts w:ascii="Times New Roman" w:hAnsi="Times New Roman" w:cs="Times New Roman"/>
          <w:sz w:val="28"/>
          <w:szCs w:val="28"/>
        </w:rPr>
        <w:t>Творческие работы</w:t>
      </w:r>
      <w:r w:rsidRPr="001712AA">
        <w:rPr>
          <w:rFonts w:ascii="Times New Roman" w:hAnsi="Times New Roman" w:cs="Times New Roman"/>
          <w:sz w:val="28"/>
          <w:szCs w:val="28"/>
        </w:rPr>
        <w:t xml:space="preserve"> должны быть представлены в виде </w:t>
      </w:r>
      <w:r w:rsidR="009E4375">
        <w:rPr>
          <w:rFonts w:ascii="Times New Roman" w:hAnsi="Times New Roman" w:cs="Times New Roman"/>
          <w:sz w:val="28"/>
          <w:szCs w:val="28"/>
        </w:rPr>
        <w:t>сочинения на тему</w:t>
      </w:r>
      <w:r w:rsidRPr="001712AA">
        <w:rPr>
          <w:rFonts w:ascii="Times New Roman" w:hAnsi="Times New Roman" w:cs="Times New Roman"/>
          <w:sz w:val="28"/>
          <w:szCs w:val="28"/>
        </w:rPr>
        <w:t>, соответствующ</w:t>
      </w:r>
      <w:r w:rsidR="00070DAF">
        <w:rPr>
          <w:rFonts w:ascii="Times New Roman" w:hAnsi="Times New Roman" w:cs="Times New Roman"/>
          <w:sz w:val="28"/>
          <w:szCs w:val="28"/>
        </w:rPr>
        <w:t xml:space="preserve">ую одной из </w:t>
      </w:r>
      <w:r w:rsidRPr="001712AA">
        <w:rPr>
          <w:rFonts w:ascii="Times New Roman" w:hAnsi="Times New Roman" w:cs="Times New Roman"/>
          <w:sz w:val="28"/>
          <w:szCs w:val="28"/>
        </w:rPr>
        <w:t>тематик конкурса.</w:t>
      </w:r>
    </w:p>
    <w:p w:rsidR="0042706F" w:rsidRPr="001712AA" w:rsidRDefault="0042706F" w:rsidP="004270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1712A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1712AA">
        <w:rPr>
          <w:sz w:val="28"/>
          <w:szCs w:val="28"/>
        </w:rPr>
        <w:t>. </w:t>
      </w:r>
      <w:r w:rsidR="00070DAF">
        <w:rPr>
          <w:sz w:val="28"/>
          <w:szCs w:val="28"/>
        </w:rPr>
        <w:t xml:space="preserve">Творческая </w:t>
      </w:r>
      <w:r w:rsidR="00070DAF" w:rsidRPr="007A7D7A">
        <w:rPr>
          <w:sz w:val="28"/>
          <w:szCs w:val="28"/>
        </w:rPr>
        <w:t>работа должна быть написана на русском языке с соблюдением его норм и правил;</w:t>
      </w:r>
    </w:p>
    <w:p w:rsidR="00070DAF" w:rsidRDefault="0042706F" w:rsidP="004270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</w:t>
      </w:r>
      <w:r w:rsidRPr="001712AA">
        <w:rPr>
          <w:sz w:val="28"/>
          <w:szCs w:val="28"/>
        </w:rPr>
        <w:t>. </w:t>
      </w:r>
      <w:r w:rsidR="00070DAF">
        <w:rPr>
          <w:sz w:val="28"/>
          <w:szCs w:val="28"/>
        </w:rPr>
        <w:t>О</w:t>
      </w:r>
      <w:r w:rsidR="00070DAF" w:rsidRPr="007A7D7A">
        <w:rPr>
          <w:sz w:val="28"/>
          <w:szCs w:val="28"/>
        </w:rPr>
        <w:t xml:space="preserve">бъем </w:t>
      </w:r>
      <w:r w:rsidR="00070DAF">
        <w:rPr>
          <w:sz w:val="28"/>
          <w:szCs w:val="28"/>
        </w:rPr>
        <w:t>т</w:t>
      </w:r>
      <w:r w:rsidR="00070DAF" w:rsidRPr="001712AA">
        <w:rPr>
          <w:sz w:val="28"/>
          <w:szCs w:val="28"/>
        </w:rPr>
        <w:t>ворческ</w:t>
      </w:r>
      <w:r w:rsidR="00070DAF">
        <w:rPr>
          <w:sz w:val="28"/>
          <w:szCs w:val="28"/>
        </w:rPr>
        <w:t xml:space="preserve">ой </w:t>
      </w:r>
      <w:r w:rsidR="00070DAF" w:rsidRPr="007A7D7A">
        <w:rPr>
          <w:sz w:val="28"/>
          <w:szCs w:val="28"/>
        </w:rPr>
        <w:t xml:space="preserve">работы – не более </w:t>
      </w:r>
      <w:r w:rsidR="00070DAF">
        <w:rPr>
          <w:sz w:val="28"/>
          <w:szCs w:val="28"/>
        </w:rPr>
        <w:t>двух страниц</w:t>
      </w:r>
      <w:r w:rsidR="00070DAF" w:rsidRPr="007A7D7A">
        <w:rPr>
          <w:sz w:val="28"/>
          <w:szCs w:val="28"/>
        </w:rPr>
        <w:t xml:space="preserve"> формата А4 печатного текста 14 шрифтом </w:t>
      </w:r>
      <w:r w:rsidR="00070DAF" w:rsidRPr="007A7D7A">
        <w:rPr>
          <w:sz w:val="28"/>
          <w:szCs w:val="28"/>
          <w:lang w:val="en-US"/>
        </w:rPr>
        <w:t>Times</w:t>
      </w:r>
      <w:r w:rsidR="00070DAF" w:rsidRPr="007A7D7A">
        <w:rPr>
          <w:sz w:val="28"/>
          <w:szCs w:val="28"/>
        </w:rPr>
        <w:t xml:space="preserve"> </w:t>
      </w:r>
      <w:r w:rsidR="00070DAF" w:rsidRPr="007A7D7A">
        <w:rPr>
          <w:sz w:val="28"/>
          <w:szCs w:val="28"/>
          <w:lang w:val="en-US"/>
        </w:rPr>
        <w:t>New</w:t>
      </w:r>
      <w:r w:rsidR="00070DAF" w:rsidRPr="007A7D7A">
        <w:rPr>
          <w:sz w:val="28"/>
          <w:szCs w:val="28"/>
        </w:rPr>
        <w:t xml:space="preserve"> </w:t>
      </w:r>
      <w:r w:rsidR="00070DAF" w:rsidRPr="007A7D7A">
        <w:rPr>
          <w:sz w:val="28"/>
          <w:szCs w:val="28"/>
          <w:lang w:val="en-US"/>
        </w:rPr>
        <w:t>Roman</w:t>
      </w:r>
      <w:r w:rsidR="00070DAF">
        <w:rPr>
          <w:sz w:val="28"/>
          <w:szCs w:val="28"/>
        </w:rPr>
        <w:t>, междустрочный интервал -1,0</w:t>
      </w:r>
      <w:r w:rsidR="00070DAF" w:rsidRPr="003D2318">
        <w:rPr>
          <w:sz w:val="28"/>
          <w:szCs w:val="28"/>
        </w:rPr>
        <w:t>.</w:t>
      </w:r>
    </w:p>
    <w:bookmarkEnd w:id="2"/>
    <w:p w:rsidR="004E70C9" w:rsidRDefault="004E70C9" w:rsidP="006E0C9D">
      <w:pPr>
        <w:autoSpaceDE w:val="0"/>
        <w:autoSpaceDN w:val="0"/>
        <w:adjustRightInd w:val="0"/>
        <w:ind w:left="4962" w:firstLine="1"/>
        <w:outlineLvl w:val="0"/>
        <w:rPr>
          <w:sz w:val="28"/>
          <w:szCs w:val="28"/>
        </w:rPr>
      </w:pPr>
    </w:p>
    <w:p w:rsidR="004E70C9" w:rsidRDefault="004E70C9" w:rsidP="006E0C9D">
      <w:pPr>
        <w:autoSpaceDE w:val="0"/>
        <w:autoSpaceDN w:val="0"/>
        <w:adjustRightInd w:val="0"/>
        <w:ind w:left="4962" w:firstLine="1"/>
        <w:outlineLvl w:val="0"/>
        <w:rPr>
          <w:sz w:val="28"/>
          <w:szCs w:val="28"/>
        </w:rPr>
      </w:pPr>
    </w:p>
    <w:p w:rsidR="004E70C9" w:rsidRDefault="004E70C9" w:rsidP="006E0C9D">
      <w:pPr>
        <w:autoSpaceDE w:val="0"/>
        <w:autoSpaceDN w:val="0"/>
        <w:adjustRightInd w:val="0"/>
        <w:ind w:left="4962" w:firstLine="1"/>
        <w:outlineLvl w:val="0"/>
        <w:rPr>
          <w:sz w:val="28"/>
          <w:szCs w:val="28"/>
        </w:rPr>
      </w:pPr>
    </w:p>
    <w:p w:rsidR="004E70C9" w:rsidRDefault="004E70C9" w:rsidP="006E0C9D">
      <w:pPr>
        <w:autoSpaceDE w:val="0"/>
        <w:autoSpaceDN w:val="0"/>
        <w:adjustRightInd w:val="0"/>
        <w:ind w:left="4962" w:firstLine="1"/>
        <w:outlineLvl w:val="0"/>
        <w:rPr>
          <w:sz w:val="28"/>
          <w:szCs w:val="28"/>
        </w:rPr>
      </w:pPr>
    </w:p>
    <w:p w:rsidR="004E70C9" w:rsidRDefault="004E70C9" w:rsidP="006E0C9D">
      <w:pPr>
        <w:autoSpaceDE w:val="0"/>
        <w:autoSpaceDN w:val="0"/>
        <w:adjustRightInd w:val="0"/>
        <w:ind w:left="4962" w:firstLine="1"/>
        <w:outlineLvl w:val="0"/>
        <w:rPr>
          <w:sz w:val="28"/>
          <w:szCs w:val="28"/>
        </w:rPr>
      </w:pPr>
    </w:p>
    <w:p w:rsidR="004E70C9" w:rsidRDefault="004E70C9" w:rsidP="006E0C9D">
      <w:pPr>
        <w:autoSpaceDE w:val="0"/>
        <w:autoSpaceDN w:val="0"/>
        <w:adjustRightInd w:val="0"/>
        <w:ind w:left="4962" w:firstLine="1"/>
        <w:outlineLvl w:val="0"/>
        <w:rPr>
          <w:sz w:val="28"/>
          <w:szCs w:val="28"/>
        </w:rPr>
      </w:pPr>
    </w:p>
    <w:p w:rsidR="004E70C9" w:rsidRDefault="004E70C9" w:rsidP="006E0C9D">
      <w:pPr>
        <w:autoSpaceDE w:val="0"/>
        <w:autoSpaceDN w:val="0"/>
        <w:adjustRightInd w:val="0"/>
        <w:ind w:left="4962" w:firstLine="1"/>
        <w:outlineLvl w:val="0"/>
        <w:rPr>
          <w:sz w:val="28"/>
          <w:szCs w:val="28"/>
        </w:rPr>
      </w:pPr>
    </w:p>
    <w:p w:rsidR="004E70C9" w:rsidRDefault="004E70C9" w:rsidP="006E0C9D">
      <w:pPr>
        <w:autoSpaceDE w:val="0"/>
        <w:autoSpaceDN w:val="0"/>
        <w:adjustRightInd w:val="0"/>
        <w:ind w:left="4962" w:firstLine="1"/>
        <w:outlineLvl w:val="0"/>
        <w:rPr>
          <w:sz w:val="28"/>
          <w:szCs w:val="28"/>
        </w:rPr>
      </w:pPr>
    </w:p>
    <w:p w:rsidR="004E70C9" w:rsidRDefault="004E70C9" w:rsidP="006E0C9D">
      <w:pPr>
        <w:autoSpaceDE w:val="0"/>
        <w:autoSpaceDN w:val="0"/>
        <w:adjustRightInd w:val="0"/>
        <w:ind w:left="4962" w:firstLine="1"/>
        <w:outlineLvl w:val="0"/>
        <w:rPr>
          <w:sz w:val="28"/>
          <w:szCs w:val="28"/>
        </w:rPr>
      </w:pPr>
    </w:p>
    <w:p w:rsidR="004E70C9" w:rsidRDefault="004E70C9" w:rsidP="006E0C9D">
      <w:pPr>
        <w:autoSpaceDE w:val="0"/>
        <w:autoSpaceDN w:val="0"/>
        <w:adjustRightInd w:val="0"/>
        <w:ind w:left="4962" w:firstLine="1"/>
        <w:outlineLvl w:val="0"/>
        <w:rPr>
          <w:sz w:val="28"/>
          <w:szCs w:val="28"/>
        </w:rPr>
      </w:pPr>
    </w:p>
    <w:p w:rsidR="00626771" w:rsidRDefault="00626771" w:rsidP="006E0C9D">
      <w:pPr>
        <w:autoSpaceDE w:val="0"/>
        <w:autoSpaceDN w:val="0"/>
        <w:adjustRightInd w:val="0"/>
        <w:ind w:left="4962" w:firstLine="1"/>
        <w:outlineLvl w:val="0"/>
        <w:rPr>
          <w:sz w:val="28"/>
          <w:szCs w:val="28"/>
        </w:rPr>
      </w:pPr>
      <w:r w:rsidRPr="00C21D7E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186D0D" w:rsidRPr="000525BC" w:rsidRDefault="00186D0D" w:rsidP="006E0C9D">
      <w:pPr>
        <w:autoSpaceDE w:val="0"/>
        <w:autoSpaceDN w:val="0"/>
        <w:adjustRightInd w:val="0"/>
        <w:ind w:left="4962" w:firstLine="1"/>
        <w:outlineLvl w:val="0"/>
        <w:rPr>
          <w:sz w:val="16"/>
          <w:szCs w:val="16"/>
        </w:rPr>
      </w:pPr>
    </w:p>
    <w:p w:rsidR="00626771" w:rsidRPr="00C21D7E" w:rsidRDefault="00626771" w:rsidP="006E0C9D">
      <w:pPr>
        <w:autoSpaceDE w:val="0"/>
        <w:autoSpaceDN w:val="0"/>
        <w:adjustRightInd w:val="0"/>
        <w:ind w:left="4962" w:firstLine="1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к Положению о проведении окружного </w:t>
      </w:r>
      <w:r w:rsidRPr="00ED0C7C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Pr="00ED0C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сочинений на темы </w:t>
      </w:r>
      <w:r w:rsidRPr="00F95A69">
        <w:rPr>
          <w:sz w:val="28"/>
          <w:szCs w:val="28"/>
        </w:rPr>
        <w:t>«Мой папа для меня герой»</w:t>
      </w:r>
      <w:r>
        <w:rPr>
          <w:sz w:val="28"/>
          <w:szCs w:val="28"/>
        </w:rPr>
        <w:t>, «Мой дедушка – моя гордость»</w:t>
      </w:r>
    </w:p>
    <w:p w:rsidR="001E3540" w:rsidRPr="00A53A1B" w:rsidRDefault="001E3540" w:rsidP="001E354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53A1B">
        <w:rPr>
          <w:sz w:val="18"/>
          <w:szCs w:val="18"/>
        </w:rPr>
        <w:t>Форма № 1</w:t>
      </w:r>
    </w:p>
    <w:p w:rsidR="001E3540" w:rsidRPr="001E3540" w:rsidRDefault="001E3540" w:rsidP="001643C6">
      <w:pPr>
        <w:autoSpaceDE w:val="0"/>
        <w:autoSpaceDN w:val="0"/>
        <w:adjustRightInd w:val="0"/>
        <w:rPr>
          <w:sz w:val="16"/>
          <w:szCs w:val="16"/>
        </w:rPr>
      </w:pPr>
      <w:r w:rsidRPr="00A53A1B">
        <w:rPr>
          <w:sz w:val="18"/>
          <w:szCs w:val="18"/>
        </w:rPr>
        <w:t>(заполняется несовершеннолетним ребенком)</w:t>
      </w:r>
    </w:p>
    <w:p w:rsidR="001E3540" w:rsidRPr="008B5FB4" w:rsidRDefault="001E3540" w:rsidP="001E3540">
      <w:pPr>
        <w:autoSpaceDE w:val="0"/>
        <w:autoSpaceDN w:val="0"/>
        <w:adjustRightInd w:val="0"/>
        <w:jc w:val="center"/>
        <w:rPr>
          <w:b/>
        </w:rPr>
      </w:pPr>
      <w:r w:rsidRPr="008B5FB4">
        <w:rPr>
          <w:b/>
        </w:rPr>
        <w:t>ЗАЯВКА</w:t>
      </w:r>
    </w:p>
    <w:p w:rsidR="001E3540" w:rsidRPr="008B5FB4" w:rsidRDefault="001E3540" w:rsidP="001E3540">
      <w:pPr>
        <w:autoSpaceDE w:val="0"/>
        <w:autoSpaceDN w:val="0"/>
        <w:adjustRightInd w:val="0"/>
        <w:jc w:val="center"/>
      </w:pPr>
      <w:r w:rsidRPr="008B5FB4">
        <w:t xml:space="preserve">на участие в окружном конкурсе детского рисунка </w:t>
      </w:r>
    </w:p>
    <w:p w:rsidR="001E3540" w:rsidRPr="008B5FB4" w:rsidRDefault="001E3540" w:rsidP="001E3540">
      <w:pPr>
        <w:autoSpaceDE w:val="0"/>
        <w:autoSpaceDN w:val="0"/>
        <w:adjustRightInd w:val="0"/>
        <w:jc w:val="center"/>
      </w:pPr>
      <w:r w:rsidRPr="008B5FB4">
        <w:t>«</w:t>
      </w:r>
      <w:r>
        <w:t>Мой папа для меня герой</w:t>
      </w:r>
      <w:r w:rsidRPr="008B5FB4">
        <w:t>»</w:t>
      </w:r>
      <w:r>
        <w:t>, «Мой дедушка - моя гордость»</w:t>
      </w:r>
    </w:p>
    <w:p w:rsidR="001E3540" w:rsidRPr="001E3540" w:rsidRDefault="001E3540" w:rsidP="001E3540">
      <w:pPr>
        <w:pStyle w:val="40"/>
        <w:shd w:val="clear" w:color="auto" w:fill="auto"/>
        <w:spacing w:before="0" w:line="240" w:lineRule="atLeast"/>
        <w:rPr>
          <w:rFonts w:ascii="Times New Roman" w:hAnsi="Times New Roman" w:cs="Times New Roman"/>
          <w:sz w:val="16"/>
          <w:szCs w:val="16"/>
        </w:rPr>
      </w:pPr>
      <w:r w:rsidRPr="008B5FB4">
        <w:rPr>
          <w:rFonts w:ascii="Times New Roman" w:hAnsi="Times New Roman" w:cs="Times New Roman"/>
          <w:sz w:val="24"/>
          <w:szCs w:val="24"/>
        </w:rPr>
        <w:t>От 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1E3540" w:rsidRPr="001E3540" w:rsidRDefault="001E3540" w:rsidP="001E3540">
      <w:pPr>
        <w:pStyle w:val="40"/>
        <w:shd w:val="clear" w:color="auto" w:fill="auto"/>
        <w:spacing w:before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8B5FB4">
        <w:rPr>
          <w:rFonts w:ascii="Times New Roman" w:hAnsi="Times New Roman" w:cs="Times New Roman"/>
          <w:sz w:val="24"/>
          <w:szCs w:val="24"/>
        </w:rPr>
        <w:t>(ФИО участника)</w:t>
      </w:r>
    </w:p>
    <w:p w:rsidR="001E3540" w:rsidRPr="001E3540" w:rsidRDefault="001E3540" w:rsidP="001E3540">
      <w:pPr>
        <w:pStyle w:val="40"/>
        <w:shd w:val="clear" w:color="auto" w:fill="auto"/>
        <w:spacing w:before="0" w:line="240" w:lineRule="atLeast"/>
        <w:rPr>
          <w:rFonts w:ascii="Times New Roman" w:hAnsi="Times New Roman" w:cs="Times New Roman"/>
          <w:sz w:val="16"/>
          <w:szCs w:val="16"/>
        </w:rPr>
      </w:pPr>
      <w:r w:rsidRPr="008B5FB4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1E3540" w:rsidRPr="00B0018B" w:rsidRDefault="001E3540" w:rsidP="001E3540">
      <w:pPr>
        <w:pStyle w:val="60"/>
        <w:shd w:val="clear" w:color="auto" w:fill="auto"/>
        <w:tabs>
          <w:tab w:val="left" w:leader="underscore" w:pos="8487"/>
        </w:tabs>
        <w:spacing w:before="0" w:line="240" w:lineRule="atLeast"/>
        <w:rPr>
          <w:rFonts w:ascii="Times New Roman" w:hAnsi="Times New Roman" w:cs="Times New Roman"/>
          <w:sz w:val="16"/>
          <w:szCs w:val="16"/>
        </w:rPr>
      </w:pPr>
    </w:p>
    <w:p w:rsidR="001E3540" w:rsidRPr="001E3540" w:rsidRDefault="001E3540" w:rsidP="001E3540">
      <w:pPr>
        <w:pStyle w:val="60"/>
        <w:shd w:val="clear" w:color="auto" w:fill="auto"/>
        <w:tabs>
          <w:tab w:val="left" w:leader="underscore" w:pos="8487"/>
        </w:tabs>
        <w:spacing w:before="0" w:line="240" w:lineRule="atLeast"/>
        <w:rPr>
          <w:rFonts w:ascii="Times New Roman" w:hAnsi="Times New Roman" w:cs="Times New Roman"/>
          <w:sz w:val="16"/>
          <w:szCs w:val="16"/>
        </w:rPr>
      </w:pPr>
      <w:r w:rsidRPr="008B5FB4">
        <w:rPr>
          <w:rFonts w:ascii="Times New Roman" w:hAnsi="Times New Roman" w:cs="Times New Roman"/>
          <w:sz w:val="24"/>
          <w:szCs w:val="24"/>
        </w:rPr>
        <w:t>Наименование творческой работы_____________________________________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1E3540" w:rsidRPr="00B0018B" w:rsidRDefault="001E3540" w:rsidP="001E3540">
      <w:pPr>
        <w:pStyle w:val="60"/>
        <w:shd w:val="clear" w:color="auto" w:fill="auto"/>
        <w:tabs>
          <w:tab w:val="left" w:leader="underscore" w:pos="7335"/>
        </w:tabs>
        <w:spacing w:before="0" w:line="240" w:lineRule="atLeast"/>
        <w:rPr>
          <w:rFonts w:ascii="Times New Roman" w:hAnsi="Times New Roman" w:cs="Times New Roman"/>
          <w:sz w:val="16"/>
          <w:szCs w:val="16"/>
        </w:rPr>
      </w:pPr>
    </w:p>
    <w:p w:rsidR="001E3540" w:rsidRPr="001E3540" w:rsidRDefault="001E3540" w:rsidP="001E3540">
      <w:pPr>
        <w:pStyle w:val="60"/>
        <w:shd w:val="clear" w:color="auto" w:fill="auto"/>
        <w:tabs>
          <w:tab w:val="left" w:leader="underscore" w:pos="7335"/>
        </w:tabs>
        <w:spacing w:before="0" w:line="240" w:lineRule="atLeast"/>
        <w:rPr>
          <w:rFonts w:ascii="Times New Roman" w:hAnsi="Times New Roman" w:cs="Times New Roman"/>
          <w:sz w:val="16"/>
          <w:szCs w:val="16"/>
        </w:rPr>
      </w:pPr>
      <w:r w:rsidRPr="008B5FB4">
        <w:rPr>
          <w:rFonts w:ascii="Times New Roman" w:hAnsi="Times New Roman" w:cs="Times New Roman"/>
          <w:sz w:val="24"/>
          <w:szCs w:val="24"/>
        </w:rPr>
        <w:t>Домашний (почтовый) адрес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1E3540" w:rsidRPr="00B0018B" w:rsidRDefault="001E3540" w:rsidP="001E3540">
      <w:pPr>
        <w:pStyle w:val="60"/>
        <w:shd w:val="clear" w:color="auto" w:fill="auto"/>
        <w:tabs>
          <w:tab w:val="left" w:leader="underscore" w:pos="8492"/>
        </w:tabs>
        <w:spacing w:before="0" w:line="240" w:lineRule="atLeast"/>
        <w:rPr>
          <w:rFonts w:ascii="Times New Roman" w:hAnsi="Times New Roman" w:cs="Times New Roman"/>
          <w:sz w:val="16"/>
          <w:szCs w:val="16"/>
        </w:rPr>
      </w:pPr>
    </w:p>
    <w:p w:rsidR="001E3540" w:rsidRPr="008B5FB4" w:rsidRDefault="001E3540" w:rsidP="001E3540">
      <w:pPr>
        <w:pStyle w:val="60"/>
        <w:shd w:val="clear" w:color="auto" w:fill="auto"/>
        <w:tabs>
          <w:tab w:val="left" w:leader="underscore" w:pos="8492"/>
        </w:tabs>
        <w:spacing w:before="0" w:line="240" w:lineRule="atLeast"/>
        <w:rPr>
          <w:rFonts w:ascii="Times New Roman" w:hAnsi="Times New Roman" w:cs="Times New Roman"/>
          <w:sz w:val="24"/>
          <w:szCs w:val="24"/>
        </w:rPr>
      </w:pPr>
      <w:r w:rsidRPr="008B5FB4">
        <w:rPr>
          <w:rFonts w:ascii="Times New Roman" w:hAnsi="Times New Roman" w:cs="Times New Roman"/>
          <w:sz w:val="24"/>
          <w:szCs w:val="24"/>
        </w:rPr>
        <w:t>Телефон 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1E3540" w:rsidRPr="00B0018B" w:rsidRDefault="001E3540" w:rsidP="001E3540">
      <w:pPr>
        <w:pStyle w:val="60"/>
        <w:shd w:val="clear" w:color="auto" w:fill="auto"/>
        <w:tabs>
          <w:tab w:val="left" w:leader="underscore" w:pos="7335"/>
        </w:tabs>
        <w:spacing w:before="0" w:line="240" w:lineRule="atLeast"/>
        <w:rPr>
          <w:rFonts w:ascii="Times New Roman" w:hAnsi="Times New Roman" w:cs="Times New Roman"/>
          <w:sz w:val="16"/>
          <w:szCs w:val="16"/>
        </w:rPr>
      </w:pPr>
    </w:p>
    <w:p w:rsidR="001E3540" w:rsidRPr="008B5FB4" w:rsidRDefault="001E3540" w:rsidP="001E3540">
      <w:pPr>
        <w:pStyle w:val="60"/>
        <w:shd w:val="clear" w:color="auto" w:fill="auto"/>
        <w:tabs>
          <w:tab w:val="left" w:leader="underscore" w:pos="7335"/>
        </w:tabs>
        <w:spacing w:before="0" w:line="240" w:lineRule="atLeast"/>
        <w:rPr>
          <w:rFonts w:ascii="Times New Roman" w:hAnsi="Times New Roman" w:cs="Times New Roman"/>
          <w:sz w:val="24"/>
          <w:szCs w:val="24"/>
        </w:rPr>
      </w:pPr>
      <w:r w:rsidRPr="008B5FB4">
        <w:rPr>
          <w:rFonts w:ascii="Times New Roman" w:hAnsi="Times New Roman" w:cs="Times New Roman"/>
          <w:sz w:val="24"/>
          <w:szCs w:val="24"/>
        </w:rPr>
        <w:t>Учреждение (место учебы)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1E3540" w:rsidRPr="00B0018B" w:rsidRDefault="001E3540" w:rsidP="001E3540">
      <w:pPr>
        <w:pStyle w:val="60"/>
        <w:shd w:val="clear" w:color="auto" w:fill="auto"/>
        <w:tabs>
          <w:tab w:val="left" w:pos="5742"/>
          <w:tab w:val="left" w:leader="underscore" w:pos="8526"/>
        </w:tabs>
        <w:spacing w:before="0" w:line="240" w:lineRule="atLeast"/>
        <w:rPr>
          <w:rFonts w:ascii="Times New Roman" w:hAnsi="Times New Roman" w:cs="Times New Roman"/>
          <w:sz w:val="16"/>
          <w:szCs w:val="16"/>
        </w:rPr>
      </w:pPr>
    </w:p>
    <w:p w:rsidR="001E3540" w:rsidRPr="00A53A1B" w:rsidRDefault="001E3540" w:rsidP="001E3540">
      <w:pPr>
        <w:pStyle w:val="ae"/>
        <w:ind w:firstLine="709"/>
        <w:jc w:val="both"/>
        <w:rPr>
          <w:rFonts w:ascii="Times New Roman" w:hAnsi="Times New Roman"/>
        </w:rPr>
      </w:pPr>
      <w:r w:rsidRPr="00A53A1B">
        <w:rPr>
          <w:rFonts w:ascii="Times New Roman" w:hAnsi="Times New Roman"/>
        </w:rPr>
        <w:t xml:space="preserve">Я, согласен (а) на осуществление обработки моих персональных данных в соответствии с требованиями статьи 9 Федерального закона от 27 июля 2006 года № 152-ФЗ «О персональных данных» </w:t>
      </w:r>
    </w:p>
    <w:p w:rsidR="001E3540" w:rsidRPr="00B0018B" w:rsidRDefault="001E3540" w:rsidP="001E3540">
      <w:pPr>
        <w:pStyle w:val="ae"/>
        <w:jc w:val="both"/>
        <w:rPr>
          <w:rFonts w:ascii="Times New Roman" w:hAnsi="Times New Roman"/>
          <w:sz w:val="16"/>
          <w:szCs w:val="16"/>
        </w:rPr>
      </w:pPr>
      <w:r w:rsidRPr="00286AB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____________________</w:t>
      </w:r>
    </w:p>
    <w:p w:rsidR="001E3540" w:rsidRPr="00D436E7" w:rsidRDefault="001E3540" w:rsidP="001E3540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A5CD7">
        <w:rPr>
          <w:rFonts w:ascii="Times New Roman" w:hAnsi="Times New Roman"/>
          <w:sz w:val="16"/>
          <w:szCs w:val="16"/>
        </w:rPr>
        <w:t xml:space="preserve">(подпись участника)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</w:t>
      </w:r>
      <w:r w:rsidRPr="000A5CD7">
        <w:rPr>
          <w:rFonts w:ascii="Times New Roman" w:hAnsi="Times New Roman"/>
          <w:sz w:val="16"/>
          <w:szCs w:val="16"/>
        </w:rPr>
        <w:t xml:space="preserve"> </w:t>
      </w:r>
    </w:p>
    <w:p w:rsidR="001E3540" w:rsidRPr="00A53A1B" w:rsidRDefault="001E3540" w:rsidP="001E3540">
      <w:pPr>
        <w:pStyle w:val="60"/>
        <w:shd w:val="clear" w:color="auto" w:fill="auto"/>
        <w:tabs>
          <w:tab w:val="left" w:pos="5742"/>
          <w:tab w:val="left" w:leader="underscore" w:pos="8526"/>
        </w:tabs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FB4">
        <w:rPr>
          <w:rFonts w:ascii="Times New Roman" w:hAnsi="Times New Roman" w:cs="Times New Roman"/>
          <w:sz w:val="24"/>
          <w:szCs w:val="24"/>
        </w:rPr>
        <w:t>Дата_________________</w:t>
      </w:r>
      <w:r w:rsidRPr="008B5F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B5FB4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1E3540" w:rsidRPr="00B0018B" w:rsidRDefault="001E3540" w:rsidP="001E3540">
      <w:pPr>
        <w:pStyle w:val="60"/>
        <w:shd w:val="clear" w:color="auto" w:fill="auto"/>
        <w:spacing w:before="0" w:line="240" w:lineRule="auto"/>
        <w:ind w:left="4955"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B0018B">
        <w:rPr>
          <w:rFonts w:ascii="Times New Roman" w:hAnsi="Times New Roman" w:cs="Times New Roman"/>
          <w:sz w:val="16"/>
          <w:szCs w:val="16"/>
        </w:rPr>
        <w:t xml:space="preserve"> (подпись участника)</w:t>
      </w:r>
    </w:p>
    <w:p w:rsidR="001E3540" w:rsidRPr="00A53A1B" w:rsidRDefault="001E3540" w:rsidP="001E354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53A1B">
        <w:rPr>
          <w:sz w:val="18"/>
          <w:szCs w:val="18"/>
        </w:rPr>
        <w:t>Форма № 2</w:t>
      </w:r>
    </w:p>
    <w:p w:rsidR="001E3540" w:rsidRPr="00A53A1B" w:rsidRDefault="001E3540" w:rsidP="001E3540">
      <w:pPr>
        <w:autoSpaceDE w:val="0"/>
        <w:autoSpaceDN w:val="0"/>
        <w:adjustRightInd w:val="0"/>
        <w:rPr>
          <w:sz w:val="18"/>
          <w:szCs w:val="18"/>
        </w:rPr>
      </w:pPr>
      <w:r w:rsidRPr="00A53A1B">
        <w:rPr>
          <w:sz w:val="18"/>
          <w:szCs w:val="18"/>
        </w:rPr>
        <w:t>(заполняется родителем (законным представителем) несовершеннолетнего ребенка)</w:t>
      </w:r>
    </w:p>
    <w:p w:rsidR="001E3540" w:rsidRPr="00B0018B" w:rsidRDefault="001E3540" w:rsidP="001E3540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E3540" w:rsidRPr="00B0018B" w:rsidRDefault="001E3540" w:rsidP="001E3540">
      <w:pPr>
        <w:autoSpaceDE w:val="0"/>
        <w:autoSpaceDN w:val="0"/>
        <w:adjustRightInd w:val="0"/>
        <w:jc w:val="center"/>
        <w:rPr>
          <w:b/>
        </w:rPr>
      </w:pPr>
      <w:r w:rsidRPr="00B0018B">
        <w:rPr>
          <w:b/>
        </w:rPr>
        <w:t>ЗАЯВКА</w:t>
      </w:r>
    </w:p>
    <w:p w:rsidR="001E3540" w:rsidRDefault="001E3540" w:rsidP="001E3540">
      <w:pPr>
        <w:autoSpaceDE w:val="0"/>
        <w:autoSpaceDN w:val="0"/>
        <w:adjustRightInd w:val="0"/>
        <w:jc w:val="center"/>
      </w:pPr>
      <w:r w:rsidRPr="00B0018B">
        <w:t xml:space="preserve">на участие в окружном конкурсе детского рисунка </w:t>
      </w:r>
    </w:p>
    <w:p w:rsidR="001E3540" w:rsidRPr="008B5FB4" w:rsidRDefault="001E3540" w:rsidP="001E3540">
      <w:pPr>
        <w:autoSpaceDE w:val="0"/>
        <w:autoSpaceDN w:val="0"/>
        <w:adjustRightInd w:val="0"/>
        <w:jc w:val="center"/>
      </w:pPr>
      <w:r w:rsidRPr="008B5FB4">
        <w:t>«</w:t>
      </w:r>
      <w:r>
        <w:t>Мой папа для меня герой</w:t>
      </w:r>
      <w:r w:rsidRPr="008B5FB4">
        <w:t>»</w:t>
      </w:r>
      <w:r>
        <w:t>, «Мой дедушка - моя гордость»</w:t>
      </w:r>
    </w:p>
    <w:p w:rsidR="001E3540" w:rsidRPr="00B0018B" w:rsidRDefault="001E3540" w:rsidP="001E3540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0018B">
        <w:rPr>
          <w:rFonts w:ascii="Times New Roman" w:hAnsi="Times New Roman" w:cs="Times New Roman"/>
          <w:sz w:val="24"/>
          <w:szCs w:val="24"/>
        </w:rPr>
        <w:t>От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1E3540" w:rsidRPr="00B0018B" w:rsidRDefault="001E3540" w:rsidP="001E3540">
      <w:pPr>
        <w:pStyle w:val="4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018B">
        <w:rPr>
          <w:rFonts w:ascii="Times New Roman" w:hAnsi="Times New Roman" w:cs="Times New Roman"/>
          <w:sz w:val="24"/>
          <w:szCs w:val="24"/>
        </w:rPr>
        <w:t>(ФИО родителя (законного представителя) несовершеннолетнего ребенка)</w:t>
      </w:r>
    </w:p>
    <w:p w:rsidR="001E3540" w:rsidRPr="00B0018B" w:rsidRDefault="001E3540" w:rsidP="001E3540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0018B">
        <w:rPr>
          <w:rFonts w:ascii="Times New Roman" w:hAnsi="Times New Roman" w:cs="Times New Roman"/>
          <w:sz w:val="24"/>
          <w:szCs w:val="24"/>
        </w:rPr>
        <w:t>ФИО ребенка, автора творческой работы_______________________________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1E3540" w:rsidRPr="00B0018B" w:rsidRDefault="001E3540" w:rsidP="001E3540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sz w:val="16"/>
          <w:szCs w:val="16"/>
        </w:rPr>
      </w:pPr>
    </w:p>
    <w:p w:rsidR="001E3540" w:rsidRPr="00B0018B" w:rsidRDefault="001E3540" w:rsidP="001E3540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0018B">
        <w:rPr>
          <w:rFonts w:ascii="Times New Roman" w:hAnsi="Times New Roman" w:cs="Times New Roman"/>
          <w:sz w:val="24"/>
          <w:szCs w:val="24"/>
        </w:rPr>
        <w:t>Дата рождения ребенка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1E3540" w:rsidRPr="00B0018B" w:rsidRDefault="001E3540" w:rsidP="001E3540">
      <w:pPr>
        <w:pStyle w:val="60"/>
        <w:shd w:val="clear" w:color="auto" w:fill="auto"/>
        <w:tabs>
          <w:tab w:val="left" w:leader="underscore" w:pos="8487"/>
        </w:tabs>
        <w:spacing w:before="0" w:line="240" w:lineRule="auto"/>
        <w:rPr>
          <w:rFonts w:ascii="Times New Roman" w:hAnsi="Times New Roman" w:cs="Times New Roman"/>
          <w:sz w:val="16"/>
          <w:szCs w:val="16"/>
        </w:rPr>
      </w:pPr>
    </w:p>
    <w:p w:rsidR="001E3540" w:rsidRPr="00B0018B" w:rsidRDefault="001E3540" w:rsidP="001E3540">
      <w:pPr>
        <w:pStyle w:val="60"/>
        <w:shd w:val="clear" w:color="auto" w:fill="auto"/>
        <w:tabs>
          <w:tab w:val="left" w:leader="underscore" w:pos="8487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0018B">
        <w:rPr>
          <w:rFonts w:ascii="Times New Roman" w:hAnsi="Times New Roman" w:cs="Times New Roman"/>
          <w:sz w:val="24"/>
          <w:szCs w:val="24"/>
        </w:rPr>
        <w:t>Наименование творческой работы_____________________________________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1E3540" w:rsidRPr="00B0018B" w:rsidRDefault="001E3540" w:rsidP="001E3540">
      <w:pPr>
        <w:pStyle w:val="60"/>
        <w:shd w:val="clear" w:color="auto" w:fill="auto"/>
        <w:tabs>
          <w:tab w:val="left" w:leader="underscore" w:pos="7335"/>
        </w:tabs>
        <w:spacing w:before="0" w:line="240" w:lineRule="auto"/>
        <w:rPr>
          <w:rFonts w:ascii="Times New Roman" w:hAnsi="Times New Roman" w:cs="Times New Roman"/>
          <w:sz w:val="16"/>
          <w:szCs w:val="16"/>
        </w:rPr>
      </w:pPr>
    </w:p>
    <w:p w:rsidR="001E3540" w:rsidRPr="00B0018B" w:rsidRDefault="001E3540" w:rsidP="001E3540">
      <w:pPr>
        <w:pStyle w:val="60"/>
        <w:shd w:val="clear" w:color="auto" w:fill="auto"/>
        <w:tabs>
          <w:tab w:val="left" w:leader="underscore" w:pos="7335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0018B">
        <w:rPr>
          <w:rFonts w:ascii="Times New Roman" w:hAnsi="Times New Roman" w:cs="Times New Roman"/>
          <w:sz w:val="24"/>
          <w:szCs w:val="24"/>
        </w:rPr>
        <w:t>Домашний (почтовый) адрес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1E3540" w:rsidRPr="00B0018B" w:rsidRDefault="001E3540" w:rsidP="001E3540">
      <w:pPr>
        <w:pStyle w:val="60"/>
        <w:shd w:val="clear" w:color="auto" w:fill="auto"/>
        <w:tabs>
          <w:tab w:val="left" w:leader="underscore" w:pos="8492"/>
        </w:tabs>
        <w:spacing w:before="0" w:line="240" w:lineRule="auto"/>
        <w:rPr>
          <w:rFonts w:ascii="Times New Roman" w:hAnsi="Times New Roman" w:cs="Times New Roman"/>
          <w:sz w:val="16"/>
          <w:szCs w:val="16"/>
        </w:rPr>
      </w:pPr>
    </w:p>
    <w:p w:rsidR="001E3540" w:rsidRPr="00B0018B" w:rsidRDefault="001E3540" w:rsidP="001E3540">
      <w:pPr>
        <w:pStyle w:val="60"/>
        <w:shd w:val="clear" w:color="auto" w:fill="auto"/>
        <w:tabs>
          <w:tab w:val="left" w:leader="underscore" w:pos="8492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0018B">
        <w:rPr>
          <w:rFonts w:ascii="Times New Roman" w:hAnsi="Times New Roman" w:cs="Times New Roman"/>
          <w:sz w:val="24"/>
          <w:szCs w:val="24"/>
        </w:rPr>
        <w:t>Телефон 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1E3540" w:rsidRPr="00B0018B" w:rsidRDefault="001E3540" w:rsidP="001E3540">
      <w:pPr>
        <w:pStyle w:val="60"/>
        <w:shd w:val="clear" w:color="auto" w:fill="auto"/>
        <w:tabs>
          <w:tab w:val="left" w:leader="underscore" w:pos="7335"/>
        </w:tabs>
        <w:spacing w:before="0" w:line="240" w:lineRule="auto"/>
        <w:rPr>
          <w:rFonts w:ascii="Times New Roman" w:hAnsi="Times New Roman" w:cs="Times New Roman"/>
          <w:sz w:val="16"/>
          <w:szCs w:val="16"/>
        </w:rPr>
      </w:pPr>
    </w:p>
    <w:p w:rsidR="001E3540" w:rsidRPr="00B0018B" w:rsidRDefault="001E3540" w:rsidP="001E3540">
      <w:pPr>
        <w:pStyle w:val="60"/>
        <w:shd w:val="clear" w:color="auto" w:fill="auto"/>
        <w:tabs>
          <w:tab w:val="left" w:leader="underscore" w:pos="7335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0018B">
        <w:rPr>
          <w:rFonts w:ascii="Times New Roman" w:hAnsi="Times New Roman" w:cs="Times New Roman"/>
          <w:sz w:val="24"/>
          <w:szCs w:val="24"/>
        </w:rPr>
        <w:t>Учреждение (место учебы ребенка)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1E3540" w:rsidRPr="00A53A1B" w:rsidRDefault="001E3540" w:rsidP="001E3540">
      <w:pPr>
        <w:pStyle w:val="ae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E3540" w:rsidRPr="00A53A1B" w:rsidRDefault="001E3540" w:rsidP="001E3540">
      <w:pPr>
        <w:pStyle w:val="ae"/>
        <w:ind w:firstLine="709"/>
        <w:jc w:val="both"/>
        <w:rPr>
          <w:rFonts w:ascii="Times New Roman" w:hAnsi="Times New Roman"/>
        </w:rPr>
      </w:pPr>
      <w:r w:rsidRPr="00A53A1B">
        <w:rPr>
          <w:rFonts w:ascii="Times New Roman" w:hAnsi="Times New Roman"/>
        </w:rPr>
        <w:t xml:space="preserve">Я, согласен (а) на осуществление обработки моих персональных данных в соответствии с требованиями статьи 9 Федерального закона от 27 июля 2006 года № 152-ФЗ «О персональных данных» </w:t>
      </w:r>
    </w:p>
    <w:p w:rsidR="001E3540" w:rsidRPr="00B0018B" w:rsidRDefault="001E3540" w:rsidP="001E3540">
      <w:pPr>
        <w:pStyle w:val="ae"/>
        <w:ind w:firstLine="709"/>
        <w:jc w:val="both"/>
        <w:rPr>
          <w:rFonts w:ascii="Times New Roman" w:hAnsi="Times New Roman"/>
          <w:sz w:val="16"/>
          <w:szCs w:val="16"/>
        </w:rPr>
      </w:pPr>
      <w:r w:rsidRPr="00286AB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6E0C9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1E3540" w:rsidRPr="00D436E7" w:rsidRDefault="001E3540" w:rsidP="001E3540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="006E0C9D">
        <w:rPr>
          <w:rFonts w:ascii="Times New Roman" w:hAnsi="Times New Roman"/>
          <w:sz w:val="16"/>
          <w:szCs w:val="16"/>
        </w:rPr>
        <w:t xml:space="preserve">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</w:t>
      </w:r>
      <w:r w:rsidRPr="000A5CD7">
        <w:rPr>
          <w:rFonts w:ascii="Times New Roman" w:hAnsi="Times New Roman"/>
          <w:sz w:val="16"/>
          <w:szCs w:val="16"/>
        </w:rPr>
        <w:t xml:space="preserve">(подпись участника)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</w:t>
      </w:r>
      <w:r w:rsidRPr="000A5CD7">
        <w:rPr>
          <w:rFonts w:ascii="Times New Roman" w:hAnsi="Times New Roman"/>
          <w:sz w:val="16"/>
          <w:szCs w:val="16"/>
        </w:rPr>
        <w:t xml:space="preserve"> </w:t>
      </w:r>
    </w:p>
    <w:p w:rsidR="001E3540" w:rsidRPr="008B5FB4" w:rsidRDefault="001E3540" w:rsidP="001E3540">
      <w:pPr>
        <w:pStyle w:val="60"/>
        <w:shd w:val="clear" w:color="auto" w:fill="auto"/>
        <w:tabs>
          <w:tab w:val="left" w:pos="5742"/>
          <w:tab w:val="left" w:leader="underscore" w:pos="8526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FB4">
        <w:rPr>
          <w:rFonts w:ascii="Times New Roman" w:hAnsi="Times New Roman" w:cs="Times New Roman"/>
          <w:sz w:val="24"/>
          <w:szCs w:val="24"/>
        </w:rPr>
        <w:t>Дата_________________</w:t>
      </w:r>
      <w:r w:rsidRPr="008B5F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E0C9D">
        <w:rPr>
          <w:rFonts w:ascii="Times New Roman" w:hAnsi="Times New Roman" w:cs="Times New Roman"/>
          <w:sz w:val="24"/>
          <w:szCs w:val="24"/>
        </w:rPr>
        <w:t xml:space="preserve">       </w:t>
      </w:r>
      <w:r w:rsidRPr="008B5FB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E3540" w:rsidRDefault="001E3540" w:rsidP="001E3540">
      <w:pPr>
        <w:pStyle w:val="60"/>
        <w:shd w:val="clear" w:color="auto" w:fill="auto"/>
        <w:spacing w:before="0" w:line="240" w:lineRule="auto"/>
        <w:ind w:left="4955"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B0018B">
        <w:rPr>
          <w:rFonts w:ascii="Times New Roman" w:hAnsi="Times New Roman" w:cs="Times New Roman"/>
          <w:sz w:val="16"/>
          <w:szCs w:val="16"/>
        </w:rPr>
        <w:t xml:space="preserve"> (подпись </w:t>
      </w:r>
      <w:r>
        <w:rPr>
          <w:rFonts w:ascii="Times New Roman" w:hAnsi="Times New Roman" w:cs="Times New Roman"/>
          <w:sz w:val="16"/>
          <w:szCs w:val="16"/>
        </w:rPr>
        <w:t>родителя (законного представителя</w:t>
      </w:r>
      <w:r w:rsidRPr="00B0018B">
        <w:rPr>
          <w:rFonts w:ascii="Times New Roman" w:hAnsi="Times New Roman" w:cs="Times New Roman"/>
          <w:sz w:val="16"/>
          <w:szCs w:val="16"/>
        </w:rPr>
        <w:t>)</w:t>
      </w:r>
    </w:p>
    <w:p w:rsidR="001E3540" w:rsidRPr="00C400A9" w:rsidRDefault="001643C6" w:rsidP="001E3540">
      <w:pPr>
        <w:pStyle w:val="6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</w:t>
      </w:r>
      <w:r w:rsidR="001E3540" w:rsidRPr="00C400A9">
        <w:rPr>
          <w:rFonts w:ascii="Times New Roman" w:hAnsi="Times New Roman" w:cs="Times New Roman"/>
          <w:sz w:val="22"/>
          <w:szCs w:val="22"/>
        </w:rPr>
        <w:t>ыбор формы заявки зависит от наличия у несовершеннолетнего до</w:t>
      </w:r>
      <w:r w:rsidR="001E3540">
        <w:rPr>
          <w:rFonts w:ascii="Times New Roman" w:hAnsi="Times New Roman" w:cs="Times New Roman"/>
          <w:sz w:val="22"/>
          <w:szCs w:val="22"/>
        </w:rPr>
        <w:t>кументов, указанных в п. 4.2.</w:t>
      </w:r>
      <w:r w:rsidR="00E7663E">
        <w:rPr>
          <w:rFonts w:ascii="Times New Roman" w:hAnsi="Times New Roman" w:cs="Times New Roman"/>
          <w:sz w:val="22"/>
          <w:szCs w:val="22"/>
        </w:rPr>
        <w:t>2</w:t>
      </w:r>
      <w:r w:rsidR="001E3540">
        <w:rPr>
          <w:rFonts w:ascii="Times New Roman" w:hAnsi="Times New Roman" w:cs="Times New Roman"/>
          <w:sz w:val="22"/>
          <w:szCs w:val="22"/>
        </w:rPr>
        <w:t xml:space="preserve"> </w:t>
      </w:r>
      <w:r w:rsidR="001E3540" w:rsidRPr="00C400A9">
        <w:rPr>
          <w:rFonts w:ascii="Times New Roman" w:hAnsi="Times New Roman" w:cs="Times New Roman"/>
          <w:sz w:val="22"/>
          <w:szCs w:val="22"/>
        </w:rPr>
        <w:t>Положения</w:t>
      </w:r>
    </w:p>
    <w:p w:rsidR="0046794E" w:rsidRDefault="0046794E" w:rsidP="00C32F12">
      <w:pPr>
        <w:tabs>
          <w:tab w:val="left" w:pos="5529"/>
        </w:tabs>
        <w:autoSpaceDE w:val="0"/>
        <w:autoSpaceDN w:val="0"/>
        <w:adjustRightInd w:val="0"/>
        <w:ind w:left="5387" w:firstLine="1"/>
        <w:outlineLvl w:val="0"/>
        <w:rPr>
          <w:sz w:val="28"/>
          <w:szCs w:val="28"/>
        </w:rPr>
      </w:pPr>
    </w:p>
    <w:p w:rsidR="00A841F8" w:rsidRDefault="00A841F8" w:rsidP="00C32F12">
      <w:pPr>
        <w:tabs>
          <w:tab w:val="left" w:pos="5529"/>
        </w:tabs>
        <w:autoSpaceDE w:val="0"/>
        <w:autoSpaceDN w:val="0"/>
        <w:adjustRightInd w:val="0"/>
        <w:ind w:left="5387" w:firstLine="1"/>
        <w:outlineLvl w:val="0"/>
        <w:rPr>
          <w:sz w:val="28"/>
          <w:szCs w:val="28"/>
        </w:rPr>
      </w:pPr>
    </w:p>
    <w:p w:rsidR="00F83ECE" w:rsidRPr="000214E7" w:rsidRDefault="00F83ECE" w:rsidP="00C32F12">
      <w:pPr>
        <w:tabs>
          <w:tab w:val="left" w:pos="5529"/>
        </w:tabs>
        <w:autoSpaceDE w:val="0"/>
        <w:autoSpaceDN w:val="0"/>
        <w:adjustRightInd w:val="0"/>
        <w:ind w:left="5387" w:firstLine="1"/>
        <w:outlineLvl w:val="0"/>
        <w:rPr>
          <w:sz w:val="28"/>
          <w:szCs w:val="28"/>
        </w:rPr>
      </w:pPr>
      <w:r w:rsidRPr="000214E7">
        <w:rPr>
          <w:sz w:val="28"/>
          <w:szCs w:val="28"/>
        </w:rPr>
        <w:lastRenderedPageBreak/>
        <w:t xml:space="preserve">Приложение № </w:t>
      </w:r>
      <w:r w:rsidR="006A66B4">
        <w:rPr>
          <w:sz w:val="28"/>
          <w:szCs w:val="28"/>
        </w:rPr>
        <w:t>2</w:t>
      </w:r>
    </w:p>
    <w:p w:rsidR="00F83ECE" w:rsidRPr="000214E7" w:rsidRDefault="00F83ECE" w:rsidP="00F83ECE">
      <w:pPr>
        <w:tabs>
          <w:tab w:val="left" w:pos="5529"/>
        </w:tabs>
        <w:autoSpaceDE w:val="0"/>
        <w:autoSpaceDN w:val="0"/>
        <w:adjustRightInd w:val="0"/>
        <w:ind w:left="5387" w:firstLine="1"/>
        <w:jc w:val="both"/>
        <w:outlineLvl w:val="0"/>
        <w:rPr>
          <w:b/>
          <w:sz w:val="28"/>
          <w:szCs w:val="28"/>
        </w:rPr>
      </w:pPr>
      <w:r w:rsidRPr="000214E7">
        <w:rPr>
          <w:sz w:val="28"/>
          <w:szCs w:val="28"/>
        </w:rPr>
        <w:t xml:space="preserve">к Положению о проведении </w:t>
      </w:r>
      <w:r>
        <w:rPr>
          <w:sz w:val="28"/>
          <w:szCs w:val="28"/>
        </w:rPr>
        <w:t xml:space="preserve">окружного </w:t>
      </w:r>
      <w:r w:rsidRPr="00ED0C7C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Pr="00ED0C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сочинений на темы </w:t>
      </w:r>
      <w:r w:rsidRPr="00F95A69">
        <w:rPr>
          <w:sz w:val="28"/>
          <w:szCs w:val="28"/>
        </w:rPr>
        <w:t>«Мой папа для меня герой»</w:t>
      </w:r>
      <w:r>
        <w:rPr>
          <w:sz w:val="28"/>
          <w:szCs w:val="28"/>
        </w:rPr>
        <w:t>, «Мой дедушка – моя гордость»</w:t>
      </w:r>
    </w:p>
    <w:p w:rsidR="00F83ECE" w:rsidRDefault="00F83ECE" w:rsidP="00F83E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707C" w:rsidRPr="00D54077" w:rsidRDefault="00FA707C" w:rsidP="00F83E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099F" w:rsidRDefault="00FA707C" w:rsidP="00FA70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1434">
        <w:rPr>
          <w:b/>
          <w:sz w:val="28"/>
          <w:szCs w:val="28"/>
        </w:rPr>
        <w:t xml:space="preserve">КРИТЕРИИ ОЦЕНКИ </w:t>
      </w:r>
      <w:r>
        <w:rPr>
          <w:b/>
          <w:sz w:val="28"/>
          <w:szCs w:val="28"/>
        </w:rPr>
        <w:t xml:space="preserve">ТВОРЧЕСКИХ РАБОТ </w:t>
      </w:r>
    </w:p>
    <w:p w:rsidR="00FA707C" w:rsidRDefault="00FA707C" w:rsidP="00FA70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1434">
        <w:rPr>
          <w:b/>
          <w:sz w:val="28"/>
          <w:szCs w:val="28"/>
        </w:rPr>
        <w:t>УЧАСТНИКОВ ОКРУЖНОГО КОНКУРСА</w:t>
      </w:r>
      <w:r>
        <w:rPr>
          <w:b/>
          <w:sz w:val="28"/>
          <w:szCs w:val="28"/>
        </w:rPr>
        <w:t xml:space="preserve"> СОЧИНЕНИЙ НА ТЕМЫ</w:t>
      </w:r>
    </w:p>
    <w:p w:rsidR="00D54077" w:rsidRDefault="00FA707C" w:rsidP="00FA70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«МОЙ ПАПА ДЛЯ МЕНЯ ГЕРОЙ», «МОЙ ДЕДУШКА – МОЯ ГОРДОСТЬ»</w:t>
      </w:r>
    </w:p>
    <w:p w:rsidR="00FA707C" w:rsidRDefault="00FA707C" w:rsidP="00FA70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6"/>
        <w:gridCol w:w="2664"/>
        <w:gridCol w:w="4505"/>
        <w:gridCol w:w="2501"/>
      </w:tblGrid>
      <w:tr w:rsidR="00CF0510" w:rsidRPr="00247EDE" w:rsidTr="0046794E">
        <w:tc>
          <w:tcPr>
            <w:tcW w:w="786" w:type="dxa"/>
          </w:tcPr>
          <w:p w:rsidR="00CF0510" w:rsidRPr="00E8499A" w:rsidRDefault="00CF0510" w:rsidP="00E41704">
            <w:pPr>
              <w:widowControl w:val="0"/>
              <w:suppressAutoHyphens/>
              <w:jc w:val="center"/>
              <w:rPr>
                <w:color w:val="auto"/>
                <w:kern w:val="2"/>
                <w:lang w:eastAsia="hi-IN" w:bidi="hi-IN"/>
              </w:rPr>
            </w:pPr>
            <w:r w:rsidRPr="00E8499A">
              <w:rPr>
                <w:color w:val="auto"/>
                <w:kern w:val="2"/>
                <w:lang w:eastAsia="hi-IN" w:bidi="hi-IN"/>
              </w:rPr>
              <w:t>№ п/п</w:t>
            </w:r>
          </w:p>
        </w:tc>
        <w:tc>
          <w:tcPr>
            <w:tcW w:w="2664" w:type="dxa"/>
          </w:tcPr>
          <w:p w:rsidR="00CF0510" w:rsidRPr="00E8499A" w:rsidRDefault="00CF0510" w:rsidP="00E41704">
            <w:pPr>
              <w:widowControl w:val="0"/>
              <w:suppressAutoHyphens/>
              <w:jc w:val="center"/>
              <w:rPr>
                <w:color w:val="auto"/>
                <w:kern w:val="2"/>
                <w:lang w:eastAsia="hi-IN" w:bidi="hi-IN"/>
              </w:rPr>
            </w:pPr>
            <w:r w:rsidRPr="00E8499A">
              <w:rPr>
                <w:color w:val="auto"/>
                <w:kern w:val="2"/>
                <w:lang w:eastAsia="hi-IN" w:bidi="hi-IN"/>
              </w:rPr>
              <w:t>Наименование критерия оценки</w:t>
            </w:r>
          </w:p>
        </w:tc>
        <w:tc>
          <w:tcPr>
            <w:tcW w:w="4505" w:type="dxa"/>
          </w:tcPr>
          <w:p w:rsidR="00CF0510" w:rsidRPr="00E8499A" w:rsidRDefault="00CF0510" w:rsidP="00E41704">
            <w:pPr>
              <w:widowControl w:val="0"/>
              <w:suppressAutoHyphens/>
              <w:jc w:val="center"/>
              <w:rPr>
                <w:color w:val="auto"/>
                <w:kern w:val="2"/>
                <w:lang w:eastAsia="hi-IN" w:bidi="hi-IN"/>
              </w:rPr>
            </w:pPr>
            <w:r w:rsidRPr="00E8499A">
              <w:rPr>
                <w:color w:val="auto"/>
                <w:kern w:val="2"/>
                <w:lang w:eastAsia="hi-IN" w:bidi="hi-IN"/>
              </w:rPr>
              <w:t>Характеристика факторов оценки</w:t>
            </w:r>
          </w:p>
        </w:tc>
        <w:tc>
          <w:tcPr>
            <w:tcW w:w="2501" w:type="dxa"/>
          </w:tcPr>
          <w:p w:rsidR="00CF0510" w:rsidRPr="00E8499A" w:rsidRDefault="00CF0510" w:rsidP="00E41704">
            <w:pPr>
              <w:widowControl w:val="0"/>
              <w:suppressAutoHyphens/>
              <w:jc w:val="center"/>
              <w:rPr>
                <w:color w:val="auto"/>
                <w:kern w:val="2"/>
                <w:lang w:eastAsia="hi-IN" w:bidi="hi-IN"/>
              </w:rPr>
            </w:pPr>
            <w:r w:rsidRPr="00E8499A">
              <w:rPr>
                <w:color w:val="auto"/>
                <w:kern w:val="2"/>
                <w:lang w:eastAsia="hi-IN" w:bidi="hi-IN"/>
              </w:rPr>
              <w:t>Количество баллов</w:t>
            </w:r>
          </w:p>
        </w:tc>
      </w:tr>
      <w:tr w:rsidR="00CF0510" w:rsidRPr="00247EDE" w:rsidTr="0046794E">
        <w:tc>
          <w:tcPr>
            <w:tcW w:w="786" w:type="dxa"/>
          </w:tcPr>
          <w:p w:rsidR="00CF0510" w:rsidRPr="00E8499A" w:rsidRDefault="00CF0510" w:rsidP="00E41704">
            <w:pPr>
              <w:widowControl w:val="0"/>
              <w:suppressAutoHyphens/>
              <w:jc w:val="center"/>
              <w:rPr>
                <w:color w:val="auto"/>
                <w:kern w:val="2"/>
                <w:lang w:eastAsia="hi-IN" w:bidi="hi-IN"/>
              </w:rPr>
            </w:pPr>
            <w:r w:rsidRPr="00E8499A">
              <w:rPr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2664" w:type="dxa"/>
          </w:tcPr>
          <w:p w:rsidR="00CF0510" w:rsidRPr="00E8499A" w:rsidRDefault="00CF0510" w:rsidP="00E41704">
            <w:pPr>
              <w:widowControl w:val="0"/>
              <w:suppressAutoHyphens/>
              <w:jc w:val="center"/>
              <w:rPr>
                <w:color w:val="auto"/>
                <w:kern w:val="2"/>
                <w:lang w:eastAsia="hi-IN" w:bidi="hi-IN"/>
              </w:rPr>
            </w:pPr>
            <w:r w:rsidRPr="00E8499A">
              <w:rPr>
                <w:color w:val="auto"/>
                <w:kern w:val="2"/>
                <w:lang w:eastAsia="hi-IN" w:bidi="hi-IN"/>
              </w:rPr>
              <w:t>2</w:t>
            </w:r>
          </w:p>
        </w:tc>
        <w:tc>
          <w:tcPr>
            <w:tcW w:w="4505" w:type="dxa"/>
          </w:tcPr>
          <w:p w:rsidR="00CF0510" w:rsidRPr="00E8499A" w:rsidRDefault="00CF0510" w:rsidP="00E41704">
            <w:pPr>
              <w:widowControl w:val="0"/>
              <w:suppressAutoHyphens/>
              <w:jc w:val="center"/>
              <w:rPr>
                <w:color w:val="auto"/>
                <w:kern w:val="2"/>
                <w:lang w:eastAsia="hi-IN" w:bidi="hi-IN"/>
              </w:rPr>
            </w:pPr>
            <w:r w:rsidRPr="00E8499A">
              <w:rPr>
                <w:color w:val="auto"/>
                <w:kern w:val="2"/>
                <w:lang w:eastAsia="hi-IN" w:bidi="hi-IN"/>
              </w:rPr>
              <w:t>3</w:t>
            </w:r>
          </w:p>
        </w:tc>
        <w:tc>
          <w:tcPr>
            <w:tcW w:w="2501" w:type="dxa"/>
          </w:tcPr>
          <w:p w:rsidR="00CF0510" w:rsidRPr="00E8499A" w:rsidRDefault="00CF0510" w:rsidP="00E41704">
            <w:pPr>
              <w:widowControl w:val="0"/>
              <w:suppressAutoHyphens/>
              <w:jc w:val="center"/>
              <w:rPr>
                <w:color w:val="auto"/>
                <w:kern w:val="2"/>
                <w:lang w:eastAsia="hi-IN" w:bidi="hi-IN"/>
              </w:rPr>
            </w:pPr>
            <w:r w:rsidRPr="00E8499A">
              <w:rPr>
                <w:color w:val="auto"/>
                <w:kern w:val="2"/>
                <w:lang w:eastAsia="hi-IN" w:bidi="hi-IN"/>
              </w:rPr>
              <w:t>4</w:t>
            </w:r>
          </w:p>
        </w:tc>
      </w:tr>
      <w:tr w:rsidR="00CF0510" w:rsidRPr="00247EDE" w:rsidTr="0046794E">
        <w:tc>
          <w:tcPr>
            <w:tcW w:w="786" w:type="dxa"/>
            <w:vMerge w:val="restart"/>
          </w:tcPr>
          <w:p w:rsidR="00CF0510" w:rsidRPr="00CF0510" w:rsidRDefault="00CF0510" w:rsidP="00E41704">
            <w:pPr>
              <w:widowControl w:val="0"/>
              <w:suppressAutoHyphens/>
              <w:jc w:val="center"/>
              <w:rPr>
                <w:color w:val="auto"/>
                <w:kern w:val="2"/>
                <w:lang w:eastAsia="hi-IN" w:bidi="hi-IN"/>
              </w:rPr>
            </w:pPr>
            <w:r w:rsidRPr="00CF0510">
              <w:rPr>
                <w:color w:val="auto"/>
                <w:kern w:val="2"/>
                <w:lang w:eastAsia="hi-IN" w:bidi="hi-IN"/>
              </w:rPr>
              <w:t>1.</w:t>
            </w:r>
          </w:p>
        </w:tc>
        <w:tc>
          <w:tcPr>
            <w:tcW w:w="2664" w:type="dxa"/>
            <w:vMerge w:val="restart"/>
          </w:tcPr>
          <w:p w:rsidR="00CF0510" w:rsidRPr="00CF0510" w:rsidRDefault="00CF0510" w:rsidP="00E41704">
            <w:pPr>
              <w:pStyle w:val="5"/>
              <w:shd w:val="clear" w:color="auto" w:fill="auto"/>
              <w:tabs>
                <w:tab w:val="left" w:pos="743"/>
                <w:tab w:val="left" w:pos="1436"/>
              </w:tabs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5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05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оответствие работы тематике конкурса</w:t>
            </w:r>
          </w:p>
        </w:tc>
        <w:tc>
          <w:tcPr>
            <w:tcW w:w="4505" w:type="dxa"/>
          </w:tcPr>
          <w:p w:rsidR="00CF0510" w:rsidRPr="00CF0510" w:rsidRDefault="00CF0510" w:rsidP="00E41704">
            <w:pPr>
              <w:widowControl w:val="0"/>
              <w:suppressAutoHyphens/>
              <w:rPr>
                <w:color w:val="auto"/>
                <w:kern w:val="2"/>
                <w:lang w:eastAsia="hi-IN" w:bidi="hi-IN"/>
              </w:rPr>
            </w:pPr>
            <w:r w:rsidRPr="00CF0510">
              <w:rPr>
                <w:color w:val="auto"/>
                <w:kern w:val="2"/>
                <w:lang w:eastAsia="hi-IN" w:bidi="hi-IN"/>
              </w:rPr>
              <w:t>Работа соответствует тематике конкурса, прослеживается взаимосвязь с целями и задачами конкурса</w:t>
            </w:r>
          </w:p>
        </w:tc>
        <w:tc>
          <w:tcPr>
            <w:tcW w:w="2501" w:type="dxa"/>
          </w:tcPr>
          <w:p w:rsidR="00CF0510" w:rsidRPr="00CF0510" w:rsidRDefault="00CF0510" w:rsidP="00E41704">
            <w:pPr>
              <w:widowControl w:val="0"/>
              <w:suppressAutoHyphens/>
              <w:jc w:val="center"/>
              <w:rPr>
                <w:color w:val="auto"/>
                <w:kern w:val="2"/>
                <w:lang w:eastAsia="hi-IN" w:bidi="hi-IN"/>
              </w:rPr>
            </w:pPr>
            <w:r w:rsidRPr="00CF0510">
              <w:rPr>
                <w:color w:val="auto"/>
                <w:kern w:val="2"/>
                <w:lang w:eastAsia="hi-IN" w:bidi="hi-IN"/>
              </w:rPr>
              <w:t>5</w:t>
            </w:r>
          </w:p>
        </w:tc>
      </w:tr>
      <w:tr w:rsidR="00CF0510" w:rsidRPr="00247EDE" w:rsidTr="0046794E">
        <w:tc>
          <w:tcPr>
            <w:tcW w:w="786" w:type="dxa"/>
            <w:vMerge/>
          </w:tcPr>
          <w:p w:rsidR="00CF0510" w:rsidRPr="00CF0510" w:rsidRDefault="00CF0510" w:rsidP="00E41704">
            <w:pPr>
              <w:widowControl w:val="0"/>
              <w:suppressAutoHyphens/>
              <w:jc w:val="center"/>
              <w:rPr>
                <w:color w:val="auto"/>
                <w:kern w:val="2"/>
                <w:lang w:eastAsia="hi-IN" w:bidi="hi-IN"/>
              </w:rPr>
            </w:pPr>
          </w:p>
        </w:tc>
        <w:tc>
          <w:tcPr>
            <w:tcW w:w="2664" w:type="dxa"/>
            <w:vMerge/>
          </w:tcPr>
          <w:p w:rsidR="00CF0510" w:rsidRPr="00CF0510" w:rsidRDefault="00CF0510" w:rsidP="00E41704">
            <w:pPr>
              <w:widowControl w:val="0"/>
              <w:suppressAutoHyphens/>
              <w:rPr>
                <w:color w:val="FF0000"/>
                <w:kern w:val="2"/>
                <w:lang w:eastAsia="hi-IN" w:bidi="hi-IN"/>
              </w:rPr>
            </w:pPr>
          </w:p>
        </w:tc>
        <w:tc>
          <w:tcPr>
            <w:tcW w:w="4505" w:type="dxa"/>
          </w:tcPr>
          <w:p w:rsidR="00CF0510" w:rsidRPr="00CF0510" w:rsidRDefault="00CF0510" w:rsidP="00E41704">
            <w:pPr>
              <w:widowControl w:val="0"/>
              <w:suppressAutoHyphens/>
              <w:rPr>
                <w:color w:val="auto"/>
                <w:kern w:val="2"/>
                <w:lang w:eastAsia="hi-IN" w:bidi="hi-IN"/>
              </w:rPr>
            </w:pPr>
            <w:r w:rsidRPr="00CF0510">
              <w:rPr>
                <w:color w:val="auto"/>
                <w:kern w:val="2"/>
                <w:lang w:eastAsia="hi-IN" w:bidi="hi-IN"/>
              </w:rPr>
              <w:t>Работа соответствует заявленной теме, но не прослеживается взаимосвязь с целями и задачами конкурса</w:t>
            </w:r>
          </w:p>
        </w:tc>
        <w:tc>
          <w:tcPr>
            <w:tcW w:w="2501" w:type="dxa"/>
          </w:tcPr>
          <w:p w:rsidR="00CF0510" w:rsidRPr="00CF0510" w:rsidRDefault="00CF0510" w:rsidP="00E41704">
            <w:pPr>
              <w:widowControl w:val="0"/>
              <w:suppressAutoHyphens/>
              <w:jc w:val="center"/>
              <w:rPr>
                <w:color w:val="auto"/>
                <w:kern w:val="2"/>
                <w:lang w:eastAsia="hi-IN" w:bidi="hi-IN"/>
              </w:rPr>
            </w:pPr>
            <w:r w:rsidRPr="00CF0510">
              <w:rPr>
                <w:color w:val="auto"/>
                <w:kern w:val="2"/>
                <w:lang w:eastAsia="hi-IN" w:bidi="hi-IN"/>
              </w:rPr>
              <w:t>3</w:t>
            </w:r>
          </w:p>
        </w:tc>
      </w:tr>
      <w:tr w:rsidR="00CF0510" w:rsidRPr="00247EDE" w:rsidTr="0046794E">
        <w:tc>
          <w:tcPr>
            <w:tcW w:w="786" w:type="dxa"/>
            <w:vMerge w:val="restart"/>
          </w:tcPr>
          <w:p w:rsidR="00CF0510" w:rsidRPr="00CF0510" w:rsidRDefault="00CF0510" w:rsidP="00E41704">
            <w:pPr>
              <w:widowControl w:val="0"/>
              <w:suppressAutoHyphens/>
              <w:jc w:val="center"/>
              <w:rPr>
                <w:color w:val="auto"/>
                <w:kern w:val="2"/>
                <w:lang w:eastAsia="hi-IN" w:bidi="hi-IN"/>
              </w:rPr>
            </w:pPr>
            <w:r w:rsidRPr="00CF0510">
              <w:rPr>
                <w:color w:val="auto"/>
                <w:kern w:val="2"/>
                <w:lang w:eastAsia="hi-IN" w:bidi="hi-IN"/>
              </w:rPr>
              <w:t>2.</w:t>
            </w:r>
          </w:p>
        </w:tc>
        <w:tc>
          <w:tcPr>
            <w:tcW w:w="2664" w:type="dxa"/>
            <w:vMerge w:val="restart"/>
          </w:tcPr>
          <w:p w:rsidR="00CF0510" w:rsidRPr="00CF0510" w:rsidRDefault="00CF0510" w:rsidP="00E41704">
            <w:pPr>
              <w:tabs>
                <w:tab w:val="left" w:pos="567"/>
                <w:tab w:val="left" w:pos="993"/>
                <w:tab w:val="left" w:pos="1276"/>
              </w:tabs>
              <w:rPr>
                <w:shd w:val="clear" w:color="auto" w:fill="FFFFFF"/>
              </w:rPr>
            </w:pPr>
            <w:r w:rsidRPr="00CF0510">
              <w:rPr>
                <w:shd w:val="clear" w:color="auto" w:fill="FFFFFF"/>
              </w:rPr>
              <w:t>Степень раскрытия темы</w:t>
            </w:r>
          </w:p>
          <w:p w:rsidR="00CF0510" w:rsidRPr="00CF0510" w:rsidRDefault="00CF0510" w:rsidP="00E41704">
            <w:pPr>
              <w:pStyle w:val="a4"/>
              <w:tabs>
                <w:tab w:val="left" w:pos="1418"/>
                <w:tab w:val="left" w:pos="1560"/>
              </w:tabs>
              <w:ind w:left="0"/>
              <w:rPr>
                <w:color w:val="auto"/>
              </w:rPr>
            </w:pPr>
          </w:p>
        </w:tc>
        <w:tc>
          <w:tcPr>
            <w:tcW w:w="4505" w:type="dxa"/>
          </w:tcPr>
          <w:p w:rsidR="00CF0510" w:rsidRPr="00CF0510" w:rsidRDefault="00CF0510" w:rsidP="00E41704">
            <w:pPr>
              <w:widowControl w:val="0"/>
              <w:suppressAutoHyphens/>
              <w:rPr>
                <w:color w:val="auto"/>
                <w:kern w:val="2"/>
                <w:lang w:eastAsia="hi-IN" w:bidi="hi-IN"/>
              </w:rPr>
            </w:pPr>
            <w:r w:rsidRPr="00CF0510">
              <w:rPr>
                <w:color w:val="auto"/>
                <w:kern w:val="2"/>
                <w:lang w:eastAsia="hi-IN" w:bidi="hi-IN"/>
              </w:rPr>
              <w:t>Тема раскрыта полностью, перед читателем ярко встает образ отца (дедушки) и причина, по которой он является героем для своего ребенка (внука).</w:t>
            </w:r>
          </w:p>
        </w:tc>
        <w:tc>
          <w:tcPr>
            <w:tcW w:w="2501" w:type="dxa"/>
          </w:tcPr>
          <w:p w:rsidR="00CF0510" w:rsidRPr="00CF0510" w:rsidRDefault="00CF0510" w:rsidP="00E41704">
            <w:pPr>
              <w:widowControl w:val="0"/>
              <w:suppressAutoHyphens/>
              <w:jc w:val="center"/>
              <w:rPr>
                <w:color w:val="auto"/>
                <w:kern w:val="2"/>
                <w:lang w:eastAsia="hi-IN" w:bidi="hi-IN"/>
              </w:rPr>
            </w:pPr>
            <w:r w:rsidRPr="00CF0510">
              <w:rPr>
                <w:color w:val="auto"/>
                <w:kern w:val="2"/>
                <w:lang w:eastAsia="hi-IN" w:bidi="hi-IN"/>
              </w:rPr>
              <w:t>5</w:t>
            </w:r>
          </w:p>
        </w:tc>
      </w:tr>
      <w:tr w:rsidR="00CF0510" w:rsidRPr="00247EDE" w:rsidTr="0046794E">
        <w:tc>
          <w:tcPr>
            <w:tcW w:w="786" w:type="dxa"/>
            <w:vMerge/>
          </w:tcPr>
          <w:p w:rsidR="00CF0510" w:rsidRPr="00CF0510" w:rsidRDefault="00CF0510" w:rsidP="00E41704">
            <w:pPr>
              <w:widowControl w:val="0"/>
              <w:suppressAutoHyphens/>
              <w:jc w:val="center"/>
              <w:rPr>
                <w:color w:val="auto"/>
                <w:kern w:val="2"/>
                <w:lang w:eastAsia="hi-IN" w:bidi="hi-IN"/>
              </w:rPr>
            </w:pPr>
          </w:p>
        </w:tc>
        <w:tc>
          <w:tcPr>
            <w:tcW w:w="2664" w:type="dxa"/>
            <w:vMerge/>
          </w:tcPr>
          <w:p w:rsidR="00CF0510" w:rsidRPr="00CF0510" w:rsidRDefault="00CF0510" w:rsidP="00E41704">
            <w:pPr>
              <w:widowControl w:val="0"/>
              <w:suppressAutoHyphens/>
              <w:rPr>
                <w:color w:val="FF0000"/>
                <w:kern w:val="2"/>
                <w:lang w:eastAsia="hi-IN" w:bidi="hi-IN"/>
              </w:rPr>
            </w:pPr>
          </w:p>
        </w:tc>
        <w:tc>
          <w:tcPr>
            <w:tcW w:w="4505" w:type="dxa"/>
          </w:tcPr>
          <w:p w:rsidR="00CF0510" w:rsidRPr="00CF0510" w:rsidRDefault="00CF0510" w:rsidP="00E41704">
            <w:pPr>
              <w:widowControl w:val="0"/>
              <w:suppressAutoHyphens/>
              <w:rPr>
                <w:color w:val="auto"/>
                <w:kern w:val="2"/>
                <w:lang w:eastAsia="hi-IN" w:bidi="hi-IN"/>
              </w:rPr>
            </w:pPr>
            <w:r w:rsidRPr="00CF0510">
              <w:rPr>
                <w:color w:val="auto"/>
                <w:kern w:val="2"/>
                <w:lang w:eastAsia="hi-IN" w:bidi="hi-IN"/>
              </w:rPr>
              <w:t>Тема раскрыта недостаточно, не раскрыт образ отца (дедушки) либо не обоснованы причины, по которым он является героем, примером для своего ребенка (внука).</w:t>
            </w:r>
          </w:p>
        </w:tc>
        <w:tc>
          <w:tcPr>
            <w:tcW w:w="2501" w:type="dxa"/>
          </w:tcPr>
          <w:p w:rsidR="00CF0510" w:rsidRPr="00CF0510" w:rsidRDefault="00CF0510" w:rsidP="00E41704">
            <w:pPr>
              <w:widowControl w:val="0"/>
              <w:suppressAutoHyphens/>
              <w:jc w:val="center"/>
              <w:rPr>
                <w:color w:val="auto"/>
                <w:kern w:val="2"/>
                <w:lang w:eastAsia="hi-IN" w:bidi="hi-IN"/>
              </w:rPr>
            </w:pPr>
            <w:r w:rsidRPr="00CF0510">
              <w:rPr>
                <w:color w:val="auto"/>
                <w:kern w:val="2"/>
                <w:lang w:eastAsia="hi-IN" w:bidi="hi-IN"/>
              </w:rPr>
              <w:t>3</w:t>
            </w:r>
          </w:p>
        </w:tc>
      </w:tr>
      <w:tr w:rsidR="00CF0510" w:rsidRPr="00247EDE" w:rsidTr="0046794E">
        <w:tc>
          <w:tcPr>
            <w:tcW w:w="786" w:type="dxa"/>
            <w:vMerge/>
          </w:tcPr>
          <w:p w:rsidR="00CF0510" w:rsidRPr="00CF0510" w:rsidRDefault="00CF0510" w:rsidP="00E41704">
            <w:pPr>
              <w:widowControl w:val="0"/>
              <w:suppressAutoHyphens/>
              <w:jc w:val="center"/>
              <w:rPr>
                <w:color w:val="auto"/>
                <w:kern w:val="2"/>
                <w:lang w:eastAsia="hi-IN" w:bidi="hi-IN"/>
              </w:rPr>
            </w:pPr>
          </w:p>
        </w:tc>
        <w:tc>
          <w:tcPr>
            <w:tcW w:w="2664" w:type="dxa"/>
            <w:vMerge/>
          </w:tcPr>
          <w:p w:rsidR="00CF0510" w:rsidRPr="00CF0510" w:rsidRDefault="00CF0510" w:rsidP="00E41704">
            <w:pPr>
              <w:widowControl w:val="0"/>
              <w:suppressAutoHyphens/>
              <w:rPr>
                <w:color w:val="FF0000"/>
                <w:kern w:val="2"/>
                <w:lang w:eastAsia="hi-IN" w:bidi="hi-IN"/>
              </w:rPr>
            </w:pPr>
          </w:p>
        </w:tc>
        <w:tc>
          <w:tcPr>
            <w:tcW w:w="4505" w:type="dxa"/>
          </w:tcPr>
          <w:p w:rsidR="00CF0510" w:rsidRPr="00CF0510" w:rsidRDefault="00CF0510" w:rsidP="00CF0510">
            <w:pPr>
              <w:widowControl w:val="0"/>
              <w:suppressAutoHyphens/>
              <w:rPr>
                <w:color w:val="auto"/>
                <w:kern w:val="2"/>
                <w:lang w:eastAsia="hi-IN" w:bidi="hi-IN"/>
              </w:rPr>
            </w:pPr>
            <w:r w:rsidRPr="00CF0510">
              <w:rPr>
                <w:color w:val="auto"/>
                <w:kern w:val="2"/>
                <w:lang w:eastAsia="hi-IN" w:bidi="hi-IN"/>
              </w:rPr>
              <w:t xml:space="preserve">Тема не раскрыта, образ отца (дедушки), его поступки не выразительны. </w:t>
            </w:r>
          </w:p>
        </w:tc>
        <w:tc>
          <w:tcPr>
            <w:tcW w:w="2501" w:type="dxa"/>
          </w:tcPr>
          <w:p w:rsidR="00CF0510" w:rsidRPr="00CF0510" w:rsidRDefault="00CF0510" w:rsidP="00E41704">
            <w:pPr>
              <w:widowControl w:val="0"/>
              <w:suppressAutoHyphens/>
              <w:jc w:val="center"/>
              <w:rPr>
                <w:color w:val="auto"/>
                <w:kern w:val="2"/>
                <w:lang w:eastAsia="hi-IN" w:bidi="hi-IN"/>
              </w:rPr>
            </w:pPr>
            <w:r w:rsidRPr="00CF0510">
              <w:rPr>
                <w:color w:val="auto"/>
                <w:kern w:val="2"/>
                <w:lang w:eastAsia="hi-IN" w:bidi="hi-IN"/>
              </w:rPr>
              <w:t>1</w:t>
            </w:r>
          </w:p>
        </w:tc>
      </w:tr>
      <w:tr w:rsidR="00CF0510" w:rsidRPr="00CF0510" w:rsidTr="0046794E">
        <w:tc>
          <w:tcPr>
            <w:tcW w:w="786" w:type="dxa"/>
            <w:vMerge w:val="restart"/>
          </w:tcPr>
          <w:p w:rsidR="00CF0510" w:rsidRPr="00CF0510" w:rsidRDefault="00CF0510" w:rsidP="00E41704">
            <w:pPr>
              <w:widowControl w:val="0"/>
              <w:suppressAutoHyphens/>
              <w:jc w:val="center"/>
              <w:rPr>
                <w:color w:val="auto"/>
                <w:kern w:val="2"/>
                <w:lang w:eastAsia="hi-IN" w:bidi="hi-IN"/>
              </w:rPr>
            </w:pPr>
            <w:r w:rsidRPr="00CF0510">
              <w:rPr>
                <w:color w:val="auto"/>
                <w:kern w:val="2"/>
                <w:lang w:eastAsia="hi-IN" w:bidi="hi-IN"/>
              </w:rPr>
              <w:t>3.</w:t>
            </w:r>
          </w:p>
          <w:p w:rsidR="00CF0510" w:rsidRPr="00CF0510" w:rsidRDefault="00CF0510" w:rsidP="00E41704">
            <w:pPr>
              <w:widowControl w:val="0"/>
              <w:suppressAutoHyphens/>
              <w:jc w:val="center"/>
              <w:rPr>
                <w:color w:val="auto"/>
                <w:kern w:val="2"/>
                <w:lang w:eastAsia="hi-IN" w:bidi="hi-IN"/>
              </w:rPr>
            </w:pPr>
          </w:p>
          <w:p w:rsidR="00CF0510" w:rsidRPr="00CF0510" w:rsidRDefault="00CF0510" w:rsidP="00E41704">
            <w:pPr>
              <w:widowControl w:val="0"/>
              <w:suppressAutoHyphens/>
              <w:jc w:val="center"/>
              <w:rPr>
                <w:color w:val="auto"/>
                <w:kern w:val="2"/>
                <w:lang w:eastAsia="hi-IN" w:bidi="hi-IN"/>
              </w:rPr>
            </w:pPr>
          </w:p>
          <w:p w:rsidR="00CF0510" w:rsidRPr="00CF0510" w:rsidRDefault="00CF0510" w:rsidP="00E41704">
            <w:pPr>
              <w:widowControl w:val="0"/>
              <w:suppressAutoHyphens/>
              <w:jc w:val="center"/>
              <w:rPr>
                <w:color w:val="auto"/>
                <w:kern w:val="2"/>
                <w:lang w:eastAsia="hi-IN" w:bidi="hi-IN"/>
              </w:rPr>
            </w:pPr>
          </w:p>
          <w:p w:rsidR="00CF0510" w:rsidRPr="00CF0510" w:rsidRDefault="00CF0510" w:rsidP="00E41704">
            <w:pPr>
              <w:widowControl w:val="0"/>
              <w:suppressAutoHyphens/>
              <w:jc w:val="center"/>
              <w:rPr>
                <w:color w:val="auto"/>
                <w:kern w:val="2"/>
                <w:lang w:eastAsia="hi-IN" w:bidi="hi-IN"/>
              </w:rPr>
            </w:pPr>
          </w:p>
          <w:p w:rsidR="00CF0510" w:rsidRPr="00CF0510" w:rsidRDefault="00CF0510" w:rsidP="00E41704">
            <w:pPr>
              <w:widowControl w:val="0"/>
              <w:suppressAutoHyphens/>
              <w:jc w:val="center"/>
              <w:rPr>
                <w:color w:val="auto"/>
                <w:kern w:val="2"/>
                <w:lang w:eastAsia="hi-IN" w:bidi="hi-IN"/>
              </w:rPr>
            </w:pPr>
          </w:p>
          <w:p w:rsidR="00CF0510" w:rsidRPr="00CF0510" w:rsidRDefault="00CF0510" w:rsidP="00E41704">
            <w:pPr>
              <w:widowControl w:val="0"/>
              <w:suppressAutoHyphens/>
              <w:jc w:val="center"/>
              <w:rPr>
                <w:color w:val="auto"/>
                <w:kern w:val="2"/>
                <w:lang w:eastAsia="hi-IN" w:bidi="hi-IN"/>
              </w:rPr>
            </w:pPr>
          </w:p>
          <w:p w:rsidR="00CF0510" w:rsidRPr="00CF0510" w:rsidRDefault="00CF0510" w:rsidP="00E41704">
            <w:pPr>
              <w:widowControl w:val="0"/>
              <w:suppressAutoHyphens/>
              <w:jc w:val="center"/>
              <w:rPr>
                <w:color w:val="auto"/>
                <w:kern w:val="2"/>
                <w:lang w:eastAsia="hi-IN" w:bidi="hi-IN"/>
              </w:rPr>
            </w:pPr>
          </w:p>
          <w:p w:rsidR="00CF0510" w:rsidRPr="00CF0510" w:rsidRDefault="00CF0510" w:rsidP="00E41704">
            <w:pPr>
              <w:widowControl w:val="0"/>
              <w:suppressAutoHyphens/>
              <w:jc w:val="center"/>
              <w:rPr>
                <w:color w:val="auto"/>
                <w:kern w:val="2"/>
                <w:lang w:eastAsia="hi-IN" w:bidi="hi-IN"/>
              </w:rPr>
            </w:pPr>
          </w:p>
          <w:p w:rsidR="00CF0510" w:rsidRPr="00CF0510" w:rsidRDefault="00CF0510" w:rsidP="00E41704">
            <w:pPr>
              <w:widowControl w:val="0"/>
              <w:suppressAutoHyphens/>
              <w:jc w:val="center"/>
              <w:rPr>
                <w:color w:val="auto"/>
                <w:kern w:val="2"/>
                <w:lang w:eastAsia="hi-IN" w:bidi="hi-IN"/>
              </w:rPr>
            </w:pPr>
          </w:p>
          <w:p w:rsidR="00CF0510" w:rsidRPr="00CF0510" w:rsidRDefault="00CF0510" w:rsidP="00E41704">
            <w:pPr>
              <w:widowControl w:val="0"/>
              <w:suppressAutoHyphens/>
              <w:jc w:val="center"/>
              <w:rPr>
                <w:color w:val="auto"/>
                <w:kern w:val="2"/>
                <w:lang w:eastAsia="hi-IN" w:bidi="hi-IN"/>
              </w:rPr>
            </w:pPr>
          </w:p>
          <w:p w:rsidR="00CF0510" w:rsidRPr="00CF0510" w:rsidRDefault="00CF0510" w:rsidP="00E41704">
            <w:pPr>
              <w:widowControl w:val="0"/>
              <w:suppressAutoHyphens/>
              <w:jc w:val="center"/>
              <w:rPr>
                <w:color w:val="auto"/>
                <w:kern w:val="2"/>
                <w:lang w:eastAsia="hi-IN" w:bidi="hi-IN"/>
              </w:rPr>
            </w:pPr>
          </w:p>
          <w:p w:rsidR="00CF0510" w:rsidRPr="00CF0510" w:rsidRDefault="00CF0510" w:rsidP="00E41704">
            <w:pPr>
              <w:widowControl w:val="0"/>
              <w:suppressAutoHyphens/>
              <w:jc w:val="center"/>
              <w:rPr>
                <w:color w:val="auto"/>
                <w:kern w:val="2"/>
                <w:lang w:eastAsia="hi-IN" w:bidi="hi-IN"/>
              </w:rPr>
            </w:pPr>
          </w:p>
          <w:p w:rsidR="00CF0510" w:rsidRPr="00CF0510" w:rsidRDefault="00CF0510" w:rsidP="00E41704">
            <w:pPr>
              <w:widowControl w:val="0"/>
              <w:suppressAutoHyphens/>
              <w:jc w:val="center"/>
              <w:rPr>
                <w:color w:val="auto"/>
                <w:kern w:val="2"/>
                <w:lang w:eastAsia="hi-IN" w:bidi="hi-IN"/>
              </w:rPr>
            </w:pPr>
          </w:p>
          <w:p w:rsidR="00CF0510" w:rsidRPr="00CF0510" w:rsidRDefault="00CF0510" w:rsidP="00E41704">
            <w:pPr>
              <w:widowControl w:val="0"/>
              <w:suppressAutoHyphens/>
              <w:jc w:val="center"/>
              <w:rPr>
                <w:color w:val="auto"/>
                <w:kern w:val="2"/>
                <w:lang w:eastAsia="hi-IN" w:bidi="hi-IN"/>
              </w:rPr>
            </w:pPr>
          </w:p>
        </w:tc>
        <w:tc>
          <w:tcPr>
            <w:tcW w:w="2664" w:type="dxa"/>
            <w:vMerge w:val="restart"/>
          </w:tcPr>
          <w:p w:rsidR="00CF0510" w:rsidRPr="00CF0510" w:rsidRDefault="00CF0510" w:rsidP="00E41704">
            <w:pPr>
              <w:pStyle w:val="a4"/>
              <w:tabs>
                <w:tab w:val="left" w:pos="1418"/>
                <w:tab w:val="left" w:pos="1560"/>
              </w:tabs>
              <w:ind w:left="0"/>
              <w:rPr>
                <w:color w:val="auto"/>
                <w:shd w:val="clear" w:color="auto" w:fill="FFFFFF"/>
              </w:rPr>
            </w:pPr>
            <w:r w:rsidRPr="00CF0510">
              <w:rPr>
                <w:color w:val="auto"/>
                <w:shd w:val="clear" w:color="auto" w:fill="FFFFFF"/>
              </w:rPr>
              <w:t>Последовательность и логичность изложения мыслей</w:t>
            </w:r>
          </w:p>
          <w:p w:rsidR="00CF0510" w:rsidRPr="00CF0510" w:rsidRDefault="00CF0510" w:rsidP="00E41704">
            <w:pPr>
              <w:pStyle w:val="a4"/>
              <w:tabs>
                <w:tab w:val="left" w:pos="1418"/>
                <w:tab w:val="left" w:pos="1560"/>
              </w:tabs>
              <w:ind w:left="0"/>
              <w:rPr>
                <w:color w:val="auto"/>
                <w:shd w:val="clear" w:color="auto" w:fill="FFFFFF"/>
              </w:rPr>
            </w:pPr>
          </w:p>
          <w:p w:rsidR="00CF0510" w:rsidRPr="00CF0510" w:rsidRDefault="00CF0510" w:rsidP="00E41704">
            <w:pPr>
              <w:pStyle w:val="a4"/>
              <w:tabs>
                <w:tab w:val="left" w:pos="1418"/>
                <w:tab w:val="left" w:pos="1560"/>
              </w:tabs>
              <w:ind w:left="0"/>
              <w:rPr>
                <w:color w:val="auto"/>
                <w:shd w:val="clear" w:color="auto" w:fill="FFFFFF"/>
              </w:rPr>
            </w:pPr>
          </w:p>
          <w:p w:rsidR="00CF0510" w:rsidRPr="00CF0510" w:rsidRDefault="00CF0510" w:rsidP="00E41704">
            <w:pPr>
              <w:pStyle w:val="a4"/>
              <w:tabs>
                <w:tab w:val="left" w:pos="1418"/>
                <w:tab w:val="left" w:pos="1560"/>
              </w:tabs>
              <w:ind w:left="0"/>
              <w:rPr>
                <w:color w:val="auto"/>
                <w:shd w:val="clear" w:color="auto" w:fill="FFFFFF"/>
              </w:rPr>
            </w:pPr>
          </w:p>
          <w:p w:rsidR="00CF0510" w:rsidRPr="00CF0510" w:rsidRDefault="00CF0510" w:rsidP="00E41704">
            <w:pPr>
              <w:pStyle w:val="a4"/>
              <w:tabs>
                <w:tab w:val="left" w:pos="1418"/>
                <w:tab w:val="left" w:pos="1560"/>
              </w:tabs>
              <w:ind w:left="0"/>
              <w:rPr>
                <w:color w:val="auto"/>
                <w:shd w:val="clear" w:color="auto" w:fill="FFFFFF"/>
              </w:rPr>
            </w:pPr>
          </w:p>
          <w:p w:rsidR="00CF0510" w:rsidRPr="00CF0510" w:rsidRDefault="00CF0510" w:rsidP="00E41704">
            <w:pPr>
              <w:pStyle w:val="a4"/>
              <w:tabs>
                <w:tab w:val="left" w:pos="1418"/>
                <w:tab w:val="left" w:pos="1560"/>
              </w:tabs>
              <w:ind w:left="0"/>
              <w:rPr>
                <w:color w:val="auto"/>
                <w:shd w:val="clear" w:color="auto" w:fill="FFFFFF"/>
              </w:rPr>
            </w:pPr>
          </w:p>
          <w:p w:rsidR="00CF0510" w:rsidRPr="00CF0510" w:rsidRDefault="00CF0510" w:rsidP="00E41704">
            <w:pPr>
              <w:pStyle w:val="a4"/>
              <w:tabs>
                <w:tab w:val="left" w:pos="1418"/>
                <w:tab w:val="left" w:pos="1560"/>
              </w:tabs>
              <w:ind w:left="0"/>
              <w:rPr>
                <w:color w:val="auto"/>
                <w:shd w:val="clear" w:color="auto" w:fill="FFFFFF"/>
              </w:rPr>
            </w:pPr>
          </w:p>
          <w:p w:rsidR="00CF0510" w:rsidRPr="00CF0510" w:rsidRDefault="00CF0510" w:rsidP="00E41704">
            <w:pPr>
              <w:pStyle w:val="a4"/>
              <w:tabs>
                <w:tab w:val="left" w:pos="1418"/>
                <w:tab w:val="left" w:pos="1560"/>
              </w:tabs>
              <w:ind w:left="0"/>
              <w:rPr>
                <w:color w:val="auto"/>
                <w:shd w:val="clear" w:color="auto" w:fill="FFFFFF"/>
              </w:rPr>
            </w:pPr>
          </w:p>
          <w:p w:rsidR="00CF0510" w:rsidRPr="00CF0510" w:rsidRDefault="00CF0510" w:rsidP="00E41704">
            <w:pPr>
              <w:pStyle w:val="a4"/>
              <w:tabs>
                <w:tab w:val="left" w:pos="1418"/>
                <w:tab w:val="left" w:pos="1560"/>
              </w:tabs>
              <w:ind w:left="0"/>
              <w:rPr>
                <w:color w:val="auto"/>
                <w:shd w:val="clear" w:color="auto" w:fill="FFFFFF"/>
              </w:rPr>
            </w:pPr>
          </w:p>
          <w:p w:rsidR="00CF0510" w:rsidRPr="00CF0510" w:rsidRDefault="00CF0510" w:rsidP="00E41704">
            <w:pPr>
              <w:pStyle w:val="a4"/>
              <w:tabs>
                <w:tab w:val="left" w:pos="1418"/>
                <w:tab w:val="left" w:pos="1560"/>
              </w:tabs>
              <w:ind w:left="0"/>
              <w:rPr>
                <w:color w:val="auto"/>
                <w:shd w:val="clear" w:color="auto" w:fill="FFFFFF"/>
              </w:rPr>
            </w:pPr>
          </w:p>
          <w:p w:rsidR="00CF0510" w:rsidRPr="00CF0510" w:rsidRDefault="00CF0510" w:rsidP="00E41704">
            <w:pPr>
              <w:pStyle w:val="a4"/>
              <w:tabs>
                <w:tab w:val="left" w:pos="1418"/>
                <w:tab w:val="left" w:pos="1560"/>
              </w:tabs>
              <w:ind w:left="0"/>
              <w:rPr>
                <w:color w:val="auto"/>
                <w:shd w:val="clear" w:color="auto" w:fill="FFFFFF"/>
              </w:rPr>
            </w:pPr>
          </w:p>
          <w:p w:rsidR="00CF0510" w:rsidRPr="00CF0510" w:rsidRDefault="00CF0510" w:rsidP="00E41704">
            <w:pPr>
              <w:pStyle w:val="a4"/>
              <w:tabs>
                <w:tab w:val="left" w:pos="1418"/>
                <w:tab w:val="left" w:pos="1560"/>
              </w:tabs>
              <w:ind w:left="0"/>
              <w:rPr>
                <w:color w:val="auto"/>
                <w:shd w:val="clear" w:color="auto" w:fill="FFFFFF"/>
              </w:rPr>
            </w:pPr>
          </w:p>
          <w:p w:rsidR="00CF0510" w:rsidRDefault="00CF0510" w:rsidP="00E41704">
            <w:pPr>
              <w:pStyle w:val="a4"/>
              <w:tabs>
                <w:tab w:val="left" w:pos="1418"/>
                <w:tab w:val="left" w:pos="1560"/>
              </w:tabs>
              <w:ind w:left="0"/>
              <w:rPr>
                <w:b/>
                <w:color w:val="auto"/>
              </w:rPr>
            </w:pPr>
          </w:p>
          <w:p w:rsidR="0046794E" w:rsidRDefault="0046794E" w:rsidP="00E41704">
            <w:pPr>
              <w:pStyle w:val="a4"/>
              <w:tabs>
                <w:tab w:val="left" w:pos="1418"/>
                <w:tab w:val="left" w:pos="1560"/>
              </w:tabs>
              <w:ind w:left="0"/>
              <w:rPr>
                <w:b/>
                <w:color w:val="auto"/>
              </w:rPr>
            </w:pPr>
          </w:p>
          <w:p w:rsidR="0046794E" w:rsidRDefault="0046794E" w:rsidP="00E41704">
            <w:pPr>
              <w:pStyle w:val="a4"/>
              <w:tabs>
                <w:tab w:val="left" w:pos="1418"/>
                <w:tab w:val="left" w:pos="1560"/>
              </w:tabs>
              <w:ind w:left="0"/>
              <w:rPr>
                <w:b/>
                <w:color w:val="auto"/>
              </w:rPr>
            </w:pPr>
          </w:p>
          <w:p w:rsidR="0046794E" w:rsidRPr="00CF0510" w:rsidRDefault="0046794E" w:rsidP="00E41704">
            <w:pPr>
              <w:pStyle w:val="a4"/>
              <w:tabs>
                <w:tab w:val="left" w:pos="1418"/>
                <w:tab w:val="left" w:pos="1560"/>
              </w:tabs>
              <w:ind w:left="0"/>
              <w:rPr>
                <w:b/>
                <w:color w:val="auto"/>
              </w:rPr>
            </w:pPr>
          </w:p>
        </w:tc>
        <w:tc>
          <w:tcPr>
            <w:tcW w:w="4505" w:type="dxa"/>
          </w:tcPr>
          <w:p w:rsidR="00CF0510" w:rsidRPr="00CF0510" w:rsidRDefault="00CF0510" w:rsidP="00E41704">
            <w:pPr>
              <w:widowControl w:val="0"/>
              <w:suppressAutoHyphens/>
              <w:rPr>
                <w:color w:val="auto"/>
              </w:rPr>
            </w:pPr>
            <w:r w:rsidRPr="00CF0510">
              <w:rPr>
                <w:color w:val="auto"/>
              </w:rPr>
              <w:t xml:space="preserve">В работе прослеживается смысловая цельность, </w:t>
            </w:r>
            <w:r w:rsidRPr="00CF0510">
              <w:rPr>
                <w:bCs/>
                <w:color w:val="auto"/>
              </w:rPr>
              <w:t>речевая</w:t>
            </w:r>
            <w:r w:rsidRPr="00CF0510">
              <w:rPr>
                <w:color w:val="auto"/>
              </w:rPr>
              <w:t xml:space="preserve"> связность и последовательность:</w:t>
            </w:r>
          </w:p>
          <w:p w:rsidR="00CF0510" w:rsidRPr="00CF0510" w:rsidRDefault="00CF0510" w:rsidP="00E41704">
            <w:pPr>
              <w:widowControl w:val="0"/>
              <w:suppressAutoHyphens/>
              <w:rPr>
                <w:color w:val="auto"/>
                <w:kern w:val="2"/>
                <w:lang w:eastAsia="hi-IN" w:bidi="hi-IN"/>
              </w:rPr>
            </w:pPr>
            <w:r w:rsidRPr="00CF0510">
              <w:rPr>
                <w:color w:val="auto"/>
              </w:rPr>
              <w:t xml:space="preserve"> - логические ошибки отсутствуют, последовательность изложения не нарушена;</w:t>
            </w:r>
            <w:r w:rsidRPr="00CF0510">
              <w:rPr>
                <w:color w:val="auto"/>
              </w:rPr>
              <w:br/>
              <w:t>- в работе нет нарушений абзацного членения текста.</w:t>
            </w:r>
          </w:p>
        </w:tc>
        <w:tc>
          <w:tcPr>
            <w:tcW w:w="2501" w:type="dxa"/>
          </w:tcPr>
          <w:p w:rsidR="00CF0510" w:rsidRPr="00CF0510" w:rsidRDefault="00CF0510" w:rsidP="00E41704">
            <w:pPr>
              <w:widowControl w:val="0"/>
              <w:suppressAutoHyphens/>
              <w:jc w:val="center"/>
              <w:rPr>
                <w:color w:val="auto"/>
                <w:kern w:val="2"/>
                <w:lang w:eastAsia="hi-IN" w:bidi="hi-IN"/>
              </w:rPr>
            </w:pPr>
            <w:r w:rsidRPr="00CF0510">
              <w:rPr>
                <w:color w:val="auto"/>
                <w:kern w:val="2"/>
                <w:lang w:eastAsia="hi-IN" w:bidi="hi-IN"/>
              </w:rPr>
              <w:t>5</w:t>
            </w:r>
          </w:p>
        </w:tc>
      </w:tr>
      <w:tr w:rsidR="00CF0510" w:rsidRPr="00CF0510" w:rsidTr="0046794E">
        <w:trPr>
          <w:trHeight w:val="1897"/>
        </w:trPr>
        <w:tc>
          <w:tcPr>
            <w:tcW w:w="786" w:type="dxa"/>
            <w:vMerge/>
          </w:tcPr>
          <w:p w:rsidR="00CF0510" w:rsidRPr="00CF0510" w:rsidRDefault="00CF0510" w:rsidP="00E41704">
            <w:pPr>
              <w:widowControl w:val="0"/>
              <w:suppressAutoHyphens/>
              <w:jc w:val="center"/>
              <w:rPr>
                <w:color w:val="auto"/>
                <w:kern w:val="2"/>
                <w:lang w:eastAsia="hi-IN" w:bidi="hi-IN"/>
              </w:rPr>
            </w:pPr>
          </w:p>
        </w:tc>
        <w:tc>
          <w:tcPr>
            <w:tcW w:w="2664" w:type="dxa"/>
            <w:vMerge/>
          </w:tcPr>
          <w:p w:rsidR="00CF0510" w:rsidRPr="00CF0510" w:rsidRDefault="00CF0510" w:rsidP="00E41704">
            <w:pPr>
              <w:widowControl w:val="0"/>
              <w:suppressAutoHyphens/>
              <w:jc w:val="both"/>
              <w:rPr>
                <w:color w:val="auto"/>
                <w:kern w:val="2"/>
                <w:lang w:eastAsia="hi-IN" w:bidi="hi-IN"/>
              </w:rPr>
            </w:pPr>
          </w:p>
        </w:tc>
        <w:tc>
          <w:tcPr>
            <w:tcW w:w="4505" w:type="dxa"/>
          </w:tcPr>
          <w:p w:rsidR="00CF0510" w:rsidRDefault="00CF0510" w:rsidP="00E41704">
            <w:pPr>
              <w:rPr>
                <w:color w:val="auto"/>
              </w:rPr>
            </w:pPr>
            <w:r w:rsidRPr="00CF0510">
              <w:rPr>
                <w:color w:val="auto"/>
              </w:rPr>
              <w:t>Работа характеризуется смысловой цельностью, связностью и последовательностью изложения,</w:t>
            </w:r>
            <w:r w:rsidRPr="00CF0510">
              <w:rPr>
                <w:color w:val="auto"/>
              </w:rPr>
              <w:br/>
            </w:r>
            <w:r w:rsidRPr="00CF0510">
              <w:rPr>
                <w:b/>
                <w:bCs/>
                <w:color w:val="auto"/>
              </w:rPr>
              <w:t xml:space="preserve">но </w:t>
            </w:r>
            <w:r w:rsidRPr="00CF0510">
              <w:rPr>
                <w:color w:val="auto"/>
              </w:rPr>
              <w:t>допущена 1 логическая ошибка,</w:t>
            </w:r>
            <w:r w:rsidRPr="00CF0510">
              <w:rPr>
                <w:color w:val="auto"/>
              </w:rPr>
              <w:br/>
            </w:r>
            <w:r w:rsidRPr="00CF0510">
              <w:rPr>
                <w:b/>
                <w:bCs/>
                <w:color w:val="auto"/>
              </w:rPr>
              <w:t xml:space="preserve">и/или </w:t>
            </w:r>
            <w:r w:rsidRPr="00CF0510">
              <w:rPr>
                <w:color w:val="auto"/>
              </w:rPr>
              <w:t>в работе имеется 1 нарушение абзацного членения текста.</w:t>
            </w:r>
          </w:p>
          <w:p w:rsidR="00BB5F6F" w:rsidRPr="00CF0510" w:rsidRDefault="00BB5F6F" w:rsidP="00E41704">
            <w:pPr>
              <w:rPr>
                <w:color w:val="auto"/>
              </w:rPr>
            </w:pPr>
          </w:p>
          <w:p w:rsidR="00CF0510" w:rsidRPr="00CF0510" w:rsidRDefault="00CF0510" w:rsidP="00E41704">
            <w:pPr>
              <w:rPr>
                <w:color w:val="auto"/>
              </w:rPr>
            </w:pPr>
          </w:p>
        </w:tc>
        <w:tc>
          <w:tcPr>
            <w:tcW w:w="2501" w:type="dxa"/>
          </w:tcPr>
          <w:p w:rsidR="00CF0510" w:rsidRPr="00CF0510" w:rsidRDefault="00CF0510" w:rsidP="00E41704">
            <w:pPr>
              <w:widowControl w:val="0"/>
              <w:suppressAutoHyphens/>
              <w:jc w:val="center"/>
              <w:rPr>
                <w:color w:val="auto"/>
                <w:kern w:val="2"/>
                <w:lang w:eastAsia="hi-IN" w:bidi="hi-IN"/>
              </w:rPr>
            </w:pPr>
            <w:r w:rsidRPr="00CF0510">
              <w:rPr>
                <w:color w:val="auto"/>
                <w:kern w:val="2"/>
                <w:lang w:eastAsia="hi-IN" w:bidi="hi-IN"/>
              </w:rPr>
              <w:t>3</w:t>
            </w:r>
          </w:p>
        </w:tc>
      </w:tr>
      <w:tr w:rsidR="00CF0510" w:rsidRPr="00CF0510" w:rsidTr="0046794E">
        <w:trPr>
          <w:trHeight w:val="322"/>
        </w:trPr>
        <w:tc>
          <w:tcPr>
            <w:tcW w:w="786" w:type="dxa"/>
          </w:tcPr>
          <w:p w:rsidR="00CF0510" w:rsidRPr="00CF0510" w:rsidRDefault="00CF0510" w:rsidP="00E41704">
            <w:pPr>
              <w:widowControl w:val="0"/>
              <w:suppressAutoHyphens/>
              <w:jc w:val="center"/>
              <w:rPr>
                <w:color w:val="auto"/>
                <w:kern w:val="2"/>
                <w:lang w:eastAsia="hi-IN" w:bidi="hi-IN"/>
              </w:rPr>
            </w:pPr>
            <w:r w:rsidRPr="00CF0510">
              <w:rPr>
                <w:color w:val="auto"/>
                <w:kern w:val="2"/>
                <w:lang w:eastAsia="hi-IN" w:bidi="hi-IN"/>
              </w:rPr>
              <w:lastRenderedPageBreak/>
              <w:t>1</w:t>
            </w:r>
          </w:p>
        </w:tc>
        <w:tc>
          <w:tcPr>
            <w:tcW w:w="2664" w:type="dxa"/>
          </w:tcPr>
          <w:p w:rsidR="00CF0510" w:rsidRPr="00CF0510" w:rsidRDefault="00CF0510" w:rsidP="00E41704">
            <w:pPr>
              <w:widowControl w:val="0"/>
              <w:suppressAutoHyphens/>
              <w:jc w:val="center"/>
              <w:rPr>
                <w:color w:val="auto"/>
                <w:kern w:val="2"/>
                <w:lang w:eastAsia="hi-IN" w:bidi="hi-IN"/>
              </w:rPr>
            </w:pPr>
            <w:r w:rsidRPr="00CF0510">
              <w:rPr>
                <w:color w:val="auto"/>
                <w:kern w:val="2"/>
                <w:lang w:eastAsia="hi-IN" w:bidi="hi-IN"/>
              </w:rPr>
              <w:t>2</w:t>
            </w:r>
          </w:p>
        </w:tc>
        <w:tc>
          <w:tcPr>
            <w:tcW w:w="4505" w:type="dxa"/>
          </w:tcPr>
          <w:p w:rsidR="00CF0510" w:rsidRPr="00CF0510" w:rsidRDefault="00CF0510" w:rsidP="00E41704">
            <w:pPr>
              <w:widowControl w:val="0"/>
              <w:suppressAutoHyphens/>
              <w:jc w:val="center"/>
              <w:rPr>
                <w:color w:val="auto"/>
                <w:kern w:val="2"/>
                <w:lang w:eastAsia="hi-IN" w:bidi="hi-IN"/>
              </w:rPr>
            </w:pPr>
            <w:r w:rsidRPr="00CF0510">
              <w:rPr>
                <w:color w:val="auto"/>
                <w:kern w:val="2"/>
                <w:lang w:eastAsia="hi-IN" w:bidi="hi-IN"/>
              </w:rPr>
              <w:t>3</w:t>
            </w:r>
          </w:p>
        </w:tc>
        <w:tc>
          <w:tcPr>
            <w:tcW w:w="2501" w:type="dxa"/>
          </w:tcPr>
          <w:p w:rsidR="00CF0510" w:rsidRPr="00CF0510" w:rsidRDefault="00CF0510" w:rsidP="00E41704">
            <w:pPr>
              <w:widowControl w:val="0"/>
              <w:suppressAutoHyphens/>
              <w:jc w:val="center"/>
              <w:rPr>
                <w:color w:val="auto"/>
                <w:kern w:val="2"/>
                <w:lang w:eastAsia="hi-IN" w:bidi="hi-IN"/>
              </w:rPr>
            </w:pPr>
            <w:r w:rsidRPr="00CF0510">
              <w:rPr>
                <w:color w:val="auto"/>
                <w:kern w:val="2"/>
                <w:lang w:eastAsia="hi-IN" w:bidi="hi-IN"/>
              </w:rPr>
              <w:t>4</w:t>
            </w:r>
          </w:p>
        </w:tc>
      </w:tr>
      <w:tr w:rsidR="00CF0510" w:rsidRPr="00CF0510" w:rsidTr="0046794E">
        <w:tc>
          <w:tcPr>
            <w:tcW w:w="786" w:type="dxa"/>
            <w:vMerge w:val="restart"/>
          </w:tcPr>
          <w:p w:rsidR="00CF0510" w:rsidRPr="00CF0510" w:rsidRDefault="00CF0510" w:rsidP="00E41704">
            <w:pPr>
              <w:widowControl w:val="0"/>
              <w:suppressAutoHyphens/>
              <w:jc w:val="center"/>
              <w:rPr>
                <w:color w:val="auto"/>
                <w:kern w:val="2"/>
                <w:lang w:eastAsia="hi-IN" w:bidi="hi-IN"/>
              </w:rPr>
            </w:pPr>
          </w:p>
        </w:tc>
        <w:tc>
          <w:tcPr>
            <w:tcW w:w="2664" w:type="dxa"/>
            <w:vMerge w:val="restart"/>
          </w:tcPr>
          <w:p w:rsidR="00CF0510" w:rsidRPr="00CF0510" w:rsidRDefault="00CF0510" w:rsidP="00E41704">
            <w:pPr>
              <w:pStyle w:val="a4"/>
              <w:tabs>
                <w:tab w:val="left" w:pos="1418"/>
                <w:tab w:val="left" w:pos="1560"/>
              </w:tabs>
              <w:ind w:left="0"/>
              <w:rPr>
                <w:color w:val="auto"/>
                <w:kern w:val="2"/>
                <w:lang w:eastAsia="hi-IN" w:bidi="hi-IN"/>
              </w:rPr>
            </w:pPr>
          </w:p>
        </w:tc>
        <w:tc>
          <w:tcPr>
            <w:tcW w:w="4505" w:type="dxa"/>
          </w:tcPr>
          <w:p w:rsidR="00CF0510" w:rsidRPr="00CF0510" w:rsidRDefault="00CF0510" w:rsidP="00E41704">
            <w:pPr>
              <w:widowControl w:val="0"/>
              <w:suppressAutoHyphens/>
              <w:rPr>
                <w:color w:val="auto"/>
                <w:kern w:val="2"/>
                <w:lang w:eastAsia="hi-IN" w:bidi="hi-IN"/>
              </w:rPr>
            </w:pPr>
            <w:r w:rsidRPr="00CF0510">
              <w:rPr>
                <w:color w:val="auto"/>
              </w:rPr>
              <w:t xml:space="preserve">В работе допущено более 1 логической ошибки, </w:t>
            </w:r>
            <w:r w:rsidRPr="00CF0510">
              <w:rPr>
                <w:color w:val="auto"/>
              </w:rPr>
              <w:br/>
            </w:r>
            <w:r w:rsidRPr="00CF0510">
              <w:rPr>
                <w:b/>
                <w:bCs/>
                <w:color w:val="auto"/>
              </w:rPr>
              <w:t xml:space="preserve">и/или </w:t>
            </w:r>
            <w:r w:rsidRPr="00CF0510">
              <w:rPr>
                <w:color w:val="auto"/>
              </w:rPr>
              <w:t>имеются 2 случая нарушения абзацного членения текста.</w:t>
            </w:r>
          </w:p>
        </w:tc>
        <w:tc>
          <w:tcPr>
            <w:tcW w:w="2501" w:type="dxa"/>
          </w:tcPr>
          <w:p w:rsidR="00CF0510" w:rsidRPr="00CF0510" w:rsidRDefault="00CF0510" w:rsidP="00E41704">
            <w:pPr>
              <w:widowControl w:val="0"/>
              <w:suppressAutoHyphens/>
              <w:jc w:val="center"/>
              <w:rPr>
                <w:color w:val="auto"/>
                <w:kern w:val="2"/>
                <w:lang w:eastAsia="hi-IN" w:bidi="hi-IN"/>
              </w:rPr>
            </w:pPr>
            <w:r w:rsidRPr="00CF0510">
              <w:rPr>
                <w:color w:val="auto"/>
                <w:kern w:val="2"/>
                <w:lang w:eastAsia="hi-IN" w:bidi="hi-IN"/>
              </w:rPr>
              <w:t xml:space="preserve">2 </w:t>
            </w:r>
          </w:p>
        </w:tc>
      </w:tr>
      <w:tr w:rsidR="00CF0510" w:rsidRPr="00CF0510" w:rsidTr="0046794E">
        <w:tc>
          <w:tcPr>
            <w:tcW w:w="786" w:type="dxa"/>
            <w:vMerge/>
          </w:tcPr>
          <w:p w:rsidR="00CF0510" w:rsidRPr="00CF0510" w:rsidRDefault="00CF0510" w:rsidP="00E41704">
            <w:pPr>
              <w:widowControl w:val="0"/>
              <w:suppressAutoHyphens/>
              <w:jc w:val="center"/>
              <w:rPr>
                <w:color w:val="auto"/>
                <w:kern w:val="2"/>
                <w:lang w:eastAsia="hi-IN" w:bidi="hi-IN"/>
              </w:rPr>
            </w:pPr>
          </w:p>
        </w:tc>
        <w:tc>
          <w:tcPr>
            <w:tcW w:w="2664" w:type="dxa"/>
            <w:vMerge/>
          </w:tcPr>
          <w:p w:rsidR="00CF0510" w:rsidRPr="00CF0510" w:rsidRDefault="00CF0510" w:rsidP="00E41704">
            <w:pPr>
              <w:widowControl w:val="0"/>
              <w:suppressAutoHyphens/>
              <w:jc w:val="both"/>
              <w:rPr>
                <w:color w:val="auto"/>
                <w:kern w:val="2"/>
                <w:lang w:eastAsia="hi-IN" w:bidi="hi-IN"/>
              </w:rPr>
            </w:pPr>
          </w:p>
        </w:tc>
        <w:tc>
          <w:tcPr>
            <w:tcW w:w="4505" w:type="dxa"/>
          </w:tcPr>
          <w:p w:rsidR="00CF0510" w:rsidRPr="00CF0510" w:rsidRDefault="00CF0510" w:rsidP="00E41704">
            <w:pPr>
              <w:widowControl w:val="0"/>
              <w:suppressAutoHyphens/>
              <w:rPr>
                <w:color w:val="auto"/>
                <w:kern w:val="2"/>
                <w:lang w:eastAsia="hi-IN" w:bidi="hi-IN"/>
              </w:rPr>
            </w:pPr>
            <w:r w:rsidRPr="00CF0510">
              <w:rPr>
                <w:color w:val="auto"/>
              </w:rPr>
              <w:t>В работе допущено более 2 логических ошибок,</w:t>
            </w:r>
            <w:r w:rsidRPr="00CF0510">
              <w:rPr>
                <w:b/>
                <w:bCs/>
                <w:color w:val="auto"/>
              </w:rPr>
              <w:t xml:space="preserve"> </w:t>
            </w:r>
            <w:r w:rsidRPr="00CF0510">
              <w:rPr>
                <w:color w:val="auto"/>
              </w:rPr>
              <w:t>имеются 3 и более случая нарушения абзацного членения текста.</w:t>
            </w:r>
          </w:p>
        </w:tc>
        <w:tc>
          <w:tcPr>
            <w:tcW w:w="2501" w:type="dxa"/>
          </w:tcPr>
          <w:p w:rsidR="00CF0510" w:rsidRPr="00CF0510" w:rsidRDefault="00CF0510" w:rsidP="00E41704">
            <w:pPr>
              <w:widowControl w:val="0"/>
              <w:suppressAutoHyphens/>
              <w:jc w:val="center"/>
              <w:rPr>
                <w:color w:val="auto"/>
                <w:kern w:val="2"/>
                <w:lang w:eastAsia="hi-IN" w:bidi="hi-IN"/>
              </w:rPr>
            </w:pPr>
            <w:r w:rsidRPr="00CF0510">
              <w:rPr>
                <w:color w:val="auto"/>
                <w:kern w:val="2"/>
                <w:lang w:eastAsia="hi-IN" w:bidi="hi-IN"/>
              </w:rPr>
              <w:t>0</w:t>
            </w:r>
          </w:p>
        </w:tc>
      </w:tr>
      <w:tr w:rsidR="00CF0510" w:rsidRPr="00CF0510" w:rsidTr="0046794E">
        <w:tc>
          <w:tcPr>
            <w:tcW w:w="786" w:type="dxa"/>
            <w:vMerge w:val="restart"/>
          </w:tcPr>
          <w:p w:rsidR="00CF0510" w:rsidRPr="00CF0510" w:rsidRDefault="00CF0510" w:rsidP="00E41704">
            <w:pPr>
              <w:widowControl w:val="0"/>
              <w:suppressAutoHyphens/>
              <w:jc w:val="center"/>
              <w:rPr>
                <w:color w:val="auto"/>
                <w:kern w:val="2"/>
                <w:lang w:eastAsia="hi-IN" w:bidi="hi-IN"/>
              </w:rPr>
            </w:pPr>
            <w:r w:rsidRPr="00CF0510">
              <w:rPr>
                <w:color w:val="auto"/>
                <w:kern w:val="2"/>
                <w:lang w:eastAsia="hi-IN" w:bidi="hi-IN"/>
              </w:rPr>
              <w:t>4.</w:t>
            </w:r>
          </w:p>
        </w:tc>
        <w:tc>
          <w:tcPr>
            <w:tcW w:w="2664" w:type="dxa"/>
            <w:vMerge w:val="restart"/>
          </w:tcPr>
          <w:p w:rsidR="00CF0510" w:rsidRPr="00CF0510" w:rsidRDefault="00CF0510" w:rsidP="00E41704">
            <w:pPr>
              <w:pStyle w:val="a4"/>
              <w:tabs>
                <w:tab w:val="left" w:pos="1418"/>
                <w:tab w:val="left" w:pos="1560"/>
              </w:tabs>
              <w:ind w:left="0"/>
              <w:rPr>
                <w:b/>
                <w:color w:val="auto"/>
              </w:rPr>
            </w:pPr>
            <w:r w:rsidRPr="00CF0510">
              <w:rPr>
                <w:color w:val="auto"/>
                <w:shd w:val="clear" w:color="auto" w:fill="FFFFFF"/>
              </w:rPr>
              <w:t>Яркость, выразительность речи</w:t>
            </w:r>
          </w:p>
        </w:tc>
        <w:tc>
          <w:tcPr>
            <w:tcW w:w="4505" w:type="dxa"/>
            <w:shd w:val="clear" w:color="auto" w:fill="auto"/>
          </w:tcPr>
          <w:p w:rsidR="00CF0510" w:rsidRPr="00CF0510" w:rsidRDefault="00CF0510" w:rsidP="00E41704">
            <w:pPr>
              <w:widowControl w:val="0"/>
              <w:suppressAutoHyphens/>
              <w:rPr>
                <w:color w:val="auto"/>
                <w:kern w:val="2"/>
                <w:lang w:eastAsia="hi-IN" w:bidi="hi-IN"/>
              </w:rPr>
            </w:pPr>
            <w:r w:rsidRPr="00CF0510">
              <w:rPr>
                <w:color w:val="auto"/>
              </w:rPr>
              <w:t xml:space="preserve">В работе прослеживается богатство, точность, выразительность речи, ее правильность, уместность употребления языковых средств (эпитетов, сравнений, метафор и др.). Работа эмоциональная, запоминающаяся. </w:t>
            </w:r>
          </w:p>
        </w:tc>
        <w:tc>
          <w:tcPr>
            <w:tcW w:w="2501" w:type="dxa"/>
            <w:shd w:val="clear" w:color="auto" w:fill="auto"/>
          </w:tcPr>
          <w:p w:rsidR="00CF0510" w:rsidRPr="00CF0510" w:rsidRDefault="00CF0510" w:rsidP="00E41704">
            <w:pPr>
              <w:widowControl w:val="0"/>
              <w:suppressAutoHyphens/>
              <w:jc w:val="center"/>
              <w:rPr>
                <w:color w:val="auto"/>
                <w:kern w:val="2"/>
                <w:lang w:eastAsia="hi-IN" w:bidi="hi-IN"/>
              </w:rPr>
            </w:pPr>
            <w:r w:rsidRPr="00CF0510">
              <w:rPr>
                <w:color w:val="auto"/>
                <w:kern w:val="2"/>
                <w:lang w:eastAsia="hi-IN" w:bidi="hi-IN"/>
              </w:rPr>
              <w:t>5</w:t>
            </w:r>
          </w:p>
        </w:tc>
      </w:tr>
      <w:tr w:rsidR="00CF0510" w:rsidRPr="00CF0510" w:rsidTr="0046794E">
        <w:tc>
          <w:tcPr>
            <w:tcW w:w="786" w:type="dxa"/>
            <w:vMerge/>
          </w:tcPr>
          <w:p w:rsidR="00CF0510" w:rsidRPr="00CF0510" w:rsidRDefault="00CF0510" w:rsidP="00E41704">
            <w:pPr>
              <w:widowControl w:val="0"/>
              <w:suppressAutoHyphens/>
              <w:jc w:val="center"/>
              <w:rPr>
                <w:color w:val="auto"/>
                <w:kern w:val="2"/>
                <w:lang w:eastAsia="hi-IN" w:bidi="hi-IN"/>
              </w:rPr>
            </w:pPr>
          </w:p>
        </w:tc>
        <w:tc>
          <w:tcPr>
            <w:tcW w:w="2664" w:type="dxa"/>
            <w:vMerge/>
          </w:tcPr>
          <w:p w:rsidR="00CF0510" w:rsidRPr="00CF0510" w:rsidRDefault="00CF0510" w:rsidP="00E41704">
            <w:pPr>
              <w:widowControl w:val="0"/>
              <w:suppressAutoHyphens/>
              <w:jc w:val="both"/>
              <w:rPr>
                <w:color w:val="auto"/>
                <w:kern w:val="2"/>
                <w:lang w:eastAsia="hi-IN" w:bidi="hi-IN"/>
              </w:rPr>
            </w:pPr>
          </w:p>
        </w:tc>
        <w:tc>
          <w:tcPr>
            <w:tcW w:w="4505" w:type="dxa"/>
            <w:shd w:val="clear" w:color="auto" w:fill="auto"/>
          </w:tcPr>
          <w:p w:rsidR="00CF0510" w:rsidRPr="00CF0510" w:rsidRDefault="00CF0510" w:rsidP="00E41704">
            <w:pPr>
              <w:widowControl w:val="0"/>
              <w:suppressAutoHyphens/>
              <w:rPr>
                <w:color w:val="auto"/>
                <w:kern w:val="2"/>
                <w:lang w:eastAsia="hi-IN" w:bidi="hi-IN"/>
              </w:rPr>
            </w:pPr>
            <w:r w:rsidRPr="00CF0510">
              <w:rPr>
                <w:color w:val="auto"/>
                <w:kern w:val="2"/>
                <w:lang w:eastAsia="hi-IN" w:bidi="hi-IN"/>
              </w:rPr>
              <w:t>Работа написана эмоционально, но недостаточно использованных языковых средств выразительности речи</w:t>
            </w:r>
          </w:p>
        </w:tc>
        <w:tc>
          <w:tcPr>
            <w:tcW w:w="2501" w:type="dxa"/>
            <w:shd w:val="clear" w:color="auto" w:fill="auto"/>
          </w:tcPr>
          <w:p w:rsidR="00CF0510" w:rsidRPr="00CF0510" w:rsidRDefault="00CF0510" w:rsidP="00E41704">
            <w:pPr>
              <w:widowControl w:val="0"/>
              <w:suppressAutoHyphens/>
              <w:jc w:val="center"/>
              <w:rPr>
                <w:color w:val="auto"/>
                <w:kern w:val="2"/>
                <w:lang w:eastAsia="hi-IN" w:bidi="hi-IN"/>
              </w:rPr>
            </w:pPr>
            <w:r w:rsidRPr="00CF0510">
              <w:rPr>
                <w:color w:val="auto"/>
                <w:kern w:val="2"/>
                <w:lang w:eastAsia="hi-IN" w:bidi="hi-IN"/>
              </w:rPr>
              <w:t>3</w:t>
            </w:r>
          </w:p>
        </w:tc>
      </w:tr>
      <w:tr w:rsidR="00CF0510" w:rsidRPr="00CF0510" w:rsidTr="0046794E">
        <w:trPr>
          <w:trHeight w:val="550"/>
        </w:trPr>
        <w:tc>
          <w:tcPr>
            <w:tcW w:w="786" w:type="dxa"/>
            <w:vMerge/>
          </w:tcPr>
          <w:p w:rsidR="00CF0510" w:rsidRPr="00CF0510" w:rsidRDefault="00CF0510" w:rsidP="00E41704">
            <w:pPr>
              <w:widowControl w:val="0"/>
              <w:suppressAutoHyphens/>
              <w:jc w:val="center"/>
              <w:rPr>
                <w:color w:val="auto"/>
                <w:kern w:val="2"/>
                <w:lang w:eastAsia="hi-IN" w:bidi="hi-IN"/>
              </w:rPr>
            </w:pPr>
          </w:p>
        </w:tc>
        <w:tc>
          <w:tcPr>
            <w:tcW w:w="2664" w:type="dxa"/>
            <w:vMerge/>
          </w:tcPr>
          <w:p w:rsidR="00CF0510" w:rsidRPr="00CF0510" w:rsidRDefault="00CF0510" w:rsidP="00E41704">
            <w:pPr>
              <w:widowControl w:val="0"/>
              <w:suppressAutoHyphens/>
              <w:jc w:val="both"/>
              <w:rPr>
                <w:color w:val="auto"/>
                <w:kern w:val="2"/>
                <w:lang w:eastAsia="hi-IN" w:bidi="hi-IN"/>
              </w:rPr>
            </w:pPr>
          </w:p>
        </w:tc>
        <w:tc>
          <w:tcPr>
            <w:tcW w:w="4505" w:type="dxa"/>
            <w:shd w:val="clear" w:color="auto" w:fill="auto"/>
          </w:tcPr>
          <w:p w:rsidR="00CF0510" w:rsidRPr="00CF0510" w:rsidRDefault="00CF0510" w:rsidP="00E41704">
            <w:pPr>
              <w:widowControl w:val="0"/>
              <w:suppressAutoHyphens/>
              <w:rPr>
                <w:color w:val="auto"/>
                <w:kern w:val="2"/>
                <w:lang w:eastAsia="hi-IN" w:bidi="hi-IN"/>
              </w:rPr>
            </w:pPr>
            <w:r w:rsidRPr="00CF0510">
              <w:rPr>
                <w:color w:val="auto"/>
                <w:kern w:val="2"/>
                <w:lang w:eastAsia="hi-IN" w:bidi="hi-IN"/>
              </w:rPr>
              <w:t xml:space="preserve">Работа написана обыденным языком, не эмоционально. </w:t>
            </w:r>
          </w:p>
        </w:tc>
        <w:tc>
          <w:tcPr>
            <w:tcW w:w="2501" w:type="dxa"/>
            <w:shd w:val="clear" w:color="auto" w:fill="auto"/>
          </w:tcPr>
          <w:p w:rsidR="00CF0510" w:rsidRPr="00CF0510" w:rsidRDefault="00CF0510" w:rsidP="00E41704">
            <w:pPr>
              <w:widowControl w:val="0"/>
              <w:suppressAutoHyphens/>
              <w:jc w:val="center"/>
              <w:rPr>
                <w:color w:val="auto"/>
                <w:kern w:val="2"/>
                <w:lang w:eastAsia="hi-IN" w:bidi="hi-IN"/>
              </w:rPr>
            </w:pPr>
            <w:r w:rsidRPr="00CF0510">
              <w:rPr>
                <w:color w:val="auto"/>
                <w:kern w:val="2"/>
                <w:lang w:eastAsia="hi-IN" w:bidi="hi-IN"/>
              </w:rPr>
              <w:t>1</w:t>
            </w:r>
          </w:p>
        </w:tc>
      </w:tr>
      <w:tr w:rsidR="00CF0510" w:rsidRPr="00CF0510" w:rsidTr="0046794E">
        <w:tc>
          <w:tcPr>
            <w:tcW w:w="786" w:type="dxa"/>
            <w:vMerge w:val="restart"/>
          </w:tcPr>
          <w:p w:rsidR="00CF0510" w:rsidRPr="00CF0510" w:rsidRDefault="00CF0510" w:rsidP="00E41704">
            <w:pPr>
              <w:widowControl w:val="0"/>
              <w:suppressAutoHyphens/>
              <w:jc w:val="center"/>
              <w:rPr>
                <w:color w:val="auto"/>
                <w:kern w:val="2"/>
                <w:lang w:eastAsia="hi-IN" w:bidi="hi-IN"/>
              </w:rPr>
            </w:pPr>
            <w:r w:rsidRPr="00CF0510">
              <w:rPr>
                <w:color w:val="auto"/>
                <w:kern w:val="2"/>
                <w:lang w:eastAsia="hi-IN" w:bidi="hi-IN"/>
              </w:rPr>
              <w:t xml:space="preserve">5. </w:t>
            </w:r>
          </w:p>
        </w:tc>
        <w:tc>
          <w:tcPr>
            <w:tcW w:w="2664" w:type="dxa"/>
            <w:vMerge w:val="restart"/>
          </w:tcPr>
          <w:p w:rsidR="00CF0510" w:rsidRPr="00CF0510" w:rsidRDefault="00CF0510" w:rsidP="00E41704">
            <w:pPr>
              <w:widowControl w:val="0"/>
              <w:suppressAutoHyphens/>
              <w:jc w:val="both"/>
              <w:rPr>
                <w:color w:val="auto"/>
                <w:kern w:val="2"/>
                <w:lang w:eastAsia="hi-IN" w:bidi="hi-IN"/>
              </w:rPr>
            </w:pPr>
            <w:r w:rsidRPr="00CF0510">
              <w:rPr>
                <w:color w:val="auto"/>
              </w:rPr>
              <w:t>Грамотность</w:t>
            </w:r>
          </w:p>
        </w:tc>
        <w:tc>
          <w:tcPr>
            <w:tcW w:w="4505" w:type="dxa"/>
            <w:shd w:val="clear" w:color="auto" w:fill="auto"/>
          </w:tcPr>
          <w:p w:rsidR="00CF0510" w:rsidRPr="00CF0510" w:rsidRDefault="00CF0510" w:rsidP="00E41704">
            <w:pPr>
              <w:widowControl w:val="0"/>
              <w:suppressAutoHyphens/>
              <w:rPr>
                <w:color w:val="auto"/>
                <w:kern w:val="2"/>
                <w:lang w:eastAsia="hi-IN" w:bidi="hi-IN"/>
              </w:rPr>
            </w:pPr>
            <w:r w:rsidRPr="00CF0510">
              <w:rPr>
                <w:color w:val="auto"/>
                <w:kern w:val="2"/>
                <w:lang w:eastAsia="hi-IN" w:bidi="hi-IN"/>
              </w:rPr>
              <w:t>Работа написана грамотно, с отсутствием речевых, грамматических, орфографических и пунктуационных ошибок.</w:t>
            </w:r>
          </w:p>
        </w:tc>
        <w:tc>
          <w:tcPr>
            <w:tcW w:w="2501" w:type="dxa"/>
            <w:shd w:val="clear" w:color="auto" w:fill="auto"/>
          </w:tcPr>
          <w:p w:rsidR="00CF0510" w:rsidRPr="00CF0510" w:rsidRDefault="00CF0510" w:rsidP="00E41704">
            <w:pPr>
              <w:widowControl w:val="0"/>
              <w:suppressAutoHyphens/>
              <w:jc w:val="center"/>
              <w:rPr>
                <w:color w:val="auto"/>
                <w:kern w:val="2"/>
                <w:lang w:eastAsia="hi-IN" w:bidi="hi-IN"/>
              </w:rPr>
            </w:pPr>
            <w:r w:rsidRPr="00CF0510">
              <w:rPr>
                <w:color w:val="auto"/>
                <w:kern w:val="2"/>
                <w:lang w:eastAsia="hi-IN" w:bidi="hi-IN"/>
              </w:rPr>
              <w:t>5</w:t>
            </w:r>
          </w:p>
        </w:tc>
      </w:tr>
      <w:tr w:rsidR="00CF0510" w:rsidRPr="00CF0510" w:rsidTr="0046794E">
        <w:tc>
          <w:tcPr>
            <w:tcW w:w="786" w:type="dxa"/>
            <w:vMerge/>
          </w:tcPr>
          <w:p w:rsidR="00CF0510" w:rsidRPr="00CF0510" w:rsidRDefault="00CF0510" w:rsidP="00E41704">
            <w:pPr>
              <w:widowControl w:val="0"/>
              <w:suppressAutoHyphens/>
              <w:jc w:val="center"/>
              <w:rPr>
                <w:color w:val="auto"/>
                <w:kern w:val="2"/>
                <w:lang w:eastAsia="hi-IN" w:bidi="hi-IN"/>
              </w:rPr>
            </w:pPr>
          </w:p>
        </w:tc>
        <w:tc>
          <w:tcPr>
            <w:tcW w:w="2664" w:type="dxa"/>
            <w:vMerge/>
          </w:tcPr>
          <w:p w:rsidR="00CF0510" w:rsidRPr="00CF0510" w:rsidRDefault="00CF0510" w:rsidP="00E41704">
            <w:pPr>
              <w:widowControl w:val="0"/>
              <w:suppressAutoHyphens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505" w:type="dxa"/>
            <w:shd w:val="clear" w:color="auto" w:fill="auto"/>
          </w:tcPr>
          <w:p w:rsidR="00CF0510" w:rsidRPr="00CF0510" w:rsidRDefault="00CF0510" w:rsidP="00E41704">
            <w:pPr>
              <w:widowControl w:val="0"/>
              <w:suppressAutoHyphens/>
              <w:rPr>
                <w:color w:val="auto"/>
                <w:kern w:val="2"/>
                <w:lang w:eastAsia="hi-IN" w:bidi="hi-IN"/>
              </w:rPr>
            </w:pPr>
            <w:r w:rsidRPr="00CF0510">
              <w:rPr>
                <w:color w:val="auto"/>
                <w:kern w:val="2"/>
                <w:lang w:eastAsia="hi-IN" w:bidi="hi-IN"/>
              </w:rPr>
              <w:t xml:space="preserve">В работе допущено не более 3 ошибок.  </w:t>
            </w:r>
          </w:p>
        </w:tc>
        <w:tc>
          <w:tcPr>
            <w:tcW w:w="2501" w:type="dxa"/>
            <w:shd w:val="clear" w:color="auto" w:fill="auto"/>
          </w:tcPr>
          <w:p w:rsidR="00CF0510" w:rsidRPr="00CF0510" w:rsidRDefault="00CF0510" w:rsidP="00E41704">
            <w:pPr>
              <w:widowControl w:val="0"/>
              <w:suppressAutoHyphens/>
              <w:jc w:val="center"/>
              <w:rPr>
                <w:color w:val="auto"/>
                <w:kern w:val="2"/>
                <w:lang w:eastAsia="hi-IN" w:bidi="hi-IN"/>
              </w:rPr>
            </w:pPr>
            <w:r w:rsidRPr="00CF0510">
              <w:rPr>
                <w:color w:val="auto"/>
                <w:kern w:val="2"/>
                <w:lang w:eastAsia="hi-IN" w:bidi="hi-IN"/>
              </w:rPr>
              <w:t>3</w:t>
            </w:r>
          </w:p>
        </w:tc>
      </w:tr>
      <w:tr w:rsidR="00CF0510" w:rsidRPr="00CF0510" w:rsidTr="0046794E">
        <w:tc>
          <w:tcPr>
            <w:tcW w:w="786" w:type="dxa"/>
            <w:vMerge/>
          </w:tcPr>
          <w:p w:rsidR="00CF0510" w:rsidRPr="00CF0510" w:rsidRDefault="00CF0510" w:rsidP="00E41704">
            <w:pPr>
              <w:widowControl w:val="0"/>
              <w:suppressAutoHyphens/>
              <w:jc w:val="center"/>
              <w:rPr>
                <w:color w:val="auto"/>
                <w:kern w:val="2"/>
                <w:lang w:eastAsia="hi-IN" w:bidi="hi-IN"/>
              </w:rPr>
            </w:pPr>
          </w:p>
        </w:tc>
        <w:tc>
          <w:tcPr>
            <w:tcW w:w="2664" w:type="dxa"/>
            <w:vMerge/>
          </w:tcPr>
          <w:p w:rsidR="00CF0510" w:rsidRPr="00CF0510" w:rsidRDefault="00CF0510" w:rsidP="00E41704">
            <w:pPr>
              <w:widowControl w:val="0"/>
              <w:suppressAutoHyphens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505" w:type="dxa"/>
            <w:shd w:val="clear" w:color="auto" w:fill="auto"/>
          </w:tcPr>
          <w:p w:rsidR="00CF0510" w:rsidRPr="00CF0510" w:rsidRDefault="00CF0510" w:rsidP="00E41704">
            <w:pPr>
              <w:widowControl w:val="0"/>
              <w:suppressAutoHyphens/>
              <w:rPr>
                <w:color w:val="auto"/>
                <w:kern w:val="2"/>
                <w:lang w:eastAsia="hi-IN" w:bidi="hi-IN"/>
              </w:rPr>
            </w:pPr>
            <w:r w:rsidRPr="00CF0510">
              <w:rPr>
                <w:color w:val="auto"/>
                <w:kern w:val="2"/>
                <w:lang w:eastAsia="hi-IN" w:bidi="hi-IN"/>
              </w:rPr>
              <w:t>В работе допущены 4 и более ошибки.</w:t>
            </w:r>
          </w:p>
        </w:tc>
        <w:tc>
          <w:tcPr>
            <w:tcW w:w="2501" w:type="dxa"/>
            <w:shd w:val="clear" w:color="auto" w:fill="auto"/>
          </w:tcPr>
          <w:p w:rsidR="00CF0510" w:rsidRPr="00CF0510" w:rsidRDefault="00CF0510" w:rsidP="00E41704">
            <w:pPr>
              <w:widowControl w:val="0"/>
              <w:suppressAutoHyphens/>
              <w:jc w:val="center"/>
              <w:rPr>
                <w:color w:val="auto"/>
                <w:kern w:val="2"/>
                <w:lang w:eastAsia="hi-IN" w:bidi="hi-IN"/>
              </w:rPr>
            </w:pPr>
            <w:r w:rsidRPr="00CF0510">
              <w:rPr>
                <w:color w:val="auto"/>
                <w:kern w:val="2"/>
                <w:lang w:eastAsia="hi-IN" w:bidi="hi-IN"/>
              </w:rPr>
              <w:t>1</w:t>
            </w:r>
          </w:p>
        </w:tc>
      </w:tr>
    </w:tbl>
    <w:p w:rsidR="00FA707C" w:rsidRPr="00D54077" w:rsidRDefault="00FA707C" w:rsidP="00FA70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FA707C" w:rsidRPr="00D54077" w:rsidSect="001643C6">
      <w:headerReference w:type="default" r:id="rId7"/>
      <w:footerReference w:type="default" r:id="rId8"/>
      <w:pgSz w:w="11906" w:h="16838" w:code="9"/>
      <w:pgMar w:top="180" w:right="567" w:bottom="851" w:left="96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A5A" w:rsidRDefault="00962A5A" w:rsidP="00EC6F82">
      <w:r>
        <w:separator/>
      </w:r>
    </w:p>
  </w:endnote>
  <w:endnote w:type="continuationSeparator" w:id="1">
    <w:p w:rsidR="00962A5A" w:rsidRDefault="00962A5A" w:rsidP="00EC6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08F" w:rsidRPr="00392514" w:rsidRDefault="0056208F" w:rsidP="0056208F">
    <w:pPr>
      <w:pStyle w:val="a9"/>
    </w:pPr>
  </w:p>
  <w:p w:rsidR="0056208F" w:rsidRDefault="0056208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A5A" w:rsidRDefault="00962A5A" w:rsidP="00EC6F82">
      <w:r>
        <w:separator/>
      </w:r>
    </w:p>
  </w:footnote>
  <w:footnote w:type="continuationSeparator" w:id="1">
    <w:p w:rsidR="00962A5A" w:rsidRDefault="00962A5A" w:rsidP="00EC6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37634"/>
      <w:docPartObj>
        <w:docPartGallery w:val="Page Numbers (Top of Page)"/>
        <w:docPartUnique/>
      </w:docPartObj>
    </w:sdtPr>
    <w:sdtContent>
      <w:p w:rsidR="00F2099F" w:rsidRDefault="00F2099F">
        <w:pPr>
          <w:pStyle w:val="a7"/>
          <w:jc w:val="center"/>
        </w:pPr>
        <w:fldSimple w:instr=" PAGE   \* MERGEFORMAT ">
          <w:r w:rsidR="00A841F8">
            <w:rPr>
              <w:noProof/>
            </w:rPr>
            <w:t>7</w:t>
          </w:r>
        </w:fldSimple>
      </w:p>
    </w:sdtContent>
  </w:sdt>
  <w:p w:rsidR="00A0186A" w:rsidRDefault="00A0186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A49"/>
    <w:multiLevelType w:val="multilevel"/>
    <w:tmpl w:val="77E8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E2355"/>
    <w:multiLevelType w:val="multilevel"/>
    <w:tmpl w:val="C45CAC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264E4418"/>
    <w:multiLevelType w:val="multilevel"/>
    <w:tmpl w:val="FE32643E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2FDC4710"/>
    <w:multiLevelType w:val="multilevel"/>
    <w:tmpl w:val="9CF86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A150826"/>
    <w:multiLevelType w:val="multilevel"/>
    <w:tmpl w:val="BB1006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3D49EC"/>
    <w:multiLevelType w:val="hybridMultilevel"/>
    <w:tmpl w:val="556EF458"/>
    <w:lvl w:ilvl="0" w:tplc="CF00E346">
      <w:start w:val="1"/>
      <w:numFmt w:val="decimal"/>
      <w:lvlText w:val="2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BB53563"/>
    <w:multiLevelType w:val="hybridMultilevel"/>
    <w:tmpl w:val="78327A9C"/>
    <w:lvl w:ilvl="0" w:tplc="39142194">
      <w:start w:val="1"/>
      <w:numFmt w:val="decimal"/>
      <w:lvlText w:val="1.%1."/>
      <w:lvlJc w:val="left"/>
      <w:pPr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11A1C9A"/>
    <w:multiLevelType w:val="multilevel"/>
    <w:tmpl w:val="8F7CF7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51FA2A7A"/>
    <w:multiLevelType w:val="multilevel"/>
    <w:tmpl w:val="FF2CDF6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543628"/>
    <w:multiLevelType w:val="multilevel"/>
    <w:tmpl w:val="137821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0" w:hanging="12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03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5B336A9E"/>
    <w:multiLevelType w:val="multilevel"/>
    <w:tmpl w:val="E676CF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2E0F54"/>
    <w:multiLevelType w:val="multilevel"/>
    <w:tmpl w:val="8F74F9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04B5C83"/>
    <w:multiLevelType w:val="multilevel"/>
    <w:tmpl w:val="137821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0" w:hanging="12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03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1BA725C"/>
    <w:multiLevelType w:val="multilevel"/>
    <w:tmpl w:val="E66666D4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78047878"/>
    <w:multiLevelType w:val="multilevel"/>
    <w:tmpl w:val="ED3260DA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7FFD5A84"/>
    <w:multiLevelType w:val="multilevel"/>
    <w:tmpl w:val="C45CACD6"/>
    <w:lvl w:ilvl="0">
      <w:start w:val="1"/>
      <w:numFmt w:val="decimal"/>
      <w:lvlText w:val="%1."/>
      <w:lvlJc w:val="left"/>
      <w:pPr>
        <w:ind w:left="442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3"/>
  </w:num>
  <w:num w:numId="5">
    <w:abstractNumId w:val="13"/>
  </w:num>
  <w:num w:numId="6">
    <w:abstractNumId w:val="2"/>
  </w:num>
  <w:num w:numId="7">
    <w:abstractNumId w:val="0"/>
  </w:num>
  <w:num w:numId="8">
    <w:abstractNumId w:val="9"/>
  </w:num>
  <w:num w:numId="9">
    <w:abstractNumId w:val="14"/>
  </w:num>
  <w:num w:numId="10">
    <w:abstractNumId w:val="6"/>
  </w:num>
  <w:num w:numId="11">
    <w:abstractNumId w:val="11"/>
  </w:num>
  <w:num w:numId="12">
    <w:abstractNumId w:val="15"/>
  </w:num>
  <w:num w:numId="13">
    <w:abstractNumId w:val="7"/>
  </w:num>
  <w:num w:numId="14">
    <w:abstractNumId w:val="1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9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2766"/>
    <w:rsid w:val="000064E9"/>
    <w:rsid w:val="00007992"/>
    <w:rsid w:val="0002297A"/>
    <w:rsid w:val="00022996"/>
    <w:rsid w:val="00023A94"/>
    <w:rsid w:val="00025E7B"/>
    <w:rsid w:val="00030202"/>
    <w:rsid w:val="0003670D"/>
    <w:rsid w:val="00040EC3"/>
    <w:rsid w:val="00041FEA"/>
    <w:rsid w:val="00051D87"/>
    <w:rsid w:val="000525BC"/>
    <w:rsid w:val="00063C17"/>
    <w:rsid w:val="00066067"/>
    <w:rsid w:val="00070DAF"/>
    <w:rsid w:val="0007455C"/>
    <w:rsid w:val="00074C5A"/>
    <w:rsid w:val="000811D7"/>
    <w:rsid w:val="000834AA"/>
    <w:rsid w:val="000A1A4C"/>
    <w:rsid w:val="000A4BC7"/>
    <w:rsid w:val="000A624B"/>
    <w:rsid w:val="000A6CA9"/>
    <w:rsid w:val="000A79FA"/>
    <w:rsid w:val="000D1C9B"/>
    <w:rsid w:val="000D5D23"/>
    <w:rsid w:val="000E3178"/>
    <w:rsid w:val="000F0269"/>
    <w:rsid w:val="0010313B"/>
    <w:rsid w:val="0010341E"/>
    <w:rsid w:val="00121E37"/>
    <w:rsid w:val="0012717E"/>
    <w:rsid w:val="00130CAB"/>
    <w:rsid w:val="00130D2D"/>
    <w:rsid w:val="00153ED3"/>
    <w:rsid w:val="001643C6"/>
    <w:rsid w:val="00167352"/>
    <w:rsid w:val="00181CD0"/>
    <w:rsid w:val="00186B66"/>
    <w:rsid w:val="00186D0D"/>
    <w:rsid w:val="00195A31"/>
    <w:rsid w:val="001A7162"/>
    <w:rsid w:val="001B4B32"/>
    <w:rsid w:val="001D49E0"/>
    <w:rsid w:val="001D6B68"/>
    <w:rsid w:val="001E2130"/>
    <w:rsid w:val="001E2CDB"/>
    <w:rsid w:val="001E3540"/>
    <w:rsid w:val="001E5161"/>
    <w:rsid w:val="001E746A"/>
    <w:rsid w:val="001F0B7E"/>
    <w:rsid w:val="001F1F3C"/>
    <w:rsid w:val="00223AE5"/>
    <w:rsid w:val="00241696"/>
    <w:rsid w:val="002613E6"/>
    <w:rsid w:val="0026438E"/>
    <w:rsid w:val="00267BC7"/>
    <w:rsid w:val="00286925"/>
    <w:rsid w:val="00292AF6"/>
    <w:rsid w:val="002949AF"/>
    <w:rsid w:val="002A3E45"/>
    <w:rsid w:val="002B0DE5"/>
    <w:rsid w:val="002B2B5A"/>
    <w:rsid w:val="002C2E0F"/>
    <w:rsid w:val="00302731"/>
    <w:rsid w:val="0030688B"/>
    <w:rsid w:val="00310B2F"/>
    <w:rsid w:val="00310E19"/>
    <w:rsid w:val="00331EA8"/>
    <w:rsid w:val="00340D7E"/>
    <w:rsid w:val="00345A99"/>
    <w:rsid w:val="00350324"/>
    <w:rsid w:val="00351F03"/>
    <w:rsid w:val="0036613F"/>
    <w:rsid w:val="003771E8"/>
    <w:rsid w:val="00380DC7"/>
    <w:rsid w:val="00381797"/>
    <w:rsid w:val="00392514"/>
    <w:rsid w:val="00394F30"/>
    <w:rsid w:val="003A08D2"/>
    <w:rsid w:val="003C03F7"/>
    <w:rsid w:val="003C3A47"/>
    <w:rsid w:val="003D2318"/>
    <w:rsid w:val="003D30A6"/>
    <w:rsid w:val="003E1FBE"/>
    <w:rsid w:val="003E763E"/>
    <w:rsid w:val="003F1DBC"/>
    <w:rsid w:val="003F2769"/>
    <w:rsid w:val="003F540B"/>
    <w:rsid w:val="003F7442"/>
    <w:rsid w:val="00417D97"/>
    <w:rsid w:val="00425CCC"/>
    <w:rsid w:val="0042706F"/>
    <w:rsid w:val="00440BE3"/>
    <w:rsid w:val="00443578"/>
    <w:rsid w:val="00460FB9"/>
    <w:rsid w:val="00465171"/>
    <w:rsid w:val="0046794E"/>
    <w:rsid w:val="00485288"/>
    <w:rsid w:val="00486D48"/>
    <w:rsid w:val="00494FFE"/>
    <w:rsid w:val="00496E10"/>
    <w:rsid w:val="004A681B"/>
    <w:rsid w:val="004A6987"/>
    <w:rsid w:val="004C19BA"/>
    <w:rsid w:val="004D12E3"/>
    <w:rsid w:val="004D2AA4"/>
    <w:rsid w:val="004D6E72"/>
    <w:rsid w:val="004D7C92"/>
    <w:rsid w:val="004E65FF"/>
    <w:rsid w:val="004E70C9"/>
    <w:rsid w:val="004F2F4B"/>
    <w:rsid w:val="004F66B0"/>
    <w:rsid w:val="00504DFE"/>
    <w:rsid w:val="005247E0"/>
    <w:rsid w:val="00525478"/>
    <w:rsid w:val="0053230D"/>
    <w:rsid w:val="00540D46"/>
    <w:rsid w:val="005435A9"/>
    <w:rsid w:val="005504C0"/>
    <w:rsid w:val="00552E7A"/>
    <w:rsid w:val="0056208F"/>
    <w:rsid w:val="00577E47"/>
    <w:rsid w:val="00590CB2"/>
    <w:rsid w:val="00594A0C"/>
    <w:rsid w:val="005A72F4"/>
    <w:rsid w:val="005B1CB1"/>
    <w:rsid w:val="005B6A96"/>
    <w:rsid w:val="005B7BB0"/>
    <w:rsid w:val="005C2E96"/>
    <w:rsid w:val="005D48C6"/>
    <w:rsid w:val="005D51D5"/>
    <w:rsid w:val="005E5BDD"/>
    <w:rsid w:val="005E700A"/>
    <w:rsid w:val="005F115A"/>
    <w:rsid w:val="005F5947"/>
    <w:rsid w:val="0060389F"/>
    <w:rsid w:val="006052E8"/>
    <w:rsid w:val="006101CE"/>
    <w:rsid w:val="006161B0"/>
    <w:rsid w:val="00626771"/>
    <w:rsid w:val="00631417"/>
    <w:rsid w:val="00632473"/>
    <w:rsid w:val="006342A4"/>
    <w:rsid w:val="0063539D"/>
    <w:rsid w:val="006675D2"/>
    <w:rsid w:val="00681B37"/>
    <w:rsid w:val="00684029"/>
    <w:rsid w:val="0069502F"/>
    <w:rsid w:val="006A60DF"/>
    <w:rsid w:val="006A66B4"/>
    <w:rsid w:val="006A6957"/>
    <w:rsid w:val="006A6D3E"/>
    <w:rsid w:val="006B06F8"/>
    <w:rsid w:val="006B6CF7"/>
    <w:rsid w:val="006C7D34"/>
    <w:rsid w:val="006D232B"/>
    <w:rsid w:val="006D3A27"/>
    <w:rsid w:val="006D4CEE"/>
    <w:rsid w:val="006D6765"/>
    <w:rsid w:val="006E0C9D"/>
    <w:rsid w:val="006E6D94"/>
    <w:rsid w:val="006F5406"/>
    <w:rsid w:val="00713043"/>
    <w:rsid w:val="007140BE"/>
    <w:rsid w:val="0072306A"/>
    <w:rsid w:val="007357C8"/>
    <w:rsid w:val="0074028E"/>
    <w:rsid w:val="00750F1B"/>
    <w:rsid w:val="00752061"/>
    <w:rsid w:val="0075579A"/>
    <w:rsid w:val="007577C5"/>
    <w:rsid w:val="0077041F"/>
    <w:rsid w:val="00772BEC"/>
    <w:rsid w:val="0077384B"/>
    <w:rsid w:val="0077547B"/>
    <w:rsid w:val="00787E72"/>
    <w:rsid w:val="00795310"/>
    <w:rsid w:val="00795E90"/>
    <w:rsid w:val="00797B94"/>
    <w:rsid w:val="007A7D7A"/>
    <w:rsid w:val="007C584B"/>
    <w:rsid w:val="007D3B47"/>
    <w:rsid w:val="007D52F6"/>
    <w:rsid w:val="007E4640"/>
    <w:rsid w:val="007E7B5D"/>
    <w:rsid w:val="007F5482"/>
    <w:rsid w:val="00804C0C"/>
    <w:rsid w:val="00804DC9"/>
    <w:rsid w:val="00811A33"/>
    <w:rsid w:val="008123B4"/>
    <w:rsid w:val="0082349F"/>
    <w:rsid w:val="00833586"/>
    <w:rsid w:val="008338AB"/>
    <w:rsid w:val="00834CB6"/>
    <w:rsid w:val="00841CE2"/>
    <w:rsid w:val="00845825"/>
    <w:rsid w:val="00845842"/>
    <w:rsid w:val="00854A1D"/>
    <w:rsid w:val="00877F97"/>
    <w:rsid w:val="008817BA"/>
    <w:rsid w:val="00884FD5"/>
    <w:rsid w:val="00895E53"/>
    <w:rsid w:val="008A2AA1"/>
    <w:rsid w:val="008A3A51"/>
    <w:rsid w:val="008C15D7"/>
    <w:rsid w:val="008C5CC3"/>
    <w:rsid w:val="008D6D14"/>
    <w:rsid w:val="008E2670"/>
    <w:rsid w:val="008F0645"/>
    <w:rsid w:val="008F2018"/>
    <w:rsid w:val="00901B09"/>
    <w:rsid w:val="0090640F"/>
    <w:rsid w:val="00923667"/>
    <w:rsid w:val="00924B12"/>
    <w:rsid w:val="00934A36"/>
    <w:rsid w:val="009360AA"/>
    <w:rsid w:val="0094633F"/>
    <w:rsid w:val="00951078"/>
    <w:rsid w:val="009513E0"/>
    <w:rsid w:val="00952113"/>
    <w:rsid w:val="00955D87"/>
    <w:rsid w:val="009621BA"/>
    <w:rsid w:val="009626C4"/>
    <w:rsid w:val="00962A5A"/>
    <w:rsid w:val="00966097"/>
    <w:rsid w:val="00970E95"/>
    <w:rsid w:val="00971ABC"/>
    <w:rsid w:val="00976F9D"/>
    <w:rsid w:val="00984383"/>
    <w:rsid w:val="00985E68"/>
    <w:rsid w:val="009A1954"/>
    <w:rsid w:val="009A334B"/>
    <w:rsid w:val="009A6D11"/>
    <w:rsid w:val="009B7F81"/>
    <w:rsid w:val="009D1BC2"/>
    <w:rsid w:val="009D51C5"/>
    <w:rsid w:val="009D5427"/>
    <w:rsid w:val="009E22BA"/>
    <w:rsid w:val="009E31E1"/>
    <w:rsid w:val="009E4375"/>
    <w:rsid w:val="009F3D25"/>
    <w:rsid w:val="00A011C5"/>
    <w:rsid w:val="00A0186A"/>
    <w:rsid w:val="00A07CEC"/>
    <w:rsid w:val="00A131C8"/>
    <w:rsid w:val="00A13D2B"/>
    <w:rsid w:val="00A14BAA"/>
    <w:rsid w:val="00A15400"/>
    <w:rsid w:val="00A3704F"/>
    <w:rsid w:val="00A37E84"/>
    <w:rsid w:val="00A51CCD"/>
    <w:rsid w:val="00A54EE5"/>
    <w:rsid w:val="00A56E55"/>
    <w:rsid w:val="00A623BA"/>
    <w:rsid w:val="00A72AA3"/>
    <w:rsid w:val="00A841F8"/>
    <w:rsid w:val="00AB0FE2"/>
    <w:rsid w:val="00AB1CF2"/>
    <w:rsid w:val="00AB3FC1"/>
    <w:rsid w:val="00AC0E69"/>
    <w:rsid w:val="00AC1966"/>
    <w:rsid w:val="00AC3A50"/>
    <w:rsid w:val="00AD094B"/>
    <w:rsid w:val="00AD65B4"/>
    <w:rsid w:val="00AE1415"/>
    <w:rsid w:val="00AF755C"/>
    <w:rsid w:val="00B03886"/>
    <w:rsid w:val="00B062FD"/>
    <w:rsid w:val="00B07C3D"/>
    <w:rsid w:val="00B10B94"/>
    <w:rsid w:val="00B20FEE"/>
    <w:rsid w:val="00B25545"/>
    <w:rsid w:val="00B2714C"/>
    <w:rsid w:val="00B353C5"/>
    <w:rsid w:val="00B43AC3"/>
    <w:rsid w:val="00B472A0"/>
    <w:rsid w:val="00B47E0E"/>
    <w:rsid w:val="00B64AC4"/>
    <w:rsid w:val="00B7275F"/>
    <w:rsid w:val="00B772C7"/>
    <w:rsid w:val="00B77647"/>
    <w:rsid w:val="00B858D1"/>
    <w:rsid w:val="00B85D35"/>
    <w:rsid w:val="00B973F4"/>
    <w:rsid w:val="00BB5F6F"/>
    <w:rsid w:val="00BD0CE8"/>
    <w:rsid w:val="00BE23FD"/>
    <w:rsid w:val="00C069F8"/>
    <w:rsid w:val="00C1079C"/>
    <w:rsid w:val="00C11F6F"/>
    <w:rsid w:val="00C15670"/>
    <w:rsid w:val="00C22766"/>
    <w:rsid w:val="00C32F12"/>
    <w:rsid w:val="00C36963"/>
    <w:rsid w:val="00C40B3B"/>
    <w:rsid w:val="00C41979"/>
    <w:rsid w:val="00C60F02"/>
    <w:rsid w:val="00C67A6F"/>
    <w:rsid w:val="00C738E5"/>
    <w:rsid w:val="00C85810"/>
    <w:rsid w:val="00C92058"/>
    <w:rsid w:val="00CA2031"/>
    <w:rsid w:val="00CA6034"/>
    <w:rsid w:val="00CA71A3"/>
    <w:rsid w:val="00CC288D"/>
    <w:rsid w:val="00CC3421"/>
    <w:rsid w:val="00CC4993"/>
    <w:rsid w:val="00CC6D58"/>
    <w:rsid w:val="00CD25D6"/>
    <w:rsid w:val="00CD56C9"/>
    <w:rsid w:val="00CE245B"/>
    <w:rsid w:val="00CE55B0"/>
    <w:rsid w:val="00CF0510"/>
    <w:rsid w:val="00D06B7F"/>
    <w:rsid w:val="00D10062"/>
    <w:rsid w:val="00D14055"/>
    <w:rsid w:val="00D14310"/>
    <w:rsid w:val="00D20560"/>
    <w:rsid w:val="00D362D4"/>
    <w:rsid w:val="00D438A7"/>
    <w:rsid w:val="00D502DF"/>
    <w:rsid w:val="00D54077"/>
    <w:rsid w:val="00D578E4"/>
    <w:rsid w:val="00D61F9A"/>
    <w:rsid w:val="00D650FE"/>
    <w:rsid w:val="00D73DF9"/>
    <w:rsid w:val="00D934F5"/>
    <w:rsid w:val="00D954CC"/>
    <w:rsid w:val="00DA5019"/>
    <w:rsid w:val="00DA52F4"/>
    <w:rsid w:val="00DB5D79"/>
    <w:rsid w:val="00DC7217"/>
    <w:rsid w:val="00DD2C07"/>
    <w:rsid w:val="00DE0924"/>
    <w:rsid w:val="00E00191"/>
    <w:rsid w:val="00E03D73"/>
    <w:rsid w:val="00E202F5"/>
    <w:rsid w:val="00E204C7"/>
    <w:rsid w:val="00E307C6"/>
    <w:rsid w:val="00E3099F"/>
    <w:rsid w:val="00E428B2"/>
    <w:rsid w:val="00E45571"/>
    <w:rsid w:val="00E50BD1"/>
    <w:rsid w:val="00E52D3F"/>
    <w:rsid w:val="00E53BED"/>
    <w:rsid w:val="00E5586D"/>
    <w:rsid w:val="00E7663E"/>
    <w:rsid w:val="00E806DD"/>
    <w:rsid w:val="00E817EE"/>
    <w:rsid w:val="00E82624"/>
    <w:rsid w:val="00E858FF"/>
    <w:rsid w:val="00E900E0"/>
    <w:rsid w:val="00E93210"/>
    <w:rsid w:val="00E9563A"/>
    <w:rsid w:val="00EA009A"/>
    <w:rsid w:val="00EB633A"/>
    <w:rsid w:val="00EC3707"/>
    <w:rsid w:val="00EC3A94"/>
    <w:rsid w:val="00EC6F82"/>
    <w:rsid w:val="00ED178E"/>
    <w:rsid w:val="00ED29DA"/>
    <w:rsid w:val="00EE0658"/>
    <w:rsid w:val="00EE572C"/>
    <w:rsid w:val="00EE58D3"/>
    <w:rsid w:val="00EE5A20"/>
    <w:rsid w:val="00EE6382"/>
    <w:rsid w:val="00EE6B17"/>
    <w:rsid w:val="00EF7472"/>
    <w:rsid w:val="00F04717"/>
    <w:rsid w:val="00F04B17"/>
    <w:rsid w:val="00F06F25"/>
    <w:rsid w:val="00F164D3"/>
    <w:rsid w:val="00F169A2"/>
    <w:rsid w:val="00F2099F"/>
    <w:rsid w:val="00F273D6"/>
    <w:rsid w:val="00F32770"/>
    <w:rsid w:val="00F3581F"/>
    <w:rsid w:val="00F36E17"/>
    <w:rsid w:val="00F44089"/>
    <w:rsid w:val="00F458D3"/>
    <w:rsid w:val="00F506DD"/>
    <w:rsid w:val="00F60935"/>
    <w:rsid w:val="00F62DA6"/>
    <w:rsid w:val="00F83ECE"/>
    <w:rsid w:val="00F9090A"/>
    <w:rsid w:val="00F95A69"/>
    <w:rsid w:val="00FA707C"/>
    <w:rsid w:val="00FB505B"/>
    <w:rsid w:val="00FB62AA"/>
    <w:rsid w:val="00FC0E96"/>
    <w:rsid w:val="00FD0CE4"/>
    <w:rsid w:val="00FD211C"/>
    <w:rsid w:val="00FF3111"/>
    <w:rsid w:val="00FF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276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C22766"/>
    <w:rPr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C22766"/>
    <w:rPr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22766"/>
    <w:rPr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C22766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C22766"/>
    <w:pPr>
      <w:shd w:val="clear" w:color="auto" w:fill="FFFFFF"/>
      <w:spacing w:before="120" w:line="341" w:lineRule="exac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C22766"/>
    <w:pPr>
      <w:shd w:val="clear" w:color="auto" w:fill="FFFFFF"/>
      <w:spacing w:after="540" w:line="274" w:lineRule="exact"/>
      <w:ind w:hanging="520"/>
      <w:jc w:val="center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C22766"/>
    <w:pPr>
      <w:shd w:val="clear" w:color="auto" w:fill="FFFFFF"/>
      <w:spacing w:after="600" w:line="230" w:lineRule="exact"/>
      <w:jc w:val="right"/>
    </w:pPr>
    <w:rPr>
      <w:rFonts w:asciiTheme="minorHAnsi" w:eastAsiaTheme="minorHAnsi" w:hAnsiTheme="minorHAnsi" w:cstheme="minorBidi"/>
      <w:color w:val="auto"/>
      <w:sz w:val="18"/>
      <w:szCs w:val="18"/>
      <w:lang w:eastAsia="en-US"/>
    </w:rPr>
  </w:style>
  <w:style w:type="paragraph" w:customStyle="1" w:styleId="10">
    <w:name w:val="Заголовок №1"/>
    <w:basedOn w:val="a"/>
    <w:link w:val="1"/>
    <w:rsid w:val="00C22766"/>
    <w:pPr>
      <w:shd w:val="clear" w:color="auto" w:fill="FFFFFF"/>
      <w:spacing w:before="600" w:line="317" w:lineRule="exact"/>
      <w:ind w:hanging="260"/>
      <w:outlineLvl w:val="0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C22766"/>
    <w:pPr>
      <w:ind w:left="720"/>
      <w:contextualSpacing/>
    </w:pPr>
  </w:style>
  <w:style w:type="character" w:styleId="a5">
    <w:name w:val="Strong"/>
    <w:basedOn w:val="a0"/>
    <w:uiPriority w:val="22"/>
    <w:qFormat/>
    <w:rsid w:val="00C22766"/>
    <w:rPr>
      <w:b/>
      <w:bCs/>
    </w:rPr>
  </w:style>
  <w:style w:type="paragraph" w:styleId="a6">
    <w:name w:val="Normal (Web)"/>
    <w:basedOn w:val="a"/>
    <w:uiPriority w:val="99"/>
    <w:unhideWhenUsed/>
    <w:rsid w:val="00C22766"/>
    <w:pPr>
      <w:spacing w:before="100" w:beforeAutospacing="1" w:after="100" w:afterAutospacing="1"/>
    </w:pPr>
    <w:rPr>
      <w:color w:val="auto"/>
    </w:rPr>
  </w:style>
  <w:style w:type="paragraph" w:styleId="a7">
    <w:name w:val="header"/>
    <w:basedOn w:val="a"/>
    <w:link w:val="a8"/>
    <w:uiPriority w:val="99"/>
    <w:unhideWhenUsed/>
    <w:rsid w:val="00EC6F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6F8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C6F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6F8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130D2D"/>
    <w:pPr>
      <w:shd w:val="clear" w:color="auto" w:fill="FFFFFF"/>
      <w:spacing w:before="120" w:line="322" w:lineRule="exact"/>
    </w:pPr>
    <w:rPr>
      <w:rFonts w:eastAsia="Arial Unicode MS"/>
      <w:color w:val="auto"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rsid w:val="00130D2D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Style3">
    <w:name w:val="Style3"/>
    <w:basedOn w:val="a"/>
    <w:uiPriority w:val="99"/>
    <w:rsid w:val="00795310"/>
    <w:pPr>
      <w:widowControl w:val="0"/>
      <w:autoSpaceDE w:val="0"/>
      <w:autoSpaceDN w:val="0"/>
      <w:adjustRightInd w:val="0"/>
      <w:spacing w:line="278" w:lineRule="exact"/>
      <w:jc w:val="center"/>
    </w:pPr>
    <w:rPr>
      <w:color w:val="auto"/>
    </w:rPr>
  </w:style>
  <w:style w:type="character" w:customStyle="1" w:styleId="FontStyle36">
    <w:name w:val="Font Style36"/>
    <w:basedOn w:val="a0"/>
    <w:uiPriority w:val="99"/>
    <w:rsid w:val="00795310"/>
    <w:rPr>
      <w:rFonts w:ascii="Times New Roman" w:hAnsi="Times New Roman" w:cs="Times New Roman"/>
      <w:sz w:val="22"/>
      <w:szCs w:val="22"/>
    </w:rPr>
  </w:style>
  <w:style w:type="character" w:styleId="ad">
    <w:name w:val="Hyperlink"/>
    <w:basedOn w:val="a0"/>
    <w:uiPriority w:val="99"/>
    <w:unhideWhenUsed/>
    <w:rsid w:val="00795310"/>
    <w:rPr>
      <w:color w:val="0000FF"/>
      <w:u w:val="single"/>
    </w:rPr>
  </w:style>
  <w:style w:type="paragraph" w:customStyle="1" w:styleId="ConsPlusNormal">
    <w:name w:val="ConsPlusNormal"/>
    <w:rsid w:val="00A54E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4">
    <w:name w:val="Основной текст (4)_"/>
    <w:basedOn w:val="a0"/>
    <w:link w:val="40"/>
    <w:rsid w:val="00626771"/>
    <w:rPr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26771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26771"/>
    <w:pPr>
      <w:shd w:val="clear" w:color="auto" w:fill="FFFFFF"/>
      <w:spacing w:before="1320" w:line="254" w:lineRule="exac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rsid w:val="00626771"/>
    <w:pPr>
      <w:shd w:val="clear" w:color="auto" w:fill="FFFFFF"/>
      <w:spacing w:before="360" w:line="552" w:lineRule="exac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styleId="ae">
    <w:name w:val="No Spacing"/>
    <w:uiPriority w:val="1"/>
    <w:qFormat/>
    <w:rsid w:val="001E3540"/>
    <w:pPr>
      <w:spacing w:after="0" w:line="240" w:lineRule="auto"/>
    </w:pPr>
    <w:rPr>
      <w:rFonts w:ascii="Calibri" w:eastAsia="Times New Roman" w:hAnsi="Calibri" w:cs="Times New Roman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28514">
              <w:marLeft w:val="0"/>
              <w:marRight w:val="0"/>
              <w:marTop w:val="0"/>
              <w:marBottom w:val="0"/>
              <w:divBdr>
                <w:top w:val="single" w:sz="6" w:space="8" w:color="8390AA"/>
                <w:left w:val="none" w:sz="0" w:space="0" w:color="auto"/>
                <w:bottom w:val="single" w:sz="6" w:space="17" w:color="8390AA"/>
                <w:right w:val="none" w:sz="0" w:space="0" w:color="auto"/>
              </w:divBdr>
              <w:divsChild>
                <w:div w:id="1191913656">
                  <w:marLeft w:val="0"/>
                  <w:marRight w:val="0"/>
                  <w:marTop w:val="0"/>
                  <w:marBottom w:val="1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9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4944">
              <w:marLeft w:val="0"/>
              <w:marRight w:val="0"/>
              <w:marTop w:val="3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7</Pages>
  <Words>2173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ДТСЗН</Company>
  <LinksUpToDate>false</LinksUpToDate>
  <CharactersWithSpaces>14531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aa_krilova</dc:creator>
  <cp:keywords/>
  <dc:description/>
  <cp:lastModifiedBy>Кремлёва Тамара Владимировна</cp:lastModifiedBy>
  <cp:revision>303</cp:revision>
  <cp:lastPrinted>2014-04-08T13:09:00Z</cp:lastPrinted>
  <dcterms:created xsi:type="dcterms:W3CDTF">2013-09-04T05:00:00Z</dcterms:created>
  <dcterms:modified xsi:type="dcterms:W3CDTF">2014-04-10T12:49:00Z</dcterms:modified>
</cp:coreProperties>
</file>