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присуждения премии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Семья Ямала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на соискание премии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Семья Ямала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Направляем   для   рассмотрения   и   принятия   решения  комиссией  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присуждению премии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Семья Ямала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  <w:r w:rsidRPr="00D44DD0">
        <w:rPr>
          <w:rFonts w:ascii="Times New Roman" w:hAnsi="Times New Roman" w:cs="Times New Roman"/>
          <w:sz w:val="24"/>
          <w:szCs w:val="24"/>
        </w:rPr>
        <w:t xml:space="preserve"> кандидатуры номинантов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Ф.И.О. супругов _______________________________________________________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______________________________________________________________.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____________________________________________.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Адрес места проживания, телефон ______________________________________.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239"/>
        <w:gridCol w:w="1384"/>
        <w:gridCol w:w="2891"/>
        <w:gridCol w:w="2391"/>
      </w:tblGrid>
      <w:tr w:rsidR="00D44DD0" w:rsidRPr="00D44D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Образование, профессия, место работы или учебы (кратко)</w:t>
            </w:r>
          </w:p>
        </w:tc>
      </w:tr>
      <w:tr w:rsidR="00D44DD0" w:rsidRPr="00D44D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DD0" w:rsidRPr="00D44D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Pr="00D44DD0" w:rsidRDefault="00D4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Краткое обоснование выдвижения семьи: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Перечень конкурсных материалов: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в  целях  участия  в  конкурсном  отборе  на соискание премии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Семья Ямала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>а)   на   осуществление   обработки  моих  персональных  данных  в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DD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 xml:space="preserve">  с  требованиями  </w:t>
      </w:r>
      <w:r w:rsidRPr="00E95216">
        <w:rPr>
          <w:rFonts w:ascii="Times New Roman" w:hAnsi="Times New Roman" w:cs="Times New Roman"/>
          <w:sz w:val="24"/>
          <w:szCs w:val="24"/>
        </w:rPr>
        <w:t>статьи 9</w:t>
      </w:r>
      <w:r w:rsidRPr="00D44DD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года N 152-ФЗ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  <w:r w:rsidRPr="00D44DD0">
        <w:rPr>
          <w:rFonts w:ascii="Times New Roman" w:hAnsi="Times New Roman" w:cs="Times New Roman"/>
          <w:sz w:val="24"/>
          <w:szCs w:val="24"/>
        </w:rPr>
        <w:t>.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_______________________________           _____________________________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   (подпись участника)                 (расшифровка подписи Ф.И.О.)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Руководитель органа,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выдвигающего номинанта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на соискание премии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Семья Ямала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  <w:r w:rsidRPr="00D44DD0">
        <w:rPr>
          <w:rFonts w:ascii="Times New Roman" w:hAnsi="Times New Roman" w:cs="Times New Roman"/>
          <w:sz w:val="24"/>
          <w:szCs w:val="24"/>
        </w:rPr>
        <w:t xml:space="preserve"> ________________________________ (Ф.И.О.)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                                      печать, подпись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 в Ямало-Ненецком автономном округе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__________________________               __________________________________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(Ф.И.О.)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</w:t>
      </w:r>
      <w:r w:rsidR="00E51787">
        <w:rPr>
          <w:rFonts w:ascii="Times New Roman" w:hAnsi="Times New Roman" w:cs="Times New Roman"/>
          <w:sz w:val="24"/>
          <w:szCs w:val="24"/>
        </w:rPr>
        <w:t>«</w:t>
      </w:r>
      <w:r w:rsidRPr="00D44DD0">
        <w:rPr>
          <w:rFonts w:ascii="Times New Roman" w:hAnsi="Times New Roman" w:cs="Times New Roman"/>
          <w:sz w:val="24"/>
          <w:szCs w:val="24"/>
        </w:rPr>
        <w:t>__</w:t>
      </w:r>
      <w:r w:rsidR="00E51787">
        <w:rPr>
          <w:rFonts w:ascii="Times New Roman" w:hAnsi="Times New Roman" w:cs="Times New Roman"/>
          <w:sz w:val="24"/>
          <w:szCs w:val="24"/>
        </w:rPr>
        <w:t>»</w:t>
      </w:r>
      <w:r w:rsidRPr="00D44DD0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D0" w:rsidRPr="00D44DD0" w:rsidRDefault="00D44DD0" w:rsidP="00D4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6C7CC3" w:rsidRDefault="006C7CC3"/>
    <w:sectPr w:rsidR="006C7CC3" w:rsidSect="00D65F3D">
      <w:pgSz w:w="11906" w:h="16840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44DD0"/>
    <w:rsid w:val="0009069B"/>
    <w:rsid w:val="00677928"/>
    <w:rsid w:val="006C7CC3"/>
    <w:rsid w:val="00D44DD0"/>
    <w:rsid w:val="00E51787"/>
    <w:rsid w:val="00E9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ARM02</dc:creator>
  <cp:keywords/>
  <dc:description/>
  <cp:lastModifiedBy>ARM20</cp:lastModifiedBy>
  <cp:revision>4</cp:revision>
  <cp:lastPrinted>2017-10-26T07:00:00Z</cp:lastPrinted>
  <dcterms:created xsi:type="dcterms:W3CDTF">2017-10-26T06:49:00Z</dcterms:created>
  <dcterms:modified xsi:type="dcterms:W3CDTF">2017-10-26T11:32:00Z</dcterms:modified>
</cp:coreProperties>
</file>