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C8" w:rsidRPr="0041143D" w:rsidRDefault="00C87B0F" w:rsidP="00D15EC8">
      <w:pPr>
        <w:jc w:val="center"/>
        <w:rPr>
          <w:b/>
          <w:szCs w:val="20"/>
        </w:rPr>
      </w:pPr>
      <w:r>
        <w:rPr>
          <w:b/>
          <w:noProof/>
          <w:szCs w:val="20"/>
          <w:lang w:eastAsia="ru-RU"/>
        </w:rPr>
        <w:drawing>
          <wp:inline distT="0" distB="0" distL="0" distR="0">
            <wp:extent cx="480060" cy="541020"/>
            <wp:effectExtent l="19050" t="0" r="0" b="0"/>
            <wp:docPr id="1" name="Рисунок 1" descr="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EC8" w:rsidRPr="00D15EC8" w:rsidRDefault="00D15EC8" w:rsidP="00D15EC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15EC8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D15EC8" w:rsidRPr="00D15EC8" w:rsidRDefault="00D15EC8" w:rsidP="00D15EC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15EC8">
        <w:rPr>
          <w:rFonts w:ascii="Times New Roman" w:hAnsi="Times New Roman" w:cs="Times New Roman"/>
          <w:b/>
          <w:bCs/>
          <w:sz w:val="44"/>
          <w:szCs w:val="44"/>
        </w:rPr>
        <w:t>муниципального образования город Салехард</w:t>
      </w:r>
    </w:p>
    <w:p w:rsidR="00D15EC8" w:rsidRPr="00D15EC8" w:rsidRDefault="00D15EC8" w:rsidP="00D15E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5EC8" w:rsidRPr="00D15EC8" w:rsidRDefault="00D15EC8" w:rsidP="00D15EC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15EC8">
        <w:rPr>
          <w:rFonts w:ascii="Times New Roman" w:hAnsi="Times New Roman" w:cs="Times New Roman"/>
          <w:b/>
          <w:sz w:val="44"/>
          <w:szCs w:val="44"/>
        </w:rPr>
        <w:t xml:space="preserve">ПОСТАНОВЛЕНИЕ </w:t>
      </w:r>
    </w:p>
    <w:p w:rsidR="00D15EC8" w:rsidRPr="00D15EC8" w:rsidRDefault="00D15EC8" w:rsidP="00D15EC8">
      <w:pPr>
        <w:rPr>
          <w:rFonts w:ascii="Times New Roman" w:hAnsi="Times New Roman" w:cs="Times New Roman"/>
          <w:sz w:val="8"/>
          <w:szCs w:val="8"/>
        </w:rPr>
      </w:pPr>
    </w:p>
    <w:p w:rsidR="00D15EC8" w:rsidRPr="00D15EC8" w:rsidRDefault="00C87B0F" w:rsidP="00D15EC8">
      <w:pPr>
        <w:ind w:right="-5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line id="Line 2" o:spid="_x0000_s1026" style="position:absolute;z-index:251658240;visibility:visible" from="0,.3pt" to="495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T/HgIAADsEAAAOAAAAZHJzL2Uyb0RvYy54bWysU02P2jAQvVfqf7ByhyRs+IoIqyqBXmiL&#10;tPQHGNsh1jq2ZRsCqvrfOzYEse1ltSoHM45nnt/Me148n1uBTsxYrmQRpcMkQkwSRbk8FNHP3Xow&#10;i5B1WFIslGRFdGE2el5+/rTodM5GqlGCMoMARNq800XUOKfzOLakYS22Q6WZhMNamRY72JpDTA3u&#10;AL0V8ShJJnGnDNVGEWYtfK2uh9Ey4Nc1I+5HXVvmkCgi4ObCasK692u8XOD8YLBuOLnRwB9g0WIu&#10;4dI7VIUdRkfD/4FqOTHKqtoNiWpjVdecsNADdJMmf3Xz0mDNQi8wHKvvY7L/D5Z8P20N4hS0SyMk&#10;cQsabbhkaORH02mbQ0Ypt8Y3R87yRW8UebVIqrLB8sACxd1FQ1nqK+I3JX5jNVyw774pCjn46FSY&#10;07k2rYeECaBzkONyl4OdHSLwcTx/mk/noBrpz2Kc94XaWPeVqRb5oIgEcA7A+LSxzhPBeZ/i75Fq&#10;zYUIaguJOgCfpmMP3Wro3TVc7sABrwHCKsGpT/eF1hz2pTDohL2Dwi/0CSePaUYdJQ3wDcN0dYsd&#10;5uIaAx0hPR40BwRv0dUiv+bJfDVbzbJBNpqsBllSVYMv6zIbTNbpdFw9VWVZpb89tTTLG04pk55d&#10;b9c0e58dbg/narS7Ye+Did+ihwkC2f4/kA7qekGv1tgretmaXnVwaEi+vSb/BB73ED+++eUfAAAA&#10;//8DAFBLAwQUAAYACAAAACEAIfeh3dsAAAACAQAADwAAAGRycy9kb3ducmV2LnhtbEyPQU/CQBSE&#10;7yb8h80j8UJkiyiptVtCiF48mAAe4PboPtvG7tuyu9Dqr3c56XEyk5lv8uVgWnEh5xvLCmbTBARx&#10;aXXDlYKP3etdCsIHZI2tZVLwTR6Wxegmx0zbnjd02YZKxBL2GSqoQ+gyKX1Zk0E/tR1x9D6tMxii&#10;dJXUDvtYblp5nyQLabDhuFBjR+uayq/t2SjQG+9f1kP6M393b6fTPp0c+t1EqdvxsHoGEWgIf2G4&#10;4kd0KCLT0Z5Ze9EqiEeCggWI6D3NHx9AHK9SFrn8j178AgAA//8DAFBLAQItABQABgAIAAAAIQC2&#10;gziS/gAAAOEBAAATAAAAAAAAAAAAAAAAAAAAAABbQ29udGVudF9UeXBlc10ueG1sUEsBAi0AFAAG&#10;AAgAAAAhADj9If/WAAAAlAEAAAsAAAAAAAAAAAAAAAAALwEAAF9yZWxzLy5yZWxzUEsBAi0AFAAG&#10;AAgAAAAhACyl9P8eAgAAOwQAAA4AAAAAAAAAAAAAAAAALgIAAGRycy9lMm9Eb2MueG1sUEsBAi0A&#10;FAAGAAgAAAAhACH3od3bAAAAAgEAAA8AAAAAAAAAAAAAAAAAeAQAAGRycy9kb3ducmV2LnhtbFBL&#10;BQYAAAAABAAEAPMAAACABQAAAAA=&#10;" strokeweight="4.5pt">
            <v:stroke linestyle="thinThick"/>
          </v:line>
        </w:pict>
      </w:r>
    </w:p>
    <w:tbl>
      <w:tblPr>
        <w:tblW w:w="0" w:type="auto"/>
        <w:tblInd w:w="108" w:type="dxa"/>
        <w:tblLook w:val="0000"/>
      </w:tblPr>
      <w:tblGrid>
        <w:gridCol w:w="4958"/>
        <w:gridCol w:w="4930"/>
      </w:tblGrid>
      <w:tr w:rsidR="00D15EC8" w:rsidRPr="00882F2A" w:rsidTr="00D15EC8">
        <w:trPr>
          <w:trHeight w:val="184"/>
        </w:trPr>
        <w:tc>
          <w:tcPr>
            <w:tcW w:w="4958" w:type="dxa"/>
          </w:tcPr>
          <w:p w:rsidR="00D15EC8" w:rsidRPr="00882F2A" w:rsidRDefault="00882F2A" w:rsidP="00D1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F2A">
              <w:rPr>
                <w:rFonts w:ascii="Times New Roman" w:hAnsi="Times New Roman" w:cs="Times New Roman"/>
                <w:sz w:val="24"/>
                <w:szCs w:val="24"/>
              </w:rPr>
              <w:t xml:space="preserve">27 июня 2017 года </w:t>
            </w:r>
          </w:p>
        </w:tc>
        <w:tc>
          <w:tcPr>
            <w:tcW w:w="4930" w:type="dxa"/>
          </w:tcPr>
          <w:p w:rsidR="00D15EC8" w:rsidRPr="00882F2A" w:rsidRDefault="00D15EC8" w:rsidP="00882F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F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82F2A" w:rsidRPr="00882F2A"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</w:tr>
    </w:tbl>
    <w:p w:rsidR="000C6251" w:rsidRDefault="000C6251">
      <w:pPr>
        <w:rPr>
          <w:rFonts w:ascii="Times New Roman" w:hAnsi="Times New Roman" w:cs="Times New Roman"/>
        </w:rPr>
      </w:pPr>
    </w:p>
    <w:p w:rsidR="00D15EC8" w:rsidRPr="00E46B5D" w:rsidRDefault="00D15EC8" w:rsidP="00D15EC8">
      <w:pPr>
        <w:rPr>
          <w:rFonts w:ascii="Times New Roman" w:hAnsi="Times New Roman"/>
        </w:rPr>
      </w:pPr>
    </w:p>
    <w:p w:rsidR="00D15EC8" w:rsidRPr="00D15EC8" w:rsidRDefault="00D15EC8" w:rsidP="00D15E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5EC8">
        <w:rPr>
          <w:rFonts w:ascii="Times New Roman" w:hAnsi="Times New Roman" w:cs="Times New Roman"/>
          <w:b/>
          <w:bCs/>
          <w:sz w:val="24"/>
          <w:szCs w:val="24"/>
        </w:rPr>
        <w:t>Об утверждении Плана мероприятий</w:t>
      </w:r>
    </w:p>
    <w:p w:rsidR="00D15EC8" w:rsidRDefault="00D15EC8" w:rsidP="00D15E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5EC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город Салехард </w:t>
      </w:r>
    </w:p>
    <w:p w:rsidR="00D15EC8" w:rsidRDefault="00D15EC8" w:rsidP="00D15E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5EC8">
        <w:rPr>
          <w:rFonts w:ascii="Times New Roman" w:hAnsi="Times New Roman" w:cs="Times New Roman"/>
          <w:b/>
          <w:bCs/>
          <w:sz w:val="24"/>
          <w:szCs w:val="24"/>
        </w:rPr>
        <w:t>(«дорожной карты»)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5EC8">
        <w:rPr>
          <w:rFonts w:ascii="Times New Roman" w:hAnsi="Times New Roman" w:cs="Times New Roman"/>
          <w:b/>
          <w:bCs/>
          <w:sz w:val="24"/>
          <w:szCs w:val="24"/>
        </w:rPr>
        <w:t>по повышению значений показателей</w:t>
      </w:r>
    </w:p>
    <w:p w:rsidR="00D15EC8" w:rsidRDefault="00D15EC8" w:rsidP="00D15E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5EC8">
        <w:rPr>
          <w:rFonts w:ascii="Times New Roman" w:hAnsi="Times New Roman" w:cs="Times New Roman"/>
          <w:b/>
          <w:bCs/>
          <w:sz w:val="24"/>
          <w:szCs w:val="24"/>
        </w:rPr>
        <w:t xml:space="preserve"> доступности для инвалидов объектов социальной инфраструктуры </w:t>
      </w:r>
    </w:p>
    <w:p w:rsidR="00D15EC8" w:rsidRPr="00D15EC8" w:rsidRDefault="00D15EC8" w:rsidP="00D15E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5EC8">
        <w:rPr>
          <w:rFonts w:ascii="Times New Roman" w:hAnsi="Times New Roman" w:cs="Times New Roman"/>
          <w:b/>
          <w:bCs/>
          <w:sz w:val="24"/>
          <w:szCs w:val="24"/>
        </w:rPr>
        <w:t>и услуг в установленных сферах деятельности до 2030 года</w:t>
      </w:r>
    </w:p>
    <w:p w:rsidR="00D15EC8" w:rsidRDefault="00D15EC8" w:rsidP="00D15E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15EC8" w:rsidRDefault="00D15EC8" w:rsidP="00D15E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 xml:space="preserve">В целях поэтапного обеспечения условий доступности для инвалидов объектов и услуг в муниципальном образовании город Салехард в соответствии с пунктом 1 части 4 статьи 26 Федерального закона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постановлением Правительства Российской Федерации от 17 июня 2015 года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 Администрация муниципального образования город Салехард </w:t>
      </w:r>
      <w:r w:rsidRPr="00D15EC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15EC8" w:rsidRPr="00D15EC8" w:rsidRDefault="00D15EC8" w:rsidP="00D15E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pStyle w:val="a8"/>
        <w:numPr>
          <w:ilvl w:val="0"/>
          <w:numId w:val="1"/>
        </w:numPr>
        <w:tabs>
          <w:tab w:val="clear" w:pos="1070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15EC8">
        <w:rPr>
          <w:rFonts w:ascii="Times New Roman" w:hAnsi="Times New Roman"/>
        </w:rPr>
        <w:t xml:space="preserve">Утвердить прилагаемый План </w:t>
      </w:r>
      <w:r w:rsidRPr="00D15EC8">
        <w:rPr>
          <w:rFonts w:ascii="Times New Roman" w:hAnsi="Times New Roman"/>
          <w:bCs/>
        </w:rPr>
        <w:t>мероприятий муниципального образования город Салехард («дорожной карты») по повышению значений показателей доступности для инвалидов объектов социальной инфраструктуры и услуг в установленных сферах деятельности до 2030 года (далее - «дорожная карта»).</w:t>
      </w:r>
    </w:p>
    <w:p w:rsidR="00D15EC8" w:rsidRPr="00D15EC8" w:rsidRDefault="00D15EC8" w:rsidP="00D15EC8">
      <w:pPr>
        <w:pStyle w:val="a8"/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D15EC8">
        <w:rPr>
          <w:rFonts w:ascii="Times New Roman" w:hAnsi="Times New Roman"/>
          <w:bCs/>
        </w:rPr>
        <w:t xml:space="preserve">2. Руководителям структурных подразделений Администрации муниципального образования город Салехард, ответственным за мониторинг и достижение запланированных показателей доступности для инвалидов объектов и услуг: </w:t>
      </w:r>
    </w:p>
    <w:p w:rsidR="00D15EC8" w:rsidRPr="00D15EC8" w:rsidRDefault="00D15EC8" w:rsidP="00D15EC8">
      <w:pPr>
        <w:pStyle w:val="a8"/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15EC8">
        <w:rPr>
          <w:rFonts w:ascii="Times New Roman" w:hAnsi="Times New Roman"/>
        </w:rPr>
        <w:t>2.1 обеспечить выполнение мероприятий «дорожной карты» и достижение планируемых значений показателей доступности для инвалидов объектов социальной инфраструктуры и услуг в установленных сферах деятельности;</w:t>
      </w:r>
    </w:p>
    <w:p w:rsidR="00D15EC8" w:rsidRPr="00D15EC8" w:rsidRDefault="00D15EC8" w:rsidP="00D15EC8">
      <w:pPr>
        <w:pStyle w:val="a8"/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15EC8">
        <w:rPr>
          <w:rFonts w:ascii="Times New Roman" w:hAnsi="Times New Roman"/>
        </w:rPr>
        <w:t>2.2. направлять ежегодно, до 20 июня и 20 декабря, в департамент по труду  и социальной защите населения Администрации муниципального образования город Салехард информацию о ходе работы по реализации мероприятий «дорожной карты»;</w:t>
      </w:r>
    </w:p>
    <w:p w:rsidR="00D15EC8" w:rsidRPr="00D15EC8" w:rsidRDefault="00D15EC8" w:rsidP="00D15EC8">
      <w:pPr>
        <w:pStyle w:val="a8"/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15EC8">
        <w:rPr>
          <w:rFonts w:ascii="Times New Roman" w:hAnsi="Times New Roman"/>
        </w:rPr>
        <w:t>2.3. ежегодно, до 01 сентября года, предшествующего очередному финансовому году, представлять в департамент по труду  и социальной защите населения Администрации муниципального образования город Салехард предложения о внесении изменений в «дорожную карту»;</w:t>
      </w:r>
    </w:p>
    <w:p w:rsidR="00D15EC8" w:rsidRPr="00D15EC8" w:rsidRDefault="00D15EC8" w:rsidP="00D15EC8">
      <w:pPr>
        <w:pStyle w:val="a8"/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15EC8">
        <w:rPr>
          <w:rFonts w:ascii="Times New Roman" w:hAnsi="Times New Roman"/>
        </w:rPr>
        <w:t>2.4. ежегодно, до 25 декабря года, предшествующего очередному финансовому году, представлять в департамент по труду  и социальной защите населения Администрации муниципального образования город Салехард информацию о выделенных бюджетных ассигнованиях в соответствии с принятым решением Городской Думы города Салехарда о городском бюджете на очередной финансовый год и плановый период.</w:t>
      </w:r>
    </w:p>
    <w:p w:rsidR="00D15EC8" w:rsidRPr="00D15EC8" w:rsidRDefault="00D15EC8" w:rsidP="00D15EC8">
      <w:pPr>
        <w:pStyle w:val="a8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15EC8">
        <w:rPr>
          <w:rFonts w:ascii="Times New Roman" w:hAnsi="Times New Roman"/>
          <w:bCs/>
        </w:rPr>
        <w:lastRenderedPageBreak/>
        <w:t xml:space="preserve">3. </w:t>
      </w:r>
      <w:r w:rsidRPr="00D15EC8">
        <w:rPr>
          <w:rFonts w:ascii="Times New Roman" w:hAnsi="Times New Roman"/>
        </w:rPr>
        <w:t>Муниципальному бюджетному информационному учреждению «Редакция газеты «Полярный круг» (Д.С. Фомин) опубликовать настоящее постановление в городской общественно-политической газете «Полярный круг».</w:t>
      </w:r>
    </w:p>
    <w:p w:rsidR="00D15EC8" w:rsidRPr="00D15EC8" w:rsidRDefault="00D15EC8" w:rsidP="00D15EC8">
      <w:pPr>
        <w:pStyle w:val="a8"/>
        <w:tabs>
          <w:tab w:val="left" w:pos="0"/>
          <w:tab w:val="left" w:pos="284"/>
          <w:tab w:val="left" w:pos="851"/>
        </w:tabs>
        <w:ind w:left="0" w:firstLine="709"/>
        <w:jc w:val="both"/>
        <w:rPr>
          <w:rFonts w:ascii="Times New Roman" w:hAnsi="Times New Roman"/>
        </w:rPr>
      </w:pPr>
      <w:r w:rsidRPr="00D15EC8">
        <w:rPr>
          <w:rFonts w:ascii="Times New Roman" w:hAnsi="Times New Roman"/>
        </w:rPr>
        <w:t>4. Муниципальному казенному учреждению «Информационно-техническое управление» (С.Ю. Хохлов) разместить настоящее постановление в сети Интернет на официальном сайте муниципального образования город Салехард.</w:t>
      </w:r>
    </w:p>
    <w:p w:rsidR="00D15EC8" w:rsidRPr="00D15EC8" w:rsidRDefault="00D15EC8" w:rsidP="00D15E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 заместителя Главы Администрации города по социальной политике И.М. Максимову.</w:t>
      </w:r>
    </w:p>
    <w:p w:rsidR="00D15EC8" w:rsidRPr="00D15EC8" w:rsidRDefault="00D15EC8" w:rsidP="00D15E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EC8" w:rsidRPr="00D15EC8" w:rsidRDefault="00D15EC8" w:rsidP="00D15E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Глава Администрации города                                                                                  И.Л. Кононенко</w:t>
      </w:r>
    </w:p>
    <w:p w:rsidR="00D15EC8" w:rsidRPr="00D15EC8" w:rsidRDefault="00D15EC8" w:rsidP="00D15EC8">
      <w:pPr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962"/>
        <w:gridCol w:w="4819"/>
      </w:tblGrid>
      <w:tr w:rsidR="00D15EC8" w:rsidRPr="00D15EC8" w:rsidTr="00D15EC8">
        <w:trPr>
          <w:trHeight w:val="100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5EC8" w:rsidRPr="00D15EC8" w:rsidRDefault="00D15EC8" w:rsidP="00D1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5EC8" w:rsidRPr="00D15EC8" w:rsidRDefault="00D15EC8" w:rsidP="00D1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15EC8" w:rsidRPr="00D15EC8" w:rsidRDefault="00D15EC8" w:rsidP="00D1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C8" w:rsidRPr="00D15EC8" w:rsidRDefault="00D15EC8" w:rsidP="00D15EC8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15EC8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D15EC8" w:rsidRPr="00D15EC8" w:rsidRDefault="00D15EC8" w:rsidP="00D15EC8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15EC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 Администрации  города Салехарда  </w:t>
            </w:r>
          </w:p>
          <w:p w:rsidR="00D15EC8" w:rsidRDefault="00D15EC8" w:rsidP="00882F2A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15EC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82F2A">
              <w:rPr>
                <w:rFonts w:ascii="Times New Roman" w:hAnsi="Times New Roman" w:cs="Times New Roman"/>
                <w:sz w:val="24"/>
                <w:szCs w:val="24"/>
              </w:rPr>
              <w:t xml:space="preserve"> 27 июня 2017 года № 1044</w:t>
            </w:r>
          </w:p>
          <w:p w:rsidR="00882F2A" w:rsidRPr="00D15EC8" w:rsidRDefault="00882F2A" w:rsidP="00882F2A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EC8" w:rsidRPr="00D15EC8" w:rsidRDefault="00D15EC8" w:rsidP="00D15E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5EC8">
        <w:rPr>
          <w:rFonts w:ascii="Times New Roman" w:hAnsi="Times New Roman" w:cs="Times New Roman"/>
          <w:b/>
          <w:bCs/>
          <w:sz w:val="24"/>
          <w:szCs w:val="24"/>
        </w:rPr>
        <w:t>План мероприятий</w:t>
      </w:r>
    </w:p>
    <w:p w:rsidR="00D15EC8" w:rsidRPr="00D15EC8" w:rsidRDefault="00D15EC8" w:rsidP="00D15E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5EC8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город Салехард («дорожной карты»)</w:t>
      </w:r>
    </w:p>
    <w:p w:rsidR="00D15EC8" w:rsidRDefault="00D15EC8" w:rsidP="00D15E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5EC8">
        <w:rPr>
          <w:rFonts w:ascii="Times New Roman" w:hAnsi="Times New Roman" w:cs="Times New Roman"/>
          <w:b/>
          <w:bCs/>
          <w:sz w:val="24"/>
          <w:szCs w:val="24"/>
        </w:rPr>
        <w:t>по повышению значений показателей доступности</w:t>
      </w:r>
    </w:p>
    <w:p w:rsidR="00D15EC8" w:rsidRDefault="00D15EC8" w:rsidP="00D15E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5EC8">
        <w:rPr>
          <w:rFonts w:ascii="Times New Roman" w:hAnsi="Times New Roman" w:cs="Times New Roman"/>
          <w:b/>
          <w:bCs/>
          <w:sz w:val="24"/>
          <w:szCs w:val="24"/>
        </w:rPr>
        <w:t xml:space="preserve"> для инвалидов объектов социальной инфраструктуры </w:t>
      </w:r>
    </w:p>
    <w:p w:rsidR="00D15EC8" w:rsidRPr="00D15EC8" w:rsidRDefault="00D15EC8" w:rsidP="00D15E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5EC8">
        <w:rPr>
          <w:rFonts w:ascii="Times New Roman" w:hAnsi="Times New Roman" w:cs="Times New Roman"/>
          <w:b/>
          <w:bCs/>
          <w:sz w:val="24"/>
          <w:szCs w:val="24"/>
        </w:rPr>
        <w:t>и услуг в установленных сферах деятельности до 2030 года</w:t>
      </w:r>
    </w:p>
    <w:p w:rsidR="00D15EC8" w:rsidRPr="00D15EC8" w:rsidRDefault="00D15EC8" w:rsidP="00D15EC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15EC8" w:rsidRPr="00D15EC8" w:rsidRDefault="00D15EC8" w:rsidP="00D15EC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15EC8">
        <w:rPr>
          <w:rFonts w:ascii="Times New Roman" w:hAnsi="Times New Roman" w:cs="Times New Roman"/>
          <w:bCs/>
          <w:sz w:val="24"/>
          <w:szCs w:val="24"/>
        </w:rPr>
        <w:t>I. Общие положения</w:t>
      </w:r>
    </w:p>
    <w:p w:rsidR="00D15EC8" w:rsidRPr="00D15EC8" w:rsidRDefault="00D15EC8" w:rsidP="00D15E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5EC8" w:rsidRPr="00D15EC8" w:rsidRDefault="00D15EC8" w:rsidP="00D15E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EC8">
        <w:rPr>
          <w:rFonts w:ascii="Times New Roman" w:hAnsi="Times New Roman" w:cs="Times New Roman"/>
          <w:bCs/>
          <w:sz w:val="24"/>
          <w:szCs w:val="24"/>
        </w:rPr>
        <w:t>1. План мероприятий по повышению значений показателей доступности для инвалидов объектов и предоставляемых на них услуг в муниципальном образовании город Салехард (далее – «дорожная карта») направлен на обеспечение условий доступности для инвалидов объектов (помещения, здания и иные сооружения) социальной инфраструктуры, находящихся в муниципальной собственности муниципального образования город Салехард, и предоставляемых на них услуг (далее - объекты и предоставляемые на них услуги) в соответствии с установленными полномочиями, а также оказание им при этом необходимой помощи.</w:t>
      </w:r>
    </w:p>
    <w:p w:rsidR="00D15EC8" w:rsidRPr="00D15EC8" w:rsidRDefault="00D15EC8" w:rsidP="00D15E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3"/>
      <w:bookmarkEnd w:id="0"/>
      <w:r w:rsidRPr="00D15EC8">
        <w:rPr>
          <w:rFonts w:ascii="Times New Roman" w:hAnsi="Times New Roman" w:cs="Times New Roman"/>
          <w:bCs/>
          <w:sz w:val="24"/>
          <w:szCs w:val="24"/>
        </w:rPr>
        <w:t xml:space="preserve">2. «Дорожной картой» в соответствии с </w:t>
      </w:r>
      <w:hyperlink r:id="rId8" w:history="1">
        <w:r w:rsidRPr="00D15EC8">
          <w:rPr>
            <w:rFonts w:ascii="Times New Roman" w:hAnsi="Times New Roman" w:cs="Times New Roman"/>
            <w:bCs/>
            <w:sz w:val="24"/>
            <w:szCs w:val="24"/>
          </w:rPr>
          <w:t>Правилами</w:t>
        </w:r>
      </w:hyperlink>
      <w:r w:rsidRPr="00D15EC8">
        <w:rPr>
          <w:rFonts w:ascii="Times New Roman" w:hAnsi="Times New Roman" w:cs="Times New Roman"/>
          <w:bCs/>
          <w:sz w:val="24"/>
          <w:szCs w:val="24"/>
        </w:rPr>
        <w:t xml:space="preserve"> разработки федеральными органами исполнительной власти, органами государственной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предоставляемых на них услуг в установленных сферах деятельности, утвержденными постановлением Правительства Российской Федерации от 17 июня 2015 года № 599, определяются:</w:t>
      </w:r>
    </w:p>
    <w:p w:rsidR="00D15EC8" w:rsidRPr="00D15EC8" w:rsidRDefault="00D15EC8" w:rsidP="00D15E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EC8">
        <w:rPr>
          <w:rFonts w:ascii="Times New Roman" w:hAnsi="Times New Roman" w:cs="Times New Roman"/>
          <w:bCs/>
          <w:sz w:val="24"/>
          <w:szCs w:val="24"/>
        </w:rPr>
        <w:t>цели обеспечения доступности для инвалидов объектов и предоставляемых на них услуг;</w:t>
      </w:r>
    </w:p>
    <w:p w:rsidR="00D15EC8" w:rsidRPr="00D15EC8" w:rsidRDefault="00D15EC8" w:rsidP="00D15E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Pr="00D15EC8">
          <w:rPr>
            <w:rFonts w:ascii="Times New Roman" w:hAnsi="Times New Roman" w:cs="Times New Roman"/>
            <w:bCs/>
            <w:sz w:val="24"/>
            <w:szCs w:val="24"/>
          </w:rPr>
          <w:t>таблица</w:t>
        </w:r>
      </w:hyperlink>
      <w:r w:rsidRPr="00D15EC8">
        <w:rPr>
          <w:rFonts w:ascii="Times New Roman" w:hAnsi="Times New Roman" w:cs="Times New Roman"/>
          <w:bCs/>
          <w:sz w:val="24"/>
          <w:szCs w:val="24"/>
        </w:rPr>
        <w:t xml:space="preserve"> повышения значений показателей доступности для инвалидов объектов и предоставляемых на них услуг, а также сроки их достижения на период 2016 - 2030 годов;</w:t>
      </w:r>
    </w:p>
    <w:p w:rsidR="00D15EC8" w:rsidRPr="00D15EC8" w:rsidRDefault="00D15EC8" w:rsidP="00D15E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EC8">
        <w:rPr>
          <w:rFonts w:ascii="Times New Roman" w:hAnsi="Times New Roman" w:cs="Times New Roman"/>
          <w:bCs/>
          <w:sz w:val="24"/>
          <w:szCs w:val="24"/>
        </w:rPr>
        <w:t>перечень мероприятий, реализуемых для достижения запланированных значений показателей доступности для инвалидов объектов и предоставляемых на них услуг, и сроки их выполнения.</w:t>
      </w:r>
    </w:p>
    <w:p w:rsidR="00D15EC8" w:rsidRPr="00D15EC8" w:rsidRDefault="00D15EC8" w:rsidP="00D15E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EC8">
        <w:rPr>
          <w:rFonts w:ascii="Times New Roman" w:hAnsi="Times New Roman" w:cs="Times New Roman"/>
          <w:bCs/>
          <w:sz w:val="24"/>
          <w:szCs w:val="24"/>
        </w:rPr>
        <w:t>3. Поэтапное повышение значений показателей доступности объектов и предоставляемых на них услуг, сроки их достижения определены в «дорожной карте» с учетом положений:</w:t>
      </w:r>
    </w:p>
    <w:p w:rsidR="00D15EC8" w:rsidRPr="00D15EC8" w:rsidRDefault="00D15EC8" w:rsidP="00D15E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EC8">
        <w:rPr>
          <w:rFonts w:ascii="Times New Roman" w:hAnsi="Times New Roman" w:cs="Times New Roman"/>
          <w:bCs/>
          <w:sz w:val="24"/>
          <w:szCs w:val="24"/>
        </w:rPr>
        <w:t xml:space="preserve">- Федерального </w:t>
      </w:r>
      <w:hyperlink r:id="rId10" w:history="1">
        <w:r w:rsidRPr="00D15EC8">
          <w:rPr>
            <w:rFonts w:ascii="Times New Roman" w:hAnsi="Times New Roman" w:cs="Times New Roman"/>
            <w:bCs/>
            <w:sz w:val="24"/>
            <w:szCs w:val="24"/>
          </w:rPr>
          <w:t>закона</w:t>
        </w:r>
      </w:hyperlink>
      <w:r w:rsidRPr="00D15EC8">
        <w:rPr>
          <w:rFonts w:ascii="Times New Roman" w:hAnsi="Times New Roman" w:cs="Times New Roman"/>
          <w:bCs/>
          <w:sz w:val="24"/>
          <w:szCs w:val="24"/>
        </w:rPr>
        <w:t xml:space="preserve"> от 24 ноября 1995 года № 181-ФЗ «О социальной защите инвалидов в Российской Федерации» (далее - Федеральный закон № 181-ФЗ);</w:t>
      </w:r>
    </w:p>
    <w:p w:rsidR="00D15EC8" w:rsidRPr="00D15EC8" w:rsidRDefault="00D15EC8" w:rsidP="00D15E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EC8">
        <w:rPr>
          <w:rFonts w:ascii="Times New Roman" w:hAnsi="Times New Roman" w:cs="Times New Roman"/>
          <w:bCs/>
          <w:sz w:val="24"/>
          <w:szCs w:val="24"/>
        </w:rPr>
        <w:t xml:space="preserve">- свода правил СП 59.13330.2012 «СНиП 35-01-2001 «Доступность зданий и сооружений для маломобильных групп населения», включенных Постановлением Правительства Российской Федерации от 26 декабря 2014 года № 1521 в </w:t>
      </w:r>
      <w:hyperlink r:id="rId11" w:history="1">
        <w:r w:rsidRPr="00D15EC8">
          <w:rPr>
            <w:rFonts w:ascii="Times New Roman" w:hAnsi="Times New Roman" w:cs="Times New Roman"/>
            <w:bCs/>
            <w:sz w:val="24"/>
            <w:szCs w:val="24"/>
          </w:rPr>
          <w:t>перечень</w:t>
        </w:r>
      </w:hyperlink>
      <w:r w:rsidRPr="00D15EC8">
        <w:rPr>
          <w:rFonts w:ascii="Times New Roman" w:hAnsi="Times New Roman" w:cs="Times New Roman"/>
          <w:bCs/>
          <w:sz w:val="24"/>
          <w:szCs w:val="24"/>
        </w:rP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требования Федерального </w:t>
      </w:r>
      <w:hyperlink r:id="rId12" w:history="1">
        <w:r w:rsidRPr="00D15EC8">
          <w:rPr>
            <w:rFonts w:ascii="Times New Roman" w:hAnsi="Times New Roman" w:cs="Times New Roman"/>
            <w:bCs/>
            <w:sz w:val="24"/>
            <w:szCs w:val="24"/>
          </w:rPr>
          <w:t>закона</w:t>
        </w:r>
      </w:hyperlink>
      <w:r w:rsidRPr="00D15EC8">
        <w:rPr>
          <w:rFonts w:ascii="Times New Roman" w:hAnsi="Times New Roman" w:cs="Times New Roman"/>
          <w:bCs/>
          <w:sz w:val="24"/>
          <w:szCs w:val="24"/>
        </w:rPr>
        <w:t xml:space="preserve"> «Технический регламент безопасности зданий и сооружений»;</w:t>
      </w:r>
    </w:p>
    <w:p w:rsidR="00D15EC8" w:rsidRPr="00D15EC8" w:rsidRDefault="00D15EC8" w:rsidP="00D15E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EC8">
        <w:rPr>
          <w:rFonts w:ascii="Times New Roman" w:hAnsi="Times New Roman" w:cs="Times New Roman"/>
          <w:bCs/>
          <w:sz w:val="24"/>
          <w:szCs w:val="24"/>
        </w:rPr>
        <w:t>- пункта 3 перечня поручения Президента Российской Федерации по итогам заседания президиума Государственного совета Российской Федерации от 17 августа 2015 года Пр-1893-ГС;</w:t>
      </w:r>
    </w:p>
    <w:p w:rsidR="00D15EC8" w:rsidRPr="00D15EC8" w:rsidRDefault="00D15EC8" w:rsidP="00D15E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EC8">
        <w:rPr>
          <w:rFonts w:ascii="Times New Roman" w:hAnsi="Times New Roman" w:cs="Times New Roman"/>
          <w:bCs/>
          <w:sz w:val="24"/>
          <w:szCs w:val="24"/>
        </w:rPr>
        <w:t xml:space="preserve">- </w:t>
      </w:r>
      <w:hyperlink r:id="rId13" w:history="1">
        <w:r w:rsidRPr="00D15EC8">
          <w:rPr>
            <w:rFonts w:ascii="Times New Roman" w:hAnsi="Times New Roman" w:cs="Times New Roman"/>
            <w:bCs/>
            <w:sz w:val="24"/>
            <w:szCs w:val="24"/>
          </w:rPr>
          <w:t>Правил</w:t>
        </w:r>
      </w:hyperlink>
      <w:r w:rsidRPr="00D15EC8">
        <w:rPr>
          <w:rFonts w:ascii="Times New Roman" w:hAnsi="Times New Roman" w:cs="Times New Roman"/>
          <w:bCs/>
          <w:sz w:val="24"/>
          <w:szCs w:val="24"/>
        </w:rPr>
        <w:t xml:space="preserve">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деятельности, утвержденных постановлением Правительства Российской Федерации от 17 июня 2015 года № 599;</w:t>
      </w:r>
    </w:p>
    <w:p w:rsidR="00D15EC8" w:rsidRPr="00D15EC8" w:rsidRDefault="00D15EC8" w:rsidP="00D15E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EC8">
        <w:rPr>
          <w:rFonts w:ascii="Times New Roman" w:hAnsi="Times New Roman" w:cs="Times New Roman"/>
          <w:bCs/>
          <w:sz w:val="24"/>
          <w:szCs w:val="24"/>
        </w:rPr>
        <w:t xml:space="preserve">- примерного перечня показателей доступности для инвалидов объектов и услуг, рекомендованного письмом Минтруда России от 25 июня 2015 года для включения в </w:t>
      </w:r>
      <w:r w:rsidRPr="00D15EC8">
        <w:rPr>
          <w:rFonts w:ascii="Times New Roman" w:hAnsi="Times New Roman" w:cs="Times New Roman"/>
          <w:bCs/>
          <w:sz w:val="24"/>
          <w:szCs w:val="24"/>
        </w:rPr>
        <w:lastRenderedPageBreak/>
        <w:t>региональный план мероприятий («дорожную карту») по повышению значений показателей доступности для инвалидов объектов и услуг в сферах установленной деятельности;</w:t>
      </w:r>
    </w:p>
    <w:p w:rsidR="00D15EC8" w:rsidRPr="00D15EC8" w:rsidRDefault="00D15EC8" w:rsidP="00D15E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EC8">
        <w:rPr>
          <w:rFonts w:ascii="Times New Roman" w:hAnsi="Times New Roman" w:cs="Times New Roman"/>
          <w:bCs/>
          <w:sz w:val="24"/>
          <w:szCs w:val="24"/>
        </w:rPr>
        <w:t>- организационно-методических рекомендаций по организации разработки планов мероприятий субъектов Российской Федерации, муниципальных образований по повышению значений показателей доступности для инвалидов объектов и услуг в сферах установленной деятельности, направленных письмом Минтруда России от 14 апреля 2015 года для включения в региональный план мероприятий («дорожную карту») по повышению значений показателей доступности для инвалидов объектов и услуг в сферах установленной деятельности;</w:t>
      </w:r>
    </w:p>
    <w:p w:rsidR="00D15EC8" w:rsidRPr="00D15EC8" w:rsidRDefault="00D15EC8" w:rsidP="00D15E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EC8">
        <w:rPr>
          <w:rFonts w:ascii="Times New Roman" w:hAnsi="Times New Roman" w:cs="Times New Roman"/>
          <w:bCs/>
          <w:sz w:val="24"/>
          <w:szCs w:val="24"/>
        </w:rPr>
        <w:t>- протокола всероссийского селекторного совещания у Министра труда и социальной защиты Российской Федерации Топилина М.А. от 12 октября 2015 года № 1/13/16;</w:t>
      </w:r>
    </w:p>
    <w:p w:rsidR="00D15EC8" w:rsidRPr="00D15EC8" w:rsidRDefault="00D15EC8" w:rsidP="00D15E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EC8">
        <w:rPr>
          <w:rFonts w:ascii="Times New Roman" w:hAnsi="Times New Roman" w:cs="Times New Roman"/>
          <w:bCs/>
          <w:sz w:val="24"/>
          <w:szCs w:val="24"/>
        </w:rPr>
        <w:t>Исполнителями «дорожной карты» являются:</w:t>
      </w:r>
    </w:p>
    <w:p w:rsidR="00D15EC8" w:rsidRPr="00D15EC8" w:rsidRDefault="00D15EC8" w:rsidP="00D15E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EC8">
        <w:rPr>
          <w:rFonts w:ascii="Times New Roman" w:hAnsi="Times New Roman" w:cs="Times New Roman"/>
          <w:bCs/>
          <w:sz w:val="24"/>
          <w:szCs w:val="24"/>
        </w:rPr>
        <w:t>- департамент по труду и социальной защиты населения Администрации города Салехард;</w:t>
      </w:r>
    </w:p>
    <w:p w:rsidR="00D15EC8" w:rsidRPr="00D15EC8" w:rsidRDefault="00D15EC8" w:rsidP="00D15E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EC8">
        <w:rPr>
          <w:rFonts w:ascii="Times New Roman" w:hAnsi="Times New Roman" w:cs="Times New Roman"/>
          <w:bCs/>
          <w:sz w:val="24"/>
          <w:szCs w:val="24"/>
        </w:rPr>
        <w:t>- департамент образования Администрации города Салехард;</w:t>
      </w:r>
    </w:p>
    <w:p w:rsidR="00D15EC8" w:rsidRPr="00D15EC8" w:rsidRDefault="00D15EC8" w:rsidP="00D15E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EC8">
        <w:rPr>
          <w:rFonts w:ascii="Times New Roman" w:hAnsi="Times New Roman" w:cs="Times New Roman"/>
          <w:bCs/>
          <w:sz w:val="24"/>
          <w:szCs w:val="24"/>
        </w:rPr>
        <w:t>- управление по физической культуре и спорту Администрации города Салехард;</w:t>
      </w:r>
    </w:p>
    <w:p w:rsidR="00D15EC8" w:rsidRPr="00D15EC8" w:rsidRDefault="00D15EC8" w:rsidP="00D15E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EC8">
        <w:rPr>
          <w:rFonts w:ascii="Times New Roman" w:hAnsi="Times New Roman" w:cs="Times New Roman"/>
          <w:bCs/>
          <w:sz w:val="24"/>
          <w:szCs w:val="24"/>
        </w:rPr>
        <w:t>- управление культуры и молодежной политики Администрации города Салехард;</w:t>
      </w:r>
    </w:p>
    <w:p w:rsidR="00D15EC8" w:rsidRPr="00D15EC8" w:rsidRDefault="00D15EC8" w:rsidP="00D15E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EC8">
        <w:rPr>
          <w:rFonts w:ascii="Times New Roman" w:hAnsi="Times New Roman" w:cs="Times New Roman"/>
          <w:bCs/>
          <w:sz w:val="24"/>
          <w:szCs w:val="24"/>
        </w:rPr>
        <w:t>- управление жилищной политики Администрации города Салехард.</w:t>
      </w:r>
    </w:p>
    <w:p w:rsidR="00D15EC8" w:rsidRPr="00D15EC8" w:rsidRDefault="00D15EC8" w:rsidP="00D15E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5EC8" w:rsidRPr="00D15EC8" w:rsidRDefault="00D15EC8" w:rsidP="00D15E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5EC8" w:rsidRPr="00D15EC8" w:rsidRDefault="00D15EC8" w:rsidP="00D15EC8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 xml:space="preserve">II. Обоснование цели обеспечения доступности для инвалидов </w:t>
      </w:r>
    </w:p>
    <w:p w:rsidR="00D15EC8" w:rsidRPr="00D15EC8" w:rsidRDefault="00D15EC8" w:rsidP="00D15EC8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 xml:space="preserve">объектов и предоставляемых на них услуг, а также </w:t>
      </w:r>
    </w:p>
    <w:p w:rsidR="00D15EC8" w:rsidRPr="00D15EC8" w:rsidRDefault="00D15EC8" w:rsidP="00D15EC8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 xml:space="preserve">необходимости проведения мероприятий по повышению значений </w:t>
      </w:r>
    </w:p>
    <w:p w:rsidR="00D15EC8" w:rsidRPr="00D15EC8" w:rsidRDefault="00D15EC8" w:rsidP="00D15EC8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показателей доступности</w:t>
      </w:r>
    </w:p>
    <w:p w:rsidR="00D15EC8" w:rsidRPr="00D15EC8" w:rsidRDefault="00D15EC8" w:rsidP="00D15E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5EC8" w:rsidRPr="00D15EC8" w:rsidRDefault="00D15EC8" w:rsidP="00D15EC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 xml:space="preserve">По данным департамента по труду и социальной защите населения Администрации муниципального образования город Салехард (далее – Департамент) на территории города Салехарда численность инвалидов на 31 декабря 2016 года составляет 1 665 человек (2015 год – 1 437 чел., 2014 – 1 457, 2013 – 1 591, 2012 – 1 761). </w:t>
      </w:r>
    </w:p>
    <w:p w:rsidR="00D15EC8" w:rsidRPr="00D15EC8" w:rsidRDefault="00D15EC8" w:rsidP="00D15EC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 xml:space="preserve">Из общего количества инвалидов около 12-15% - это дети-инвалиды – 240 (2015 – 216, 2014 – 191, 2013 – 189, 2012 – 177). </w:t>
      </w:r>
    </w:p>
    <w:p w:rsidR="00D15EC8" w:rsidRPr="00D15EC8" w:rsidRDefault="00D15EC8" w:rsidP="00D15EC8">
      <w:pPr>
        <w:spacing w:before="24" w:after="2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На протяжении последних пяти лет наблюдается периодический спад и увеличение удельного веса инвалидов от общей численности населения города, пик данного показателя приходится на 2012 год, при этом численность детей-инвалидов стабильно растет. Ежегодный рост численности детей-инвалидов в среднем составляет 8,01%, самое наибольшее увеличение за 2015 год на 13,09%, но за 2014 год увеличение самое наименьшее – 1,06%. За последние пять лет рост численности детей-инвалидов составляет 35,6%, инвалидов старше 18 лет - на 1,3%.</w:t>
      </w:r>
    </w:p>
    <w:p w:rsidR="00D15EC8" w:rsidRPr="00D15EC8" w:rsidRDefault="00D15EC8" w:rsidP="00D15E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В Конвенции о правах инвалидов (далее - Конвенция), ратифицированной Российской Федерацией, доступная среда жизнедеятельности является ключевым условием интеграции инвалидов в общество.</w:t>
      </w:r>
    </w:p>
    <w:p w:rsidR="00D15EC8" w:rsidRPr="00D15EC8" w:rsidRDefault="00D15EC8" w:rsidP="00D15E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Согласно Конвенции государства - участники должны принимать надлежащие меры для обеспечения инвалидам наравне с другими гражданами доступа к физическому окружению (здания и сооружения, окружающие человека в повседневной жизни), транспорту, информации и связи, а также другим объектам и услугам, открытым или предоставляемым населению. Эти меры, которые включают выявление и устранение препятствий и барьеров, мешающих доступности, должны распространяться в частности:</w:t>
      </w:r>
    </w:p>
    <w:p w:rsidR="00D15EC8" w:rsidRPr="00D15EC8" w:rsidRDefault="00D15EC8" w:rsidP="00D15E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на здания, дороги, транспорт и другие объекты, включая школы, жилые дома, медицинские учреждения, и рабочие места;</w:t>
      </w:r>
    </w:p>
    <w:p w:rsidR="00D15EC8" w:rsidRPr="00D15EC8" w:rsidRDefault="00D15EC8" w:rsidP="00D15E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на информационные, коммуникационные и другие службы, включая электронные и экстренные службы.</w:t>
      </w:r>
    </w:p>
    <w:p w:rsidR="00D15EC8" w:rsidRPr="00D15EC8" w:rsidRDefault="00D15EC8" w:rsidP="00D15E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 xml:space="preserve">Основным критерием доступности среды жизнедеятельности для инвалидов является снижение степени ограничения жизнедеятельности, выражающейся в способности к самообслуживанию, самостоятельному или с помощью других лиц передвижению, общению, контролю за своим поведением, обучению и способности к трудовой деятельности, путем </w:t>
      </w:r>
      <w:r w:rsidRPr="00D15EC8">
        <w:rPr>
          <w:rFonts w:ascii="Times New Roman" w:hAnsi="Times New Roman" w:cs="Times New Roman"/>
          <w:sz w:val="24"/>
          <w:szCs w:val="24"/>
        </w:rPr>
        <w:lastRenderedPageBreak/>
        <w:t>проведения реабилитационных мероприятий, с одной стороны, и способности среды адаптироваться к возможностям и потребностям людей с ограниченными возможностями здоровья, с другой стороны.</w:t>
      </w:r>
    </w:p>
    <w:p w:rsidR="00D15EC8" w:rsidRPr="00D15EC8" w:rsidRDefault="00D15EC8" w:rsidP="00D15E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 xml:space="preserve">В городе Салехарде на протяжении последних лет особое внимание уделяется вопросам формирования доступной среды. Проводится системная работа по адаптации объектов социальной и транспортной инфраструктуры к потребностям инвалидов. Финансирование работ по формированию доступной среды осуществляется за счет средств окружного и местного бюджетов. </w:t>
      </w:r>
    </w:p>
    <w:p w:rsidR="00D15EC8" w:rsidRPr="00D15EC8" w:rsidRDefault="00D15EC8" w:rsidP="00D15EC8">
      <w:pPr>
        <w:tabs>
          <w:tab w:val="left" w:pos="993"/>
        </w:tabs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Работа Администрации города, начиная с 2011 года, осуществляется по четырем направлениям:</w:t>
      </w:r>
    </w:p>
    <w:p w:rsidR="00D15EC8" w:rsidRPr="00D15EC8" w:rsidRDefault="00D15EC8" w:rsidP="00D15EC8">
      <w:pPr>
        <w:tabs>
          <w:tab w:val="left" w:pos="993"/>
        </w:tabs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обеспечение физической доступности объектов социальной инфраструктуры для маломобильных групп населения;</w:t>
      </w:r>
    </w:p>
    <w:p w:rsidR="00D15EC8" w:rsidRPr="00D15EC8" w:rsidRDefault="00D15EC8" w:rsidP="00D15EC8">
      <w:pPr>
        <w:tabs>
          <w:tab w:val="left" w:pos="993"/>
        </w:tabs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обеспечение доступности мест общего пользования в домах, где проживают инвалиды, и адаптация внутриквартирного пространства к потребностям инвалидов;</w:t>
      </w:r>
    </w:p>
    <w:p w:rsidR="00D15EC8" w:rsidRPr="00D15EC8" w:rsidRDefault="00D15EC8" w:rsidP="00D15EC8">
      <w:pPr>
        <w:tabs>
          <w:tab w:val="left" w:pos="993"/>
        </w:tabs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обеспечение доступности муниципальных услуг для инвалидов по слуху и инвалидов по зрению;</w:t>
      </w:r>
    </w:p>
    <w:p w:rsidR="00D15EC8" w:rsidRPr="00D15EC8" w:rsidRDefault="00D15EC8" w:rsidP="00D15EC8">
      <w:pPr>
        <w:tabs>
          <w:tab w:val="left" w:pos="993"/>
        </w:tabs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обеспечение доступности информационного пространства для инвалидов.</w:t>
      </w:r>
    </w:p>
    <w:p w:rsidR="00D15EC8" w:rsidRPr="00D15EC8" w:rsidRDefault="00D15EC8" w:rsidP="00D15EC8">
      <w:pPr>
        <w:pStyle w:val="formattext"/>
        <w:spacing w:before="0" w:beforeAutospacing="0" w:after="0" w:afterAutospacing="0"/>
        <w:ind w:firstLine="709"/>
        <w:jc w:val="both"/>
      </w:pPr>
      <w:r w:rsidRPr="00D15EC8">
        <w:t>При проектировании новых объектов социальной инфраструктуры в задании на проектирование (техническое задание) объекта в обязательном порядке включаются требования действующих норм и правил по обеспечению условий жизнедеятельности маломобильных групп населения (далее - МГН).</w:t>
      </w:r>
    </w:p>
    <w:p w:rsidR="00D15EC8" w:rsidRPr="00D15EC8" w:rsidRDefault="00D15EC8" w:rsidP="00D15E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Комплексный подход к решению вопросов формирования доступной среды позволил в муниципальном образовании город Салехард за период с 2012 по 2016 год провести работы по адаптации на 24 объектах социальной инфраструктуры. Среди них учреждения культуры, спорта, образования, административные здания.</w:t>
      </w:r>
    </w:p>
    <w:p w:rsidR="00D15EC8" w:rsidRPr="00D15EC8" w:rsidRDefault="00D15EC8" w:rsidP="00D15EC8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EC8">
        <w:rPr>
          <w:rFonts w:ascii="Times New Roman" w:hAnsi="Times New Roman" w:cs="Times New Roman"/>
          <w:bCs/>
          <w:sz w:val="24"/>
          <w:szCs w:val="24"/>
        </w:rPr>
        <w:t>Главным приоритетом в 2011 году стало обеспечение доступности входных групп учреждений, к</w:t>
      </w:r>
      <w:r w:rsidRPr="00D15EC8">
        <w:rPr>
          <w:rFonts w:ascii="Times New Roman" w:hAnsi="Times New Roman" w:cs="Times New Roman"/>
          <w:sz w:val="24"/>
          <w:szCs w:val="24"/>
        </w:rPr>
        <w:t xml:space="preserve"> 13 объектам социальной инфраструктуры построены пандусы (либо установлены лифтовые кабины. Проведена адаптация входных групп и туалетных комнат в 12 муниципальных учреждениях.</w:t>
      </w:r>
    </w:p>
    <w:p w:rsidR="00D15EC8" w:rsidRPr="00D15EC8" w:rsidRDefault="00D15EC8" w:rsidP="00D15E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bCs/>
          <w:sz w:val="24"/>
          <w:szCs w:val="24"/>
        </w:rPr>
        <w:t>В период с 2012 по 2015 год помимо продолжения работ по устройству пандусов (либо лифтовых кабин) реализовывались адаптационные мероприятия непосредственно внутри зданий: адаптация санитарно-бытовых помещений, адаптация путей движения (создание рельефных тактильных полос, установка знаков доступности и направления движения), адаптация средств информации и телекоммуникации (тактильные таблички со шрифтом Брайля,  т</w:t>
      </w:r>
      <w:r w:rsidRPr="00D15EC8">
        <w:rPr>
          <w:rFonts w:ascii="Times New Roman" w:hAnsi="Times New Roman" w:cs="Times New Roman"/>
          <w:sz w:val="24"/>
          <w:szCs w:val="24"/>
        </w:rPr>
        <w:t>елефоны с усилителем звука и увеличенными тактильными клавишами, речевые информаторы и звуковые маяки световые текстовые табло), адаптация территории объекта (стоянка для инвалидов, рельефные тактильные полосы к зданию и др.).</w:t>
      </w:r>
    </w:p>
    <w:p w:rsidR="00D15EC8" w:rsidRPr="00D15EC8" w:rsidRDefault="00D15EC8" w:rsidP="00D15EC8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Проведены мероприятия по адаптации игровых площадок для детей-инвалидов, установлен подъемник для детей-инвалидов в бассейне одного из дошкольных учреждений.</w:t>
      </w:r>
      <w:r w:rsidRPr="00D15EC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D15EC8" w:rsidRPr="00D15EC8" w:rsidRDefault="00D15EC8" w:rsidP="00D15E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 xml:space="preserve">На улицах города Салехарда были установлены звуковые приставки и табло обратного отсчёта времени к светофорам для пешеходов. Приобретено и установлено 62 пешеходных светофора с табло обратного отсчета времени и анимацией на пересечениях улиц Броднева – Губкина, Броднева – Подшибякина, Броднева – Мира, Броднева – Республики, Чубынина – Республики, Чубынина – Мира – Свердлова. </w:t>
      </w:r>
    </w:p>
    <w:p w:rsidR="00D15EC8" w:rsidRPr="00D15EC8" w:rsidRDefault="00D15EC8" w:rsidP="00D15EC8">
      <w:pPr>
        <w:pStyle w:val="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5EC8">
        <w:rPr>
          <w:rFonts w:ascii="Times New Roman" w:hAnsi="Times New Roman"/>
          <w:sz w:val="24"/>
          <w:szCs w:val="24"/>
        </w:rPr>
        <w:t>Также было приобретено и установлено 38 звуковых устройств, дублирующих разрешающий сигнал пешеходного светофора.</w:t>
      </w:r>
    </w:p>
    <w:p w:rsidR="00D15EC8" w:rsidRPr="00D15EC8" w:rsidRDefault="00D15EC8" w:rsidP="00D15E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 xml:space="preserve"> За счет программных средств проведены работы по адаптации объектов дорожно-транспортной инфраструктуры: обустройству тротуаров и пешеходных переходов для пользования гражданами на креслах-колясках на улицах Свердлова, Чкалова, Артеева, Ямальской, Горького, Королёва, Островского, проспекте Молодёжи, в 2014 году выполнены работы по занижению бордюрного камня на пешеходных переходах при обустройстве пешеходных тротуаров на ул. Маяковского, Почтовой, Обской.  </w:t>
      </w:r>
    </w:p>
    <w:p w:rsidR="00D15EC8" w:rsidRPr="00D15EC8" w:rsidRDefault="00D15EC8" w:rsidP="00D15E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 xml:space="preserve">В городе обустроены 60 автомобильных стоянок с 86 парковочными местами для транспорта инвалидов, оборудованных знаками «Парковка» и «Инвалиды», а также необходимой дорожной разметкой на улицах: Республики  у здания агроэкономического </w:t>
      </w:r>
      <w:r w:rsidRPr="00D15EC8">
        <w:rPr>
          <w:rFonts w:ascii="Times New Roman" w:hAnsi="Times New Roman" w:cs="Times New Roman"/>
          <w:sz w:val="24"/>
          <w:szCs w:val="24"/>
        </w:rPr>
        <w:lastRenderedPageBreak/>
        <w:t xml:space="preserve">колледжа; Титова у здания средней школы № 3; Броднева у здания Поликлиники; Мира у административного здания  «Окружной больницы»;  Ямальская № 11 у административного здания </w:t>
      </w:r>
      <w:r>
        <w:rPr>
          <w:rFonts w:ascii="Times New Roman" w:hAnsi="Times New Roman" w:cs="Times New Roman"/>
          <w:sz w:val="24"/>
          <w:szCs w:val="24"/>
        </w:rPr>
        <w:t>АО</w:t>
      </w:r>
      <w:r w:rsidRPr="00D15EC8">
        <w:rPr>
          <w:rFonts w:ascii="Times New Roman" w:hAnsi="Times New Roman" w:cs="Times New Roman"/>
          <w:sz w:val="24"/>
          <w:szCs w:val="24"/>
        </w:rPr>
        <w:t xml:space="preserve"> «Салехардэнерго»; Пушкина у административного здания  «Сбербанк»; Свердлова № 49 у административного здания МКУ «Салехардская дирекция единого заказчика»; Карла Маркса № 11 у административного здания  </w:t>
      </w:r>
      <w:r>
        <w:rPr>
          <w:rFonts w:ascii="Times New Roman" w:hAnsi="Times New Roman" w:cs="Times New Roman"/>
          <w:sz w:val="24"/>
          <w:szCs w:val="24"/>
        </w:rPr>
        <w:t>АО</w:t>
      </w:r>
      <w:r w:rsidRPr="00D15EC8">
        <w:rPr>
          <w:rFonts w:ascii="Times New Roman" w:hAnsi="Times New Roman" w:cs="Times New Roman"/>
          <w:sz w:val="24"/>
          <w:szCs w:val="24"/>
        </w:rPr>
        <w:t xml:space="preserve"> «Салехард</w:t>
      </w:r>
      <w:r>
        <w:rPr>
          <w:rFonts w:ascii="Times New Roman" w:hAnsi="Times New Roman" w:cs="Times New Roman"/>
          <w:sz w:val="24"/>
          <w:szCs w:val="24"/>
        </w:rPr>
        <w:t>дорстрой</w:t>
      </w:r>
      <w:r w:rsidRPr="00D15EC8">
        <w:rPr>
          <w:rFonts w:ascii="Times New Roman" w:hAnsi="Times New Roman" w:cs="Times New Roman"/>
          <w:sz w:val="24"/>
          <w:szCs w:val="24"/>
        </w:rPr>
        <w:t>»; Свердлова у здания Храма Петра и Павла; Республики  у здания «Ледовый дворец»; Матросова у административного здания  «ОЦНК»; Матросова у Центра детского творчества; Республики около мемориального комплекса «Острог»; Подшибякина № 46 у административного здания.</w:t>
      </w:r>
    </w:p>
    <w:p w:rsidR="00D15EC8" w:rsidRPr="00D15EC8" w:rsidRDefault="00D15EC8" w:rsidP="00D15E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В целях повышения транспортной доступности маломобильных групп населения на городских маршрутах регулярных перевозок № 1, № 2, № 3, № 4, № 5 используются  8 низкопольных автобусов МАЗ, адаптированных к потребностям маломобильных групп населения.</w:t>
      </w:r>
    </w:p>
    <w:p w:rsidR="00D15EC8" w:rsidRPr="00D15EC8" w:rsidRDefault="00D15EC8" w:rsidP="00D15EC8">
      <w:pPr>
        <w:shd w:val="clear" w:color="auto" w:fill="FFFFFF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bCs/>
          <w:sz w:val="24"/>
          <w:szCs w:val="24"/>
        </w:rPr>
        <w:t xml:space="preserve">В декабре 2016 года </w:t>
      </w:r>
      <w:r w:rsidRPr="00D15EC8">
        <w:rPr>
          <w:rFonts w:ascii="Times New Roman" w:hAnsi="Times New Roman" w:cs="Times New Roman"/>
          <w:sz w:val="24"/>
          <w:szCs w:val="24"/>
        </w:rPr>
        <w:t>проведен анализ выполнения плана мероприятий «дорожной карты», утвержденного распоряжением Администрации муниципального образования город Салехард от 24 сентября 2015 года № 1636-р «</w:t>
      </w:r>
      <w:r w:rsidRPr="00D15EC8">
        <w:rPr>
          <w:rFonts w:ascii="Times New Roman" w:hAnsi="Times New Roman" w:cs="Times New Roman"/>
          <w:bCs/>
          <w:sz w:val="24"/>
          <w:szCs w:val="24"/>
        </w:rPr>
        <w:t>Об утверждении Плана мероприятий муниципального образования город Салехард («дорожной карты») по повышению значений показателей доступности для инвалидов объектов социальной инфраструктуры и услуг в установленных сферах деятельности до 2020 года»</w:t>
      </w:r>
      <w:r w:rsidRPr="00D15EC8">
        <w:rPr>
          <w:rFonts w:ascii="Times New Roman" w:hAnsi="Times New Roman" w:cs="Times New Roman"/>
          <w:sz w:val="24"/>
          <w:szCs w:val="24"/>
        </w:rPr>
        <w:t xml:space="preserve">  (далее – План мероприятий).</w:t>
      </w:r>
    </w:p>
    <w:p w:rsidR="00D15EC8" w:rsidRPr="00D15EC8" w:rsidRDefault="00D15EC8" w:rsidP="00D15EC8">
      <w:pPr>
        <w:pStyle w:val="af8"/>
        <w:spacing w:before="0" w:beforeAutospacing="0" w:after="0" w:afterAutospacing="0"/>
        <w:ind w:firstLine="709"/>
        <w:jc w:val="both"/>
      </w:pPr>
      <w:r w:rsidRPr="00D15EC8">
        <w:t xml:space="preserve">Работа по реализации Плана мероприятий признана удовлетворительной. Исполнение запланированных в «дорожной карте» значений показателей доступности для инвалидов объектов и предоставляемых услуг по итогам 2016 года достигло 100%. </w:t>
      </w:r>
    </w:p>
    <w:p w:rsidR="00D15EC8" w:rsidRPr="00D15EC8" w:rsidRDefault="00D15EC8" w:rsidP="00D15E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 xml:space="preserve">Для приведения муниципальных объектов в соответствие с нормами доступности в 2016 году осуществлялись адаптационные мероприятия по обустройству парковочных мест для инвалидов на автомобильных стоянках, расположенных в границах объектов улично-дорожной сети города Салехарда, приобретению и установке тактильных (рельефных) табличек, указателей, пиктограмм, проводилась адаптация входных групп, по расширению дверных проемов путем проведения ремонтов, и другие виды адаптационных работ. </w:t>
      </w:r>
    </w:p>
    <w:p w:rsidR="00D15EC8" w:rsidRPr="00D15EC8" w:rsidRDefault="00D15EC8" w:rsidP="00D15E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iCs/>
          <w:sz w:val="24"/>
          <w:szCs w:val="24"/>
        </w:rPr>
        <w:t>Согласно Плану м</w:t>
      </w:r>
      <w:r w:rsidRPr="00D15EC8">
        <w:rPr>
          <w:rFonts w:ascii="Times New Roman" w:hAnsi="Times New Roman" w:cs="Times New Roman"/>
          <w:sz w:val="24"/>
          <w:szCs w:val="24"/>
        </w:rPr>
        <w:t>ероприятий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  на всех муниципальных объектах подготовлены приказы о назначении ответственных лиц, на которых возложено оказание помощи инвалидам, включая сопровождение, проведено обучение (инструктирование) ответственных лиц, персонала, оказывающего транспортные услуги населению, по вопросам, связанным с особенностями предоставления услуг инвалидам в зависимости от стойких расстройств функций организма (зрения, слуха, опорно-двигательного аппарата), разработаны П</w:t>
      </w:r>
      <w:r w:rsidRPr="00D15EC8">
        <w:rPr>
          <w:rFonts w:ascii="Times New Roman" w:hAnsi="Times New Roman" w:cs="Times New Roman"/>
          <w:bCs/>
          <w:sz w:val="24"/>
          <w:szCs w:val="24"/>
        </w:rPr>
        <w:t>ланы мероприятий по адаптации объектов и услуг для инвалидов, которые прошли согласование с общественными организациями инвалидов.</w:t>
      </w:r>
    </w:p>
    <w:p w:rsidR="00D15EC8" w:rsidRPr="00D15EC8" w:rsidRDefault="00D15EC8" w:rsidP="00D15EC8">
      <w:pPr>
        <w:pStyle w:val="a8"/>
        <w:ind w:left="0" w:firstLine="709"/>
        <w:jc w:val="both"/>
        <w:rPr>
          <w:rFonts w:ascii="Times New Roman" w:hAnsi="Times New Roman"/>
          <w:bCs/>
        </w:rPr>
      </w:pPr>
      <w:r w:rsidRPr="00D15EC8">
        <w:rPr>
          <w:rFonts w:ascii="Times New Roman" w:hAnsi="Times New Roman"/>
          <w:bCs/>
        </w:rPr>
        <w:t>В 2016 году на портале «Доступная среда» завершена работа по рассмотрению анкет и утверждению паспортов объектов социальной инфраструктуры относящихся к муниципальной собственности.</w:t>
      </w:r>
    </w:p>
    <w:p w:rsidR="00D15EC8" w:rsidRPr="00D15EC8" w:rsidRDefault="00D15EC8" w:rsidP="00D15E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В 2016 году организовано обучение представителей негосударственных организаций города, акционерных обществ, представителей общественных организаций инвалидов по теме «Создание доступной среды жизнедеятельности инвалидов. Требования. Условия формирования». Программа курсов состояла из теоретической и практической частей. В ходе обучения участники получили практические навыки принимать управленческие решения и разрабатывать паспорт доступности объекта.</w:t>
      </w:r>
    </w:p>
    <w:p w:rsidR="00D15EC8" w:rsidRPr="00D15EC8" w:rsidRDefault="00D15EC8" w:rsidP="00D15E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 xml:space="preserve">В адрес руководителей банковских учреждений, гостиниц, учреждений сферы бытового обслуживания, общепита, почтовой связи, транспорта, торговли направлены более 50 писем с методическими пособиями для обучения (инструктирования) сотрудников учреждений организаций по вопросам обеспечения доступности для инвалидов услуг и объектов, на которых они предоставляются, оказания при этом необходимой помощи, рекомендации по выработке управленческих решений по адаптации основных структурных элементов объектов социальной инфраструктуры и по подготовке приказов о назначении </w:t>
      </w:r>
      <w:r w:rsidRPr="00D15EC8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ответственных лиц, на которых возложено оказание помощи инвалидам, включая сопровождение. </w:t>
      </w:r>
    </w:p>
    <w:p w:rsidR="00D15EC8" w:rsidRPr="00D15EC8" w:rsidRDefault="00D15EC8" w:rsidP="00D15EC8">
      <w:pPr>
        <w:pStyle w:val="af8"/>
        <w:spacing w:before="0" w:beforeAutospacing="0" w:after="0" w:afterAutospacing="0"/>
        <w:ind w:firstLine="708"/>
        <w:jc w:val="both"/>
      </w:pPr>
      <w:r w:rsidRPr="00D15EC8">
        <w:t xml:space="preserve">В мае 2016 года специалисты Департамента совместно с региональной общественной организацией инвалидов «Надежда» провели рейд по окружной столице с целью изучения доступности организаций, предоставляющих услуги населению. Данный рейд носил методический характер, были отмечены недочеты, во многих случаях оказана помощь по устранению барьеров, то есть, предложены различные варианты адаптационных мероприятий. </w:t>
      </w:r>
    </w:p>
    <w:p w:rsidR="00D15EC8" w:rsidRPr="00D15EC8" w:rsidRDefault="00D15EC8" w:rsidP="00D15EC8">
      <w:pPr>
        <w:pStyle w:val="a8"/>
        <w:ind w:left="0" w:firstLine="720"/>
        <w:jc w:val="both"/>
        <w:rPr>
          <w:rFonts w:ascii="Times New Roman" w:hAnsi="Times New Roman"/>
        </w:rPr>
      </w:pPr>
      <w:r w:rsidRPr="00D15EC8">
        <w:rPr>
          <w:rFonts w:ascii="Times New Roman" w:hAnsi="Times New Roman"/>
        </w:rPr>
        <w:t xml:space="preserve">06 декабря текущего года на расширенном заседании Совета по развитию малого и среднего предпринимательства в муниципальном образовании город Салехард рассмотрен вопрос «О создании доступной среды для инвалидов и иных маломобильных групп населения на объектах социальной инфраструктуры в муниципальном образовании город Салехард». В ходе рассмотрения сделан акцент на необходимость разработки локальных актов, регламентирующих деятельность в данном направлении, в кратчайшие сроки (издание приказов </w:t>
      </w:r>
      <w:r w:rsidRPr="00D15EC8">
        <w:rPr>
          <w:rFonts w:ascii="Times New Roman" w:hAnsi="Times New Roman"/>
          <w:bCs/>
        </w:rPr>
        <w:t xml:space="preserve">«О проведении паспортизации и назначении лиц, ответственных за паспортизацию», «Об утверждении плана работ («дорожной карты») по повышению значений показателей доступности для инвалидов объекта и услуг, предоставляемых на нем, и назначении лиц, ответственных за его реализацию», «О проведении инструктирования сотрудников организации по вопросам обеспечения доступности для инвалидов услуг и объекта, на котором они предоставляются, оказания при этом необходимой помощи»). Отдельно с индивидуальными предпринимателями обсуждались позиции о назначении одного из заместителей ответственным за разработку и осуществление управленческих решений, а также о выделении финансовых средств для поэтапного повышения уровня доступности для инвалидов объектов организаций, исходя из возможностей её бюджета. </w:t>
      </w:r>
    </w:p>
    <w:p w:rsidR="00D15EC8" w:rsidRPr="00D15EC8" w:rsidRDefault="00D15EC8" w:rsidP="00D15EC8">
      <w:pPr>
        <w:shd w:val="clear" w:color="auto" w:fill="FFFFFF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В октябре 2016 года 10 человек, участвующих в предоставлении муниципальных услуг населению прошли обучение русскому жестовому языку базового уровня, оказывающих муниципальные услуги населению в сфере образования, социальной защиты населения, физической культуры и спорта, культуры и молодёжной политики.</w:t>
      </w:r>
    </w:p>
    <w:p w:rsidR="00D15EC8" w:rsidRPr="00D15EC8" w:rsidRDefault="00D15EC8" w:rsidP="00D15EC8">
      <w:pPr>
        <w:pStyle w:val="ConsPlusTitle"/>
        <w:ind w:right="-2" w:firstLine="708"/>
        <w:jc w:val="both"/>
        <w:rPr>
          <w:rFonts w:ascii="Times New Roman" w:hAnsi="Times New Roman"/>
          <w:b w:val="0"/>
        </w:rPr>
      </w:pPr>
      <w:r w:rsidRPr="00D15EC8">
        <w:rPr>
          <w:rFonts w:ascii="Times New Roman" w:hAnsi="Times New Roman"/>
          <w:b w:val="0"/>
        </w:rPr>
        <w:t>В административные регламенты предоставления учреждениями муниципальных услуг включены требования к обеспечению условий доступности для инвалидов и иных маломобильных групп населения в установленной сфере деятельности, реестр которых утвержден постановлением Администрации города, Федеральному закону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D15EC8" w:rsidRPr="00D15EC8" w:rsidRDefault="00D15EC8" w:rsidP="00D15E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 xml:space="preserve">В 2016 году для повышения уровня доступности муниципальных объектов социальной инфраструктуры были выделены денежные средства из регионального и муниципального бюджета для проведения адаптационных мероприятий: </w:t>
      </w:r>
    </w:p>
    <w:p w:rsidR="00D15EC8" w:rsidRPr="00D15EC8" w:rsidRDefault="00D15EC8" w:rsidP="00D15EC8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EC8">
        <w:rPr>
          <w:rFonts w:ascii="Times New Roman" w:hAnsi="Times New Roman" w:cs="Times New Roman"/>
          <w:bCs/>
          <w:sz w:val="24"/>
          <w:szCs w:val="24"/>
        </w:rPr>
        <w:t>- МАУК «Центр культуры и спорта «Геолог» ул. Матросова, д. 31;</w:t>
      </w:r>
    </w:p>
    <w:p w:rsidR="00D15EC8" w:rsidRPr="00D15EC8" w:rsidRDefault="00D15EC8" w:rsidP="00D15EC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EC8">
        <w:rPr>
          <w:rFonts w:ascii="Times New Roman" w:hAnsi="Times New Roman" w:cs="Times New Roman"/>
          <w:bCs/>
          <w:sz w:val="24"/>
          <w:szCs w:val="24"/>
        </w:rPr>
        <w:t>- Департамент по труду и социальной защите населения Администрации муниципального образования город Салехард ул. Матросова, д. 36;</w:t>
      </w:r>
    </w:p>
    <w:p w:rsidR="00D15EC8" w:rsidRPr="00D15EC8" w:rsidRDefault="00D15EC8" w:rsidP="00D15E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15EC8">
        <w:rPr>
          <w:rFonts w:ascii="Times New Roman" w:hAnsi="Times New Roman" w:cs="Times New Roman"/>
          <w:sz w:val="24"/>
          <w:szCs w:val="24"/>
        </w:rPr>
        <w:t>МБУК «Централизованная библиотечная система» Библиотека детского и семейного чтения города Салехарда  ул. Свердлова, д. 17;</w:t>
      </w:r>
    </w:p>
    <w:p w:rsidR="00D15EC8" w:rsidRPr="00D15EC8" w:rsidRDefault="00D15EC8" w:rsidP="00D15E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- МАОУ ДОД «Специализированная детско-юношеская спортивная школа олимпийского резерва «Динамо» ул. Мира, д. 11;</w:t>
      </w:r>
    </w:p>
    <w:p w:rsidR="00D15EC8" w:rsidRPr="00D15EC8" w:rsidRDefault="00D15EC8" w:rsidP="00D15E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- МАОУ ДОД «Специализированная детско-юношеская спортивная школа олимпийского резерва «Авиатор» ул. Кооперативная, д. 22 «а».</w:t>
      </w:r>
    </w:p>
    <w:p w:rsidR="00D15EC8" w:rsidRPr="00D15EC8" w:rsidRDefault="00D15EC8" w:rsidP="00D15EC8">
      <w:pPr>
        <w:shd w:val="clear" w:color="auto" w:fill="FFFFFF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bCs/>
          <w:sz w:val="24"/>
          <w:szCs w:val="24"/>
        </w:rPr>
        <w:t>Дополнительно в</w:t>
      </w:r>
      <w:r w:rsidRPr="00D15EC8">
        <w:rPr>
          <w:rFonts w:ascii="Times New Roman" w:hAnsi="Times New Roman" w:cs="Times New Roman"/>
          <w:sz w:val="24"/>
          <w:szCs w:val="24"/>
        </w:rPr>
        <w:t xml:space="preserve"> рамках муниципальной программы муниципального образования город Салехард «Доступная среда» на 2014-2016 годы пяти образовательным организациям города были выделены денежные средства на приобретение восьми лестничных подъемников.</w:t>
      </w:r>
    </w:p>
    <w:p w:rsidR="00D15EC8" w:rsidRPr="00D15EC8" w:rsidRDefault="00D15EC8" w:rsidP="00D15E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Кроме того, муниципальными организациями используются различные источники привлечения финансовых средств. Это и сметное финансирование, и капитальные вложения. Так, например, в 18 муниципальных образовательных организациях за счет собственных средств</w:t>
      </w:r>
      <w:r w:rsidRPr="00D15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5EC8">
        <w:rPr>
          <w:rFonts w:ascii="Times New Roman" w:hAnsi="Times New Roman" w:cs="Times New Roman"/>
          <w:sz w:val="24"/>
          <w:szCs w:val="24"/>
        </w:rPr>
        <w:t xml:space="preserve">установлены кнопки вызова персонала, </w:t>
      </w:r>
      <w:r w:rsidRPr="00D15EC8">
        <w:rPr>
          <w:rFonts w:ascii="Times New Roman" w:hAnsi="Times New Roman" w:cs="Times New Roman"/>
          <w:bCs/>
          <w:sz w:val="24"/>
          <w:szCs w:val="24"/>
        </w:rPr>
        <w:t>приобретены информационные указатели, облегчающие навигацию на пути следования, нанесена контрастная маркировка на лестницах (</w:t>
      </w:r>
      <w:r w:rsidRPr="00D15EC8">
        <w:rPr>
          <w:rFonts w:ascii="Times New Roman" w:hAnsi="Times New Roman" w:cs="Times New Roman"/>
          <w:sz w:val="24"/>
          <w:szCs w:val="24"/>
        </w:rPr>
        <w:t xml:space="preserve">без финансовых затрат), что позволило повысить доступность объектов для инвалидов и </w:t>
      </w:r>
      <w:r w:rsidRPr="00D15EC8">
        <w:rPr>
          <w:rFonts w:ascii="Times New Roman" w:hAnsi="Times New Roman" w:cs="Times New Roman"/>
          <w:sz w:val="24"/>
          <w:szCs w:val="24"/>
        </w:rPr>
        <w:lastRenderedPageBreak/>
        <w:t>иных маломобильных групп населения.</w:t>
      </w:r>
    </w:p>
    <w:p w:rsidR="00D15EC8" w:rsidRPr="00D15EC8" w:rsidRDefault="00D15EC8" w:rsidP="00D15EC8">
      <w:pPr>
        <w:shd w:val="clear" w:color="auto" w:fill="FFFFFF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В результате проведенных адаптационных мероприятий в 2016 году уровень доступности повысился:</w:t>
      </w:r>
    </w:p>
    <w:p w:rsidR="00D15EC8" w:rsidRPr="00D15EC8" w:rsidRDefault="00D15EC8" w:rsidP="00D15EC8">
      <w:pPr>
        <w:shd w:val="clear" w:color="auto" w:fill="FFFFFF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 xml:space="preserve">для инвалидов, имеющих стойкие расстройства функции зрения, в 2 учреждениях сферы физической культуры и спорта стал «доступный полностью», </w:t>
      </w:r>
    </w:p>
    <w:p w:rsidR="00D15EC8" w:rsidRPr="00D15EC8" w:rsidRDefault="00D15EC8" w:rsidP="00D15EC8">
      <w:pPr>
        <w:shd w:val="clear" w:color="auto" w:fill="FFFFFF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для инвалидов-колясочников, инвалидов с нарушением опорно-двигательного аппарата и слухового аппарата уровень доступности в 3 учреждениях повысился с «временно недоступного» - до «доступного частично».</w:t>
      </w:r>
    </w:p>
    <w:p w:rsidR="00D15EC8" w:rsidRPr="00D15EC8" w:rsidRDefault="00D15EC8" w:rsidP="00D15E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На официальном сайте Д</w:t>
      </w:r>
      <w:r w:rsidR="00BB7926">
        <w:rPr>
          <w:rFonts w:ascii="Times New Roman" w:hAnsi="Times New Roman" w:cs="Times New Roman"/>
          <w:sz w:val="24"/>
          <w:szCs w:val="24"/>
        </w:rPr>
        <w:t>еп</w:t>
      </w:r>
      <w:r w:rsidRPr="00D15EC8">
        <w:rPr>
          <w:rFonts w:ascii="Times New Roman" w:hAnsi="Times New Roman" w:cs="Times New Roman"/>
          <w:sz w:val="24"/>
          <w:szCs w:val="24"/>
        </w:rPr>
        <w:t>артамента размещена вкладка «Доступная среда», в которой публикуются все необходимые материалы совещаний, методические пособия для обучения (инструктирования) сотрудников различных организаций по вопросам обеспечения доступности для инвалидов услуг и объектов, на которых они предоставляются, оказания при этом необходимой помощи, а так же регулярно размещается информация о нововведениях в законодательстве, в части доступности для инвалидов объектов и услуг.</w:t>
      </w:r>
    </w:p>
    <w:p w:rsidR="00D15EC8" w:rsidRPr="00D15EC8" w:rsidRDefault="00D15EC8" w:rsidP="00D15E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В рамках реализации «дорожной карты» стоят следующие первоочередные задачи:</w:t>
      </w:r>
    </w:p>
    <w:p w:rsidR="00D15EC8" w:rsidRPr="00D15EC8" w:rsidRDefault="00D15EC8" w:rsidP="00D15E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1) к концу 2020 года обеспечить надлежащее размещение оборудования и носителей информации, необходимых для обеспечения беспрепятственного доступа инвалидов по зрению к объекту (месту предоставления услуги) с учетом ограничения жизнедеятельности;</w:t>
      </w:r>
    </w:p>
    <w:p w:rsidR="00D15EC8" w:rsidRPr="00D15EC8" w:rsidRDefault="00D15EC8" w:rsidP="00D15E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2) к концу 2021 года обеспечить дублирование необходимой звуковой информации для инвалидов по слуху;</w:t>
      </w:r>
    </w:p>
    <w:p w:rsidR="00D15EC8" w:rsidRPr="00D15EC8" w:rsidRDefault="00D15EC8" w:rsidP="00D15E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3) к концу 2022 года обеспечить размещение оборудования и носителей информации, необходимых для обеспечения беспрепятственного доступа для инвалидов с нарушениями опорно-двигательного аппарата к объекту;</w:t>
      </w:r>
    </w:p>
    <w:p w:rsidR="00D15EC8" w:rsidRPr="00D15EC8" w:rsidRDefault="00D15EC8" w:rsidP="00D15E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4) к концу 2025 года обеспечить условия индивидуальной мобильности инвалидов и возможность для самостоятельного передвижения по зданию.</w:t>
      </w:r>
    </w:p>
    <w:p w:rsidR="00D15EC8" w:rsidRPr="00D15EC8" w:rsidRDefault="00D15EC8" w:rsidP="00D15E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bCs/>
          <w:sz w:val="24"/>
          <w:szCs w:val="24"/>
        </w:rPr>
        <w:t xml:space="preserve">Проведение </w:t>
      </w:r>
      <w:r w:rsidRPr="00D15EC8">
        <w:rPr>
          <w:rFonts w:ascii="Times New Roman" w:hAnsi="Times New Roman" w:cs="Times New Roman"/>
          <w:sz w:val="24"/>
          <w:szCs w:val="24"/>
        </w:rPr>
        <w:t>мероприятий по поэтапному повышению значений показателей доступности для инвалидов объектов и предоставляемых на них услуг негосударственными организациями, оказывающими услуги населению на территории муниципального образования город Салехард путем:</w:t>
      </w:r>
    </w:p>
    <w:p w:rsidR="00D15EC8" w:rsidRPr="00D15EC8" w:rsidRDefault="00D15EC8" w:rsidP="00D15E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- паспортизации объектов, на которых предоставляются услуги инвалидам, принятие и реализация принятых при утверждении паспортов доступности управленческих решений о сроках поэтапного повышения значений показателей их доступности до уровня требований, предусмотренных законодательством Российской Федерации;</w:t>
      </w:r>
    </w:p>
    <w:p w:rsidR="00D15EC8" w:rsidRPr="00D15EC8" w:rsidRDefault="00D15EC8" w:rsidP="00D15E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- принятия мер по обеспечению доступа инвалидов к местам предоставления услуг либо, когда это возможно, предоставления услуг по месту жительства инвалида или в дистанционном режиме в случаях,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</w:p>
    <w:p w:rsidR="00D15EC8" w:rsidRPr="00D15EC8" w:rsidRDefault="00D15EC8" w:rsidP="00D15E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- оснащения объектов приспособлениями, средствами и источниками информации в доступной форме, позволяющими обеспечить доступность для инвалидов предоставляемых на них услуг;</w:t>
      </w:r>
    </w:p>
    <w:p w:rsidR="00D15EC8" w:rsidRPr="00D15EC8" w:rsidRDefault="00D15EC8" w:rsidP="00D15E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- проведения инструктирования или обучения сотрудников организаций, предоставляющих услуги инвалидам, по вопросам, связанным с обеспечением их доступности и с оказанием им необходимой помощи.</w:t>
      </w:r>
    </w:p>
    <w:p w:rsidR="00D15EC8" w:rsidRPr="00D15EC8" w:rsidRDefault="00D15EC8" w:rsidP="00D15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III. Этапы реализации «дорожной карты»</w:t>
      </w:r>
    </w:p>
    <w:p w:rsidR="00D15EC8" w:rsidRPr="00D15EC8" w:rsidRDefault="00D15EC8" w:rsidP="00D15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Реализация «дорожной карты» предполагается в три этапа:</w:t>
      </w:r>
    </w:p>
    <w:p w:rsidR="00D15EC8" w:rsidRPr="00D15EC8" w:rsidRDefault="00D15EC8" w:rsidP="00D15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I этап - 2015 - 2016 годы (организационный период);</w:t>
      </w:r>
    </w:p>
    <w:p w:rsidR="00D15EC8" w:rsidRPr="00D15EC8" w:rsidRDefault="00D15EC8" w:rsidP="00D15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II этап - 2017 - 2029 годы (период активной реализации);</w:t>
      </w:r>
    </w:p>
    <w:p w:rsidR="00D15EC8" w:rsidRPr="00D15EC8" w:rsidRDefault="00D15EC8" w:rsidP="00D15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III этап - 2030 год (аналитико-коррекционный период).</w:t>
      </w:r>
    </w:p>
    <w:p w:rsidR="00D15EC8" w:rsidRPr="00D15EC8" w:rsidRDefault="00D15EC8" w:rsidP="00D15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На I этапе предполагалось провести:</w:t>
      </w:r>
    </w:p>
    <w:p w:rsidR="00D15EC8" w:rsidRPr="00D15EC8" w:rsidRDefault="00D15EC8" w:rsidP="00D15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- оценку состояния доступности объектов, на которых инвалидам предоставляются услуги, услуги в сфере образования, социальной защиты, культуры, физической культуры и спорта, молодежной политики и туризма;</w:t>
      </w:r>
    </w:p>
    <w:p w:rsidR="00D15EC8" w:rsidRPr="00D15EC8" w:rsidRDefault="00D15EC8" w:rsidP="00D15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lastRenderedPageBreak/>
        <w:t>- информационно-разъяснительную работу с руководителями негосударственных организаций в сфере торговли, транспорта об их обязанностях по формированию условий доступности на принадлежащих им объектах;</w:t>
      </w:r>
    </w:p>
    <w:p w:rsidR="00D15EC8" w:rsidRPr="00D15EC8" w:rsidRDefault="00D15EC8" w:rsidP="00D15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- инструктирование специалистов, работающих с инвалидами, по вопросам, связанным с обеспечением доступности для них объектов и услуг в соответствии с новым законодательством Российской Федерации;</w:t>
      </w:r>
    </w:p>
    <w:p w:rsidR="00D15EC8" w:rsidRPr="00D15EC8" w:rsidRDefault="00D15EC8" w:rsidP="00D15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- приведение административных регламентов предоставления муниципальных услуг в соответствие с федеральным законодательством, регулирующим вопросы социальной защиты инвалидов.</w:t>
      </w:r>
    </w:p>
    <w:p w:rsidR="00D15EC8" w:rsidRPr="00D15EC8" w:rsidRDefault="00D15EC8" w:rsidP="00D15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Во время проведения II этапа реализации «дорожной карты» предполагается реализация конкретных мероприятий по:</w:t>
      </w:r>
    </w:p>
    <w:p w:rsidR="00D15EC8" w:rsidRPr="00D15EC8" w:rsidRDefault="00D15EC8" w:rsidP="00D15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- обеспечению доступности объектов, на которых инвалидам предоставляются услуги в сфере образования, социальной защиты, культуры, физической культуры и спорта, транспорта, молодежной политики и туризма, торговли и бытового обслуживания;</w:t>
      </w:r>
    </w:p>
    <w:p w:rsidR="00D15EC8" w:rsidRPr="00D15EC8" w:rsidRDefault="00D15EC8" w:rsidP="00D15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- повышению качества и доступности предоставляемых инвалидам услуг с учетом имеющихся у них нарушенных функций организма, а также для оказания им помощи в преодолении барьеров, препятствующих пользованию объектами и услугами;</w:t>
      </w:r>
    </w:p>
    <w:p w:rsidR="00D15EC8" w:rsidRPr="00D15EC8" w:rsidRDefault="00D15EC8" w:rsidP="00D15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- обеспечению доступности для инвалидов информационного пространства и коммуникаций.</w:t>
      </w:r>
    </w:p>
    <w:p w:rsidR="00D15EC8" w:rsidRPr="00D15EC8" w:rsidRDefault="00D15EC8" w:rsidP="00D15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III этап направлен на анализ, обобщение и оценку реализации «дорожной карты». В ходе данного этапа предполагается также разработка предложений по последующему совершенствованию системы социальной интеграции инвалидов.</w:t>
      </w:r>
    </w:p>
    <w:p w:rsidR="00D15EC8" w:rsidRPr="00D15EC8" w:rsidRDefault="00D15EC8" w:rsidP="00D15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IV. Финансовое обеспечение реализации «дорожной карты»</w:t>
      </w:r>
    </w:p>
    <w:p w:rsidR="00D15EC8" w:rsidRPr="00D15EC8" w:rsidRDefault="00D15EC8" w:rsidP="00D15E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Финансирование мероприятий, предусмотренных в «дорожной карте», осуществляется в пределах средств местного бюджета, утвержденных решением Городской Думы города Салехарда о бюджете на очередной финансовый год и плановый период, предусмотренных по соответствующим сферам.</w:t>
      </w:r>
    </w:p>
    <w:p w:rsidR="00D15EC8" w:rsidRPr="00D15EC8" w:rsidRDefault="00D15EC8" w:rsidP="00D15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В «дорожную карту» могут вноситься изменения в целях обеспечения согласованности сроков принимаемых решений со сроками формирования проектов соответствующих бюджетов на очередной финансовый год и плановый период и с учетом предварительных итогов реализации планов мероприятий в текущем году.</w:t>
      </w:r>
    </w:p>
    <w:p w:rsidR="00D15EC8" w:rsidRPr="00D15EC8" w:rsidRDefault="00D15EC8" w:rsidP="00D15E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V. Управление и контроль реализации «дорожной карты»</w:t>
      </w:r>
    </w:p>
    <w:p w:rsidR="00D15EC8" w:rsidRPr="00D15EC8" w:rsidRDefault="00D15EC8" w:rsidP="00D15E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Организацию исполнения мероприятий «дорожной карты», контроль за качественным и своевременным исполнением мероприятий «дорожной карты», достижением целевых значений показателей доступности для инвалидов объектов и услуг осуществляют исполнители «дорожной карты», по направлениям деятельности.</w:t>
      </w:r>
    </w:p>
    <w:p w:rsidR="00D15EC8" w:rsidRPr="00D15EC8" w:rsidRDefault="00D15EC8" w:rsidP="00D15E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EC8">
        <w:rPr>
          <w:rFonts w:ascii="Times New Roman" w:hAnsi="Times New Roman" w:cs="Times New Roman"/>
          <w:sz w:val="24"/>
          <w:szCs w:val="24"/>
        </w:rPr>
        <w:t>Мониторинг реализации «дорожной карты» осуществляет департамент по труду и социальной защите населения Администрации города и ежегодно (по итогам года), по итогам которого представляется сводный отчет о реализации «дорожной карты» на рассмотрение Координационного совета по делам инвалидов в муниципальном образовании город Салехард.</w:t>
      </w:r>
    </w:p>
    <w:p w:rsidR="00D15EC8" w:rsidRPr="00D15EC8" w:rsidRDefault="00D15EC8" w:rsidP="00D15E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EC8" w:rsidRPr="00D15EC8" w:rsidRDefault="00D15EC8" w:rsidP="00D15E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EC8" w:rsidRPr="00E46B5D" w:rsidRDefault="00D15EC8" w:rsidP="00D15EC8">
      <w:pPr>
        <w:jc w:val="both"/>
        <w:sectPr w:rsidR="00D15EC8" w:rsidRPr="00E46B5D" w:rsidSect="00D15EC8">
          <w:footerReference w:type="default" r:id="rId14"/>
          <w:pgSz w:w="11906" w:h="16838"/>
          <w:pgMar w:top="397" w:right="707" w:bottom="1134" w:left="1418" w:header="709" w:footer="709" w:gutter="0"/>
          <w:cols w:space="708"/>
          <w:docGrid w:linePitch="360"/>
        </w:sectPr>
      </w:pPr>
    </w:p>
    <w:p w:rsidR="00BB7926" w:rsidRPr="00A153C3" w:rsidRDefault="00BB7926" w:rsidP="00BB7926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A153C3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BB7926" w:rsidRPr="00A153C3" w:rsidRDefault="00BB7926" w:rsidP="00BB7926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A153C3">
        <w:rPr>
          <w:rFonts w:ascii="Times New Roman" w:hAnsi="Times New Roman"/>
          <w:sz w:val="24"/>
          <w:szCs w:val="24"/>
        </w:rPr>
        <w:t>к Плану мероприятий муниципального образования</w:t>
      </w:r>
    </w:p>
    <w:p w:rsidR="00A153C3" w:rsidRDefault="00BB7926" w:rsidP="00BB7926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A153C3">
        <w:rPr>
          <w:rFonts w:ascii="Times New Roman" w:hAnsi="Times New Roman"/>
          <w:sz w:val="24"/>
          <w:szCs w:val="24"/>
        </w:rPr>
        <w:t xml:space="preserve">город Салехард («дорожной карты») по повышению значений </w:t>
      </w:r>
    </w:p>
    <w:p w:rsidR="00A153C3" w:rsidRDefault="00BB7926" w:rsidP="00BB7926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A153C3">
        <w:rPr>
          <w:rFonts w:ascii="Times New Roman" w:hAnsi="Times New Roman"/>
          <w:sz w:val="24"/>
          <w:szCs w:val="24"/>
        </w:rPr>
        <w:t>показателей доступности</w:t>
      </w:r>
      <w:r w:rsidR="00A153C3">
        <w:rPr>
          <w:rFonts w:ascii="Times New Roman" w:hAnsi="Times New Roman"/>
          <w:sz w:val="24"/>
          <w:szCs w:val="24"/>
        </w:rPr>
        <w:t xml:space="preserve"> </w:t>
      </w:r>
      <w:r w:rsidRPr="00A153C3">
        <w:rPr>
          <w:rFonts w:ascii="Times New Roman" w:hAnsi="Times New Roman"/>
          <w:sz w:val="24"/>
          <w:szCs w:val="24"/>
        </w:rPr>
        <w:t>для инвалидов объектов социальной</w:t>
      </w:r>
    </w:p>
    <w:p w:rsidR="00A153C3" w:rsidRDefault="00BB7926" w:rsidP="00BB7926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A153C3">
        <w:rPr>
          <w:rFonts w:ascii="Times New Roman" w:hAnsi="Times New Roman"/>
          <w:sz w:val="24"/>
          <w:szCs w:val="24"/>
        </w:rPr>
        <w:t xml:space="preserve"> инфраструктуры и услуг</w:t>
      </w:r>
      <w:r w:rsidR="00A153C3">
        <w:rPr>
          <w:rFonts w:ascii="Times New Roman" w:hAnsi="Times New Roman"/>
          <w:sz w:val="24"/>
          <w:szCs w:val="24"/>
        </w:rPr>
        <w:t xml:space="preserve"> </w:t>
      </w:r>
      <w:r w:rsidRPr="00A153C3">
        <w:rPr>
          <w:rFonts w:ascii="Times New Roman" w:hAnsi="Times New Roman"/>
          <w:sz w:val="24"/>
          <w:szCs w:val="24"/>
        </w:rPr>
        <w:t xml:space="preserve">в установленных сферах </w:t>
      </w:r>
    </w:p>
    <w:p w:rsidR="00BB7926" w:rsidRPr="00A153C3" w:rsidRDefault="00BB7926" w:rsidP="00BB7926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A153C3">
        <w:rPr>
          <w:rFonts w:ascii="Times New Roman" w:hAnsi="Times New Roman"/>
          <w:sz w:val="24"/>
          <w:szCs w:val="24"/>
        </w:rPr>
        <w:t>деятельности до 2030 года</w:t>
      </w:r>
    </w:p>
    <w:p w:rsidR="00BB7926" w:rsidRDefault="00BB7926" w:rsidP="00BB79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926" w:rsidRPr="009965A4" w:rsidRDefault="00BB7926" w:rsidP="00BB79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926" w:rsidRPr="009965A4" w:rsidRDefault="00BB7926" w:rsidP="00BB79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5A4">
        <w:rPr>
          <w:rFonts w:ascii="Times New Roman" w:hAnsi="Times New Roman" w:cs="Times New Roman"/>
          <w:b/>
          <w:sz w:val="24"/>
          <w:szCs w:val="24"/>
        </w:rPr>
        <w:t>Таблица повышения значений показателей доступности</w:t>
      </w:r>
    </w:p>
    <w:p w:rsidR="00BB7926" w:rsidRPr="009965A4" w:rsidRDefault="00BB7926" w:rsidP="00BB79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5A4">
        <w:rPr>
          <w:rFonts w:ascii="Times New Roman" w:hAnsi="Times New Roman" w:cs="Times New Roman"/>
          <w:b/>
          <w:sz w:val="24"/>
          <w:szCs w:val="24"/>
        </w:rPr>
        <w:t>для инвалидов объектов и услуг</w:t>
      </w:r>
    </w:p>
    <w:p w:rsidR="00BB7926" w:rsidRPr="009965A4" w:rsidRDefault="00BB7926" w:rsidP="00BB7926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1100"/>
        <w:gridCol w:w="1168"/>
        <w:gridCol w:w="1134"/>
        <w:gridCol w:w="851"/>
        <w:gridCol w:w="850"/>
        <w:gridCol w:w="851"/>
        <w:gridCol w:w="1134"/>
        <w:gridCol w:w="1275"/>
        <w:gridCol w:w="2694"/>
      </w:tblGrid>
      <w:tr w:rsidR="00BB7926" w:rsidRPr="009965A4" w:rsidTr="00BB7926">
        <w:tc>
          <w:tcPr>
            <w:tcW w:w="454" w:type="dxa"/>
            <w:vMerge w:val="restart"/>
          </w:tcPr>
          <w:p w:rsidR="00BB7926" w:rsidRPr="009965A4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5A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719" w:type="dxa"/>
            <w:vMerge w:val="restart"/>
          </w:tcPr>
          <w:p w:rsidR="00BB7926" w:rsidRPr="009965A4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5A4">
              <w:rPr>
                <w:rFonts w:ascii="Times New Roman" w:hAnsi="Times New Roman" w:cs="Times New Roman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1100" w:type="dxa"/>
            <w:vMerge w:val="restart"/>
          </w:tcPr>
          <w:p w:rsidR="00BB7926" w:rsidRPr="009965A4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5A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263" w:type="dxa"/>
            <w:gridSpan w:val="7"/>
          </w:tcPr>
          <w:p w:rsidR="00BB7926" w:rsidRPr="009965A4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5A4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  <w:tc>
          <w:tcPr>
            <w:tcW w:w="2694" w:type="dxa"/>
            <w:vMerge w:val="restart"/>
          </w:tcPr>
          <w:p w:rsidR="00BB7926" w:rsidRPr="009965A4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5A4">
              <w:rPr>
                <w:rFonts w:ascii="Times New Roman" w:hAnsi="Times New Roman" w:cs="Times New Roman"/>
              </w:rPr>
              <w:t>Структурное подразделение (должностное лицо), ответственное за достижение запланированных значений показателей доступности для инвалидов объектов и услуг</w:t>
            </w:r>
          </w:p>
        </w:tc>
      </w:tr>
      <w:tr w:rsidR="00BB7926" w:rsidRPr="009965A4" w:rsidTr="00BB7926">
        <w:tc>
          <w:tcPr>
            <w:tcW w:w="454" w:type="dxa"/>
            <w:vMerge/>
          </w:tcPr>
          <w:p w:rsidR="00BB7926" w:rsidRPr="009965A4" w:rsidRDefault="00BB7926" w:rsidP="00A153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Merge/>
          </w:tcPr>
          <w:p w:rsidR="00BB7926" w:rsidRPr="009965A4" w:rsidRDefault="00BB7926" w:rsidP="00A153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BB7926" w:rsidRPr="009965A4" w:rsidRDefault="00BB7926" w:rsidP="00A153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BB7926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5A4">
              <w:rPr>
                <w:rFonts w:ascii="Times New Roman" w:hAnsi="Times New Roman" w:cs="Times New Roman"/>
              </w:rPr>
              <w:t>2016</w:t>
            </w:r>
          </w:p>
          <w:p w:rsidR="00BB7926" w:rsidRPr="009965A4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год (базовый)</w:t>
            </w:r>
          </w:p>
        </w:tc>
        <w:tc>
          <w:tcPr>
            <w:tcW w:w="1134" w:type="dxa"/>
          </w:tcPr>
          <w:p w:rsidR="00BB7926" w:rsidRPr="009965A4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5A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BB7926" w:rsidRPr="009965A4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5A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</w:tcPr>
          <w:p w:rsidR="00BB7926" w:rsidRPr="009965A4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5A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</w:tcPr>
          <w:p w:rsidR="00BB7926" w:rsidRPr="009965A4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5A4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1134" w:type="dxa"/>
          </w:tcPr>
          <w:p w:rsidR="00BB7926" w:rsidRPr="009965A4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5A4"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1275" w:type="dxa"/>
          </w:tcPr>
          <w:p w:rsidR="00BB7926" w:rsidRPr="009965A4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5A4">
              <w:rPr>
                <w:rFonts w:ascii="Times New Roman" w:hAnsi="Times New Roman" w:cs="Times New Roman"/>
              </w:rPr>
              <w:t>2026 - 2030</w:t>
            </w:r>
          </w:p>
        </w:tc>
        <w:tc>
          <w:tcPr>
            <w:tcW w:w="2694" w:type="dxa"/>
            <w:vMerge/>
          </w:tcPr>
          <w:p w:rsidR="00BB7926" w:rsidRPr="009965A4" w:rsidRDefault="00BB7926" w:rsidP="00A153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926" w:rsidRPr="009965A4" w:rsidTr="00BB7926">
        <w:tc>
          <w:tcPr>
            <w:tcW w:w="454" w:type="dxa"/>
          </w:tcPr>
          <w:p w:rsidR="00BB7926" w:rsidRPr="009965A4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5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9" w:type="dxa"/>
          </w:tcPr>
          <w:p w:rsidR="00BB7926" w:rsidRPr="009965A4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5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BB7926" w:rsidRPr="009965A4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5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8" w:type="dxa"/>
          </w:tcPr>
          <w:p w:rsidR="00BB7926" w:rsidRPr="009965A4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5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BB7926" w:rsidRPr="009965A4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5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BB7926" w:rsidRPr="009965A4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5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BB7926" w:rsidRPr="009965A4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5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BB7926" w:rsidRPr="009965A4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5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BB7926" w:rsidRPr="009965A4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5A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BB7926" w:rsidRPr="009965A4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5A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</w:tcPr>
          <w:p w:rsidR="00BB7926" w:rsidRPr="009965A4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5A4">
              <w:rPr>
                <w:rFonts w:ascii="Times New Roman" w:hAnsi="Times New Roman" w:cs="Times New Roman"/>
              </w:rPr>
              <w:t>13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Удельный вес существующих объектов (от общего количества объектов, на которых в настоящее время невозможно полностью обеспечить доступность с учетом потребностей инвалидов), на которых до проведения капитального ремонта или реконструкции обеспечивается доступ инвалидов к месту предоставления услуги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73,1</w:t>
            </w:r>
          </w:p>
        </w:tc>
        <w:tc>
          <w:tcPr>
            <w:tcW w:w="269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формируется по формуле:</w:t>
            </w: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УВдм = Чдм.* 100 / Чобщ.,</w:t>
            </w: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где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9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Департамент образования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Default="00BB7926" w:rsidP="00A153C3">
            <w:pPr>
              <w:jc w:val="center"/>
            </w:pPr>
            <w:r w:rsidRPr="003C54E8">
              <w:rPr>
                <w:rFonts w:ascii="Times New Roman" w:hAnsi="Times New Roman" w:cs="Times New Roman"/>
                <w:sz w:val="20"/>
              </w:rPr>
              <w:t>22,2</w:t>
            </w:r>
          </w:p>
        </w:tc>
        <w:tc>
          <w:tcPr>
            <w:tcW w:w="1134" w:type="dxa"/>
            <w:vAlign w:val="center"/>
          </w:tcPr>
          <w:p w:rsidR="00BB7926" w:rsidRDefault="00BB7926" w:rsidP="00A153C3">
            <w:pPr>
              <w:jc w:val="center"/>
            </w:pPr>
            <w:r w:rsidRPr="003C54E8">
              <w:rPr>
                <w:rFonts w:ascii="Times New Roman" w:hAnsi="Times New Roman" w:cs="Times New Roman"/>
                <w:sz w:val="20"/>
              </w:rPr>
              <w:t>22,2</w:t>
            </w:r>
          </w:p>
        </w:tc>
        <w:tc>
          <w:tcPr>
            <w:tcW w:w="851" w:type="dxa"/>
            <w:vAlign w:val="center"/>
          </w:tcPr>
          <w:p w:rsidR="00BB7926" w:rsidRDefault="00BB7926" w:rsidP="00A153C3">
            <w:pPr>
              <w:jc w:val="center"/>
            </w:pPr>
            <w:r w:rsidRPr="003C54E8">
              <w:rPr>
                <w:rFonts w:ascii="Times New Roman" w:hAnsi="Times New Roman" w:cs="Times New Roman"/>
                <w:sz w:val="20"/>
              </w:rPr>
              <w:t>22,2</w:t>
            </w:r>
          </w:p>
        </w:tc>
        <w:tc>
          <w:tcPr>
            <w:tcW w:w="850" w:type="dxa"/>
            <w:vAlign w:val="center"/>
          </w:tcPr>
          <w:p w:rsidR="00BB7926" w:rsidRDefault="00BB7926" w:rsidP="00A153C3">
            <w:pPr>
              <w:jc w:val="center"/>
            </w:pPr>
            <w:r w:rsidRPr="003C54E8">
              <w:rPr>
                <w:rFonts w:ascii="Times New Roman" w:hAnsi="Times New Roman" w:cs="Times New Roman"/>
                <w:sz w:val="20"/>
              </w:rPr>
              <w:t>22,2</w:t>
            </w:r>
          </w:p>
        </w:tc>
        <w:tc>
          <w:tcPr>
            <w:tcW w:w="851" w:type="dxa"/>
            <w:vAlign w:val="center"/>
          </w:tcPr>
          <w:p w:rsidR="00BB7926" w:rsidRDefault="00BB7926" w:rsidP="00A153C3">
            <w:pPr>
              <w:jc w:val="center"/>
            </w:pPr>
            <w:r w:rsidRPr="003C54E8">
              <w:rPr>
                <w:rFonts w:ascii="Times New Roman" w:hAnsi="Times New Roman" w:cs="Times New Roman"/>
                <w:sz w:val="20"/>
              </w:rPr>
              <w:t>22,2</w:t>
            </w:r>
          </w:p>
        </w:tc>
        <w:tc>
          <w:tcPr>
            <w:tcW w:w="1134" w:type="dxa"/>
            <w:vAlign w:val="center"/>
          </w:tcPr>
          <w:p w:rsidR="00BB7926" w:rsidRDefault="00BB7926" w:rsidP="00A153C3">
            <w:pPr>
              <w:jc w:val="center"/>
            </w:pPr>
            <w:r w:rsidRPr="003C54E8">
              <w:rPr>
                <w:rFonts w:ascii="Times New Roman" w:hAnsi="Times New Roman" w:cs="Times New Roman"/>
                <w:sz w:val="20"/>
              </w:rPr>
              <w:t>22,2</w:t>
            </w:r>
          </w:p>
        </w:tc>
        <w:tc>
          <w:tcPr>
            <w:tcW w:w="1275" w:type="dxa"/>
            <w:vAlign w:val="center"/>
          </w:tcPr>
          <w:p w:rsidR="00BB7926" w:rsidRDefault="00BB7926" w:rsidP="00A153C3">
            <w:pPr>
              <w:jc w:val="center"/>
            </w:pPr>
            <w:r w:rsidRPr="003C54E8">
              <w:rPr>
                <w:rFonts w:ascii="Times New Roman" w:hAnsi="Times New Roman" w:cs="Times New Roman"/>
                <w:sz w:val="20"/>
              </w:rPr>
              <w:t>22,2</w:t>
            </w:r>
          </w:p>
        </w:tc>
        <w:tc>
          <w:tcPr>
            <w:tcW w:w="269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 xml:space="preserve">Управление культуры и молодежной политики </w:t>
            </w:r>
            <w:r w:rsidRPr="00EC7FBA">
              <w:rPr>
                <w:rFonts w:ascii="Times New Roman" w:hAnsi="Times New Roman" w:cs="Times New Roman"/>
              </w:rPr>
              <w:lastRenderedPageBreak/>
              <w:t>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Чдм - число существующих объектов, на которых в настоящее время невозможно полностью обеспечить полную доступность с учетом потребностей инвалидов, на которых до проведения капитального ремонта или реконструкции обеспечивается доступ инвалидов непосредственно к месту предоставления услуги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Чобщ - общее количество объектов, на которых в настоящее время невозможно полностью обеспечить доступность с учетом потребностей инвалидов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Удельный вес существующих объектов (от общего количества объектов, на которых в настоящее время невозможно полностью обеспечить доступность с учетом потребностей инвалидов), на которых до проведения капитального ремонта или реконструкции обеспечивается предоставление необходимых услуг в дистанционном режиме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269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формируется по формуле:</w:t>
            </w: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УВдис = Чдис * 100 / Чобщ., где</w:t>
            </w:r>
          </w:p>
        </w:tc>
        <w:tc>
          <w:tcPr>
            <w:tcW w:w="110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Департамент образования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B7926" w:rsidRDefault="00BB7926" w:rsidP="00A153C3">
            <w:pPr>
              <w:jc w:val="center"/>
            </w:pPr>
            <w:r w:rsidRPr="008624E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B7926" w:rsidRDefault="00BB7926" w:rsidP="00A153C3">
            <w:pPr>
              <w:jc w:val="center"/>
            </w:pPr>
            <w:r w:rsidRPr="008624E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B7926" w:rsidRDefault="00BB7926" w:rsidP="00A153C3">
            <w:pPr>
              <w:jc w:val="center"/>
            </w:pPr>
            <w:r w:rsidRPr="008624E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B7926" w:rsidRDefault="00BB7926" w:rsidP="00A153C3">
            <w:pPr>
              <w:jc w:val="center"/>
            </w:pPr>
            <w:r w:rsidRPr="008624E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B7926" w:rsidRDefault="00BB7926" w:rsidP="00A153C3">
            <w:pPr>
              <w:jc w:val="center"/>
            </w:pPr>
            <w:r w:rsidRPr="008624E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BB7926" w:rsidRDefault="00BB7926" w:rsidP="00A153C3">
            <w:pPr>
              <w:jc w:val="center"/>
            </w:pPr>
            <w:r w:rsidRPr="008624E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Управление культуры и молодежной политики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Чдис - число существующих объектов, на которых в настоящее время невозможно полностью обеспечить полную доступность с учетом потребностей инвалидов, на которых до проведения капитального ремонта или реконструкции обеспечивается предоставление необходимых услуг в дистанционном режиме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Чобщ - общее количество объектов, на которых в настоящее время невозможно полностью обеспечить доступность с учетом потребностей инвалидов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 xml:space="preserve">Удельный вес существующих объектов (от общего количества объектов, на которых в настоящее время невозможно полностью обеспечить доступность с учетом потребностей инвалидов), на которых до проведения капитального ремонта или реконструкции обеспечивается предоставление, когда это возможно, необходимых услуг по </w:t>
            </w:r>
            <w:r w:rsidRPr="00EC7FBA">
              <w:rPr>
                <w:rFonts w:ascii="Times New Roman" w:hAnsi="Times New Roman" w:cs="Times New Roman"/>
              </w:rPr>
              <w:lastRenderedPageBreak/>
              <w:t>месту жительства инвалида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формируется по формуле:</w:t>
            </w: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УВнад = Чнад * 100 / Чобщ., где</w:t>
            </w:r>
          </w:p>
        </w:tc>
        <w:tc>
          <w:tcPr>
            <w:tcW w:w="1100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14,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Департамент образования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Управление культуры и молодежной политики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Чнад - число существующих объектов, на которых в настоящее время невозможно полностью обеспечить полную доступность с учетом потребностей инвалидов, на которых до проведения капитального ремонта или реконструкции обеспечивается предоставление, когда это возможно, необходимых услуг по месту жительства инвалида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Чобщ - общее количество объектов, на которых в настоящее время невозможно полностью обеспечить доступность с учетом потребностей инвалидов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 xml:space="preserve">Удельный вес объектов, на которых обеспечиваются условия индивидуальной </w:t>
            </w:r>
            <w:r w:rsidRPr="00EC7FBA">
              <w:rPr>
                <w:rFonts w:ascii="Times New Roman" w:hAnsi="Times New Roman" w:cs="Times New Roman"/>
              </w:rPr>
              <w:lastRenderedPageBreak/>
              <w:t>мобильности инвалидов и возможность для самостоятельного передвижения по зданию и (при необходимости - по территории объекта), от общего числа объектов, на которых инвалидам предоставляются услуги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24.4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формируется по формуле:</w:t>
            </w: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УВим = Чим * 100 / Чобщ.,</w:t>
            </w: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где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социальной защиты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Default="00BB7926" w:rsidP="00A153C3">
            <w:pPr>
              <w:jc w:val="center"/>
            </w:pPr>
            <w:r w:rsidRPr="00E26A6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B7926" w:rsidRDefault="00BB7926" w:rsidP="00A153C3">
            <w:pPr>
              <w:jc w:val="center"/>
            </w:pPr>
            <w:r w:rsidRPr="00E26A6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B7926" w:rsidRDefault="00BB7926" w:rsidP="00A153C3">
            <w:pPr>
              <w:jc w:val="center"/>
            </w:pPr>
            <w:r w:rsidRPr="00E26A6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B7926" w:rsidRDefault="00BB7926" w:rsidP="00A153C3">
            <w:pPr>
              <w:jc w:val="center"/>
            </w:pPr>
            <w:r w:rsidRPr="00E26A6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B7926" w:rsidRDefault="00BB7926" w:rsidP="00A153C3">
            <w:pPr>
              <w:jc w:val="center"/>
            </w:pPr>
            <w:r w:rsidRPr="00E26A6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B7926" w:rsidRDefault="00BB7926" w:rsidP="00A153C3">
            <w:pPr>
              <w:jc w:val="center"/>
            </w:pPr>
            <w:r w:rsidRPr="00E26A6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BB7926" w:rsidRDefault="00BB7926" w:rsidP="00A153C3">
            <w:pPr>
              <w:jc w:val="center"/>
            </w:pPr>
            <w:r w:rsidRPr="00E26A6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Департамент по труду и социальной защите населения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Департамент образования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EC7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Управление культуры и молодежной политики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физической культуры и спорта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BB7926" w:rsidRDefault="00BB7926" w:rsidP="00A153C3">
            <w:pPr>
              <w:jc w:val="center"/>
            </w:pPr>
            <w:r w:rsidRPr="005B3E26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851" w:type="dxa"/>
            <w:vAlign w:val="center"/>
          </w:tcPr>
          <w:p w:rsidR="00BB7926" w:rsidRDefault="00BB7926" w:rsidP="00A153C3">
            <w:pPr>
              <w:jc w:val="center"/>
            </w:pPr>
            <w:r w:rsidRPr="005B3E26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850" w:type="dxa"/>
            <w:vAlign w:val="center"/>
          </w:tcPr>
          <w:p w:rsidR="00BB7926" w:rsidRDefault="00BB7926" w:rsidP="00A153C3">
            <w:pPr>
              <w:jc w:val="center"/>
            </w:pPr>
            <w:r w:rsidRPr="005B3E26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851" w:type="dxa"/>
            <w:vAlign w:val="center"/>
          </w:tcPr>
          <w:p w:rsidR="00BB7926" w:rsidRDefault="00BB7926" w:rsidP="00A153C3">
            <w:pPr>
              <w:jc w:val="center"/>
            </w:pPr>
            <w:r w:rsidRPr="005B3E26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Управление по физической культуре и спорту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Чим - объектов, на которых обеспечиваются условия индивидуальной мобильности инвалидов и возможность для самостоятельного передвижения по зданию (при необходимости - по территории объекта),</w:t>
            </w: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том числе имеются:</w:t>
            </w: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- выделенные стоянки автотранспортных средств;</w:t>
            </w: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- сменные кресла-коляски;</w:t>
            </w: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- адаптированные лифты;</w:t>
            </w: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- поручни;</w:t>
            </w: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lastRenderedPageBreak/>
              <w:t>- пандусы;</w:t>
            </w: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- подъемные платформы (аппарели);</w:t>
            </w: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- раздвижные двери;</w:t>
            </w: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- доступные входные группы;</w:t>
            </w: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- доступные санитарно-гигиенические помещения;</w:t>
            </w: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- достаточная ширина дверных проемов в стенах, лестничных маршей, площадок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lastRenderedPageBreak/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социальной защиты</w:t>
            </w:r>
          </w:p>
        </w:tc>
        <w:tc>
          <w:tcPr>
            <w:tcW w:w="110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физической культуры и спорта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Чобщ - общее число объектов, на которых инвалидам предоставляются услуги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социальной защиты</w:t>
            </w:r>
          </w:p>
        </w:tc>
        <w:tc>
          <w:tcPr>
            <w:tcW w:w="110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физической культуры и спорта</w:t>
            </w:r>
          </w:p>
        </w:tc>
        <w:tc>
          <w:tcPr>
            <w:tcW w:w="110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Удельный вес объектов, на которых обеспечено сопровождение инвалидов, имеющих стойкие расстройства функции зрения и самостоятельного передвижения, и оказания им помощи, от общего числа объектов, на которых инвалидам предоставляются услуги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Default="00BB7926" w:rsidP="00A153C3">
            <w:pPr>
              <w:jc w:val="center"/>
            </w:pPr>
            <w:r w:rsidRPr="00575988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Default="00BB7926" w:rsidP="00A153C3">
            <w:pPr>
              <w:jc w:val="center"/>
            </w:pPr>
            <w:r w:rsidRPr="00575988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850" w:type="dxa"/>
            <w:vAlign w:val="center"/>
          </w:tcPr>
          <w:p w:rsidR="00BB7926" w:rsidRDefault="00BB7926" w:rsidP="00A153C3">
            <w:pPr>
              <w:jc w:val="center"/>
            </w:pPr>
            <w:r w:rsidRPr="00575988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Default="00BB7926" w:rsidP="00A153C3">
            <w:pPr>
              <w:jc w:val="center"/>
            </w:pPr>
            <w:r w:rsidRPr="00575988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Default="00BB7926" w:rsidP="00A153C3">
            <w:pPr>
              <w:jc w:val="center"/>
            </w:pPr>
            <w:r w:rsidRPr="00575988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5" w:type="dxa"/>
            <w:vAlign w:val="center"/>
          </w:tcPr>
          <w:p w:rsidR="00BB7926" w:rsidRDefault="00BB7926" w:rsidP="00A153C3">
            <w:pPr>
              <w:jc w:val="center"/>
            </w:pPr>
            <w:r w:rsidRPr="00575988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формируется по формуле:</w:t>
            </w: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УВсоп = Чсоп * 100 / Чобщ., где</w:t>
            </w:r>
          </w:p>
        </w:tc>
        <w:tc>
          <w:tcPr>
            <w:tcW w:w="1100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rPr>
          <w:trHeight w:val="410"/>
        </w:trPr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социальной защиты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Департамент по труду и социальной защите населения Администрации города Салехарда</w:t>
            </w:r>
          </w:p>
        </w:tc>
      </w:tr>
      <w:tr w:rsidR="00BB7926" w:rsidRPr="00EC7FBA" w:rsidTr="00BB7926">
        <w:trPr>
          <w:trHeight w:val="293"/>
        </w:trPr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Департамент образования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Управление культуры и молодежной политики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физической культуры и спорта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Управление по физической культуре и спорту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Чсоп - число объектов, на которых обеспечено сопровождение инвалидов, имеющих стойкие расстройства функции зрения и самостоятельного передвижения, и оказания им помощи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социальной защиты</w:t>
            </w:r>
          </w:p>
        </w:tc>
        <w:tc>
          <w:tcPr>
            <w:tcW w:w="110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физической культуры и спорта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Чобщ - общее число объектов, на которых инвалидам предоставляются услуги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социальной защиты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 xml:space="preserve">в сфере культуры  и молодежной </w:t>
            </w:r>
            <w:r w:rsidRPr="00EC7FBA">
              <w:rPr>
                <w:rFonts w:ascii="Times New Roman" w:hAnsi="Times New Roman" w:cs="Times New Roman"/>
              </w:rPr>
              <w:lastRenderedPageBreak/>
              <w:t>политики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lastRenderedPageBreak/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физической культуры и спорта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Удельный вес объектов с надлежащим размещением оборудования и носителей информации, необходимых для обеспечения беспрепятственного доступа инвалидов по зрению к объектам (местам предоставления услуги) с учетом ограничения жизнедеятельности, от общего числа объектов, на которых инвалидам предоставляются услуги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формируется по формуле:</w:t>
            </w: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УВнои = Чнои * 100 / Чобщ., где</w:t>
            </w:r>
          </w:p>
        </w:tc>
        <w:tc>
          <w:tcPr>
            <w:tcW w:w="1100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социальной защиты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Департамент по труду и социальной защите населения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Департамент образования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Управление культуры и молодежной политики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физической культуры и спорта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Управление по физической культуре и спорту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 xml:space="preserve">Чнои - число объектов с надлежащим размещением оборудования и носителей информации, необходимых для обеспечения беспрепятственного доступа инвалидов по зрению к объектам (местам предоставления услуги) с учетом </w:t>
            </w:r>
            <w:r w:rsidRPr="00EC7FBA">
              <w:rPr>
                <w:rFonts w:ascii="Times New Roman" w:hAnsi="Times New Roman" w:cs="Times New Roman"/>
              </w:rPr>
              <w:lastRenderedPageBreak/>
              <w:t>ограничения жизнедеятельности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lastRenderedPageBreak/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социальной защиты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физической культуры и спорта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Чобщ - общее число объектов, на которых инвалидам предоставляются услуги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социальной защиты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физической культуры и спорта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Удельный вес услуг, предоставляемых учреждениями с использованием русского жестового языка, допуск сурдопереводчика и тифлосурдопереводчика, от общего количества предоставляемых учреждениями услуг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формируется по формуле:</w:t>
            </w: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УВсур = Чсур * 100 / Чобщ., где</w:t>
            </w:r>
          </w:p>
        </w:tc>
        <w:tc>
          <w:tcPr>
            <w:tcW w:w="1100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Департамент образования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 xml:space="preserve">Управление культуры и молодежной политики Администрации города </w:t>
            </w:r>
            <w:r w:rsidRPr="00EC7FBA">
              <w:rPr>
                <w:rFonts w:ascii="Times New Roman" w:hAnsi="Times New Roman" w:cs="Times New Roman"/>
              </w:rPr>
              <w:lastRenderedPageBreak/>
              <w:t>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физической культуры и спорта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Управление по физической культуре и спорту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Чсур - число услуг, предоставляемых учреждениями с использованием русского жестового языка, допуск сурдопереводчика и тифлосурдопереводчика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физической культуры и спорта</w:t>
            </w:r>
          </w:p>
        </w:tc>
        <w:tc>
          <w:tcPr>
            <w:tcW w:w="110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Чобщ - общее число предоставляемых учреждениями услуг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физической культуры и спорта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Удельный вес инфраструктурных объектов, на которых для инвалидов по зрению обеспечивается наличие сотрудников, на которых административно-распорядительным актом организации возложено оказание помощи инвалидам по зрению в преодолении барьеров, мешающих им пользоваться услугами, включая сопровождение, и которые подготовлены для исполнения этих функций, от общего количества объектов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Default="00BB7926" w:rsidP="00A153C3">
            <w:pPr>
              <w:jc w:val="center"/>
            </w:pPr>
            <w:r w:rsidRPr="00DA0B1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Default="00BB7926" w:rsidP="00A153C3">
            <w:pPr>
              <w:jc w:val="center"/>
            </w:pPr>
            <w:r w:rsidRPr="00DA0B1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850" w:type="dxa"/>
            <w:vAlign w:val="center"/>
          </w:tcPr>
          <w:p w:rsidR="00BB7926" w:rsidRDefault="00BB7926" w:rsidP="00A153C3">
            <w:pPr>
              <w:jc w:val="center"/>
            </w:pPr>
            <w:r w:rsidRPr="00DA0B1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Default="00BB7926" w:rsidP="00A153C3">
            <w:pPr>
              <w:jc w:val="center"/>
            </w:pPr>
            <w:r w:rsidRPr="00DA0B1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Default="00BB7926" w:rsidP="00A153C3">
            <w:pPr>
              <w:jc w:val="center"/>
            </w:pPr>
            <w:r w:rsidRPr="00DA0B1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5" w:type="dxa"/>
            <w:vAlign w:val="center"/>
          </w:tcPr>
          <w:p w:rsidR="00BB7926" w:rsidRDefault="00BB7926" w:rsidP="00A153C3">
            <w:pPr>
              <w:jc w:val="center"/>
            </w:pPr>
            <w:r w:rsidRPr="00DA0B1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формируется по формуле:</w:t>
            </w: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Удвозс = Чвозс * 100 / Чобщ, где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социальной защиты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Департамент по труду и социальной защите населения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Default="00BB7926" w:rsidP="00A153C3">
            <w:pPr>
              <w:jc w:val="center"/>
            </w:pPr>
            <w:r w:rsidRPr="00143D9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Default="00BB7926" w:rsidP="00A153C3">
            <w:pPr>
              <w:jc w:val="center"/>
            </w:pPr>
            <w:r w:rsidRPr="00143D9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850" w:type="dxa"/>
            <w:vAlign w:val="center"/>
          </w:tcPr>
          <w:p w:rsidR="00BB7926" w:rsidRDefault="00BB7926" w:rsidP="00A153C3">
            <w:pPr>
              <w:jc w:val="center"/>
            </w:pPr>
            <w:r w:rsidRPr="00143D9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Default="00BB7926" w:rsidP="00A153C3">
            <w:pPr>
              <w:jc w:val="center"/>
            </w:pPr>
            <w:r w:rsidRPr="00143D9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Default="00BB7926" w:rsidP="00A153C3">
            <w:pPr>
              <w:jc w:val="center"/>
            </w:pPr>
            <w:r w:rsidRPr="00143D9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5" w:type="dxa"/>
            <w:vAlign w:val="center"/>
          </w:tcPr>
          <w:p w:rsidR="00BB7926" w:rsidRDefault="00BB7926" w:rsidP="00A153C3">
            <w:pPr>
              <w:jc w:val="center"/>
            </w:pPr>
            <w:r w:rsidRPr="00143D9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Департамент образования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Управление культуры и молодежной политики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физической культуры и спорта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Управление по физической культуре и спорту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Чвозс - число инфраструктурных объектов, на которых для инвалидов по зрению обеспечивается наличие сотрудников, на которых административно-распорядительным актом организации возложено оказание помощи инвалидам по зрению в преодолении барьеров, мешающих им пользоваться услугами, включая сопровождение, и которые подготовлены для исполнения этих функций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социальной защиты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физической культуры и спорта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Чобщ - общее количество объектов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социальной защиты</w:t>
            </w:r>
          </w:p>
        </w:tc>
        <w:tc>
          <w:tcPr>
            <w:tcW w:w="110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физической культуры и спорта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Удельный вес инфраструктурных объектов, на которых для инвалидов по зрению обеспечивается допуск собаки-проводника, от общего количества объектов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1134" w:type="dxa"/>
            <w:vAlign w:val="center"/>
          </w:tcPr>
          <w:p w:rsidR="00BB7926" w:rsidRDefault="00BB7926" w:rsidP="00A153C3">
            <w:pPr>
              <w:jc w:val="center"/>
            </w:pPr>
            <w:r w:rsidRPr="002D6742">
              <w:rPr>
                <w:rFonts w:ascii="Times New Roman" w:hAnsi="Times New Roman" w:cs="Times New Roman"/>
                <w:sz w:val="20"/>
              </w:rPr>
              <w:t>36,6</w:t>
            </w:r>
          </w:p>
        </w:tc>
        <w:tc>
          <w:tcPr>
            <w:tcW w:w="851" w:type="dxa"/>
            <w:vAlign w:val="center"/>
          </w:tcPr>
          <w:p w:rsidR="00BB7926" w:rsidRDefault="00BB7926" w:rsidP="00A153C3">
            <w:pPr>
              <w:jc w:val="center"/>
            </w:pPr>
            <w:r w:rsidRPr="002D6742">
              <w:rPr>
                <w:rFonts w:ascii="Times New Roman" w:hAnsi="Times New Roman" w:cs="Times New Roman"/>
                <w:sz w:val="20"/>
              </w:rPr>
              <w:t>36,6</w:t>
            </w:r>
          </w:p>
        </w:tc>
        <w:tc>
          <w:tcPr>
            <w:tcW w:w="850" w:type="dxa"/>
            <w:vAlign w:val="center"/>
          </w:tcPr>
          <w:p w:rsidR="00BB7926" w:rsidRDefault="00BB7926" w:rsidP="00A153C3">
            <w:pPr>
              <w:jc w:val="center"/>
            </w:pPr>
            <w:r w:rsidRPr="002D6742">
              <w:rPr>
                <w:rFonts w:ascii="Times New Roman" w:hAnsi="Times New Roman" w:cs="Times New Roman"/>
                <w:sz w:val="20"/>
              </w:rPr>
              <w:t>36,6</w:t>
            </w:r>
          </w:p>
        </w:tc>
        <w:tc>
          <w:tcPr>
            <w:tcW w:w="851" w:type="dxa"/>
            <w:vAlign w:val="center"/>
          </w:tcPr>
          <w:p w:rsidR="00BB7926" w:rsidRDefault="00BB7926" w:rsidP="00A153C3">
            <w:pPr>
              <w:jc w:val="center"/>
            </w:pPr>
            <w:r w:rsidRPr="002D6742">
              <w:rPr>
                <w:rFonts w:ascii="Times New Roman" w:hAnsi="Times New Roman" w:cs="Times New Roman"/>
                <w:sz w:val="20"/>
              </w:rPr>
              <w:t>36,6</w:t>
            </w:r>
          </w:p>
        </w:tc>
        <w:tc>
          <w:tcPr>
            <w:tcW w:w="1134" w:type="dxa"/>
            <w:vAlign w:val="center"/>
          </w:tcPr>
          <w:p w:rsidR="00BB7926" w:rsidRDefault="00BB7926" w:rsidP="00A153C3">
            <w:pPr>
              <w:jc w:val="center"/>
            </w:pPr>
            <w:r w:rsidRPr="002D6742">
              <w:rPr>
                <w:rFonts w:ascii="Times New Roman" w:hAnsi="Times New Roman" w:cs="Times New Roman"/>
                <w:sz w:val="20"/>
              </w:rPr>
              <w:t>36,6</w:t>
            </w:r>
          </w:p>
        </w:tc>
        <w:tc>
          <w:tcPr>
            <w:tcW w:w="1275" w:type="dxa"/>
            <w:vAlign w:val="center"/>
          </w:tcPr>
          <w:p w:rsidR="00BB7926" w:rsidRDefault="00BB7926" w:rsidP="00A153C3">
            <w:pPr>
              <w:jc w:val="center"/>
            </w:pPr>
            <w:r w:rsidRPr="002D6742">
              <w:rPr>
                <w:rFonts w:ascii="Times New Roman" w:hAnsi="Times New Roman" w:cs="Times New Roman"/>
                <w:sz w:val="20"/>
              </w:rPr>
              <w:t>36,6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формируется по формуле:</w:t>
            </w: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Удспров = Чспров 100 / Чобщ., где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социальной защиты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Департамент по труду и социальной защите населения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Департамент образования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Управление культуры и молодежной политики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физической культуры и спорта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Управление по физической культуре и спорту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Чспров - число инфраструктурных объектов, на которых для инвалидов по зрению обеспечивается допуск собаки-</w:t>
            </w:r>
            <w:r w:rsidRPr="00EC7FBA">
              <w:rPr>
                <w:rFonts w:ascii="Times New Roman" w:hAnsi="Times New Roman" w:cs="Times New Roman"/>
              </w:rPr>
              <w:lastRenderedPageBreak/>
              <w:t>проводника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lastRenderedPageBreak/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социальной защиты</w:t>
            </w:r>
          </w:p>
        </w:tc>
        <w:tc>
          <w:tcPr>
            <w:tcW w:w="110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физической культуры и спорта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Чобщ - общее количество объектов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социальной защиты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физической культуры и спорта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Удельный вес инфраструктурных объектов, на которых для инвалидов по слуху обеспечивается дублирование необходимой звуковой информацией, от общего количества объектов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формируется по формуле:</w:t>
            </w: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Уддуб = Чдуб * 100 / Чобщ, где</w:t>
            </w:r>
          </w:p>
        </w:tc>
        <w:tc>
          <w:tcPr>
            <w:tcW w:w="1100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социальной защиты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Департамент по труду и социальной защите населения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Департамент образования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Pr="00EC7FB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 xml:space="preserve">Управление культуры и молодежной политики </w:t>
            </w:r>
            <w:r w:rsidRPr="00EC7FBA">
              <w:rPr>
                <w:rFonts w:ascii="Times New Roman" w:hAnsi="Times New Roman" w:cs="Times New Roman"/>
              </w:rPr>
              <w:lastRenderedPageBreak/>
              <w:t>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физической культуры и спорта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Управление по физической культуре и спорту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Чдуб - число инфраструктурных объектов, на которых для инвалидов по слуху обеспечивается дублирование необходимой звуковой информацией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социальной защиты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физической культуры и спорта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Чобщ - общее количество объектов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социальной защиты</w:t>
            </w:r>
          </w:p>
        </w:tc>
        <w:tc>
          <w:tcPr>
            <w:tcW w:w="110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физической культуры и спорта</w:t>
            </w:r>
          </w:p>
        </w:tc>
        <w:tc>
          <w:tcPr>
            <w:tcW w:w="110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Удельный вес инфраструктурных объектов, на которых для инвалидов по слуху обеспечивается допуск сурдопереводчика, от общего количества объектов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формируется по формуле:</w:t>
            </w: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Уддуб = Чдуб * 100 / Чобщ, где</w:t>
            </w:r>
          </w:p>
        </w:tc>
        <w:tc>
          <w:tcPr>
            <w:tcW w:w="1100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социальной защиты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Департамент по труду и социальной защите населения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Департамент образования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Управление культуры и молодежной политики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физической культуры и спорта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Управление по физической культуре и спорту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Чдуб - число инфраструктурных объектов, на которых для инвалидов по слуху обеспечивается допуск сурдопереводчика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социальной защиты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физической культуры и спорта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Чобщ - общее количество объектов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социальной защиты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физической культуры и спорта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Удельный вес инфраструктурных объектов, на которых для инвалидов по слуху обеспечивается наличие сотрудников, на которых административно-распорядительным актом организации возложено оказание помощи инвалидам по слуху в преодолении барьеров, мешающих им пользоваться услугами, и которые подготовлены для исполнения этих функций, от общего количества объектов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9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формируется по формуле:</w:t>
            </w: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Удвозс = Чвозс * 100 / Чобщ, где</w:t>
            </w:r>
          </w:p>
        </w:tc>
        <w:tc>
          <w:tcPr>
            <w:tcW w:w="1100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социальной защиты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Департамент по труду и социальной защите населения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Департамент образования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Управление культуры и молодежной политики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физической культуры и спорта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Управление по физической культуре и спорту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 xml:space="preserve">Чнои - число инфраструктурных объектов, на которых для инвалидов по слуху обеспечивается наличие сотрудников, на которых административно-распорядительным актом организации возложено оказание помощи инвалидам по слуху в преодолении барьеров, мешающих им </w:t>
            </w:r>
            <w:r w:rsidRPr="00EC7FBA">
              <w:rPr>
                <w:rFonts w:ascii="Times New Roman" w:hAnsi="Times New Roman" w:cs="Times New Roman"/>
              </w:rPr>
              <w:lastRenderedPageBreak/>
              <w:t>пользоваться услугами, и которые подготовлены для исполнения этих функций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lastRenderedPageBreak/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социальной защиты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физической культуры и спорта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Чобщ - общее количество объектов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социальной защиты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физической культуры и спорта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Удельный вес инфраструктурных объектов, на которых для инвалидов с нарушениями опорно-двигательного аппарата обеспечивается размещение оборудования и носителей информации, необходимых для обеспечения беспрепятственного доступа инвалидов с нарушениями опорно-двигательного аппарата к объектам, от общего количества объектов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формируется по формуле:</w:t>
            </w: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УВнои = Чнои * 100 / Чобщ., где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социальной защиты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Департамент по труду и социальной защите населения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Департамент образования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Pr="00EC7FB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Управление культуры и молодежной политики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физической культуры и спорта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Управление по физической культуре и спорту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Чнои - число инфраструктурных объектов, на которых для инвалидов с нарушениями опорно-двигательного аппарата обеспечивается размещение оборудования и носителей информации, необходимых для обеспечения беспрепятственного доступа инвалидов с нарушениями опорно-двигательного аппарата к объектам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социальной защиты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физической культуры и спорта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Чобщ - общее количество объектов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социальной защиты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физической культуры и спорта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Удельный вес инфраструктурных объектов, на которых для инвалидов с нарушениями опорно-двигательного аппарата обеспечивается наличие сотрудников, на которых административно-распорядительным актом организации возложено оказание помощи инвалидам с нарушениями опорно-двигательного аппарата в преодолении барьеров, мешающих им пользоваться услугами, включая сопровождение, и которые подготовлены для исполнения этих функций, от общего количества объектов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9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формируется по формуле:</w:t>
            </w: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Удвозс = Чвозс * 100 / Чобщ, где</w:t>
            </w:r>
          </w:p>
        </w:tc>
        <w:tc>
          <w:tcPr>
            <w:tcW w:w="1100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социальной защиты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Департамент по труду и социальной защите населения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Департамент образования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Управление культуры и молодежной политики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физической культуры и спорта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Управление по физической культуре и спорту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 xml:space="preserve">Чвозс - число инфраструктурных объектов, на которых для инвалидов с нарушениями опорно-двигательного аппарата обеспечивается наличие сотрудников, на которых </w:t>
            </w:r>
            <w:r w:rsidRPr="00EC7FBA">
              <w:rPr>
                <w:rFonts w:ascii="Times New Roman" w:hAnsi="Times New Roman" w:cs="Times New Roman"/>
              </w:rPr>
              <w:lastRenderedPageBreak/>
              <w:t>административно-распорядительным актом организации возложено оказание помощи инвалидам с нарушениями опорно-двигательного аппарата в преодолении барьеров, мешающих им пользоваться услугами, включая сопровождение, и которые подготовлены для исполнения этих функций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lastRenderedPageBreak/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социальной защиты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физической культуры и спорта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Чобщ - общее количество объектов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социальной защиты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физической культуры и спорта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Доля персонала, оказывающего услуги населению и прошедшего обучение (инструктирование) по вопросам, связанным с особенностями предоставления услуг инвалидам в зависимости от стойких расстройств функций организма (зрения, слуха, опорно-двигательного аппарата), от общего числа специалистов, оказывающих услуги населению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формируется по формуле:</w:t>
            </w: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Добуч = Чобуч * 100 / Чобщ, где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социальной защиты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Департамент по труду и социальной защите населения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Департамент образования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Управление культуры и молодежной политики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физической культуры и спорта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Управление по физической культуре и спорту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Чобуч - число специалистов, оказывающих услуги населению и прошедших обучение (инструктирование) по вопросам, связанным с особенностями предоставления услуг инвалидам в зависимости от стойких расстройств функций организма (зрения, слуха, опорно-двигательного аппарата)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социальной защиты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физической культуры и спорта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Чобщ - общее число специалистов, оказывающих услуги населению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1330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1333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1333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1333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1333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1333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социальной защиты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культуры  и молодежной политики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в сфере физической культуры и спорта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Удельный вес детей-инвалидов до 14 лет и молодежи от 15 до 24 лет - пользователей общедоступных (публичных) библиотек от общего числа пользователей библиотек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69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Управление культуры и молодежной политики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формируется по формуле:</w:t>
            </w: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УВполин = Чполин * 100 / Чобщ, где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Чполин - число детей-инвалидов до 14 лет и молодежи от 15 до 24 лет - пользователей общедоступных (публичных) библиотек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Чобщ - общее число пользователей библиотек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11597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11597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11597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11597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11597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11597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11597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Удельный вес документов библиотечного фонда специальных форматов для инвалидов по зрению, имеющихся в общедоступных библиотеках, от общего объема библиотечного фонда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269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Управление культуры и молодежной политики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формируется по формуле:</w:t>
            </w: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УВдсф = Чдсф * 100 / Чобщ., где</w:t>
            </w:r>
          </w:p>
        </w:tc>
        <w:tc>
          <w:tcPr>
            <w:tcW w:w="1100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Чдсф - число документов библиотечного фонда специальных форматов для инвалидов по зрению, имеющихся в общедоступных библиотеках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2055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2055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2055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2055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2055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2055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2055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Чобщ. - общий объем библиотечного фонда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180314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180314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180314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180314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180314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180314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180314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Удельный вес мест в зрительных залах, оборудованных для инвалидов с нарушениями зрения и слуха и инвалидов, передвигающихся на колясках, от общего числа мест в зрительных залах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69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Управление культуры и молодежной политики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формируется по формуле:</w:t>
            </w: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УВобм = Чобм.* 100 / Чобщ., где</w:t>
            </w:r>
          </w:p>
        </w:tc>
        <w:tc>
          <w:tcPr>
            <w:tcW w:w="1100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Чобм - число мест в зрительных залах, оборудованных для инвалидов с нарушениями зрения и слуха и инвалидов, передвигающихся на колясках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Чобщ - общее число мест в зрительных залах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Доля педагогических работников образовательных организаций, прошедших специальную подготовку для работы с инвалидами, от общего числа педагогических работников образовательных организаций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269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Департамент образования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формируется по формуле:</w:t>
            </w: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Дсппр = Чсппр * 100 / Чобщ., где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Чсппр - число педагогических работников образовательных организаций, прошедших специальную подготовку для работы с инвалидами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Чобщ - общее число педагогических работников образовательных организаций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 xml:space="preserve">Численность подготовленных для работы с инвалидами тьютеров, помощников, посредников в расчете на 10 человек </w:t>
            </w:r>
            <w:r w:rsidRPr="00EC7FBA">
              <w:rPr>
                <w:rFonts w:ascii="Times New Roman" w:hAnsi="Times New Roman" w:cs="Times New Roman"/>
              </w:rPr>
              <w:lastRenderedPageBreak/>
              <w:t>обучающихся инвалидов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lastRenderedPageBreak/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69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Департамент образования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Доля инвалидов, систематически занимающихся физической культурой и спортом, в общей численности инвалидов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269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Управление по физической культуре и спорту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формируется по формуле:</w:t>
            </w: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Дизс = Чизс * 100 / Чобщ, где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Чизс - число инвалидов - систематически занимающихся физической культурой и спортом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69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Чобщ - общая численность инвалидов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1660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1660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1660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1660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1660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1660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BA">
              <w:rPr>
                <w:rFonts w:ascii="Times New Roman" w:hAnsi="Times New Roman" w:cs="Times New Roman"/>
                <w:sz w:val="20"/>
                <w:szCs w:val="20"/>
              </w:rPr>
              <w:t>1660</w:t>
            </w:r>
          </w:p>
        </w:tc>
        <w:tc>
          <w:tcPr>
            <w:tcW w:w="269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EC7F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Доля инвалидов и семей, имеющих детей-инвалидов, нуждающихся в улучшении жилищных условий, вставших на учет до 01 января 2005 года, от общего числа инвалидов и семей, имеющих детей-инвалидов, нуждающихся в улучшении жилищных условий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Управление жилищной политики Администрации города Салехарда</w:t>
            </w: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формируется по формуле:</w:t>
            </w: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Дпол. = Чпол.* 100 / Чобщ., где</w:t>
            </w:r>
          </w:p>
        </w:tc>
        <w:tc>
          <w:tcPr>
            <w:tcW w:w="1100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Чпол. - инвалидов и семей, имеющих детей-инвалидов, получивших в отчетном периоде жилое помещение и улучшивших свои жилищные условия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926" w:rsidRPr="00EC7FBA" w:rsidTr="00BB7926">
        <w:tc>
          <w:tcPr>
            <w:tcW w:w="454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BB7926" w:rsidRPr="00EC7FBA" w:rsidRDefault="00BB7926" w:rsidP="00A153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Чобщ - общее число инвалидов, нуждающихся в улучшении жилищных условий</w:t>
            </w:r>
          </w:p>
        </w:tc>
        <w:tc>
          <w:tcPr>
            <w:tcW w:w="1100" w:type="dxa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168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5" w:type="dxa"/>
            <w:vAlign w:val="center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7FB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4" w:type="dxa"/>
            <w:vAlign w:val="bottom"/>
          </w:tcPr>
          <w:p w:rsidR="00BB7926" w:rsidRPr="00EC7FBA" w:rsidRDefault="00BB7926" w:rsidP="00A15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7926" w:rsidRPr="00EC7FBA" w:rsidRDefault="00BB7926" w:rsidP="00BB7926">
      <w:pPr>
        <w:rPr>
          <w:rFonts w:ascii="Times New Roman" w:hAnsi="Times New Roman" w:cs="Times New Roman"/>
          <w:sz w:val="20"/>
          <w:szCs w:val="20"/>
        </w:rPr>
      </w:pPr>
    </w:p>
    <w:p w:rsidR="00BB7926" w:rsidRDefault="00BB7926" w:rsidP="00D15EC8">
      <w:pPr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BB7926" w:rsidRDefault="00BB7926" w:rsidP="00D15EC8">
      <w:pPr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BB7926" w:rsidRDefault="00BB7926" w:rsidP="00D15EC8">
      <w:pPr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BB7926" w:rsidRDefault="00BB7926" w:rsidP="00D15EC8">
      <w:pPr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D15EC8" w:rsidRPr="00A153C3" w:rsidRDefault="00D15EC8" w:rsidP="00D15EC8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A153C3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D15EC8" w:rsidRPr="00A153C3" w:rsidRDefault="00D15EC8" w:rsidP="00D15EC8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A153C3">
        <w:rPr>
          <w:rFonts w:ascii="Times New Roman" w:hAnsi="Times New Roman"/>
          <w:sz w:val="24"/>
          <w:szCs w:val="24"/>
        </w:rPr>
        <w:t>к Плану мероприятий муниципального образования</w:t>
      </w:r>
    </w:p>
    <w:p w:rsidR="00A153C3" w:rsidRDefault="00D15EC8" w:rsidP="00D15EC8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A153C3">
        <w:rPr>
          <w:rFonts w:ascii="Times New Roman" w:hAnsi="Times New Roman"/>
          <w:sz w:val="24"/>
          <w:szCs w:val="24"/>
        </w:rPr>
        <w:t xml:space="preserve">город Салехард («дорожной карты») по повышению </w:t>
      </w:r>
    </w:p>
    <w:p w:rsidR="00A153C3" w:rsidRDefault="00D15EC8" w:rsidP="00D15EC8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A153C3">
        <w:rPr>
          <w:rFonts w:ascii="Times New Roman" w:hAnsi="Times New Roman"/>
          <w:sz w:val="24"/>
          <w:szCs w:val="24"/>
        </w:rPr>
        <w:t>значений показателей доступности</w:t>
      </w:r>
      <w:r w:rsidR="00A153C3">
        <w:rPr>
          <w:rFonts w:ascii="Times New Roman" w:hAnsi="Times New Roman"/>
          <w:sz w:val="24"/>
          <w:szCs w:val="24"/>
        </w:rPr>
        <w:t xml:space="preserve"> </w:t>
      </w:r>
      <w:r w:rsidRPr="00A153C3">
        <w:rPr>
          <w:rFonts w:ascii="Times New Roman" w:hAnsi="Times New Roman"/>
          <w:sz w:val="24"/>
          <w:szCs w:val="24"/>
        </w:rPr>
        <w:t xml:space="preserve">для инвалидов </w:t>
      </w:r>
    </w:p>
    <w:p w:rsidR="00D15EC8" w:rsidRPr="00A153C3" w:rsidRDefault="00D15EC8" w:rsidP="00D15EC8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A153C3">
        <w:rPr>
          <w:rFonts w:ascii="Times New Roman" w:hAnsi="Times New Roman"/>
          <w:sz w:val="24"/>
          <w:szCs w:val="24"/>
        </w:rPr>
        <w:t>объектов социальной инфраструктуры и услуг</w:t>
      </w:r>
    </w:p>
    <w:p w:rsidR="00D15EC8" w:rsidRPr="00A153C3" w:rsidRDefault="00D15EC8" w:rsidP="00D15EC8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A153C3">
        <w:rPr>
          <w:rFonts w:ascii="Times New Roman" w:hAnsi="Times New Roman"/>
          <w:sz w:val="24"/>
          <w:szCs w:val="24"/>
        </w:rPr>
        <w:t>в установленных сферах деятельности до 2030 года</w:t>
      </w:r>
    </w:p>
    <w:p w:rsidR="00D15EC8" w:rsidRPr="00E46B5D" w:rsidRDefault="00D15EC8" w:rsidP="00D15EC8">
      <w:pPr>
        <w:ind w:firstLine="567"/>
        <w:jc w:val="right"/>
        <w:rPr>
          <w:rFonts w:ascii="Times New Roman" w:hAnsi="Times New Roman"/>
        </w:rPr>
      </w:pPr>
    </w:p>
    <w:p w:rsidR="00D15EC8" w:rsidRPr="00E46B5D" w:rsidRDefault="00D15EC8" w:rsidP="00D15EC8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</w:p>
    <w:p w:rsidR="00D15EC8" w:rsidRPr="00E46B5D" w:rsidRDefault="00D15EC8" w:rsidP="00D15EC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  <w:r w:rsidRPr="00E46B5D">
        <w:rPr>
          <w:rFonts w:ascii="Times New Roman" w:hAnsi="Times New Roman"/>
          <w:b/>
          <w:sz w:val="20"/>
          <w:szCs w:val="20"/>
        </w:rPr>
        <w:t xml:space="preserve">ПЕРЕЧЕНЬ МЕРОПРИЯТИЙ, </w:t>
      </w:r>
    </w:p>
    <w:p w:rsidR="00D15EC8" w:rsidRPr="00E46B5D" w:rsidRDefault="00D15EC8" w:rsidP="00D15EC8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E46B5D">
        <w:rPr>
          <w:rFonts w:ascii="Times New Roman" w:hAnsi="Times New Roman"/>
          <w:sz w:val="20"/>
          <w:szCs w:val="20"/>
        </w:rPr>
        <w:t xml:space="preserve">реализуемых для достижения запланированных значений </w:t>
      </w:r>
    </w:p>
    <w:p w:rsidR="00D15EC8" w:rsidRPr="00E46B5D" w:rsidRDefault="00D15EC8" w:rsidP="00D15EC8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E46B5D">
        <w:rPr>
          <w:rFonts w:ascii="Times New Roman" w:hAnsi="Times New Roman"/>
          <w:sz w:val="20"/>
          <w:szCs w:val="20"/>
        </w:rPr>
        <w:t xml:space="preserve">показателей доступности для инвалидов объектов и услуг </w:t>
      </w:r>
    </w:p>
    <w:p w:rsidR="00D15EC8" w:rsidRPr="00E46B5D" w:rsidRDefault="00D15EC8" w:rsidP="00D15EC8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tbl>
      <w:tblPr>
        <w:tblW w:w="158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50"/>
        <w:gridCol w:w="4046"/>
        <w:gridCol w:w="25"/>
        <w:gridCol w:w="9"/>
        <w:gridCol w:w="2503"/>
        <w:gridCol w:w="29"/>
        <w:gridCol w:w="16"/>
        <w:gridCol w:w="2453"/>
        <w:gridCol w:w="26"/>
        <w:gridCol w:w="1989"/>
        <w:gridCol w:w="8"/>
        <w:gridCol w:w="11"/>
        <w:gridCol w:w="4112"/>
      </w:tblGrid>
      <w:tr w:rsidR="00D15EC8" w:rsidRPr="00E46B5D" w:rsidTr="00D15EC8">
        <w:tc>
          <w:tcPr>
            <w:tcW w:w="61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080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32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 xml:space="preserve">Нормативный правовой акт, иной документ, которым предусмотрено проведение мероприятия </w:t>
            </w:r>
          </w:p>
        </w:tc>
        <w:tc>
          <w:tcPr>
            <w:tcW w:w="2495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 xml:space="preserve">Ответственные исполнители, соисполнители </w:t>
            </w:r>
          </w:p>
        </w:tc>
        <w:tc>
          <w:tcPr>
            <w:tcW w:w="1997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 xml:space="preserve">Срок реализации </w:t>
            </w:r>
          </w:p>
        </w:tc>
        <w:tc>
          <w:tcPr>
            <w:tcW w:w="4123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 xml:space="preserve">Планируемые результаты влияния мероприятия на повышение значения показателя доступности для инвалидов объектов и услуг 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80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32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95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7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23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15EC8" w:rsidRPr="00E46B5D" w:rsidTr="00D15EC8">
        <w:tc>
          <w:tcPr>
            <w:tcW w:w="15843" w:type="dxa"/>
            <w:gridSpan w:val="14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/>
                <w:sz w:val="20"/>
                <w:szCs w:val="20"/>
              </w:rPr>
              <w:t>Раздел 1. Мероприятия по поэтапному повышению значений показателей доступности для инвалидов объектов инфраструктуры (транспортных средств, средств связи и информации), включая оборудование объектов необходимыми приспособлениями</w:t>
            </w:r>
          </w:p>
        </w:tc>
      </w:tr>
      <w:tr w:rsidR="00D15EC8" w:rsidRPr="00E46B5D" w:rsidTr="00D15EC8">
        <w:tc>
          <w:tcPr>
            <w:tcW w:w="15843" w:type="dxa"/>
            <w:gridSpan w:val="14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/>
                <w:sz w:val="20"/>
                <w:szCs w:val="20"/>
              </w:rPr>
              <w:t>в сфере строительства и жилищной политики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80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Мониторинг муниципальных объектов социальной, инженерной и транспортной инфраструктуры,  принятых после 01 июля 2016 года в эксплуатацию после проведенного на них капитального ремонта, реконструкции, модернизации, на соответствие требованиям доступности для инвалидов объектов и услуг</w:t>
            </w:r>
          </w:p>
        </w:tc>
        <w:tc>
          <w:tcPr>
            <w:tcW w:w="2532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Настоящее постановление</w:t>
            </w:r>
          </w:p>
        </w:tc>
        <w:tc>
          <w:tcPr>
            <w:tcW w:w="2495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Департамент городского хозяйства Администрации города Салехарда</w:t>
            </w:r>
          </w:p>
        </w:tc>
        <w:tc>
          <w:tcPr>
            <w:tcW w:w="1997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2016-2020</w:t>
            </w:r>
          </w:p>
        </w:tc>
        <w:tc>
          <w:tcPr>
            <w:tcW w:w="4123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 xml:space="preserve">Увеличение количества полностью доступных муниципальных объектов социальной, инженерной и транспортной инфраструктуры для инвалидов 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80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Мониторинг вновь вводимых после 01 июля 2016 года объектов социальной, инженерной и транспортной инфраструктуры на соответствие требованиям доступности для инвалидов объектов и услуг</w:t>
            </w:r>
          </w:p>
        </w:tc>
        <w:tc>
          <w:tcPr>
            <w:tcW w:w="2532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Настоящее постановление</w:t>
            </w:r>
          </w:p>
        </w:tc>
        <w:tc>
          <w:tcPr>
            <w:tcW w:w="2495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Департамент строительства Администрации города Салехарда</w:t>
            </w:r>
          </w:p>
        </w:tc>
        <w:tc>
          <w:tcPr>
            <w:tcW w:w="1997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2016-2020</w:t>
            </w:r>
          </w:p>
        </w:tc>
        <w:tc>
          <w:tcPr>
            <w:tcW w:w="4123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 xml:space="preserve">Увеличение количества полностью доступных муниципальных объектов социальной, инженерной и транспортной инфраструктуры для инвалидов </w:t>
            </w:r>
          </w:p>
        </w:tc>
      </w:tr>
      <w:tr w:rsidR="00D15EC8" w:rsidRPr="00E46B5D" w:rsidTr="00D15EC8">
        <w:tc>
          <w:tcPr>
            <w:tcW w:w="15843" w:type="dxa"/>
            <w:gridSpan w:val="14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/>
                <w:sz w:val="20"/>
                <w:szCs w:val="20"/>
              </w:rPr>
              <w:t>в сфере транспорта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80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Мониторинг вновь приобретаемых после 01 июля 2016 года транспортных средств для перевозки пассажиров на   городском пассажирском транспорте, на соответствие требованиям доступности для инвалидов объектов и услуг</w:t>
            </w:r>
          </w:p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2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Настоящее постановление</w:t>
            </w:r>
          </w:p>
        </w:tc>
        <w:tc>
          <w:tcPr>
            <w:tcW w:w="2495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Департамент городского хозяйства Администрации города Салехарда</w:t>
            </w:r>
          </w:p>
        </w:tc>
        <w:tc>
          <w:tcPr>
            <w:tcW w:w="1997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2016-2020</w:t>
            </w:r>
          </w:p>
        </w:tc>
        <w:tc>
          <w:tcPr>
            <w:tcW w:w="4123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 xml:space="preserve">Увеличение количества полностью доступных к потребностям инвалидов транспортных средств для перевозки пассажиров 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80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 xml:space="preserve">Организация мероприятий по обустройству </w:t>
            </w: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парковочных мест для инвалидов на автомобильных стоянках, расположенных в границах объектов улично-дорожной сети муниципального образования город Салехард, которые находятся в районе социальных объектов, объектов  образования, культуры и спорта.</w:t>
            </w:r>
          </w:p>
        </w:tc>
        <w:tc>
          <w:tcPr>
            <w:tcW w:w="2532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</w:t>
            </w: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программа «Развитие транспортной инфраструктуры» на 2014-2016 годы</w:t>
            </w: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транспортной инфраструктуры» на 2017-2020 годы</w:t>
            </w:r>
          </w:p>
        </w:tc>
        <w:tc>
          <w:tcPr>
            <w:tcW w:w="2495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городского </w:t>
            </w: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хозяйства Администрации города Салехарда</w:t>
            </w:r>
          </w:p>
        </w:tc>
        <w:tc>
          <w:tcPr>
            <w:tcW w:w="1997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2016 - 2025</w:t>
            </w:r>
          </w:p>
        </w:tc>
        <w:tc>
          <w:tcPr>
            <w:tcW w:w="4123" w:type="dxa"/>
            <w:gridSpan w:val="2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 xml:space="preserve">Повышение доступности прилегающей </w:t>
            </w: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</w:t>
            </w:r>
          </w:p>
        </w:tc>
      </w:tr>
      <w:tr w:rsidR="00D15EC8" w:rsidRPr="00E46B5D" w:rsidTr="00D15EC8">
        <w:tc>
          <w:tcPr>
            <w:tcW w:w="15843" w:type="dxa"/>
            <w:gridSpan w:val="14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 сфере культуры и молодежной политики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F80B2E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80" w:type="dxa"/>
            <w:gridSpan w:val="3"/>
          </w:tcPr>
          <w:p w:rsidR="00D15EC8" w:rsidRPr="00F80B2E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МАУК «Центр культуры и спорта «Геолог»</w:t>
            </w:r>
          </w:p>
          <w:p w:rsidR="00D15EC8" w:rsidRPr="00F80B2E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(ул. Матросова, д. 31).</w:t>
            </w:r>
            <w:r w:rsidRPr="00F80B2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D15EC8" w:rsidRPr="00F80B2E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80B2E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Приобретение и установка:</w:t>
            </w:r>
          </w:p>
          <w:p w:rsidR="00D15EC8" w:rsidRPr="00F80B2E" w:rsidRDefault="00D15EC8" w:rsidP="00D15EC8">
            <w:pPr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- тактильная предупредительная наклейка;</w:t>
            </w:r>
          </w:p>
          <w:p w:rsidR="00D15EC8" w:rsidRPr="00F80B2E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- тактильная плитка (для обозначения препятствий);</w:t>
            </w:r>
          </w:p>
          <w:p w:rsidR="00D15EC8" w:rsidRPr="00F80B2E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- подъемник для бассейна с электрическим приводом и креслом;</w:t>
            </w:r>
          </w:p>
          <w:p w:rsidR="00D15EC8" w:rsidRPr="00F80B2E" w:rsidRDefault="00D15EC8" w:rsidP="00D15EC8">
            <w:pPr>
              <w:ind w:right="-427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- телефон с увеличенными клавишами и шрифтом Брайля;</w:t>
            </w:r>
          </w:p>
          <w:p w:rsidR="00D15EC8" w:rsidRPr="00F80B2E" w:rsidRDefault="00D15EC8" w:rsidP="00D15EC8">
            <w:pPr>
              <w:ind w:right="-427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- звуковые маячки.</w:t>
            </w:r>
          </w:p>
          <w:p w:rsidR="00D15EC8" w:rsidRPr="00F80B2E" w:rsidRDefault="00D15EC8" w:rsidP="00D15EC8">
            <w:pPr>
              <w:ind w:right="-2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80B2E">
              <w:rPr>
                <w:rFonts w:ascii="Times New Roman" w:hAnsi="Times New Roman"/>
                <w:sz w:val="20"/>
                <w:szCs w:val="20"/>
                <w:u w:val="single"/>
              </w:rPr>
              <w:t>Приобретение и Монтаж:</w:t>
            </w:r>
          </w:p>
          <w:p w:rsidR="00D15EC8" w:rsidRPr="00F80B2E" w:rsidRDefault="00D15EC8" w:rsidP="00D15EC8">
            <w:pPr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 xml:space="preserve">- беспроводной системы вызова помощника (кнопка-вызов); </w:t>
            </w:r>
          </w:p>
          <w:p w:rsidR="00D15EC8" w:rsidRPr="00F80B2E" w:rsidRDefault="00D15EC8" w:rsidP="00D15EC8">
            <w:pPr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- противоскользящего покрытия порогов;</w:t>
            </w:r>
          </w:p>
          <w:p w:rsidR="00D15EC8" w:rsidRPr="00F80B2E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- устройства для автоматического открывания входных дверей;</w:t>
            </w:r>
          </w:p>
          <w:p w:rsidR="00D15EC8" w:rsidRPr="00F80B2E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- переносного пандуса;</w:t>
            </w:r>
          </w:p>
          <w:p w:rsidR="00D15EC8" w:rsidRPr="00F80B2E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- специального сидения, поручня для переустройства душевых кабин.</w:t>
            </w:r>
          </w:p>
        </w:tc>
        <w:tc>
          <w:tcPr>
            <w:tcW w:w="2532" w:type="dxa"/>
            <w:gridSpan w:val="2"/>
          </w:tcPr>
          <w:p w:rsidR="00D15EC8" w:rsidRPr="00F80B2E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Муниципальная программа муниципального образования город Салехард «Доступная среда» на 2014-2016 годы</w:t>
            </w:r>
          </w:p>
          <w:p w:rsidR="00D15EC8" w:rsidRPr="00F80B2E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gridSpan w:val="3"/>
          </w:tcPr>
          <w:p w:rsidR="00D15EC8" w:rsidRPr="00F80B2E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Управление             культуры и молодежной политики           Администрации города Салехарда</w:t>
            </w:r>
          </w:p>
        </w:tc>
        <w:tc>
          <w:tcPr>
            <w:tcW w:w="1997" w:type="dxa"/>
            <w:gridSpan w:val="2"/>
          </w:tcPr>
          <w:p w:rsidR="00D15EC8" w:rsidRPr="00F80B2E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123" w:type="dxa"/>
            <w:gridSpan w:val="2"/>
          </w:tcPr>
          <w:p w:rsidR="00D15EC8" w:rsidRPr="00F80B2E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В  2016 году объект стал доступным для инвалидов с нарушением слуха и зрения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F80B2E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80" w:type="dxa"/>
            <w:gridSpan w:val="3"/>
          </w:tcPr>
          <w:p w:rsidR="00D15EC8" w:rsidRPr="00F80B2E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МБУК «Централизованная библиотечная система» Библиотека детского и семейного чтения города Салехарда (ул. Свердлова, д. 17).</w:t>
            </w:r>
          </w:p>
          <w:p w:rsidR="00D15EC8" w:rsidRPr="00F80B2E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F80B2E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Приобретение и установка:</w:t>
            </w:r>
          </w:p>
          <w:p w:rsidR="00D15EC8" w:rsidRPr="00F80B2E" w:rsidRDefault="00D15EC8" w:rsidP="00D15EC8">
            <w:pPr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 xml:space="preserve"> - тактильная плитка на самоклеющейся основе (для обозначения препятствий;</w:t>
            </w:r>
          </w:p>
          <w:p w:rsidR="00D15EC8" w:rsidRPr="00F80B2E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- тактильная плитка для улицы (для обозначения препятствий;</w:t>
            </w:r>
          </w:p>
          <w:p w:rsidR="00D15EC8" w:rsidRPr="00F80B2E" w:rsidRDefault="00D15EC8" w:rsidP="00D15EC8">
            <w:pPr>
              <w:ind w:right="-4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- тактильная пластиковая пиктограмма с защитным покрытием;</w:t>
            </w:r>
          </w:p>
          <w:p w:rsidR="00D15EC8" w:rsidRPr="00F80B2E" w:rsidRDefault="00D15EC8" w:rsidP="00D15EC8">
            <w:pPr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 xml:space="preserve">- тактильные пластиковые пиктограммы с защитным покрытием       «Туалет для </w:t>
            </w:r>
            <w:r w:rsidRPr="00F80B2E">
              <w:rPr>
                <w:rFonts w:ascii="Times New Roman" w:hAnsi="Times New Roman"/>
                <w:sz w:val="20"/>
                <w:szCs w:val="20"/>
              </w:rPr>
              <w:lastRenderedPageBreak/>
              <w:t>инвалидов»;</w:t>
            </w:r>
          </w:p>
          <w:p w:rsidR="00D15EC8" w:rsidRPr="00F80B2E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- пластиковая тактильная табличка азбукой Брайля (указатель направления движения;</w:t>
            </w:r>
          </w:p>
          <w:p w:rsidR="00D15EC8" w:rsidRPr="00F80B2E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- световое табло  (для вывода оперативной информации;</w:t>
            </w:r>
          </w:p>
          <w:p w:rsidR="00D15EC8" w:rsidRPr="00F80B2E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F80B2E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Приобретение и Монтаж:</w:t>
            </w:r>
          </w:p>
          <w:p w:rsidR="00D15EC8" w:rsidRPr="00F80B2E" w:rsidRDefault="00D15EC8" w:rsidP="00D15EC8">
            <w:pPr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- профиля противоскользящего резинового, самоклеющегося для обозначения края ступеней;</w:t>
            </w:r>
          </w:p>
          <w:p w:rsidR="00D15EC8" w:rsidRPr="00F80B2E" w:rsidRDefault="00D15EC8" w:rsidP="00D15EC8">
            <w:pPr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- противоскользящего рулонного покрытия на уличной лестнице;</w:t>
            </w:r>
          </w:p>
          <w:p w:rsidR="00D15EC8" w:rsidRPr="00F80B2E" w:rsidRDefault="00D15EC8" w:rsidP="00D15EC8">
            <w:pPr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- предупреждающей накладки на ступень;</w:t>
            </w:r>
          </w:p>
          <w:p w:rsidR="00D15EC8" w:rsidRPr="00F80B2E" w:rsidRDefault="00D15EC8" w:rsidP="00D15EC8">
            <w:pPr>
              <w:ind w:right="5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- универсальных травмобезопасных держателей для трости и костылей;</w:t>
            </w:r>
          </w:p>
          <w:p w:rsidR="00D15EC8" w:rsidRPr="00F80B2E" w:rsidRDefault="00D15EC8" w:rsidP="00D15EC8">
            <w:pPr>
              <w:ind w:right="5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- противоскользящего рулонного покрытия.</w:t>
            </w:r>
          </w:p>
        </w:tc>
        <w:tc>
          <w:tcPr>
            <w:tcW w:w="2532" w:type="dxa"/>
            <w:gridSpan w:val="2"/>
          </w:tcPr>
          <w:p w:rsidR="00D15EC8" w:rsidRPr="00F80B2E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муниципального образования город Салехард «Доступная среда» на 2014-2016 годы</w:t>
            </w:r>
          </w:p>
          <w:p w:rsidR="00D15EC8" w:rsidRPr="00F80B2E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gridSpan w:val="3"/>
          </w:tcPr>
          <w:p w:rsidR="00D15EC8" w:rsidRPr="00F80B2E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Управление             культуры и молодежной политики           Администрации города Салехарда</w:t>
            </w:r>
          </w:p>
        </w:tc>
        <w:tc>
          <w:tcPr>
            <w:tcW w:w="1997" w:type="dxa"/>
            <w:gridSpan w:val="2"/>
          </w:tcPr>
          <w:p w:rsidR="00D15EC8" w:rsidRPr="00F80B2E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123" w:type="dxa"/>
            <w:gridSpan w:val="2"/>
          </w:tcPr>
          <w:p w:rsidR="00D15EC8" w:rsidRPr="00F80B2E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В  2016 году объект стал доступным для инвалидов с нарушением слуха и зрения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0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Приобретение и установка в 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 xml:space="preserve">МБУК «Централизованная библиотечная система» 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Библиотека детского и семейного чтения города Салехарда (ул. Свердлова, д. 17):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поручни для раковины с опорой к полу;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стандартное поле мнемосхема;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звуковых маячков;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многоканальная беспроводная система вызова помощника;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тактильная плитка;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лента тактильная самоклеющаяся;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противоскользящее, грязезащитное рулонное покрытие;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телефона с усилителем звука и увеличенными тактильными клавишами;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тактильные пластиковые пиктограммы;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тактильная табличка азбукой Брайля;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табло информационное полноцветное, со шрифтом Брайля;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р</w:t>
            </w: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еконструкция входной группы.</w:t>
            </w:r>
          </w:p>
        </w:tc>
        <w:tc>
          <w:tcPr>
            <w:tcW w:w="2532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Муниципальная программа муниципального образования город Салехард «Доступная среда» на 2017-2020 годы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Управление             культуры и молодежной политики           Администрации города Салехарда</w:t>
            </w:r>
          </w:p>
        </w:tc>
        <w:tc>
          <w:tcPr>
            <w:tcW w:w="1997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123" w:type="dxa"/>
            <w:gridSpan w:val="2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Повышение доступности объекта по структурно-функциональным зонам инвалидов с нарушением слуха и зрения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0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Установка пандуса и переоборудование дверей центрального входа в МБУК «Централизованная библиотечная система» города Салехарда  (ул. Чапаева, д. 16)</w:t>
            </w:r>
          </w:p>
        </w:tc>
        <w:tc>
          <w:tcPr>
            <w:tcW w:w="2532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План адаптации для МГН объекта</w:t>
            </w: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Управление             культуры и молодежной политики           Администрации города Салехарда</w:t>
            </w:r>
          </w:p>
        </w:tc>
        <w:tc>
          <w:tcPr>
            <w:tcW w:w="1997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4123" w:type="dxa"/>
            <w:gridSpan w:val="2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Повышение доступности входной группы объекта и по структурно-функциональным зонам для инвалидов с нарушением опорно-двигательного аппарата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0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Приобретение и установка в МБУК «Централизованная библиотечная система» города Салехарда (ул. Чапаева, д. 16):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- светового табло для вывода оперативной информации;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тактильной направляющей полосы;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беспроводной системы вызова помощника (кнопка-вызов);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звуковых маячков;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телефон с усилителем звука и увеличенными тактильными клавишами;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информационный стенд и тактильные таблички со шрифтом Брайля;</w:t>
            </w:r>
          </w:p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поручней</w:t>
            </w:r>
          </w:p>
        </w:tc>
        <w:tc>
          <w:tcPr>
            <w:tcW w:w="2532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План адаптации для МГН объекта</w:t>
            </w: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 xml:space="preserve">Управление             культуры и молодежной политики           </w:t>
            </w: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города Салехарда</w:t>
            </w:r>
          </w:p>
        </w:tc>
        <w:tc>
          <w:tcPr>
            <w:tcW w:w="1997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4123" w:type="dxa"/>
            <w:gridSpan w:val="2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Повышение доступности объекта по структурно-функциональным зонам инвалидов с нарушением слуха, зрения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0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Приобретение и установка в МАУК «КДЦ «Наследие»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 xml:space="preserve"> (ул. Титова, д. 5):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светового табло для вывода оперативной информации;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тактильной направляющей полосы;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звуковых маячков;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информационного стенда и тактильных табличек и указателей со шрифтом Брайля;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поручней;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 беспроводной системы вызова помощника (кнопка-вызов);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подъемного устройства (шагающего по ступеням);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травмобезопасного держателя для трости и костылей.</w:t>
            </w:r>
          </w:p>
        </w:tc>
        <w:tc>
          <w:tcPr>
            <w:tcW w:w="2532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План адаптации для МГН объекта</w:t>
            </w: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Управление             культуры и молодежной политики           Администрации города Салехарда</w:t>
            </w:r>
          </w:p>
        </w:tc>
        <w:tc>
          <w:tcPr>
            <w:tcW w:w="1997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4123" w:type="dxa"/>
            <w:gridSpan w:val="2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Повышение доступности объекта по структурно-функциональным зонам инвалидов с нарушением слуха и зрения, повышение доступности входной группы объекта и по структурно-функциональным зонам для инвалидов с нарушением опорно-двигательного аппарата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0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Приобретение и установка в МАУ «Салехардский центр молодежи»                     (ул. Маяковского, д.36)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светового табло для вывода оперативной информации;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тактильная направляющая полоса;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беспроводной системы вызова помощника (кнопка-вызов);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звуковых маячков;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телефон с усилителем звука и увеличенными тактильными клавишами;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информационный стенд  и тактильные таблички со шрифтом Брайля;</w:t>
            </w:r>
          </w:p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 xml:space="preserve">- поручней </w:t>
            </w:r>
          </w:p>
        </w:tc>
        <w:tc>
          <w:tcPr>
            <w:tcW w:w="2532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План адаптации для МГН объекта</w:t>
            </w: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Управление             культуры и молодежной политики           Администрации города Салехарда</w:t>
            </w:r>
          </w:p>
        </w:tc>
        <w:tc>
          <w:tcPr>
            <w:tcW w:w="1997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4123" w:type="dxa"/>
            <w:gridSpan w:val="2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Повышение доступности объекта по структурно-функциональным зонам инвалидов с нарушением опорно-двигательного аппарата, слуха, зрения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0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Приобретение и установка в МБУК «Централизованная библиотечная система» «Информационный центр»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 (ул. Комсомольская, д.17 и 17а)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светового табло для вывода оперативной информации;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тактильная направляющая полоса;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беспроводной системы вызова помощника (кнопка-вызов);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звуковых маячков;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телефон с усилителем звука и увеличенными тактильными клавишами;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информационный стенд  и тактильные таблички со шрифтом Брайля;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устройство для автоматического открывания входных дверей;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поручней</w:t>
            </w:r>
          </w:p>
        </w:tc>
        <w:tc>
          <w:tcPr>
            <w:tcW w:w="2532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План адаптации для МГН объекта</w:t>
            </w: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 xml:space="preserve">Управление             культуры и молодежной политики           </w:t>
            </w: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города Салехарда</w:t>
            </w:r>
          </w:p>
        </w:tc>
        <w:tc>
          <w:tcPr>
            <w:tcW w:w="1997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4123" w:type="dxa"/>
            <w:gridSpan w:val="2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Повышение доступности объекта по структурно-функциональным зонам инвалидов с нарушением опорно-</w:t>
            </w: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двигательного аппарата, слуха, зрения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4080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Приобретение и установка в офисе управления культуры и молодежной политики Администрации города Салехарда (ул. Республики, д.78):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беспроводной системы вызова помощника (кнопка-вызов);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подъемного устройства (шагающего по ступеням);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светового табло для вывода оперативной информации;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тактильной направляющей полосы;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звуковых маячков;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телефон с усилителем звука и увеличенными тактильными клавишами;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информационного стенда и тактильных табличек со шрифтом Брайля;</w:t>
            </w:r>
          </w:p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поручней</w:t>
            </w:r>
          </w:p>
        </w:tc>
        <w:tc>
          <w:tcPr>
            <w:tcW w:w="2532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План адаптации для МГН объекта</w:t>
            </w: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Управление             культуры и молодежной политики           Администрации города Салехарда</w:t>
            </w:r>
          </w:p>
        </w:tc>
        <w:tc>
          <w:tcPr>
            <w:tcW w:w="1997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123" w:type="dxa"/>
            <w:gridSpan w:val="2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Повышение доступности объекта по структурно-функциональным зонам инвалидов с нарушением опорно-двигательного аппарата, нарушением слуха, зрения</w:t>
            </w:r>
          </w:p>
        </w:tc>
      </w:tr>
      <w:tr w:rsidR="00D15EC8" w:rsidRPr="00E46B5D" w:rsidTr="00D15EC8">
        <w:tc>
          <w:tcPr>
            <w:tcW w:w="15843" w:type="dxa"/>
            <w:gridSpan w:val="14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/>
                <w:sz w:val="20"/>
                <w:szCs w:val="20"/>
              </w:rPr>
              <w:t>в сфере образования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F80B2E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80" w:type="dxa"/>
            <w:gridSpan w:val="3"/>
          </w:tcPr>
          <w:p w:rsidR="00D15EC8" w:rsidRPr="00F80B2E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B2E">
              <w:rPr>
                <w:rFonts w:ascii="Times New Roman" w:hAnsi="Times New Roman"/>
                <w:bCs/>
                <w:sz w:val="20"/>
                <w:szCs w:val="20"/>
              </w:rPr>
              <w:t>Проведение адаптационных работ к потребностям инвалидов в Муниципальное  бюджетное общеобразовательное учреждение «Средняя общеобразовательная школа № 2» (ул. Комсомольская, д. 23):</w:t>
            </w:r>
          </w:p>
          <w:p w:rsidR="00D15EC8" w:rsidRPr="00F80B2E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B2E">
              <w:rPr>
                <w:rFonts w:ascii="Times New Roman" w:hAnsi="Times New Roman"/>
                <w:bCs/>
                <w:sz w:val="20"/>
                <w:szCs w:val="20"/>
              </w:rPr>
              <w:t>- приобретение лестничного подъемника (2шт.)</w:t>
            </w:r>
          </w:p>
        </w:tc>
        <w:tc>
          <w:tcPr>
            <w:tcW w:w="2532" w:type="dxa"/>
            <w:gridSpan w:val="2"/>
          </w:tcPr>
          <w:p w:rsidR="00D15EC8" w:rsidRPr="00F80B2E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Муниципальная программа муниципального образования город Салехард «Доступная среда» на 2014-2016 годы.</w:t>
            </w:r>
          </w:p>
        </w:tc>
        <w:tc>
          <w:tcPr>
            <w:tcW w:w="2495" w:type="dxa"/>
            <w:gridSpan w:val="3"/>
          </w:tcPr>
          <w:p w:rsidR="00D15EC8" w:rsidRPr="00F80B2E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97" w:type="dxa"/>
            <w:gridSpan w:val="2"/>
          </w:tcPr>
          <w:p w:rsidR="00D15EC8" w:rsidRPr="00F80B2E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123" w:type="dxa"/>
            <w:gridSpan w:val="2"/>
          </w:tcPr>
          <w:p w:rsidR="00D15EC8" w:rsidRPr="00F80B2E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В  2016 году объект стал доступным для инвалидов колясочников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F80B2E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80" w:type="dxa"/>
            <w:gridSpan w:val="3"/>
          </w:tcPr>
          <w:p w:rsidR="00D15EC8" w:rsidRPr="00F80B2E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B2E">
              <w:rPr>
                <w:rFonts w:ascii="Times New Roman" w:hAnsi="Times New Roman"/>
                <w:bCs/>
                <w:sz w:val="20"/>
                <w:szCs w:val="20"/>
              </w:rPr>
              <w:t xml:space="preserve">Проведение адаптационных работ к потребностям инвалидов  муниципальное бюджетное учреждение дополнительного образования «Центр внешкольной работы» </w:t>
            </w:r>
            <w:r w:rsidRPr="00F80B2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(В. Подшибякина, д. 53):</w:t>
            </w:r>
          </w:p>
          <w:p w:rsidR="00D15EC8" w:rsidRPr="00F80B2E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B2E">
              <w:rPr>
                <w:rFonts w:ascii="Times New Roman" w:hAnsi="Times New Roman"/>
                <w:bCs/>
                <w:sz w:val="20"/>
                <w:szCs w:val="20"/>
              </w:rPr>
              <w:t xml:space="preserve">- приобретение лестничного подъемника (2шт.) </w:t>
            </w:r>
          </w:p>
        </w:tc>
        <w:tc>
          <w:tcPr>
            <w:tcW w:w="2532" w:type="dxa"/>
            <w:gridSpan w:val="2"/>
          </w:tcPr>
          <w:p w:rsidR="00D15EC8" w:rsidRPr="00F80B2E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программа муниципального образования город </w:t>
            </w:r>
            <w:r w:rsidRPr="00F80B2E">
              <w:rPr>
                <w:rFonts w:ascii="Times New Roman" w:hAnsi="Times New Roman"/>
                <w:sz w:val="20"/>
                <w:szCs w:val="20"/>
              </w:rPr>
              <w:lastRenderedPageBreak/>
              <w:t>Салехард «Доступная среда» на 2014-2016 годы.</w:t>
            </w:r>
          </w:p>
        </w:tc>
        <w:tc>
          <w:tcPr>
            <w:tcW w:w="2495" w:type="dxa"/>
            <w:gridSpan w:val="3"/>
          </w:tcPr>
          <w:p w:rsidR="00D15EC8" w:rsidRPr="00F80B2E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Образовательная организация</w:t>
            </w:r>
          </w:p>
        </w:tc>
        <w:tc>
          <w:tcPr>
            <w:tcW w:w="1997" w:type="dxa"/>
            <w:gridSpan w:val="2"/>
          </w:tcPr>
          <w:p w:rsidR="00D15EC8" w:rsidRPr="00F80B2E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123" w:type="dxa"/>
            <w:gridSpan w:val="2"/>
          </w:tcPr>
          <w:p w:rsidR="00D15EC8" w:rsidRPr="00F80B2E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В  2016 году объект стал доступным для инвалидов колясочников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F80B2E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080" w:type="dxa"/>
            <w:gridSpan w:val="3"/>
          </w:tcPr>
          <w:p w:rsidR="00D15EC8" w:rsidRPr="00F80B2E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B2E">
              <w:rPr>
                <w:rFonts w:ascii="Times New Roman" w:hAnsi="Times New Roman"/>
                <w:bCs/>
                <w:sz w:val="20"/>
                <w:szCs w:val="20"/>
              </w:rPr>
              <w:t>Проведение адаптационных работ к потребностям инвалидов Муниципальное бюджетное общеобразовательное учреждение «Средняя общеобразовательная школа № 6» (ул. Чкалова, д. 14):</w:t>
            </w:r>
          </w:p>
          <w:p w:rsidR="00D15EC8" w:rsidRPr="00F80B2E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B2E">
              <w:rPr>
                <w:rFonts w:ascii="Times New Roman" w:hAnsi="Times New Roman"/>
                <w:bCs/>
                <w:sz w:val="20"/>
                <w:szCs w:val="20"/>
              </w:rPr>
              <w:t xml:space="preserve">- приобретение лестничного подъемника </w:t>
            </w:r>
          </w:p>
          <w:p w:rsidR="00D15EC8" w:rsidRPr="00F80B2E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B2E">
              <w:rPr>
                <w:rFonts w:ascii="Times New Roman" w:hAnsi="Times New Roman"/>
                <w:bCs/>
                <w:sz w:val="20"/>
                <w:szCs w:val="20"/>
              </w:rPr>
              <w:t>(2 шт.)</w:t>
            </w:r>
          </w:p>
        </w:tc>
        <w:tc>
          <w:tcPr>
            <w:tcW w:w="2532" w:type="dxa"/>
            <w:gridSpan w:val="2"/>
          </w:tcPr>
          <w:p w:rsidR="00D15EC8" w:rsidRPr="00F80B2E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Муниципальная программа муниципального образования город Салехард «Доступная среда» на 2014-2016 годы.</w:t>
            </w:r>
          </w:p>
        </w:tc>
        <w:tc>
          <w:tcPr>
            <w:tcW w:w="2495" w:type="dxa"/>
            <w:gridSpan w:val="3"/>
          </w:tcPr>
          <w:p w:rsidR="00D15EC8" w:rsidRPr="00F80B2E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97" w:type="dxa"/>
            <w:gridSpan w:val="2"/>
          </w:tcPr>
          <w:p w:rsidR="00D15EC8" w:rsidRPr="00F80B2E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123" w:type="dxa"/>
            <w:gridSpan w:val="2"/>
          </w:tcPr>
          <w:p w:rsidR="00D15EC8" w:rsidRPr="00F80B2E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В  2016 году объект стал доступным для инвалидов колясочников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F80B2E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080" w:type="dxa"/>
            <w:gridSpan w:val="3"/>
          </w:tcPr>
          <w:p w:rsidR="00D15EC8" w:rsidRPr="00F80B2E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B2E">
              <w:rPr>
                <w:rFonts w:ascii="Times New Roman" w:hAnsi="Times New Roman"/>
                <w:bCs/>
                <w:sz w:val="20"/>
                <w:szCs w:val="20"/>
              </w:rPr>
              <w:t>Проведение адаптационных работ к потребностям инвалидов муниципальное бюджетное общеобразовательное учреждение «Средняя общеобразовательное школа № 4» (ул. Артеева, д. 17):</w:t>
            </w:r>
          </w:p>
          <w:p w:rsidR="00D15EC8" w:rsidRPr="00F80B2E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B2E">
              <w:rPr>
                <w:rFonts w:ascii="Times New Roman" w:hAnsi="Times New Roman"/>
                <w:bCs/>
                <w:sz w:val="20"/>
                <w:szCs w:val="20"/>
              </w:rPr>
              <w:t xml:space="preserve">- приобретение лестничного подъемника </w:t>
            </w:r>
          </w:p>
        </w:tc>
        <w:tc>
          <w:tcPr>
            <w:tcW w:w="2532" w:type="dxa"/>
            <w:gridSpan w:val="2"/>
          </w:tcPr>
          <w:p w:rsidR="00D15EC8" w:rsidRPr="00F80B2E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Муниципальная программа муниципального образования город Салехард «Доступная среда» на 2014-2016 годы.</w:t>
            </w:r>
          </w:p>
        </w:tc>
        <w:tc>
          <w:tcPr>
            <w:tcW w:w="2495" w:type="dxa"/>
            <w:gridSpan w:val="3"/>
          </w:tcPr>
          <w:p w:rsidR="00D15EC8" w:rsidRPr="00F80B2E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97" w:type="dxa"/>
            <w:gridSpan w:val="2"/>
          </w:tcPr>
          <w:p w:rsidR="00D15EC8" w:rsidRPr="00F80B2E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123" w:type="dxa"/>
            <w:gridSpan w:val="2"/>
          </w:tcPr>
          <w:p w:rsidR="00D15EC8" w:rsidRPr="00F80B2E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В  2016 году объект стал доступным для инвалидов колясочников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F80B2E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080" w:type="dxa"/>
            <w:gridSpan w:val="3"/>
          </w:tcPr>
          <w:p w:rsidR="00D15EC8" w:rsidRPr="00F80B2E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bCs/>
                <w:sz w:val="20"/>
                <w:szCs w:val="20"/>
              </w:rPr>
              <w:t xml:space="preserve">Проведение адаптационных работ к потребностям инвалидов </w:t>
            </w:r>
            <w:r w:rsidRPr="00F80B2E">
              <w:rPr>
                <w:rFonts w:ascii="Times New Roman" w:hAnsi="Times New Roman"/>
                <w:sz w:val="20"/>
                <w:szCs w:val="20"/>
              </w:rPr>
              <w:t>Муниципальное автономное общеобразовательное учреждение "Обдорская гимназия"                    (ул. Губкина, д. 4а):</w:t>
            </w:r>
          </w:p>
          <w:p w:rsidR="00D15EC8" w:rsidRPr="00F80B2E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B2E">
              <w:rPr>
                <w:rFonts w:ascii="Times New Roman" w:hAnsi="Times New Roman"/>
                <w:bCs/>
                <w:sz w:val="20"/>
                <w:szCs w:val="20"/>
              </w:rPr>
              <w:t xml:space="preserve">- приобретение лестничного подъемника </w:t>
            </w:r>
          </w:p>
        </w:tc>
        <w:tc>
          <w:tcPr>
            <w:tcW w:w="2532" w:type="dxa"/>
            <w:gridSpan w:val="2"/>
          </w:tcPr>
          <w:p w:rsidR="00D15EC8" w:rsidRPr="00F80B2E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Муниципальная программа муниципального образования город Салехард «Доступная среда» на 2014-2016 годы.</w:t>
            </w:r>
          </w:p>
        </w:tc>
        <w:tc>
          <w:tcPr>
            <w:tcW w:w="2495" w:type="dxa"/>
            <w:gridSpan w:val="3"/>
          </w:tcPr>
          <w:p w:rsidR="00D15EC8" w:rsidRPr="00F80B2E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97" w:type="dxa"/>
            <w:gridSpan w:val="2"/>
          </w:tcPr>
          <w:p w:rsidR="00D15EC8" w:rsidRPr="00F80B2E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123" w:type="dxa"/>
            <w:gridSpan w:val="2"/>
          </w:tcPr>
          <w:p w:rsidR="00D15EC8" w:rsidRPr="00F80B2E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В  2016 году объект стал доступным для инвалидов колясочников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2C1172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11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0" w:type="dxa"/>
            <w:gridSpan w:val="3"/>
          </w:tcPr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Проведение адаптационных работ к потребностям инвалидов Муниципальное бюджетное дошкольное образовательное учреждение «Детский сад № 9 «Кристаллик» (ул. Ямальская, д. 23 а):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Приобретение и установка: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тактильной плитки;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дополнительных поручней;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бортиков на наружных и внутренних лестницах;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подставного пандуса;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рельефно-точечных наклеек на поручни;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тактильные таблички;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знака доступности;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мобильного подъемника;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тактильной уличной вывески со шрифтом Брайля;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тактильного информационного стенда для слабовидящих;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тактильных пиктограмм;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самоклеющееся тактильной плитки на пол;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- тактильных полос в помещении;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перекатных пандусов для преодоления порогов;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телефон с увеличенными кнопками;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табло «Бегущая строка»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контрастной ленты для дверных проемов;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системы вызова персонала.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Оснащение оборудованием, в том числе: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Приобретение: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акустической системы;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стационарного видеоувиличителя;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игровых модулей;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развивающей игровой системы;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тифлоприбор святлячок;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ограничителя дл кровати.</w:t>
            </w:r>
          </w:p>
        </w:tc>
        <w:tc>
          <w:tcPr>
            <w:tcW w:w="2532" w:type="dxa"/>
            <w:gridSpan w:val="2"/>
          </w:tcPr>
          <w:p w:rsidR="00D15EC8" w:rsidRPr="002C1172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17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программа муниципального образования город Салехард «Доступная среда» на 2017-2020 годы </w:t>
            </w:r>
          </w:p>
          <w:p w:rsidR="00D15EC8" w:rsidRPr="002C1172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gridSpan w:val="3"/>
          </w:tcPr>
          <w:p w:rsidR="00D15EC8" w:rsidRPr="002C1172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172">
              <w:rPr>
                <w:rFonts w:ascii="Times New Roman" w:hAnsi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97" w:type="dxa"/>
            <w:gridSpan w:val="2"/>
          </w:tcPr>
          <w:p w:rsidR="00D15EC8" w:rsidRPr="002C1172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172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123" w:type="dxa"/>
            <w:gridSpan w:val="2"/>
          </w:tcPr>
          <w:p w:rsidR="00D15EC8" w:rsidRPr="002C1172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172">
              <w:rPr>
                <w:rFonts w:ascii="Times New Roman" w:hAnsi="Times New Roman"/>
                <w:sz w:val="20"/>
                <w:szCs w:val="20"/>
              </w:rPr>
              <w:t>Повышение доступности объекта по структурно-функциональным зонам для инвалидов с нарушение опорно-двигательного аппарата, слуха, зрения, инвалидов колясочников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2C1172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Pr="002C11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0" w:type="dxa"/>
            <w:gridSpan w:val="3"/>
          </w:tcPr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Проведение адаптационных работ к потребностям инвалидов Муниципальное автономное учреждение дополнительного образования центр детского творчества «Надежда» (ул. Матросова, д. 33)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Приобретение и установка: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пандусов, для преодоления порогов внутри помещения;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мобильного подъемника, для подъема инвалида по лестнице на этажи;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световых маяков, для обозначения дверных проемов внутри помещения;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контрастной ленты, для обозначения дверных проемов;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инвалидной кресла-коляски;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тактильных табличек;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тактильной – звуковой мнемосхемы;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тактильных пиктограмм.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Оснащение оборудованием, в том числе: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Приобретение: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документ – камеры;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учебной мебели для детей инвалидов;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системы вызова персонала;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рабочего места для учеников с нарушением слуха;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клавиатуры беспроводной с большими кнопками;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стационарного видеоувеличителя;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- рабочего места для слабовидящего и незрячего пользователя.</w:t>
            </w:r>
          </w:p>
        </w:tc>
        <w:tc>
          <w:tcPr>
            <w:tcW w:w="2532" w:type="dxa"/>
            <w:gridSpan w:val="2"/>
          </w:tcPr>
          <w:p w:rsidR="00D15EC8" w:rsidRPr="002C1172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17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программа муниципального образования город Салехард «Доступная среда» на 2017-2020 годы </w:t>
            </w:r>
          </w:p>
          <w:p w:rsidR="00D15EC8" w:rsidRPr="002C1172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gridSpan w:val="3"/>
          </w:tcPr>
          <w:p w:rsidR="00D15EC8" w:rsidRPr="002C1172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172">
              <w:rPr>
                <w:rFonts w:ascii="Times New Roman" w:hAnsi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97" w:type="dxa"/>
            <w:gridSpan w:val="2"/>
          </w:tcPr>
          <w:p w:rsidR="00D15EC8" w:rsidRPr="002C1172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172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123" w:type="dxa"/>
            <w:gridSpan w:val="2"/>
          </w:tcPr>
          <w:p w:rsidR="00D15EC8" w:rsidRPr="002C1172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172">
              <w:rPr>
                <w:rFonts w:ascii="Times New Roman" w:hAnsi="Times New Roman"/>
                <w:sz w:val="20"/>
                <w:szCs w:val="20"/>
              </w:rPr>
              <w:t>Повышение доступности объекта по структурно-функциональным зонам для инвалидов с нарушение опорно-двигательного аппарата, слуха, зрения, инвалидов колясочников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2C1172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 w:rsidRPr="002C11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0" w:type="dxa"/>
            <w:gridSpan w:val="3"/>
          </w:tcPr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Проведение адаптационных работ к потребностям инвалидов в муниципальное бюджетное дошкольное образовательное учреждение «Детская сад № 7 «Крылышки» (ул. Чапаева, д. 12):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приобретение информационных указателей, облегчающих навигацию на пути следования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нанесение тактильной предупреждающей информации перед дверным проемом;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 обустройство преодоление барьеров в виде порога, посредством оказания ситуационной помощи;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приобретение кнопки вызова персонала (переговорное устройство) на входе;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замена дверных ручек (на входных и тамбурных дверях);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ремонт лестничной площадки  (перед входом в здание);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нанесение  на территорию, прилегающую к зданию тактильную информацию и контрастную маркировку, выполняющие направляющую и предупреждающую функции;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установка информационных рельефных табличек к каждому помещению рядом с дверью;</w:t>
            </w:r>
          </w:p>
          <w:p w:rsidR="00D15EC8" w:rsidRPr="002C1172" w:rsidRDefault="00D15EC8" w:rsidP="00D15EC8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172">
              <w:rPr>
                <w:rFonts w:ascii="Times New Roman" w:hAnsi="Times New Roman"/>
                <w:sz w:val="20"/>
                <w:szCs w:val="20"/>
              </w:rPr>
              <w:t>- размещение комплексной системы информации на всех зонах объекта;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sz w:val="20"/>
                <w:szCs w:val="20"/>
              </w:rPr>
              <w:t>- приобретение переносной индукционной системы.</w:t>
            </w:r>
          </w:p>
        </w:tc>
        <w:tc>
          <w:tcPr>
            <w:tcW w:w="2532" w:type="dxa"/>
            <w:gridSpan w:val="2"/>
          </w:tcPr>
          <w:p w:rsidR="00D15EC8" w:rsidRPr="002C1172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172">
              <w:rPr>
                <w:rFonts w:ascii="Times New Roman" w:hAnsi="Times New Roman"/>
                <w:sz w:val="20"/>
                <w:szCs w:val="20"/>
              </w:rPr>
              <w:t>План адаптации для МГН объекта</w:t>
            </w:r>
          </w:p>
          <w:p w:rsidR="00D15EC8" w:rsidRPr="002C1172" w:rsidRDefault="00D15EC8" w:rsidP="00D15E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5EC8" w:rsidRPr="002C1172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gridSpan w:val="3"/>
          </w:tcPr>
          <w:p w:rsidR="00D15EC8" w:rsidRPr="002C1172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172">
              <w:rPr>
                <w:rFonts w:ascii="Times New Roman" w:hAnsi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97" w:type="dxa"/>
            <w:gridSpan w:val="2"/>
          </w:tcPr>
          <w:p w:rsidR="00D15EC8" w:rsidRPr="002C1172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172">
              <w:rPr>
                <w:rFonts w:ascii="Times New Roman" w:hAnsi="Times New Roman"/>
                <w:sz w:val="20"/>
                <w:szCs w:val="20"/>
              </w:rPr>
              <w:t>2021-2030</w:t>
            </w:r>
          </w:p>
        </w:tc>
        <w:tc>
          <w:tcPr>
            <w:tcW w:w="4123" w:type="dxa"/>
            <w:gridSpan w:val="2"/>
          </w:tcPr>
          <w:p w:rsidR="00D15EC8" w:rsidRPr="002C1172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172">
              <w:rPr>
                <w:rFonts w:ascii="Times New Roman" w:hAnsi="Times New Roman"/>
                <w:sz w:val="20"/>
                <w:szCs w:val="20"/>
              </w:rPr>
              <w:t>Повышение доступности объекта по структурно-функциональным зонам для инвалидов с нарушением опорно-двигательного аппарата, нарушением зрения, слуха, нарушением умственного развития, инвалидов колясочников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2C1172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C11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0" w:type="dxa"/>
            <w:gridSpan w:val="3"/>
          </w:tcPr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Проведение адаптационных работ к потребностям инвалидов муниципальное бюджетное общеобразовательное учреждение «Средняя общеобразовательное школа № 4» (ул. Артеева, д. 17):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приобретение и установка кнопки вызова персонала (переговорное устройство) на входе;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размещение комплексной системы информации на первом этаже  школы;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- устройство тактильной предупреждающей информации перед дверным проемом;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приобретение и устройство информационных указателей, облегчающих навигацию на пути следования;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установка крючков для костылей и тростей;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приобретение и установка переносной индукционной системы</w:t>
            </w:r>
          </w:p>
        </w:tc>
        <w:tc>
          <w:tcPr>
            <w:tcW w:w="2532" w:type="dxa"/>
            <w:gridSpan w:val="2"/>
          </w:tcPr>
          <w:p w:rsidR="00D15EC8" w:rsidRPr="002C1172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172">
              <w:rPr>
                <w:rFonts w:ascii="Times New Roman" w:hAnsi="Times New Roman"/>
                <w:sz w:val="20"/>
                <w:szCs w:val="20"/>
              </w:rPr>
              <w:lastRenderedPageBreak/>
              <w:t>План адаптации для МГН объекта</w:t>
            </w:r>
          </w:p>
          <w:p w:rsidR="00D15EC8" w:rsidRPr="002C1172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5EC8" w:rsidRPr="002C1172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5EC8" w:rsidRPr="002C1172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gridSpan w:val="3"/>
          </w:tcPr>
          <w:p w:rsidR="00D15EC8" w:rsidRPr="002C1172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172">
              <w:rPr>
                <w:rFonts w:ascii="Times New Roman" w:hAnsi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97" w:type="dxa"/>
            <w:gridSpan w:val="2"/>
          </w:tcPr>
          <w:p w:rsidR="00D15EC8" w:rsidRPr="002C1172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172">
              <w:rPr>
                <w:rFonts w:ascii="Times New Roman" w:hAnsi="Times New Roman"/>
                <w:sz w:val="20"/>
                <w:szCs w:val="20"/>
              </w:rPr>
              <w:t>2021-2030</w:t>
            </w:r>
          </w:p>
        </w:tc>
        <w:tc>
          <w:tcPr>
            <w:tcW w:w="4123" w:type="dxa"/>
            <w:gridSpan w:val="2"/>
          </w:tcPr>
          <w:p w:rsidR="00D15EC8" w:rsidRPr="002C1172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172">
              <w:rPr>
                <w:rFonts w:ascii="Times New Roman" w:hAnsi="Times New Roman"/>
                <w:sz w:val="20"/>
                <w:szCs w:val="20"/>
              </w:rPr>
              <w:t>Повышение доступности объекта по структурно-функциональным зонам для инвалидов с нарушением опорно-двигательного аппарата, нарушением зрения, слуха, нарушением умственного развития, инвалидов колясочников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2C1172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  <w:r w:rsidRPr="002C11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0" w:type="dxa"/>
            <w:gridSpan w:val="3"/>
          </w:tcPr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Проведение адаптационных работ к потребностям инвалидов муниципальное автономное общеобразовательное учреждение «Средняя общеобразовательная школа №1 Имени героя Советского Союза Г. Королькова» (ул. Республики, д. 31):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размещение комплексной системы информации на первом этаже  школы;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приобретение и установка кнопки вызова персонала (переговорное устройство) на входе;</w:t>
            </w:r>
          </w:p>
          <w:p w:rsidR="00D15EC8" w:rsidRPr="002C1172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172">
              <w:rPr>
                <w:rFonts w:ascii="Times New Roman" w:hAnsi="Times New Roman"/>
                <w:bCs/>
                <w:sz w:val="20"/>
                <w:szCs w:val="20"/>
              </w:rPr>
              <w:t>- приобретение и установка переносной индукционной системы</w:t>
            </w:r>
          </w:p>
        </w:tc>
        <w:tc>
          <w:tcPr>
            <w:tcW w:w="2532" w:type="dxa"/>
            <w:gridSpan w:val="2"/>
          </w:tcPr>
          <w:p w:rsidR="00D15EC8" w:rsidRPr="002C1172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172">
              <w:rPr>
                <w:rFonts w:ascii="Times New Roman" w:hAnsi="Times New Roman"/>
                <w:sz w:val="20"/>
                <w:szCs w:val="20"/>
              </w:rPr>
              <w:t>План адаптации для МГН объекта</w:t>
            </w:r>
          </w:p>
          <w:p w:rsidR="00D15EC8" w:rsidRPr="002C1172" w:rsidRDefault="00D15EC8" w:rsidP="00D15E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5EC8" w:rsidRPr="002C1172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gridSpan w:val="3"/>
          </w:tcPr>
          <w:p w:rsidR="00D15EC8" w:rsidRPr="002C1172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172">
              <w:rPr>
                <w:rFonts w:ascii="Times New Roman" w:hAnsi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97" w:type="dxa"/>
            <w:gridSpan w:val="2"/>
          </w:tcPr>
          <w:p w:rsidR="00D15EC8" w:rsidRPr="002C1172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172">
              <w:rPr>
                <w:rFonts w:ascii="Times New Roman" w:hAnsi="Times New Roman"/>
                <w:sz w:val="20"/>
                <w:szCs w:val="20"/>
              </w:rPr>
              <w:t>2021-2030</w:t>
            </w:r>
          </w:p>
        </w:tc>
        <w:tc>
          <w:tcPr>
            <w:tcW w:w="4123" w:type="dxa"/>
            <w:gridSpan w:val="2"/>
          </w:tcPr>
          <w:p w:rsidR="00D15EC8" w:rsidRPr="002C1172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172">
              <w:rPr>
                <w:rFonts w:ascii="Times New Roman" w:hAnsi="Times New Roman"/>
                <w:sz w:val="20"/>
                <w:szCs w:val="20"/>
              </w:rPr>
              <w:t>Повышение доступности объекта по структурно-функциональным зонам для инвалидов с нарушением опорно-двигательного аппарата, нарушением зрения, слуха, нарушением умственного развития, инвалидов колясочников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0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Проведение адаптационных работ к потребностям инвалидов Муниципальное бюджетное дошкольное образовательное учреждение «Детский сад № 3 «Росинка» (ул. К. Маркса, д. 21):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нанесение тактильной предупреждающей информации перед дверным проемом;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организовать  преодоление барьеров в виде порога посредством  оказания ситуационной помощи;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нанесение на территорию, прилегающую к зданию тактильной информации и контрастной маркировки;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приобретение информационных указателей, облегчающих навигацию на пути следования;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приобретение кнопки вызова персонала;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установить информационные рельефные таблички к помещениям рядом с дверью;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размещение комплексной системы информации на всех зонах объекта</w:t>
            </w:r>
          </w:p>
        </w:tc>
        <w:tc>
          <w:tcPr>
            <w:tcW w:w="2532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Приказ  от 31.12.2015 № 157-о</w:t>
            </w:r>
          </w:p>
          <w:p w:rsidR="00D15EC8" w:rsidRPr="00E46B5D" w:rsidRDefault="00D15EC8" w:rsidP="00D15E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97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2021-2030</w:t>
            </w:r>
          </w:p>
        </w:tc>
        <w:tc>
          <w:tcPr>
            <w:tcW w:w="4123" w:type="dxa"/>
            <w:gridSpan w:val="2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Повышение доступности объекта по структурно-функциональным зонам для инвалидов с нарушением опорно-двигательного аппарата, нарушением зрения, слуха, нарушением умственного развития, инвалидов колясочников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0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Проведение адаптационных работ к потребностям инвалидов Муниципальное бюджетное дошкольное образовательное учреждение «Детский сад №10 «Брусничка» (ул. Чкалова, д. 4 а):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нанесение тактильной предупреждающей информации перед входной дверью;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 кнопки вызова персонала, переговорного устройства и видеодомофона;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обустройство  преодоление барьеров в виде порога посредством  оказания ситуационной помощи;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информационных указателей, облегчающих навигацию на пути следования;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нанесение на территорию, прилегающую к зданию тактильную информацию и контрастной маркировки;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установка информационных рельефных табличек к помещениям рядом с дверью;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размещение комплексной системы (светодиодной) информации на всех зонах объекта</w:t>
            </w:r>
          </w:p>
        </w:tc>
        <w:tc>
          <w:tcPr>
            <w:tcW w:w="2532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План адаптации для МГН объекта</w:t>
            </w: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5EC8" w:rsidRPr="00E46B5D" w:rsidRDefault="00D15EC8" w:rsidP="00D15EC8">
            <w:pPr>
              <w:ind w:firstLine="7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97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2021-2030</w:t>
            </w:r>
          </w:p>
        </w:tc>
        <w:tc>
          <w:tcPr>
            <w:tcW w:w="4123" w:type="dxa"/>
            <w:gridSpan w:val="2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Повышение доступности объекта по структурно-функциональным зонам для инвалидов с нарушением опорно-двигательного аппарата, нарушением зрения, слуха, нарушением умственного развития, инвалидов колясочников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0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Проведение адаптационных работ к потребностям инвалидов Муниципальное бюджетное дошкольное образовательное учреждение «Детский сад № 12 «Золотой ключик» (ул. Ленина, д. 7):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  и установка кнопки вызова персонала, переговорного устройства;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нанесение тактильной предупреждающей информации перед входной дверью;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обустройство  преодоление барьеров в виде порога посредством  оказания ситуационной помощи;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информационных указателей, облегчающих навигацию на пути следования;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нанесение на территорию, прилегающую к зданию тактильной информации и контрастной маркировки;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переносного пандуса;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- установка информационных рельефных </w:t>
            </w: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табличек к каждому помещению рядом  с дверью;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размещение комплексной системы информации на всех зонах объекта</w:t>
            </w:r>
          </w:p>
        </w:tc>
        <w:tc>
          <w:tcPr>
            <w:tcW w:w="2532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План адаптации для МГН объекта</w:t>
            </w: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97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2021-2030</w:t>
            </w:r>
          </w:p>
        </w:tc>
        <w:tc>
          <w:tcPr>
            <w:tcW w:w="4123" w:type="dxa"/>
            <w:gridSpan w:val="2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Повышение доступности объекта по структурно-функциональным зонам для инвалидов с нарушением опорно-двигательного аппарата, нарушением зрения, слуха, нарушением умственного развития, инвалидов колясочников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0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Проведение адаптационных работ к потребностям инвалидов Муниципальное бюджетное дошкольное образовательное учреждение «Детский сад № 8 «Теремок» (ул. К. Маркса, д. 18,20):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оборудование лестниц поручнями;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обустройство лестниц предупредительной рельефной и контрастно окрашенной противоскользящей поверхностью;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обустройство входной двери специальными окрашивающими средствами;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-установка символа, указывающего доступность входных дверей;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организационные мероприятия по установке дверей с фиксаторами в положениях «открыто» или «закрыто»;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и установка информационных тактильных знаков, табличек и указателей;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тактильные предупредительные наклейки (пиктограммы);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тактильно-звуковой мнемосхемы обеспечивающей информационную поддержку на всем пути следования по территории, прилегающей к  объекту;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информационной мнемосхемы внутренней;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тактильно-контрастных средств покрытия пешеходных путей;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тактильные (рельефные) и контрастно окрашенные средства информации о препятствии;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и оборудование тактильных (рельефных) и контрастно окрашенных средств информации о препятствии (перед дверными проемами и выходами, перед поворотом коммуникационных путей);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- визуальная (в виде контрастно окрашенной </w:t>
            </w: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поверхности либо световых маячков);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тактильная  (рельефная поверхность);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средств нанесения контрастной окраски и обустройство дверей путей эвакуации;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разместить информирующие обозначения помещений рядом с дверью;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дублирование рельефными знаками;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накладных пандусов для преодоления порогов;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проведение работ по установке тактильно-звуковой мнемосхемы;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-оборудование предупредительных тактильных средств на покрытие пешеходных путей, не менее чем за 0,8м. до объекта информации;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-оборудование тактильно- звуковой мнемосхемой, обеспечивающей информационную поддержку на всем пути следования;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приобретение мнемосхемы, содержащей информацию о предоставляемых услугах, размещение  и назначение функциональных элементов, расположения путей эвакуации;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приобретение и установка индукционной системы для слуховых  или специальных аппаратов;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приобретение и установка мнемосхемы объекта с дублированием информации шрифтом Брайля;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приобретение и установка тактильно-контрастных средств отображения информации о пути следования на объекте</w:t>
            </w:r>
          </w:p>
        </w:tc>
        <w:tc>
          <w:tcPr>
            <w:tcW w:w="2532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План адаптации для МГН объекта</w:t>
            </w:r>
          </w:p>
        </w:tc>
        <w:tc>
          <w:tcPr>
            <w:tcW w:w="2495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97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2021-2030</w:t>
            </w:r>
          </w:p>
        </w:tc>
        <w:tc>
          <w:tcPr>
            <w:tcW w:w="4123" w:type="dxa"/>
            <w:gridSpan w:val="2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Повышение доступности объекта по структурно-функциональным зонам для инвалидов с нарушением опорно-двигательного аппарата, нарушением зрения, слуха, нарушением умственного развития, инвалидов колясочников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0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Проведение адаптационных работ к потребностям инвалидов в Муниципальное автономное дошкольное образовательное учреждение «Детский сад № 6  «Журавушка» общеразвивающего вида»              (ул. Губкина, д. 3 «б»):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устройство навеса над входом;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устройство металлических поручней на пандусе;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- устройство предупредительной полосы на </w:t>
            </w: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наружных лестницах;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устройство противоскользящего покрытия на главном входе;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установка знаков доступности;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-установка табло «Бегущая строка»;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обустройство места отдыха внутри здания;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установка специального телефонного аппарата с большими кнопками;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устройство беспроводной системы вызова помощника;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установка табличек – указателей с текстом и шрифтом Брайля;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обустройство санузла;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-устройство противоскользящего покрытия на ступенях и площадках IV лестничного марша;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устройство тактильных полос перед лестничным маршем;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устройство поручней на лестничном марше, в коридорах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устройство травмо</w:t>
            </w:r>
            <w:r w:rsidR="00596362" w:rsidRPr="00E46B5D">
              <w:rPr>
                <w:rFonts w:ascii="Times New Roman" w:hAnsi="Times New Roman"/>
                <w:bCs/>
                <w:sz w:val="20"/>
                <w:szCs w:val="20"/>
              </w:rPr>
              <w:t>безопасного</w:t>
            </w: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 покрытия на игровой площадке;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устройство половой решетки вровень с полом;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нанесение контрастной предупреждающей маркировки на мебель, подоконники, изгибы стен;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- нанестие тактильную предупреждающую информацию перед дверным проемом </w:t>
            </w:r>
          </w:p>
          <w:p w:rsidR="00D15EC8" w:rsidRPr="00E46B5D" w:rsidRDefault="00D15EC8" w:rsidP="00D15EC8"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информационных указателей, облегчающих навигацию на пути следования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установить информационные рельефные таблички к каждому помещению рядом с дверью;</w:t>
            </w:r>
          </w:p>
          <w:p w:rsidR="00D15EC8" w:rsidRPr="00E46B5D" w:rsidRDefault="00D15EC8" w:rsidP="00D15EC8"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обустройство бортиков на участках ступеней, не примыкающих  к стене; установка завершающей части поручней</w:t>
            </w:r>
          </w:p>
          <w:p w:rsidR="00D15EC8" w:rsidRPr="00E46B5D" w:rsidRDefault="00D15EC8" w:rsidP="00D15EC8">
            <w:r w:rsidRPr="00E46B5D">
              <w:rPr>
                <w:rFonts w:ascii="Times New Roman" w:hAnsi="Times New Roman"/>
                <w:sz w:val="20"/>
                <w:szCs w:val="20"/>
              </w:rPr>
              <w:t>- установка крючков для костылей и тростей</w:t>
            </w:r>
          </w:p>
          <w:p w:rsidR="00D15EC8" w:rsidRPr="00E46B5D" w:rsidRDefault="00D15EC8" w:rsidP="00D15EC8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устройство на путях эвакуации перекатного пандуса в тамбурах на всю длину помещения, по путям движения в здание;</w:t>
            </w:r>
          </w:p>
          <w:p w:rsidR="00D15EC8" w:rsidRPr="00E46B5D" w:rsidRDefault="00D15EC8" w:rsidP="00D15EC8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- обустройство специализированной туалетной комнаты для граждан на креслах – колясках;</w:t>
            </w:r>
          </w:p>
          <w:p w:rsidR="00D15EC8" w:rsidRPr="00E46B5D" w:rsidRDefault="00D15EC8" w:rsidP="00D15EC8">
            <w:pPr>
              <w:tabs>
                <w:tab w:val="left" w:pos="27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создание непрерывности информации, своевременного ориентирования и однозначного опознания объектов и мест посещения;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размещение комплексной системы информации на всех зонах объекта</w:t>
            </w:r>
          </w:p>
        </w:tc>
        <w:tc>
          <w:tcPr>
            <w:tcW w:w="2532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План адаптации для МГН объекта </w:t>
            </w: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Департамент образования Администрации города Салехарда</w:t>
            </w:r>
          </w:p>
        </w:tc>
        <w:tc>
          <w:tcPr>
            <w:tcW w:w="1997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2021-2030</w:t>
            </w:r>
          </w:p>
        </w:tc>
        <w:tc>
          <w:tcPr>
            <w:tcW w:w="4123" w:type="dxa"/>
            <w:gridSpan w:val="2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Повышение доступности объекта по структурно-функциональным зонам для инвалидов с нарушением опорно-двигательного аппарата, нарушением зрения, слуха, нарушением умственного развития, инвалидов колясочников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0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Проведение адаптационных работ к потребностям инвалидов М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униципальное бюджетное общеобразовательное учреждение «Средняя общеобразовательная школа № 6» (ул. Чкалова, д. 14):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установка крючков для костылей и тростей;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 переносной индукционной системы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кнопки вызова персонала (переговорное устройство) на входе;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размещение комплексной системы информации на 1 этаже школы;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нанесение тактильной предупреждающей информации перед дверным проемом за 0,8м;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информационных указателей, облегчающих навигацию на пути следования</w:t>
            </w:r>
          </w:p>
        </w:tc>
        <w:tc>
          <w:tcPr>
            <w:tcW w:w="2532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План адаптации для МГН объекта</w:t>
            </w: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97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2021-2030</w:t>
            </w:r>
          </w:p>
        </w:tc>
        <w:tc>
          <w:tcPr>
            <w:tcW w:w="4123" w:type="dxa"/>
            <w:gridSpan w:val="2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Повышение доступности объекта по структурно-функциональным зонам для инвалидов с нарушением опорно-двигательного аппарата, нарушением зрения, слуха, нарушением умственного развития, инвалидов колясочников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0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Проведение адаптационных работ к потребностям инвалидов муниципальное автономное дошкольное образовательное учреждение «Центр развития ребенка – детский сад № 5 «Рябинка» (ул. Матросова, д. 18):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размещение комплексной системы информации об объекте (бегущая строка);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установка водосборной решетки;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ремонт лестничного марша (установка поручней);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нанесение тактильной предупреждающей информации перед дверным проемом;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- приобретение тактильной звуковой мнемосхемы для обеспечения </w:t>
            </w: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информационной поддержки в здании;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переносной индукционной системы;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установка информационных рельефных табличек со стороны дверной ручки;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нанесение на территорию, прилегающую к зданию тактильную информацию и контрастную маркировку;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нанесение нескользящего покрытия на лестницу и площадку при входе в здание;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проведение ремонтных работ для парковки автотранспорта;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устройство твердого покрытия с нанесением маркировки;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установка подъемника;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проведение ремонтных работ в туалетной комнате (расширение дверей, установка поручней вдоль стены, приобретение и установка крючков для костылей и тростей)</w:t>
            </w:r>
          </w:p>
        </w:tc>
        <w:tc>
          <w:tcPr>
            <w:tcW w:w="2532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Приказ от 31.12.2015 № 223</w:t>
            </w:r>
          </w:p>
          <w:p w:rsidR="00D15EC8" w:rsidRPr="00E46B5D" w:rsidRDefault="00D15EC8" w:rsidP="00D15E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97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2021-2030</w:t>
            </w:r>
          </w:p>
        </w:tc>
        <w:tc>
          <w:tcPr>
            <w:tcW w:w="4123" w:type="dxa"/>
            <w:gridSpan w:val="2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Повышение доступности объекта по структурно-функциональным зонам для инвалидов с нарушением опорно-двигательного аппарата, нарушением зрения, слуха, нарушением умственного развития, инвалидов колясочников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0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Проведение адаптационных работ к потребностям инвалидов 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Муниципальное автономное общеобразовательное учреждение "Обдорская гимназия"                    (ул. Губкина, д. 4а):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нанесение тактильной предупреждающей информации перед дверным проемом;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установка кнопки вызова персонала;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установка поручней по периметру;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установка тактильных  табличек;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оформление световых полос на лестничных пролетах;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оборудование санузла для инвалидов на 1 этаже;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оборудование тактильных знаков;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приобретение переносной индукционной системы;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приобретение информационных указателей, облегчающих навигацию на пути следования;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нанесение на территорию, прилегающую к зданию тактильной информации и контрастной маркировки;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установка крючков для костылей и тростей</w:t>
            </w:r>
          </w:p>
        </w:tc>
        <w:tc>
          <w:tcPr>
            <w:tcW w:w="2532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План адаптации для МГН объекта</w:t>
            </w:r>
          </w:p>
          <w:p w:rsidR="00D15EC8" w:rsidRPr="00E46B5D" w:rsidRDefault="00D15EC8" w:rsidP="00D15E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97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2021-2030</w:t>
            </w:r>
          </w:p>
        </w:tc>
        <w:tc>
          <w:tcPr>
            <w:tcW w:w="4123" w:type="dxa"/>
            <w:gridSpan w:val="2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Повышение доступности объекта по структурно-функциональным зонам для инвалидов с нарушением опорно-двигательного аппарата, нарушением зрения, слуха, нарушением умственного развития, инвалидов колясочников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0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Проведение адаптационных работ к потребностям инвалидов Муниципальное бюджетное дошкольное образовательное учреждение «Детский сад № 4 «Снегурочка» (ул. Комсомольская, д. 2):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организовать  преодоление барьеров в виде порога посредством  оказания ситуационной помощи;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кнопки вызова персонала (переговорное устройство) на входе;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нанесение тактильной предупреждающей информации перед дверным проемом;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информационных указателей, облегчающих навигацию на пути следования;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нанесение на территорию, прилегающую к зданию тактильную информацию и контрастной маркировки;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установка крючков для костылей и тростей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приобретение переносного пандуса;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установить информационные рельефные таблички к помещениям рядом с дверью;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размещение комплексной системы информации на всех зонах объекта;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приобретение переносной индукционной системы</w:t>
            </w:r>
          </w:p>
        </w:tc>
        <w:tc>
          <w:tcPr>
            <w:tcW w:w="2532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Приказ от 25.02.2016              № 41/1-0</w:t>
            </w:r>
          </w:p>
          <w:p w:rsidR="00D15EC8" w:rsidRPr="00E46B5D" w:rsidRDefault="00D15EC8" w:rsidP="00D15E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5EC8" w:rsidRPr="00E46B5D" w:rsidRDefault="00D15EC8" w:rsidP="00D15E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5EC8" w:rsidRPr="00E46B5D" w:rsidRDefault="00D15EC8" w:rsidP="00D15E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97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2021-2030</w:t>
            </w:r>
          </w:p>
        </w:tc>
        <w:tc>
          <w:tcPr>
            <w:tcW w:w="4123" w:type="dxa"/>
            <w:gridSpan w:val="2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Повышение доступности объекта по структурно-функциональным зонам для инвалидов с нарушением опорно-двигательного аппарата, нарушением зрения, слуха, нарушением умственного развития, инвалидов колясочников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0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Проведение адаптационных работ к потребностям инвалидов Муниципальное бюджетное дошкольное образовательное учреждение «Детский сад № 13 «Умка» (мкр. Б.Кнунянца, д.  36):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организовать  преодоление барьеров в виде порога посредством  оказания ситуационной помощи;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  и установка кнопки вызова персонала, переговорного устройства на входе;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нанесение тактильной предупреждающей информации перед дверным проемом;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информационных указателей, облегчающих навигацию на пути следования;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- нанесение на территорию, прилегающую к </w:t>
            </w: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зданию тактильной информации и контрастной маркировки;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установка информационных рельефных табличек к каждому помещению рядом  с дверью;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установка крючков для костылей и тростей</w:t>
            </w:r>
          </w:p>
          <w:p w:rsidR="00D15EC8" w:rsidRPr="00E46B5D" w:rsidRDefault="00D15EC8" w:rsidP="00D15EC8">
            <w:pPr>
              <w:tabs>
                <w:tab w:val="left" w:pos="301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размещение комплексной системы информации на всех зонах объекта;</w:t>
            </w:r>
          </w:p>
          <w:p w:rsidR="00D15EC8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приобретение  переносной индукционной системы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32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План адаптации для МГН объекта</w:t>
            </w:r>
          </w:p>
          <w:p w:rsidR="00D15EC8" w:rsidRPr="00E46B5D" w:rsidRDefault="00D15EC8" w:rsidP="00D15E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5EC8" w:rsidRPr="00E46B5D" w:rsidRDefault="00D15EC8" w:rsidP="00D15E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97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2021-2030</w:t>
            </w:r>
          </w:p>
        </w:tc>
        <w:tc>
          <w:tcPr>
            <w:tcW w:w="4123" w:type="dxa"/>
            <w:gridSpan w:val="2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Повышение доступности объекта по структурно-функциональным зонам для инвалидов с нарушением опорно-двигательного аппарата, нарушением зрения, слуха, нарушением умственного развития, инвалидов колясочников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0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Проведение адаптационных работ к потребностям инвалидов муниципальное бюджетное дошкольное образовательное учреждение «Детский сад № 11 «Буратино» (ул. Шевченко, д. 2):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обустройство  преодоление барьеров в виде порога посредством  оказания ситуационной помощи;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кнопки вызова персонала (переговорное устройство) на входе;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нанесение тактильной предупреждающей информации перед дверным проемом;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нанесение на территорию, прилегающую к зданию тактильной информации и контрастной маркировки;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установка крючков для костылей и тростей;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переносного пандуса;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установка информационных рельефных табличек к каждому помещению рядом  с дверью;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размещение комплексной системы информации на всех зонах объекта;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приобретение  переносной индукционной системы;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информационных указателей, облегчающих навигацию на пути следования</w:t>
            </w:r>
          </w:p>
        </w:tc>
        <w:tc>
          <w:tcPr>
            <w:tcW w:w="2532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План адаптации для МГН объекта</w:t>
            </w:r>
          </w:p>
          <w:p w:rsidR="00D15EC8" w:rsidRPr="00E46B5D" w:rsidRDefault="00D15EC8" w:rsidP="00D15E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5EC8" w:rsidRPr="00E46B5D" w:rsidRDefault="00D15EC8" w:rsidP="00D15E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5EC8" w:rsidRPr="00E46B5D" w:rsidRDefault="00D15EC8" w:rsidP="00D15E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97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2021-2030</w:t>
            </w:r>
          </w:p>
        </w:tc>
        <w:tc>
          <w:tcPr>
            <w:tcW w:w="4123" w:type="dxa"/>
            <w:gridSpan w:val="2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Повышение доступности объекта по структурно-функциональным зонам для инвалидов с нарушением опорно-двигательного аппарата, нарушением зрения, слуха, нарушением умственного развития, инвалидов колясочников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0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Проведение адаптационных работ к потребностям инвалидов Муниципальное бюджетное дошкольное образовательное учреждение «Детский сад №14                        </w:t>
            </w: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«Улыбка» (ул. Арктическая, д. 24):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обустройство  преодоление барьеров в виде порога посредством  оказания ситуационной помощи;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кнопки вызова персонала (переговорное устройство) на входе;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информационных указателей, облегчающих навигацию на пути следования;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нанесение на территорию, прилегающую к зданию тактильной информации и контрастной маркировки;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нанесение тактильной предупреждающей информации перед дверным проемом;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размещение комплексной системы информации на всех зонах объекта;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установить информационные рельефные таблички к помещениям рядом с дверью</w:t>
            </w:r>
          </w:p>
        </w:tc>
        <w:tc>
          <w:tcPr>
            <w:tcW w:w="2532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План адаптации для МГН объекта</w:t>
            </w: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97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2021-2030</w:t>
            </w:r>
          </w:p>
        </w:tc>
        <w:tc>
          <w:tcPr>
            <w:tcW w:w="4123" w:type="dxa"/>
            <w:gridSpan w:val="2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 xml:space="preserve">Повышение доступности объекта по структурно-функциональным зонам для инвалидов с нарушением опорно-двигательного аппарата, нарушением зрения, </w:t>
            </w: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слуха, нарушением умственного развития, инвалидов колясочников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0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Проведение адаптационных работ к потребностям инвалидов Муниципальное бюджетное дошкольное образовательное учреждение «Детский сад № 22                        «Синяя птица» (ул. В. Подшибякина, д. 19):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кнопки вызова персонала (переговорное устройство) на входе;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нанесение тактильной предупреждающей информации перед дверным проемом;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размещение комплексной системы информации на всех зонах объекта;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приобретение  переносной индукционной системы;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установка крючков для костылей и тростей;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установить информационные рельефные таблички к помещениям рядом с дверью;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нанесение на территорию, прилегающую к зданию тактильной информации и контрастной маркировки;</w:t>
            </w:r>
          </w:p>
          <w:p w:rsidR="00D15EC8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- приобретение информационных указателей, облегчающих навигацию на пути следования </w:t>
            </w:r>
          </w:p>
          <w:p w:rsidR="00596362" w:rsidRDefault="00596362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96362" w:rsidRPr="00E46B5D" w:rsidRDefault="00596362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32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План адаптации для МГН объекта</w:t>
            </w:r>
          </w:p>
          <w:p w:rsidR="00D15EC8" w:rsidRPr="00E46B5D" w:rsidRDefault="00D15EC8" w:rsidP="00D15E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97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2021-2030</w:t>
            </w:r>
          </w:p>
        </w:tc>
        <w:tc>
          <w:tcPr>
            <w:tcW w:w="4123" w:type="dxa"/>
            <w:gridSpan w:val="2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Повышение доступности объекта по структурно-функциональным зонам для инвалидов с нарушением опорно-двигательного аппарата, нарушением зрения, слуха, нарушением умственного развития, инвалидов колясочников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0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Проведение адаптационных работ к потребностям инвалидов Муниципальное автономное учреждение дополнительного образования «Детско</w:t>
            </w:r>
            <w:r w:rsidR="0059636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юношеский центр» (ул. Арктическая, д. 16):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A153C3" w:rsidRPr="00E46B5D">
              <w:rPr>
                <w:rFonts w:ascii="Times New Roman" w:hAnsi="Times New Roman"/>
                <w:bCs/>
                <w:sz w:val="20"/>
                <w:szCs w:val="20"/>
              </w:rPr>
              <w:t>обустройство</w:t>
            </w: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  преодоление барьеров в виде порога посредством  оказания ситуационной помощи;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  и установка кнопки вызова персонала, переговорного устройства на входе;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нанесение тактильной предупреждающей информации перед дверным проемом;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информационных указателей, облегчающих навигацию на пути следования по территории, прилегающей  к зданию;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установка крючков для костылей и тростей;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переносного пандуса;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установка информационных рельефных табличек к каждому помещению рядом  с дверью;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проведение ремонтных работ по входу в здание, расширение пандуса;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проведение работ в санузлах, оборудование санузлов для МГН;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приобретение  переносной индукционной системы;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размещение комплексной системы информации на всех зонах объекта</w:t>
            </w:r>
          </w:p>
        </w:tc>
        <w:tc>
          <w:tcPr>
            <w:tcW w:w="2532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План адаптации для МГН объекта</w:t>
            </w:r>
          </w:p>
          <w:p w:rsidR="00D15EC8" w:rsidRPr="00E46B5D" w:rsidRDefault="00D15EC8" w:rsidP="00D15E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97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2021-2030</w:t>
            </w:r>
          </w:p>
        </w:tc>
        <w:tc>
          <w:tcPr>
            <w:tcW w:w="4123" w:type="dxa"/>
            <w:gridSpan w:val="2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Повышение доступности объекта по структурно-функциональным зонам для инвалидов с нарушением опорно-двигательного аппарата, нарушением зрения, слуха, нарушением умственного развития, инвалидов колясочников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0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Проведение адаптационных работ к потребностям инвалидов МКУ «Дирекция по АХО МСО», департамент образования, МКУ «Дирекция по ФС МСО», административное здание по (ул. Ямальская, д. 30):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- установка крючков для костылей и тростей;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информационных указателей, облегчающих навигацию на пути следования;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установка мест отдыха на территории;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- установка мнемосхемы;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переносного пандуса;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установить информационные рельефные таблички к каждому помещению рядом с дверью;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нанесение  на территорию, прилегающую к зданию тактильную информацию и контрастную маркировку, выполняющие направляющую и предупреждающую функции;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обустройство бордюров;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реконструкция санузлов;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реконструкция путей эвакуации (установка подъемника с внутреннего двора на первый и второй этаж);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реконструкция порогов на пути следования внутри здания;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реконструкция внутренней лестницы;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реконструкция   двери;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установка информационного тактильного уличного стенда;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приобретение переносную индукционную систему;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размещение комплексной системы информации на всех зонах объекта;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нанести тактильную предупреждающую информацию перед дверным проемом;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установка фиксаторов дверей;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организовать преодоление барьеров в виде порога посредством оказания ситуационной помощи</w:t>
            </w:r>
          </w:p>
        </w:tc>
        <w:tc>
          <w:tcPr>
            <w:tcW w:w="2532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План адаптации для МГН объекта</w:t>
            </w: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97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2021-2030</w:t>
            </w:r>
          </w:p>
        </w:tc>
        <w:tc>
          <w:tcPr>
            <w:tcW w:w="4123" w:type="dxa"/>
            <w:gridSpan w:val="2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Повышение доступности объекта по структурно-функциональным зонам для инвалидов с нарушением опорно-двигательного аппарата, нарушением зрения, слуха, нарушением умственного развития, инвалидов колясочников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0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Проведение адаптационных работ к потребностям инвалидов в Муниципальное  бюджетное общеобразовательное учреждение «Средняя общеобразовательная школа № 2» (ул. Комсомольская, д. 23):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- установка крючков для костылей и тростей;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нанесение тактильной предупреждающей информации перед дверным проемом;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установка фиксаторов дверей;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- обустройство преодоление барьеров в виде порога посредством оказания ситуационной </w:t>
            </w: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помощи;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информационных указателей, облегчающих навигацию на пути следования;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установка мест отдыха на территории;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установка мнемосхемы;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установить информационные рельефные таблички к каждому помещению рядом с дверью;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нанесение  на территорию, прилегающую к зданию тактильную информацию и контрастную маркировку, выполняющие направляющую и предупреждающую функции;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обустройство бордюров;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реконструкция санузлов;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реконструкция путей эвакуации (установка подъемника с внутреннего двора на первый и второй этаж);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реконструкция порогов на пути следования внутри здания;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реконструкция внутренней лестницы;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реконструкция   двери;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установка информационного тактильного уличного стенда;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приобретение переносную индукционную систему;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размещение комплексной системы информации на всех зонах объекта</w:t>
            </w:r>
          </w:p>
        </w:tc>
        <w:tc>
          <w:tcPr>
            <w:tcW w:w="2532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План адаптации для МГН объекта</w:t>
            </w:r>
          </w:p>
          <w:p w:rsidR="00D15EC8" w:rsidRPr="00E46B5D" w:rsidRDefault="00D15EC8" w:rsidP="00D15E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5EC8" w:rsidRPr="00E46B5D" w:rsidRDefault="00D15EC8" w:rsidP="00D15E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97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2021-2030</w:t>
            </w:r>
          </w:p>
        </w:tc>
        <w:tc>
          <w:tcPr>
            <w:tcW w:w="4123" w:type="dxa"/>
            <w:gridSpan w:val="2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Повышение доступности объекта по структурно-функциональным зонам для инвалидов с нарушением опорно-двигательного аппарата, нарушением зрения, слуха, нарушением умственного развития, инвалидов колясочников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0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Проведение адаптационных работ к потребностям инвалидов муниципальное бюджетное дошкольное образовательное учреждение «Детский сад № 2 «Солнышко» (ул. Маяковского, д. 11):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обустройство преодоление барьеров в виде порога посредством оказания ситуационной помощи;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кнопки вызова персонала (переговорное устройство) на входе;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нанести тактильную предупреждающую информацию перед дверным проемом;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- приобретение информационных указателей, облегчающих навигацию на </w:t>
            </w: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пути следования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нанесение  на территорию, прилегающую к зданию тактильную информацию и контрастную маркировку, выполняющие направляющую и предупреждающую функции;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размещение комплексной системы информации на всех зонах объекта;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приобретение переносную индукционную систему;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переносного пандуса;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установить информационные рельефные таблички к каждому помещению рядом с дверью;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установка крючков для костылей и тростей</w:t>
            </w:r>
          </w:p>
        </w:tc>
        <w:tc>
          <w:tcPr>
            <w:tcW w:w="2532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План адаптации для МГН объекта</w:t>
            </w:r>
          </w:p>
          <w:p w:rsidR="00D15EC8" w:rsidRPr="00E46B5D" w:rsidRDefault="00D15EC8" w:rsidP="00D15E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5EC8" w:rsidRPr="00E46B5D" w:rsidRDefault="00D15EC8" w:rsidP="00D15E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97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2021-2030</w:t>
            </w:r>
          </w:p>
        </w:tc>
        <w:tc>
          <w:tcPr>
            <w:tcW w:w="4123" w:type="dxa"/>
            <w:gridSpan w:val="2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Повышение доступности объекта по структурно-функциональным зонам для инвалидов с нарушением опорно-двигательного аппарата, нарушением зрения, слуха, нарушением умственного развития, инвалидов колясочников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0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Проведение адаптационных работ к потребностям инвалидов  муниципальное бюджетное учреждение дополнительного образования «Центр внешкольной работы» (В. Подшибякина, д. 53):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установка крючков для костылей и тростей;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обустройство преодоление барьеров в виде порога посредством оказания ситуационной помощи;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установка фиксаторов дверей;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нанести тактильную предупреждающую информацию перед дверным проемом;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информационных указателей, облегчающих навигацию на пути следования;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установка мест отдыха на территории;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установка мнемосхемы;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установить информационные рельефные таблички к каждому помещению рядом с дверью;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нанесение  на территорию, прилегающую к зданию тактильную информацию и контрастную маркировку, выполняющие направляющую и предупреждающую функции;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обустройство бордюров;</w:t>
            </w:r>
          </w:p>
          <w:p w:rsidR="00D15EC8" w:rsidRPr="00E46B5D" w:rsidRDefault="00D15EC8" w:rsidP="00D15EC8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реконструкция   двери;</w:t>
            </w:r>
          </w:p>
          <w:p w:rsidR="00D15EC8" w:rsidRPr="00E46B5D" w:rsidRDefault="00D15EC8" w:rsidP="00D15EC8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- реконструкция внутренней лестницы;</w:t>
            </w:r>
          </w:p>
          <w:p w:rsidR="00D15EC8" w:rsidRPr="00E46B5D" w:rsidRDefault="00D15EC8" w:rsidP="00D15EC8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реконструкция порогов на пути следования внутри здания;</w:t>
            </w:r>
          </w:p>
          <w:p w:rsidR="00D15EC8" w:rsidRPr="00E46B5D" w:rsidRDefault="00D15EC8" w:rsidP="00D15EC8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реконструкция путей эвакуации (установка подъемника с внутреннего двора на первый и второй этаж);</w:t>
            </w:r>
          </w:p>
          <w:p w:rsidR="00D15EC8" w:rsidRPr="00E46B5D" w:rsidRDefault="00D15EC8" w:rsidP="00D15EC8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реконструкция санузлов;</w:t>
            </w:r>
          </w:p>
          <w:p w:rsidR="00D15EC8" w:rsidRPr="00E46B5D" w:rsidRDefault="00D15EC8" w:rsidP="00D15EC8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размещение комплексной системы информации на всех зонах объекта;</w:t>
            </w:r>
          </w:p>
          <w:p w:rsidR="00D15EC8" w:rsidRPr="00E46B5D" w:rsidRDefault="00D15EC8" w:rsidP="00D15EC8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приобретение переносную индукционную систему;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установка информационного тактильного уличного стенда</w:t>
            </w:r>
          </w:p>
        </w:tc>
        <w:tc>
          <w:tcPr>
            <w:tcW w:w="2532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План адаптации для МГН объекта</w:t>
            </w:r>
          </w:p>
          <w:p w:rsidR="00D15EC8" w:rsidRPr="00E46B5D" w:rsidRDefault="00D15EC8" w:rsidP="00D15E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97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2021-2030</w:t>
            </w:r>
          </w:p>
        </w:tc>
        <w:tc>
          <w:tcPr>
            <w:tcW w:w="4123" w:type="dxa"/>
            <w:gridSpan w:val="2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Повышение доступности объекта по структурно-функциональным зонам для инвалидов с нарушением опорно-двигательного аппарата, нарушением зрения, слуха, нарушением умственного развития, инвалидов колясочников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0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Проведение адаптационных работ к потребностям инвалидов Муниципальное бюджетное дошкольное образовательное учреждение «Детский сад № 20                        «Светлячок» (ул. Артеева, д. 13):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- организационные мероприятия по обустройству парковочного места 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обозначающего парковка для инвалида</w:t>
            </w: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, нанесение  разметки – маркировки на парковки;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- установка бортиков, не прилегающих к стене; 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предупредительные рельефные полосы;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информационных указателей, облегчающих навигацию на пути следования;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и установка тактильных средств (дорожки  на пути движения к пандусу);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установка кнопки вызова персонала;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 - установка на наружной лестнице: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тактильную плитку перед лестницей;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 бортики не прилегающих к стене;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завершающие части поручней;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предупредительные рельефные полосы;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установка на пандусе (наружном) по продольном  краям маршей пандуса колесоотбойники (бортики);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установка завершающие горизонтальные части поручней пандуса;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- приобретение индукционных и акустических;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и установка информационного стенда об ОСИ с дублированием   информации по Брайлю;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 информационные указатели облегчающие навигацию по пути следования к ОСИ;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установка перед входной дверью тактильной плитки;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информационный стенд от ОСИ с дублированием на Брайле;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скосы на пороге входной двери для продвижения коляски;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установка в коридоре информационные указатели на путях движения</w:t>
            </w:r>
          </w:p>
        </w:tc>
        <w:tc>
          <w:tcPr>
            <w:tcW w:w="2532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План адаптации для МГН объекта</w:t>
            </w:r>
          </w:p>
          <w:p w:rsidR="00D15EC8" w:rsidRPr="00E46B5D" w:rsidRDefault="00D15EC8" w:rsidP="00D15E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97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2021-2030</w:t>
            </w:r>
          </w:p>
        </w:tc>
        <w:tc>
          <w:tcPr>
            <w:tcW w:w="4123" w:type="dxa"/>
            <w:gridSpan w:val="2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Повышение доступности объекта по структурно-функциональным зонам для инвалидов с нарушением опорно-двигательного аппарата, нарушением зрения, слуха, нарушением умственного развития, инвалидов колясочников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0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Проведение адаптационных работ к потребностям инвалидов Муниципальное бюджетное дошкольное образовательное учреждение «Детский сад №15                        «Бережок» (ул. Мира, д. 21а):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накладных пандусов для преодоления порогов;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размещение информации обозначения помещений дублирование рельефными знаками;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разместить  выключатели и розетки;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тактильно-контрастных средств покрытия пешеходных путей;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тактильные (рельефные) и контрастно окрашенные средства информации о препятствии;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и установка информационных тактильных знаков, табличек и указателей. Тактильные предупредительные наклейки (пиктограммы);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оборудование лестниц поручнями;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установка требующей завершающей части поручней;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проведение работ по обустройству лестниц предупредительной рельефной и контрастно окрашенной противоскользящей поверхностью;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- обустройство входной двери специальными окрашивающими средствами;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 установить на высоту каждого элемента порога;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-установка символа, указывающего доступность входных дверей;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-установка дверей с фиксаторами в положениях «открыто» или «закрыто»;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предусмотреть двери, облегчающие задержку автоматического закрывания дверей.;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покрытие пола тамбуров оборудовать в соответствии с   СП 59.133330.2012;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выключатели и розетки обустроить на высоте 0,8м от уровня пола;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приобретение и оборудование тактильных (рельефных) и контрастно окрашенных средств информации о препятствии (перед дверными проемами и выходами, перед поворотом коммуникационных путей);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визуальная маркировка (в виде контрастно окрашенной поверхности либо световых маячков);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тактильная  (рельефная поверхность);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приобретение средств нанесения контрастной окраски и обустройство дверей путей эвакуации;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переустановка выключателей и розеток – на высоте 0,8 м от уровня пола;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приобретение мнемосхемы (внутренней), содержащей информацию о предоставляемых услугах, размещение  и назначение функциональных элементов, расположения путей эвакуации;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приобретение и установка индукционной системы для слуховых  или специальных аппаратов;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приобретение и установка мнемосхемы объекта с дублированием информации шрифтом Брайля;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-оборудование предупредительных тактильных средств на покрытие пешеходных путей</w:t>
            </w:r>
          </w:p>
        </w:tc>
        <w:tc>
          <w:tcPr>
            <w:tcW w:w="2532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План адаптации для МГН объекта</w:t>
            </w: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97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2021-2030</w:t>
            </w:r>
          </w:p>
        </w:tc>
        <w:tc>
          <w:tcPr>
            <w:tcW w:w="4123" w:type="dxa"/>
            <w:gridSpan w:val="2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Повышение доступности объекта по структурно-функциональным зонам для инвалидов с нарушением опорно-двигательного аппарата, нарушением зрения, слуха, нарушением умственного развития, инвалидов колясочников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0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Проведение адаптационных работ к потребностям инвалидов Муниципальное бюджетное общеобразовательное учреждение «Средняя школа с углубленным изучением отдельных предметов» 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(ул. Республики, д. 50):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установка кнопки вызова персонала для инвалидов колясочников с целью оказания им помощи при въезде в здание школы.</w:t>
            </w:r>
          </w:p>
          <w:p w:rsidR="00D15EC8" w:rsidRPr="00E46B5D" w:rsidRDefault="00D15EC8" w:rsidP="00D15EC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46B5D">
              <w:rPr>
                <w:color w:val="auto"/>
                <w:sz w:val="20"/>
                <w:szCs w:val="20"/>
              </w:rPr>
              <w:t>- оборудованию места на территории школы для стоянки автомобиля инвалидов и маломобильных групп населения;</w:t>
            </w:r>
          </w:p>
          <w:p w:rsidR="00D15EC8" w:rsidRPr="00E46B5D" w:rsidRDefault="00D15EC8" w:rsidP="00D15EC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46B5D">
              <w:rPr>
                <w:color w:val="auto"/>
                <w:sz w:val="20"/>
                <w:szCs w:val="20"/>
              </w:rPr>
              <w:t>- реконструкции туалетных комнат на 1 этаже школы (расширение дверных проемов, установка поручней, демонтаж порогов);</w:t>
            </w:r>
          </w:p>
          <w:p w:rsidR="00D15EC8" w:rsidRPr="00E46B5D" w:rsidRDefault="00D15EC8" w:rsidP="00D15EC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46B5D">
              <w:rPr>
                <w:color w:val="auto"/>
                <w:sz w:val="20"/>
                <w:szCs w:val="20"/>
              </w:rPr>
              <w:t>- установке поручней вдоль стен на 1 этаже;</w:t>
            </w:r>
          </w:p>
          <w:p w:rsidR="00D15EC8" w:rsidRPr="00E46B5D" w:rsidRDefault="00D15EC8" w:rsidP="00D15EC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46B5D">
              <w:rPr>
                <w:color w:val="auto"/>
                <w:sz w:val="20"/>
                <w:szCs w:val="20"/>
              </w:rPr>
              <w:t>- установке тактильных полос на пути следования инвалидов и маломобильных групп населения,</w:t>
            </w:r>
          </w:p>
          <w:p w:rsidR="00D15EC8" w:rsidRPr="00E46B5D" w:rsidRDefault="00D15EC8" w:rsidP="00D15EC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46B5D">
              <w:rPr>
                <w:color w:val="auto"/>
                <w:sz w:val="20"/>
                <w:szCs w:val="20"/>
              </w:rPr>
              <w:t>- нанесению разметки контрастных полос на первой и последней ступенях лестничных маршей;</w:t>
            </w:r>
          </w:p>
          <w:p w:rsidR="00D15EC8" w:rsidRPr="00E46B5D" w:rsidRDefault="00D15EC8" w:rsidP="00D15EC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46B5D">
              <w:rPr>
                <w:color w:val="auto"/>
                <w:sz w:val="20"/>
                <w:szCs w:val="20"/>
              </w:rPr>
              <w:t>- установке автоматического голосового оповещения на входных дверях лестничных маршей;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капитальному ремонту отдельного туалета для инвалидов на 1-ом этаже школы возле каб. № 104;</w:t>
            </w:r>
          </w:p>
          <w:p w:rsidR="00D15EC8" w:rsidRPr="00E46B5D" w:rsidRDefault="00D15EC8" w:rsidP="00D15EC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46B5D">
              <w:rPr>
                <w:color w:val="auto"/>
                <w:sz w:val="20"/>
                <w:szCs w:val="20"/>
              </w:rPr>
              <w:t>- реконструкции пандуса на входе в школу;</w:t>
            </w:r>
          </w:p>
          <w:p w:rsidR="00D15EC8" w:rsidRPr="00E46B5D" w:rsidRDefault="00D15EC8" w:rsidP="00D15EC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46B5D">
              <w:rPr>
                <w:color w:val="auto"/>
                <w:sz w:val="20"/>
                <w:szCs w:val="20"/>
              </w:rPr>
              <w:t>- реконструкции входной группы центрального входа в школу (расширение дверных проемов, демонтаж дверных порогов, установка новых легко открываемых дверей);</w:t>
            </w:r>
          </w:p>
          <w:p w:rsidR="00D15EC8" w:rsidRPr="00E46B5D" w:rsidRDefault="00D15EC8" w:rsidP="00D15EC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46B5D">
              <w:rPr>
                <w:color w:val="auto"/>
                <w:sz w:val="20"/>
                <w:szCs w:val="20"/>
              </w:rPr>
              <w:t>- приобретению и установке информационного киоска (табло) для информирования инвалидов и маломобильных групп населения;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приобретению и установке информационных стендов для инвалидов и маломобильных групп населения;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- приобретение и установка средств связи, </w:t>
            </w: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информации и сигнализации (звуковые, световые, тактильные), тактильных табличек, тактильных мнемосхем, упрощающих ориентацию инвалидов с нарушением слуха и зрения;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sz w:val="20"/>
                <w:szCs w:val="20"/>
              </w:rPr>
              <w:t xml:space="preserve">- 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установка противоскользящего покрытия крыльца центрального входа;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установка крючков для костылей и тростей;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оборудование тактильных знаков;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оборудование санузла для инвалидов на 1 этаже;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оснащение специальным реабилитационным компьютерным оборудованием для организации коррекционной работы и обучения инвалидов по слуху и зрению, с нарушениями опорно-двигательного аппарата;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информационных указателей, облегчающих навигацию на пути следования;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нанесение тактильной предупреждающей информации перед дверным проемом за 0,8м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установка крючков для костылей и тростей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установка поручней по периметру;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оформление световых полос на лестничных пролетах;</w:t>
            </w:r>
          </w:p>
          <w:p w:rsidR="00D15EC8" w:rsidRPr="00E46B5D" w:rsidRDefault="00D15EC8" w:rsidP="00D15EC8">
            <w:pPr>
              <w:tabs>
                <w:tab w:val="left" w:pos="2064"/>
              </w:tabs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нанесение на территорию, прилегающую к зданию тактильной информации и контрастной маркировки (школа);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приобретение  переносной индукционной системы</w:t>
            </w:r>
          </w:p>
        </w:tc>
        <w:tc>
          <w:tcPr>
            <w:tcW w:w="2532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План адаптации для МГН объекта</w:t>
            </w:r>
          </w:p>
          <w:p w:rsidR="00D15EC8" w:rsidRPr="00E46B5D" w:rsidRDefault="00D15EC8" w:rsidP="00D15E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97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2021-2030</w:t>
            </w:r>
          </w:p>
        </w:tc>
        <w:tc>
          <w:tcPr>
            <w:tcW w:w="4123" w:type="dxa"/>
            <w:gridSpan w:val="2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Повышение доступности объекта по структурно-функциональным зонам для инвалидов с нарушением опорно-двигательного аппарата, нарушением зрения, слуха, нарушением умственного развития, инвалидов колясочников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0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Проведение адаптационных работ к потребностям инвалидов 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 xml:space="preserve">в  Муниципальное бюджетное общеобразовательное учреждение «Средняя общеобразовательная школа № 3» (ул. Титова, д.19): 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- приобретение кнопки вызова персонала (переговорное устройство) на входе;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оборудование одного лестничного пролета подъемником</w:t>
            </w:r>
          </w:p>
        </w:tc>
        <w:tc>
          <w:tcPr>
            <w:tcW w:w="2532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План адаптации для МГН объекта</w:t>
            </w: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97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2021-2030</w:t>
            </w:r>
          </w:p>
        </w:tc>
        <w:tc>
          <w:tcPr>
            <w:tcW w:w="4123" w:type="dxa"/>
            <w:gridSpan w:val="2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Повышение доступности объекта по структурно-функциональным зонам для инвалидов с нарушением опорно-двигательного аппарата, нарушением зрения, слуха, нарушением умственного развития, инвалидов колясочников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0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Проведение адаптационных работ к </w:t>
            </w: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потребностям инвалидов в муниципальное бюджетное дошкольное образовательное учреждение «Детский сад № 17 «Золотая рыбка» (ул. Маяковского, д. 14):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Приобретение и установка: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-установить скамейки для отдыха;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-дополнительное освещение для темного времени суток;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-разместить информацию  на каждом входе о расположении и направлении движения к приспособленному входу;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-информационного стенда об ОСИ с дублированием инф. по Брайлю;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-информационных указателей облегчающие навигацию по пути;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нанести контрастную информацию на пути движения к входу в здание;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тактильную плитку до входной двери.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информационный стенд об ОСИ с дублированием  на Брайле.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скосы на пороге входной двери для продвижения коляски;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-противоскользящие покрытия на главном входе;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информационные указатели на путях движения цветовые;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-двери-купе;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-тактильную плитку до объекта;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-контрастная маркировка дверного проема;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-тактильные плоско-выпуклые таблички наименование помещения (шрифт  Брайле);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приобретение информационных указателей, облегчающих навигацию на пути следования;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-кнопки вызова персонала на входе;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-тактильных средств (дорожки на пути движения к пандусу    территории);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тактильную плитку перед лестницей;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бортики не прилегающих к стене;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предупредительные рельефные полосы об окончании перил;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-установка тактильной плитки;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-нанесение контрастной маркировки на </w:t>
            </w: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проступь крайних ступеней;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-предупредительные рельефные полосы на перлах об окончании перил;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установка  на пандусе (наружном) по продольным краям маршей пандуса колесоотбойники (бортики;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завершающие горизонтальные части поручня пандуса;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индукционные и акустические системы;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-установка пандуса на запасном выходе               (с торца);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-установка шагающий подъемник;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-установка информацию о путях эвакуации для МГН.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выделение ближайшего к входу помещения с обозначением путей движения к нему и установка информационных знаков доступности;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-оборудование туалетной кабины для  МГН;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-установка кнопки вызова персонала в туалетную кабину;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- портативные видео увеличители.</w:t>
            </w:r>
          </w:p>
        </w:tc>
        <w:tc>
          <w:tcPr>
            <w:tcW w:w="2532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План адаптации для МГН </w:t>
            </w: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объекта</w:t>
            </w: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Образовательная </w:t>
            </w: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</w:t>
            </w:r>
          </w:p>
        </w:tc>
        <w:tc>
          <w:tcPr>
            <w:tcW w:w="1997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2021-2030</w:t>
            </w:r>
          </w:p>
        </w:tc>
        <w:tc>
          <w:tcPr>
            <w:tcW w:w="4123" w:type="dxa"/>
            <w:gridSpan w:val="2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 xml:space="preserve">Повышение доступности объекта по </w:t>
            </w: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структурно-функциональным зонам для инвалидов с нарушением опорно-двигательного аппарата, нарушением зрения, слуха, нарушением умственного развития, инвалидов колясочников</w:t>
            </w:r>
          </w:p>
        </w:tc>
      </w:tr>
      <w:tr w:rsidR="00D15EC8" w:rsidRPr="00E46B5D" w:rsidTr="00D15EC8">
        <w:tc>
          <w:tcPr>
            <w:tcW w:w="15843" w:type="dxa"/>
            <w:gridSpan w:val="14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 сфере физической культуры и спорта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F80B2E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80" w:type="dxa"/>
            <w:gridSpan w:val="3"/>
          </w:tcPr>
          <w:p w:rsidR="00D15EC8" w:rsidRPr="00F80B2E" w:rsidRDefault="00D15EC8" w:rsidP="00D15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bCs/>
                <w:sz w:val="20"/>
                <w:szCs w:val="20"/>
              </w:rPr>
              <w:t xml:space="preserve">Приобретение и установка в </w:t>
            </w:r>
            <w:r w:rsidRPr="00F80B2E">
              <w:rPr>
                <w:rFonts w:ascii="Times New Roman" w:hAnsi="Times New Roman"/>
                <w:sz w:val="20"/>
                <w:szCs w:val="20"/>
              </w:rPr>
              <w:t xml:space="preserve">МАУ ДО «Специализированная детско-юношеская спортивная школа олимпийского резерва «Спортивный зал «Динамо» </w:t>
            </w:r>
          </w:p>
          <w:p w:rsidR="00D15EC8" w:rsidRPr="00F80B2E" w:rsidRDefault="00D15EC8" w:rsidP="00D15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(ул. Мира, д. 11):</w:t>
            </w:r>
          </w:p>
          <w:p w:rsidR="00D15EC8" w:rsidRPr="00F80B2E" w:rsidRDefault="00D15EC8" w:rsidP="00D15EC8">
            <w:pPr>
              <w:autoSpaceDE w:val="0"/>
              <w:autoSpaceDN w:val="0"/>
              <w:adjustRightInd w:val="0"/>
              <w:ind w:left="-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 xml:space="preserve">-телефон с увеличенными клавишами и шрифтом; </w:t>
            </w:r>
          </w:p>
          <w:p w:rsidR="00D15EC8" w:rsidRPr="00F80B2E" w:rsidRDefault="00D15EC8" w:rsidP="00D15EC8">
            <w:pPr>
              <w:autoSpaceDE w:val="0"/>
              <w:autoSpaceDN w:val="0"/>
              <w:adjustRightInd w:val="0"/>
              <w:ind w:left="-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 xml:space="preserve">- бегущей строки монохромной; </w:t>
            </w:r>
          </w:p>
          <w:p w:rsidR="00D15EC8" w:rsidRPr="00F80B2E" w:rsidRDefault="00D15EC8" w:rsidP="00D15EC8">
            <w:pPr>
              <w:autoSpaceDE w:val="0"/>
              <w:autoSpaceDN w:val="0"/>
              <w:adjustRightInd w:val="0"/>
              <w:ind w:left="-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- монтаж противоскользящего рулонного покрытия (место установки – тамбур, пороги);</w:t>
            </w:r>
          </w:p>
          <w:p w:rsidR="00D15EC8" w:rsidRPr="00F80B2E" w:rsidRDefault="00D15EC8" w:rsidP="00D15EC8">
            <w:pPr>
              <w:autoSpaceDE w:val="0"/>
              <w:autoSpaceDN w:val="0"/>
              <w:adjustRightInd w:val="0"/>
              <w:ind w:left="-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- пластиковая тактильная пиктограмма с защитным покрытием азбукой Брайля (место установки: гардероб);</w:t>
            </w:r>
          </w:p>
          <w:p w:rsidR="00D15EC8" w:rsidRPr="00F80B2E" w:rsidRDefault="00D15EC8" w:rsidP="00D15EC8">
            <w:pPr>
              <w:autoSpaceDE w:val="0"/>
              <w:autoSpaceDN w:val="0"/>
              <w:adjustRightInd w:val="0"/>
              <w:ind w:left="-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 xml:space="preserve">- пластиковая тактильная пиктограмма с защитным покрытием азбукой Брайля (место установки: спортивный зал); </w:t>
            </w:r>
          </w:p>
          <w:p w:rsidR="00D15EC8" w:rsidRPr="00F80B2E" w:rsidRDefault="00D15EC8" w:rsidP="00D15EC8">
            <w:pPr>
              <w:autoSpaceDE w:val="0"/>
              <w:autoSpaceDN w:val="0"/>
              <w:adjustRightInd w:val="0"/>
              <w:ind w:left="-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 xml:space="preserve">- пластиковая тактильная пиктограмма с защитным покрытием азбукой Брайля (место установки: баня, сауна); </w:t>
            </w:r>
          </w:p>
          <w:p w:rsidR="00D15EC8" w:rsidRPr="00F80B2E" w:rsidRDefault="00D15EC8" w:rsidP="00D15EC8">
            <w:pPr>
              <w:autoSpaceDE w:val="0"/>
              <w:autoSpaceDN w:val="0"/>
              <w:adjustRightInd w:val="0"/>
              <w:ind w:left="-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пластиковая тактильная пиктограмма с защитным покрытием азбукой Брайля (место установки: туалет); </w:t>
            </w:r>
          </w:p>
          <w:p w:rsidR="00D15EC8" w:rsidRPr="00F80B2E" w:rsidRDefault="00D15EC8" w:rsidP="00D15EC8">
            <w:pPr>
              <w:autoSpaceDE w:val="0"/>
              <w:autoSpaceDN w:val="0"/>
              <w:adjustRightInd w:val="0"/>
              <w:ind w:left="-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 xml:space="preserve">- пластиковая тактильная пиктограмма с защитным покрытием азбукой Брайля (место установки: осторожно крутой спуск); </w:t>
            </w:r>
          </w:p>
          <w:p w:rsidR="00D15EC8" w:rsidRPr="00F80B2E" w:rsidRDefault="00D15EC8" w:rsidP="00D15EC8">
            <w:pPr>
              <w:autoSpaceDE w:val="0"/>
              <w:autoSpaceDN w:val="0"/>
              <w:adjustRightInd w:val="0"/>
              <w:ind w:left="-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 xml:space="preserve">-  пластиковая тактильная пиктограмма с защитным покрытием азбукой Брайля (место установки: телефон); </w:t>
            </w:r>
          </w:p>
          <w:p w:rsidR="00D15EC8" w:rsidRPr="00F80B2E" w:rsidRDefault="00D15EC8" w:rsidP="00D15EC8">
            <w:pPr>
              <w:autoSpaceDE w:val="0"/>
              <w:autoSpaceDN w:val="0"/>
              <w:adjustRightInd w:val="0"/>
              <w:ind w:left="-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- табло информационного со шрифтом Брайля (место установки: входная группа)</w:t>
            </w:r>
          </w:p>
        </w:tc>
        <w:tc>
          <w:tcPr>
            <w:tcW w:w="2532" w:type="dxa"/>
            <w:gridSpan w:val="2"/>
          </w:tcPr>
          <w:p w:rsidR="00D15EC8" w:rsidRPr="00F80B2E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муниципального образования город Салехард «Доступная среда» на 2014-2016 годы</w:t>
            </w:r>
          </w:p>
        </w:tc>
        <w:tc>
          <w:tcPr>
            <w:tcW w:w="2495" w:type="dxa"/>
            <w:gridSpan w:val="3"/>
          </w:tcPr>
          <w:p w:rsidR="00D15EC8" w:rsidRPr="00F80B2E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B2E">
              <w:rPr>
                <w:rFonts w:ascii="Times New Roman" w:hAnsi="Times New Roman"/>
                <w:bCs/>
                <w:sz w:val="20"/>
                <w:szCs w:val="20"/>
              </w:rPr>
              <w:t>Муниципальное автономное учреждение дополнительного образования  «Специализированная детско-юношеская спортивная школа олимпийского резерва»</w:t>
            </w:r>
          </w:p>
        </w:tc>
        <w:tc>
          <w:tcPr>
            <w:tcW w:w="2008" w:type="dxa"/>
            <w:gridSpan w:val="3"/>
          </w:tcPr>
          <w:p w:rsidR="00D15EC8" w:rsidRPr="00F80B2E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112" w:type="dxa"/>
          </w:tcPr>
          <w:p w:rsidR="00D15EC8" w:rsidRPr="00F80B2E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В  2016 году объект стал доступным для инвалидов с нарушением слуха, зрения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F80B2E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080" w:type="dxa"/>
            <w:gridSpan w:val="3"/>
          </w:tcPr>
          <w:p w:rsidR="00D15EC8" w:rsidRPr="00F80B2E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bCs/>
                <w:sz w:val="20"/>
                <w:szCs w:val="20"/>
              </w:rPr>
              <w:t xml:space="preserve">Приобретение и установка в </w:t>
            </w:r>
            <w:r w:rsidRPr="00F80B2E">
              <w:rPr>
                <w:rFonts w:ascii="Times New Roman" w:hAnsi="Times New Roman"/>
                <w:sz w:val="20"/>
                <w:szCs w:val="20"/>
              </w:rPr>
              <w:t>МАУ ДО «Специализированная детско-юношеская спортивная школа олимпийского резерва «Спортивно-оздоровительный комплекс «Авиатор»» (ул. Кооперативная, д. 22 «а»):</w:t>
            </w:r>
          </w:p>
          <w:p w:rsidR="00D15EC8" w:rsidRPr="00F80B2E" w:rsidRDefault="00D15EC8" w:rsidP="00D15EC8">
            <w:pPr>
              <w:autoSpaceDE w:val="0"/>
              <w:autoSpaceDN w:val="0"/>
              <w:adjustRightInd w:val="0"/>
              <w:ind w:left="-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 xml:space="preserve">- телефон с увеличенными клавишами и шрифтом; </w:t>
            </w:r>
          </w:p>
          <w:p w:rsidR="00D15EC8" w:rsidRPr="00F80B2E" w:rsidRDefault="00D15EC8" w:rsidP="00D15EC8">
            <w:pPr>
              <w:autoSpaceDE w:val="0"/>
              <w:autoSpaceDN w:val="0"/>
              <w:adjustRightInd w:val="0"/>
              <w:ind w:left="-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 xml:space="preserve">- бегущей строки монохромной; </w:t>
            </w:r>
          </w:p>
          <w:p w:rsidR="00D15EC8" w:rsidRPr="00F80B2E" w:rsidRDefault="00D15EC8" w:rsidP="00D15EC8">
            <w:pPr>
              <w:autoSpaceDE w:val="0"/>
              <w:autoSpaceDN w:val="0"/>
              <w:adjustRightInd w:val="0"/>
              <w:ind w:left="-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- монтаж противоскользящего рулонного покрытия (место установки – тамбур, пороги);</w:t>
            </w:r>
          </w:p>
          <w:p w:rsidR="00D15EC8" w:rsidRPr="00F80B2E" w:rsidRDefault="00D15EC8" w:rsidP="00D15EC8">
            <w:pPr>
              <w:autoSpaceDE w:val="0"/>
              <w:autoSpaceDN w:val="0"/>
              <w:adjustRightInd w:val="0"/>
              <w:ind w:left="-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- пластиковая тактильная пиктограмма с защитным покрытием азбукой Брайля (место установки: гардероб);</w:t>
            </w:r>
          </w:p>
          <w:p w:rsidR="00D15EC8" w:rsidRPr="00F80B2E" w:rsidRDefault="00D15EC8" w:rsidP="00D15EC8">
            <w:pPr>
              <w:autoSpaceDE w:val="0"/>
              <w:autoSpaceDN w:val="0"/>
              <w:adjustRightInd w:val="0"/>
              <w:ind w:left="-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 xml:space="preserve">- пластиковая тактильная пиктограмма с защитным покрытием азбукой Брайля (место установки: спортивный зал); </w:t>
            </w:r>
          </w:p>
          <w:p w:rsidR="00D15EC8" w:rsidRPr="00F80B2E" w:rsidRDefault="00D15EC8" w:rsidP="00D15EC8">
            <w:pPr>
              <w:autoSpaceDE w:val="0"/>
              <w:autoSpaceDN w:val="0"/>
              <w:adjustRightInd w:val="0"/>
              <w:ind w:left="-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 xml:space="preserve">- пластиковая тактильная пиктограмма с защитным покрытием азбукой Брайля (место установки: баня, сауна); </w:t>
            </w:r>
          </w:p>
          <w:p w:rsidR="00D15EC8" w:rsidRPr="00F80B2E" w:rsidRDefault="00D15EC8" w:rsidP="00D15EC8">
            <w:pPr>
              <w:autoSpaceDE w:val="0"/>
              <w:autoSpaceDN w:val="0"/>
              <w:adjustRightInd w:val="0"/>
              <w:ind w:left="-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 xml:space="preserve">- пластиковая тактильная пиктограмма с защитным покрытием азбукой Брайля (место установки: туалет); </w:t>
            </w:r>
          </w:p>
          <w:p w:rsidR="00D15EC8" w:rsidRPr="00F80B2E" w:rsidRDefault="00D15EC8" w:rsidP="00D15EC8">
            <w:pPr>
              <w:autoSpaceDE w:val="0"/>
              <w:autoSpaceDN w:val="0"/>
              <w:adjustRightInd w:val="0"/>
              <w:ind w:left="-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 xml:space="preserve">- пластиковая тактильная пиктограмма с защитным покрытием азбукой Брайля (место установки: осторожно крутой спуск); </w:t>
            </w:r>
          </w:p>
          <w:p w:rsidR="00D15EC8" w:rsidRPr="00F80B2E" w:rsidRDefault="00D15EC8" w:rsidP="00D15EC8">
            <w:pPr>
              <w:autoSpaceDE w:val="0"/>
              <w:autoSpaceDN w:val="0"/>
              <w:adjustRightInd w:val="0"/>
              <w:ind w:left="-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 xml:space="preserve">-  пластиковая тактильная пиктограмма с защитным покрытием азбукой Брайля (место установки: телефон); </w:t>
            </w:r>
          </w:p>
          <w:p w:rsidR="00D15EC8" w:rsidRPr="00F80B2E" w:rsidRDefault="00D15EC8" w:rsidP="00D15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- табло информационного со шрифтом Брайля (место установки: входная группа)</w:t>
            </w:r>
          </w:p>
        </w:tc>
        <w:tc>
          <w:tcPr>
            <w:tcW w:w="2532" w:type="dxa"/>
            <w:gridSpan w:val="2"/>
          </w:tcPr>
          <w:p w:rsidR="00D15EC8" w:rsidRPr="00F80B2E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Муниципальная программа муниципального образования город Салехард «Доступная среда» на 2014-2016 годы</w:t>
            </w:r>
          </w:p>
        </w:tc>
        <w:tc>
          <w:tcPr>
            <w:tcW w:w="2495" w:type="dxa"/>
            <w:gridSpan w:val="3"/>
          </w:tcPr>
          <w:p w:rsidR="00D15EC8" w:rsidRPr="00F80B2E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B2E">
              <w:rPr>
                <w:rFonts w:ascii="Times New Roman" w:hAnsi="Times New Roman"/>
                <w:bCs/>
                <w:sz w:val="20"/>
                <w:szCs w:val="20"/>
              </w:rPr>
              <w:t>Муниципальное автономное учреждение дополнительного образования  «Специализированная детско-юношеская спортивная школа олимпийского резерва»</w:t>
            </w:r>
          </w:p>
          <w:p w:rsidR="00D15EC8" w:rsidRPr="00F80B2E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8" w:type="dxa"/>
            <w:gridSpan w:val="3"/>
          </w:tcPr>
          <w:p w:rsidR="00D15EC8" w:rsidRPr="00F80B2E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B2E">
              <w:rPr>
                <w:rFonts w:ascii="Times New Roman" w:hAnsi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4112" w:type="dxa"/>
          </w:tcPr>
          <w:p w:rsidR="00D15EC8" w:rsidRPr="00F80B2E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В  2016 году объект стал доступным для инвалидов с нарушением слуха, зрения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7F35B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35B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80" w:type="dxa"/>
            <w:gridSpan w:val="3"/>
          </w:tcPr>
          <w:p w:rsidR="00D15EC8" w:rsidRPr="007F35B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5BD">
              <w:rPr>
                <w:rFonts w:ascii="Times New Roman" w:hAnsi="Times New Roman"/>
                <w:sz w:val="20"/>
                <w:szCs w:val="20"/>
              </w:rPr>
              <w:t xml:space="preserve">Приобретение и установка </w:t>
            </w:r>
            <w:r w:rsidRPr="007F35BD">
              <w:rPr>
                <w:rFonts w:ascii="Times New Roman" w:hAnsi="Times New Roman"/>
                <w:bCs/>
                <w:sz w:val="20"/>
                <w:szCs w:val="20"/>
              </w:rPr>
              <w:t xml:space="preserve">в </w:t>
            </w:r>
            <w:r w:rsidRPr="007F35BD">
              <w:rPr>
                <w:rFonts w:ascii="Times New Roman" w:hAnsi="Times New Roman"/>
                <w:sz w:val="20"/>
                <w:szCs w:val="20"/>
              </w:rPr>
              <w:t xml:space="preserve">МАУ ДО </w:t>
            </w:r>
            <w:r w:rsidRPr="007F35BD">
              <w:rPr>
                <w:rFonts w:ascii="Times New Roman" w:hAnsi="Times New Roman"/>
                <w:sz w:val="20"/>
                <w:szCs w:val="20"/>
              </w:rPr>
              <w:lastRenderedPageBreak/>
              <w:t>«Детская юношеская спортивная школа «Спортивно-оздоровительный комплекс «Старт» (ул. Подшибякина, д. 31):</w:t>
            </w:r>
          </w:p>
          <w:p w:rsidR="00D15EC8" w:rsidRPr="007F35B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5BD">
              <w:rPr>
                <w:rFonts w:ascii="Times New Roman" w:hAnsi="Times New Roman"/>
                <w:sz w:val="20"/>
                <w:szCs w:val="20"/>
              </w:rPr>
              <w:t>- телефона с увеличенными клавишами и шрифтом Брайля;</w:t>
            </w:r>
          </w:p>
          <w:p w:rsidR="00D15EC8" w:rsidRPr="007F35B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5BD">
              <w:rPr>
                <w:rFonts w:ascii="Times New Roman" w:hAnsi="Times New Roman"/>
                <w:sz w:val="20"/>
                <w:szCs w:val="20"/>
              </w:rPr>
              <w:t>- портативной индукционной системы «Верт-1»;</w:t>
            </w:r>
          </w:p>
          <w:p w:rsidR="00D15EC8" w:rsidRPr="007F35B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35B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F35BD">
              <w:rPr>
                <w:rFonts w:ascii="Times New Roman" w:hAnsi="Times New Roman"/>
                <w:bCs/>
                <w:sz w:val="20"/>
                <w:szCs w:val="20"/>
              </w:rPr>
              <w:t>информационного стенда и тактильных табличек со шрифтом Брайля;</w:t>
            </w:r>
          </w:p>
          <w:p w:rsidR="00D15EC8" w:rsidRPr="007F35B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35BD">
              <w:rPr>
                <w:rFonts w:ascii="Times New Roman" w:hAnsi="Times New Roman"/>
                <w:sz w:val="20"/>
                <w:szCs w:val="20"/>
              </w:rPr>
              <w:t>- беспроводной системы вызова помощника</w:t>
            </w:r>
          </w:p>
        </w:tc>
        <w:tc>
          <w:tcPr>
            <w:tcW w:w="2532" w:type="dxa"/>
            <w:gridSpan w:val="2"/>
          </w:tcPr>
          <w:p w:rsidR="00D15EC8" w:rsidRPr="007F35B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35B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</w:t>
            </w:r>
            <w:r w:rsidRPr="007F35B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программа муниципального образования город Салехард «Доступная среда» на 2017-2020 годы </w:t>
            </w:r>
          </w:p>
        </w:tc>
        <w:tc>
          <w:tcPr>
            <w:tcW w:w="2495" w:type="dxa"/>
            <w:gridSpan w:val="3"/>
          </w:tcPr>
          <w:p w:rsidR="00D15EC8" w:rsidRPr="007F35B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35B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Муниципальное </w:t>
            </w:r>
            <w:r w:rsidRPr="007F35B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автономное учреждение дополнительного образования «Детская юношеская спортивная школа»</w:t>
            </w:r>
          </w:p>
        </w:tc>
        <w:tc>
          <w:tcPr>
            <w:tcW w:w="2008" w:type="dxa"/>
            <w:gridSpan w:val="3"/>
          </w:tcPr>
          <w:p w:rsidR="00D15EC8" w:rsidRPr="007F35B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35BD">
              <w:rPr>
                <w:rFonts w:ascii="Times New Roman" w:hAnsi="Times New Roman"/>
                <w:sz w:val="20"/>
                <w:szCs w:val="20"/>
              </w:rPr>
              <w:lastRenderedPageBreak/>
              <w:t>2017</w:t>
            </w:r>
          </w:p>
        </w:tc>
        <w:tc>
          <w:tcPr>
            <w:tcW w:w="4112" w:type="dxa"/>
          </w:tcPr>
          <w:p w:rsidR="00D15EC8" w:rsidRPr="007F35B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5BD">
              <w:rPr>
                <w:rFonts w:ascii="Times New Roman" w:hAnsi="Times New Roman"/>
                <w:sz w:val="20"/>
                <w:szCs w:val="20"/>
              </w:rPr>
              <w:t xml:space="preserve">Повышение доступности объекта для </w:t>
            </w:r>
            <w:r w:rsidRPr="007F35BD">
              <w:rPr>
                <w:rFonts w:ascii="Times New Roman" w:hAnsi="Times New Roman"/>
                <w:sz w:val="20"/>
                <w:szCs w:val="20"/>
              </w:rPr>
              <w:lastRenderedPageBreak/>
              <w:t>инвалидов с нарушением опорно-двигательного аппарата, инвалида колясочника, с нарушением зрения, слуха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163BA2" w:rsidRDefault="00D15EC8" w:rsidP="00D15E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Pr="00163BA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0" w:type="dxa"/>
            <w:gridSpan w:val="3"/>
          </w:tcPr>
          <w:p w:rsidR="00D15EC8" w:rsidRPr="00163BA2" w:rsidRDefault="00D15EC8" w:rsidP="00D15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BA2">
              <w:rPr>
                <w:rFonts w:ascii="Times New Roman" w:hAnsi="Times New Roman"/>
                <w:bCs/>
                <w:sz w:val="20"/>
                <w:szCs w:val="20"/>
              </w:rPr>
              <w:t xml:space="preserve">Приобретение и установка в </w:t>
            </w:r>
            <w:r w:rsidRPr="00163BA2">
              <w:rPr>
                <w:rFonts w:ascii="Times New Roman" w:hAnsi="Times New Roman"/>
                <w:sz w:val="20"/>
                <w:szCs w:val="20"/>
              </w:rPr>
              <w:t xml:space="preserve">МАУ ДО «Специализированная детско-юношеская спортивная школа олимпийского резерва «Спортивный зал «Динамо» </w:t>
            </w:r>
          </w:p>
          <w:p w:rsidR="00D15EC8" w:rsidRPr="00163BA2" w:rsidRDefault="00D15EC8" w:rsidP="00D15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BA2">
              <w:rPr>
                <w:rFonts w:ascii="Times New Roman" w:hAnsi="Times New Roman"/>
                <w:sz w:val="20"/>
                <w:szCs w:val="20"/>
              </w:rPr>
              <w:t>(ул. Мира, д. 11):</w:t>
            </w:r>
          </w:p>
          <w:p w:rsidR="00D15EC8" w:rsidRPr="00163BA2" w:rsidRDefault="00D15EC8" w:rsidP="00D15EC8">
            <w:pPr>
              <w:pStyle w:val="a8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BA2">
              <w:rPr>
                <w:rFonts w:ascii="Times New Roman" w:hAnsi="Times New Roman"/>
                <w:sz w:val="20"/>
                <w:szCs w:val="20"/>
              </w:rPr>
              <w:t>- световое табло;</w:t>
            </w:r>
          </w:p>
          <w:p w:rsidR="00D15EC8" w:rsidRPr="00163BA2" w:rsidRDefault="00D15EC8" w:rsidP="00D15EC8">
            <w:pPr>
              <w:pStyle w:val="a8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BA2">
              <w:rPr>
                <w:rFonts w:ascii="Times New Roman" w:hAnsi="Times New Roman"/>
                <w:sz w:val="20"/>
                <w:szCs w:val="20"/>
              </w:rPr>
              <w:t>- нанесение разметки от места парковки до входа;</w:t>
            </w:r>
          </w:p>
          <w:p w:rsidR="00D15EC8" w:rsidRPr="00163BA2" w:rsidRDefault="00D15EC8" w:rsidP="00D15EC8">
            <w:pPr>
              <w:pStyle w:val="a8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BA2">
              <w:rPr>
                <w:rFonts w:ascii="Times New Roman" w:hAnsi="Times New Roman"/>
                <w:sz w:val="20"/>
                <w:szCs w:val="20"/>
              </w:rPr>
              <w:t>- информационный стенд с рельефными знаками;</w:t>
            </w:r>
          </w:p>
          <w:p w:rsidR="00D15EC8" w:rsidRPr="00163BA2" w:rsidRDefault="00D15EC8" w:rsidP="00D15EC8">
            <w:pPr>
              <w:pStyle w:val="a8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BA2">
              <w:rPr>
                <w:rFonts w:ascii="Times New Roman" w:hAnsi="Times New Roman"/>
                <w:sz w:val="20"/>
                <w:szCs w:val="20"/>
              </w:rPr>
              <w:t>- расширение дверных проемов и установка раздвижных дверей;</w:t>
            </w:r>
          </w:p>
          <w:p w:rsidR="00D15EC8" w:rsidRPr="00163BA2" w:rsidRDefault="00D15EC8" w:rsidP="00D15EC8">
            <w:pPr>
              <w:pStyle w:val="a8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BA2">
              <w:rPr>
                <w:rFonts w:ascii="Times New Roman" w:hAnsi="Times New Roman"/>
                <w:sz w:val="20"/>
                <w:szCs w:val="20"/>
              </w:rPr>
              <w:t>- переоборудование эвакуационных выходов;</w:t>
            </w:r>
          </w:p>
          <w:p w:rsidR="00D15EC8" w:rsidRPr="00163BA2" w:rsidRDefault="00D15EC8" w:rsidP="00D15EC8">
            <w:pPr>
              <w:pStyle w:val="a8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BA2">
              <w:rPr>
                <w:rFonts w:ascii="Times New Roman" w:hAnsi="Times New Roman"/>
                <w:sz w:val="20"/>
                <w:szCs w:val="20"/>
              </w:rPr>
              <w:t>- выделение целевого места для МГН;</w:t>
            </w:r>
          </w:p>
          <w:p w:rsidR="00D15EC8" w:rsidRPr="00163BA2" w:rsidRDefault="00D15EC8" w:rsidP="00D15EC8">
            <w:pPr>
              <w:pStyle w:val="a8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BA2">
              <w:rPr>
                <w:rFonts w:ascii="Times New Roman" w:hAnsi="Times New Roman"/>
                <w:sz w:val="20"/>
                <w:szCs w:val="20"/>
              </w:rPr>
              <w:t>- установить розетки и выключатели;</w:t>
            </w:r>
          </w:p>
          <w:p w:rsidR="00D15EC8" w:rsidRPr="00163BA2" w:rsidRDefault="00D15EC8" w:rsidP="00D15EC8">
            <w:pPr>
              <w:pStyle w:val="a8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BA2">
              <w:rPr>
                <w:rFonts w:ascii="Times New Roman" w:hAnsi="Times New Roman"/>
                <w:sz w:val="20"/>
                <w:szCs w:val="20"/>
              </w:rPr>
              <w:t>- установка тактильных табличек рядом с дверью со стороны дверной ручки;</w:t>
            </w:r>
          </w:p>
          <w:p w:rsidR="00D15EC8" w:rsidRPr="00163BA2" w:rsidRDefault="00D15EC8" w:rsidP="00D15EC8">
            <w:pPr>
              <w:pStyle w:val="a8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BA2">
              <w:rPr>
                <w:rFonts w:ascii="Times New Roman" w:hAnsi="Times New Roman"/>
                <w:sz w:val="20"/>
                <w:szCs w:val="20"/>
              </w:rPr>
              <w:t>- установка поручней, штанг, откидных сидений, крючков;</w:t>
            </w:r>
          </w:p>
          <w:p w:rsidR="00D15EC8" w:rsidRPr="00163BA2" w:rsidRDefault="00D15EC8" w:rsidP="00D15EC8">
            <w:pPr>
              <w:pStyle w:val="a8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BA2">
              <w:rPr>
                <w:rFonts w:ascii="Times New Roman" w:hAnsi="Times New Roman"/>
                <w:sz w:val="20"/>
                <w:szCs w:val="20"/>
              </w:rPr>
              <w:t>- расширение туалетных и душевых комнат</w:t>
            </w:r>
          </w:p>
        </w:tc>
        <w:tc>
          <w:tcPr>
            <w:tcW w:w="2532" w:type="dxa"/>
            <w:gridSpan w:val="2"/>
          </w:tcPr>
          <w:p w:rsidR="00D15EC8" w:rsidRPr="00163BA2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3BA2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муниципального образования город Салехард «Доступная среда» на 2017-2020 годы </w:t>
            </w:r>
          </w:p>
        </w:tc>
        <w:tc>
          <w:tcPr>
            <w:tcW w:w="2495" w:type="dxa"/>
            <w:gridSpan w:val="3"/>
          </w:tcPr>
          <w:p w:rsidR="00D15EC8" w:rsidRPr="00163BA2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3BA2">
              <w:rPr>
                <w:rFonts w:ascii="Times New Roman" w:hAnsi="Times New Roman"/>
                <w:bCs/>
                <w:sz w:val="20"/>
                <w:szCs w:val="20"/>
              </w:rPr>
              <w:t>Муниципальное автономное учреждение дополнительного образования  «Специализированная детско-юношеская спортивная школа олимпийского резерва»</w:t>
            </w:r>
          </w:p>
        </w:tc>
        <w:tc>
          <w:tcPr>
            <w:tcW w:w="2008" w:type="dxa"/>
            <w:gridSpan w:val="3"/>
          </w:tcPr>
          <w:p w:rsidR="00D15EC8" w:rsidRPr="00163BA2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BA2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4112" w:type="dxa"/>
          </w:tcPr>
          <w:p w:rsidR="00D15EC8" w:rsidRPr="00163BA2" w:rsidRDefault="00D15EC8" w:rsidP="00D15EC8">
            <w:pPr>
              <w:tabs>
                <w:tab w:val="left" w:pos="993"/>
              </w:tabs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BA2">
              <w:rPr>
                <w:rFonts w:ascii="Times New Roman" w:hAnsi="Times New Roman"/>
                <w:sz w:val="20"/>
                <w:szCs w:val="20"/>
              </w:rPr>
              <w:t>Повышение доступности объекта для инвалидов с нарушением опорно-двигательного аппарата, инвалида колясочника, с нарушением зрения, слуха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0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 xml:space="preserve">МАУ ДО «Детская юношеская спортивная школа «Спортивно-оздоровительный комплекс «Старт» (ул. Подшибякина, д. 31). </w:t>
            </w:r>
            <w:r w:rsidRPr="00E46B5D">
              <w:rPr>
                <w:rFonts w:ascii="Times New Roman" w:hAnsi="Times New Roman"/>
                <w:sz w:val="20"/>
                <w:szCs w:val="20"/>
                <w:u w:val="single"/>
              </w:rPr>
              <w:t>Приобретение и установка</w:t>
            </w:r>
            <w:r w:rsidRPr="00E46B5D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:</w:t>
            </w:r>
          </w:p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стойка для информационных указателей;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тактильной таблички с азбукой Брайля с нанесенным изображением;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тактильной стенда с перекидными страницами;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информационных тактильных табличек;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самоклеющаяся тактильная плитка;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тактильный конус, ленты;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ленты светонакопительной; 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светового маяка для дверных проёмов;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звукового маяка;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пристенный поручень двойной с поворотным окончание для лестницы с кронштейном.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46B5D">
              <w:rPr>
                <w:rFonts w:ascii="Times New Roman" w:hAnsi="Times New Roman"/>
                <w:sz w:val="20"/>
                <w:szCs w:val="20"/>
                <w:u w:val="single"/>
              </w:rPr>
              <w:t>Приобретение и Монтаж: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подъемная платформа поворотная;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напольного знака для латеральной разметки;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самоклеющегося настенного знака фотолюминисцентной разметки;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откидной стул для душевой кабинки;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перекатного пандуса</w:t>
            </w:r>
          </w:p>
        </w:tc>
        <w:tc>
          <w:tcPr>
            <w:tcW w:w="2532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программа муниципального образования город Салехард «Доступная среда» на 2017-2020 годы </w:t>
            </w:r>
          </w:p>
        </w:tc>
        <w:tc>
          <w:tcPr>
            <w:tcW w:w="2495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Муниципальное автономное учреждение дополнительного образования «Детская юношеская спортивная школа»</w:t>
            </w:r>
          </w:p>
        </w:tc>
        <w:tc>
          <w:tcPr>
            <w:tcW w:w="2008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12" w:type="dxa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Повышение доступности объекта для инвалидов с нарушением опорно-двигательного аппарата, инвалида колясочника, с нарушением зрения, слуха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0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Приобретение и установка в 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МАУ ДО «Специализированная детско-юношеская спортивная школа олимпийского резерва «Спортивно-оздоровительный комплекс «Авиатор»» (ул. Кооперативная, д. 22 «а»):</w:t>
            </w:r>
          </w:p>
          <w:p w:rsidR="00D15EC8" w:rsidRPr="00E46B5D" w:rsidRDefault="00D15EC8" w:rsidP="00D15EC8">
            <w:pPr>
              <w:pStyle w:val="a8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световое табло;</w:t>
            </w:r>
          </w:p>
          <w:p w:rsidR="00D15EC8" w:rsidRPr="00E46B5D" w:rsidRDefault="00D15EC8" w:rsidP="00D15EC8">
            <w:pPr>
              <w:pStyle w:val="a8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нанесение разметки от места парковки до входа;</w:t>
            </w:r>
          </w:p>
          <w:p w:rsidR="00D15EC8" w:rsidRPr="00E46B5D" w:rsidRDefault="00D15EC8" w:rsidP="00D15EC8">
            <w:pPr>
              <w:pStyle w:val="a8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информационный стенд с рельефными знаками;</w:t>
            </w:r>
          </w:p>
          <w:p w:rsidR="00D15EC8" w:rsidRPr="00E46B5D" w:rsidRDefault="00D15EC8" w:rsidP="00D15EC8">
            <w:pPr>
              <w:pStyle w:val="a8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расширение дверных проемов и установка раздвижных дверей;</w:t>
            </w:r>
          </w:p>
          <w:p w:rsidR="00D15EC8" w:rsidRPr="00E46B5D" w:rsidRDefault="00D15EC8" w:rsidP="00D15EC8">
            <w:pPr>
              <w:pStyle w:val="a8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переоборудование эвакуационных выходов;</w:t>
            </w:r>
          </w:p>
          <w:p w:rsidR="00D15EC8" w:rsidRPr="00E46B5D" w:rsidRDefault="00D15EC8" w:rsidP="00D15EC8">
            <w:pPr>
              <w:pStyle w:val="a8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выделение целевого места для ММГН;</w:t>
            </w:r>
          </w:p>
          <w:p w:rsidR="00D15EC8" w:rsidRPr="00E46B5D" w:rsidRDefault="00D15EC8" w:rsidP="00D15EC8">
            <w:pPr>
              <w:pStyle w:val="a8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установить розетки и выключатели;</w:t>
            </w:r>
          </w:p>
          <w:p w:rsidR="00D15EC8" w:rsidRPr="00E46B5D" w:rsidRDefault="00D15EC8" w:rsidP="00D15EC8">
            <w:pPr>
              <w:pStyle w:val="a8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установка тактильных табличек рядом с дверью со стороны дверной ручки;</w:t>
            </w:r>
          </w:p>
          <w:p w:rsidR="00D15EC8" w:rsidRPr="00E46B5D" w:rsidRDefault="00D15EC8" w:rsidP="00D15EC8">
            <w:pPr>
              <w:pStyle w:val="a8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установка поручней, штанг, откидных сидений, крючков;</w:t>
            </w:r>
          </w:p>
          <w:p w:rsidR="00D15EC8" w:rsidRPr="00E46B5D" w:rsidRDefault="00D15EC8" w:rsidP="00D15E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расширение туалетных и душевых комнат</w:t>
            </w:r>
          </w:p>
        </w:tc>
        <w:tc>
          <w:tcPr>
            <w:tcW w:w="2532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муниципального образования город Салехард «Доступная среда» на 2017-2020 годы </w:t>
            </w:r>
          </w:p>
        </w:tc>
        <w:tc>
          <w:tcPr>
            <w:tcW w:w="2495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Муниципальное автономное учреждение дополнительного образования  «Специализированная детско-юношеская спортивная школа олимпийского резерва»</w:t>
            </w:r>
          </w:p>
        </w:tc>
        <w:tc>
          <w:tcPr>
            <w:tcW w:w="2008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112" w:type="dxa"/>
          </w:tcPr>
          <w:p w:rsidR="00D15EC8" w:rsidRPr="00E46B5D" w:rsidRDefault="00D15EC8" w:rsidP="00D15EC8">
            <w:pPr>
              <w:tabs>
                <w:tab w:val="left" w:pos="993"/>
              </w:tabs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Повышение доступности объекта для инвалидов с нарушением опорно-двигательного аппарата, инвалида колясочника, с нарушением зрения, слуха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 xml:space="preserve"> 7.</w:t>
            </w:r>
          </w:p>
        </w:tc>
        <w:tc>
          <w:tcPr>
            <w:tcW w:w="4080" w:type="dxa"/>
            <w:gridSpan w:val="3"/>
          </w:tcPr>
          <w:p w:rsidR="00D15EC8" w:rsidRPr="00E46B5D" w:rsidRDefault="00D15EC8" w:rsidP="00D15EC8">
            <w:pPr>
              <w:jc w:val="both"/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Приобретение и установка в Управлении по физической культуре и спорту Администрации муниципального образования город Салехард                             (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ул. Комсомольская, д. 16 «г»):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звуковых маячков;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информационного стенда и тактильных табличек и указателей со шрифтом Брайля;</w:t>
            </w:r>
          </w:p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- поручней;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светового табло для вывода оперативной информации;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тактильной направляющей полосы;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беспроводной системы вызова помощника (кнопка-вызов);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звуковых маячков;</w:t>
            </w:r>
          </w:p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телефона с увеличенными клавишами и шрифтом Брайля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тактильной плитки;</w:t>
            </w:r>
          </w:p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напольного покрытия;</w:t>
            </w:r>
          </w:p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беспроводной системы вызова помощника (кнопка-вызов)</w:t>
            </w:r>
          </w:p>
        </w:tc>
        <w:tc>
          <w:tcPr>
            <w:tcW w:w="2532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План адаптации для МГН объекта</w:t>
            </w:r>
          </w:p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Управление по физической культуре и спорту Администрации города Салехарда</w:t>
            </w:r>
          </w:p>
        </w:tc>
        <w:tc>
          <w:tcPr>
            <w:tcW w:w="2008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4112" w:type="dxa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Повышение доступности объекта для инвалидов с нарушением опорно-двигательного аппарата, нарушением слуха, зрения, инвалидов колясочников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4080" w:type="dxa"/>
            <w:gridSpan w:val="3"/>
          </w:tcPr>
          <w:p w:rsidR="00D15EC8" w:rsidRPr="00E46B5D" w:rsidRDefault="00D15EC8" w:rsidP="00D15EC8">
            <w:pPr>
              <w:jc w:val="both"/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Приобретение и установка в Управлении по физической культуре и спорту Администрации муниципального образования город Салехард                             (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ул. Комсомольская, д. 16 «г»):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- пандуса</w:t>
            </w:r>
          </w:p>
        </w:tc>
        <w:tc>
          <w:tcPr>
            <w:tcW w:w="2532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План адаптации для МГН объекта</w:t>
            </w:r>
          </w:p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Управление по физической культуре и спорту Администрации города Салехарда</w:t>
            </w:r>
          </w:p>
        </w:tc>
        <w:tc>
          <w:tcPr>
            <w:tcW w:w="2008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4112" w:type="dxa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Повышение доступности объекта для инвалидов колясочников</w:t>
            </w:r>
          </w:p>
        </w:tc>
      </w:tr>
      <w:tr w:rsidR="00D15EC8" w:rsidRPr="00E46B5D" w:rsidTr="00D15EC8">
        <w:tc>
          <w:tcPr>
            <w:tcW w:w="15843" w:type="dxa"/>
            <w:gridSpan w:val="14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/>
                <w:sz w:val="20"/>
                <w:szCs w:val="20"/>
              </w:rPr>
              <w:t>в сфере социальной защиты населения</w:t>
            </w:r>
          </w:p>
        </w:tc>
      </w:tr>
      <w:tr w:rsidR="00D15EC8" w:rsidRPr="00E46B5D" w:rsidTr="00D15EC8">
        <w:tc>
          <w:tcPr>
            <w:tcW w:w="616" w:type="dxa"/>
            <w:gridSpan w:val="2"/>
          </w:tcPr>
          <w:p w:rsidR="00D15EC8" w:rsidRPr="00163BA2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BA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80" w:type="dxa"/>
            <w:gridSpan w:val="3"/>
          </w:tcPr>
          <w:p w:rsidR="00D15EC8" w:rsidRPr="00163BA2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BA2">
              <w:rPr>
                <w:rFonts w:ascii="Times New Roman" w:hAnsi="Times New Roman"/>
                <w:sz w:val="20"/>
                <w:szCs w:val="20"/>
              </w:rPr>
              <w:t xml:space="preserve">Приобретение и установка в департаменте по труду и социальной защите населения Администрации города Салехарда </w:t>
            </w:r>
          </w:p>
          <w:p w:rsidR="00D15EC8" w:rsidRPr="00163BA2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BA2">
              <w:rPr>
                <w:rFonts w:ascii="Times New Roman" w:hAnsi="Times New Roman"/>
                <w:sz w:val="20"/>
                <w:szCs w:val="20"/>
              </w:rPr>
              <w:t>(ул. Матросова, д. 36):</w:t>
            </w:r>
          </w:p>
          <w:p w:rsidR="00D15EC8" w:rsidRPr="00163BA2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BA2">
              <w:rPr>
                <w:rFonts w:ascii="Times New Roman" w:hAnsi="Times New Roman"/>
                <w:sz w:val="20"/>
                <w:szCs w:val="20"/>
              </w:rPr>
              <w:t>- поручней в туалете;</w:t>
            </w:r>
          </w:p>
          <w:p w:rsidR="00D15EC8" w:rsidRPr="00163BA2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BA2">
              <w:rPr>
                <w:rFonts w:ascii="Times New Roman" w:hAnsi="Times New Roman"/>
                <w:sz w:val="20"/>
                <w:szCs w:val="20"/>
              </w:rPr>
              <w:t>- информационного стенда и тактильных табличек со шрифтом Брайля;</w:t>
            </w:r>
          </w:p>
          <w:p w:rsidR="00D15EC8" w:rsidRPr="00163BA2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BA2">
              <w:rPr>
                <w:rFonts w:ascii="Times New Roman" w:hAnsi="Times New Roman"/>
                <w:sz w:val="20"/>
                <w:szCs w:val="20"/>
              </w:rPr>
              <w:t>- звуковых маячков;</w:t>
            </w:r>
          </w:p>
          <w:p w:rsidR="00D15EC8" w:rsidRPr="00163BA2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BA2">
              <w:rPr>
                <w:rFonts w:ascii="Times New Roman" w:hAnsi="Times New Roman"/>
                <w:sz w:val="20"/>
                <w:szCs w:val="20"/>
              </w:rPr>
              <w:t>- устройств для автоматического открывания распашных дверей;</w:t>
            </w:r>
          </w:p>
          <w:p w:rsidR="00D15EC8" w:rsidRPr="00163BA2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BA2">
              <w:rPr>
                <w:rFonts w:ascii="Times New Roman" w:hAnsi="Times New Roman"/>
                <w:sz w:val="20"/>
                <w:szCs w:val="20"/>
              </w:rPr>
              <w:t>- накладных пандусов для преодоления порогов;</w:t>
            </w:r>
          </w:p>
          <w:p w:rsidR="00D15EC8" w:rsidRPr="00163BA2" w:rsidRDefault="00D15EC8" w:rsidP="00D15EC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BA2">
              <w:rPr>
                <w:rFonts w:ascii="Times New Roman" w:hAnsi="Times New Roman" w:cs="Times New Roman"/>
                <w:sz w:val="20"/>
                <w:szCs w:val="20"/>
              </w:rPr>
              <w:t>- установка таблички-указателя обозначающей место парковки для инвалидов и средств разметки на асфальте, проведение работ по нанесению разметки обозначающей  место парковки для инвалида.</w:t>
            </w:r>
          </w:p>
          <w:p w:rsidR="00D15EC8" w:rsidRPr="00163BA2" w:rsidRDefault="00D15EC8" w:rsidP="00D15EC8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BA2">
              <w:rPr>
                <w:rFonts w:ascii="Times New Roman" w:hAnsi="Times New Roman" w:cs="Times New Roman"/>
                <w:sz w:val="20"/>
                <w:szCs w:val="20"/>
              </w:rPr>
              <w:t>Изменение направления знака «Парковка для инвалидов»,  обозначить парковочное место для инвалидов расположенное со стороны входа оборудованного для МГН.</w:t>
            </w:r>
          </w:p>
        </w:tc>
        <w:tc>
          <w:tcPr>
            <w:tcW w:w="2532" w:type="dxa"/>
            <w:gridSpan w:val="2"/>
          </w:tcPr>
          <w:p w:rsidR="00D15EC8" w:rsidRPr="00163BA2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3BA2">
              <w:rPr>
                <w:rFonts w:ascii="Times New Roman" w:hAnsi="Times New Roman"/>
                <w:sz w:val="20"/>
                <w:szCs w:val="20"/>
              </w:rPr>
              <w:t>Муниципальная программа муниципального образования город Салехард «Доступная среда» на 2014-2016 годы</w:t>
            </w:r>
            <w:r w:rsidRPr="00163BA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gridSpan w:val="3"/>
          </w:tcPr>
          <w:p w:rsidR="00D15EC8" w:rsidRPr="00F80B2E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Департамент по труду и социальной защите населения Администрации города Салехарда</w:t>
            </w:r>
          </w:p>
        </w:tc>
        <w:tc>
          <w:tcPr>
            <w:tcW w:w="2008" w:type="dxa"/>
            <w:gridSpan w:val="3"/>
          </w:tcPr>
          <w:p w:rsidR="00D15EC8" w:rsidRPr="00F80B2E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112" w:type="dxa"/>
          </w:tcPr>
          <w:p w:rsidR="00D15EC8" w:rsidRPr="00163BA2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B2E">
              <w:rPr>
                <w:rFonts w:ascii="Times New Roman" w:hAnsi="Times New Roman"/>
                <w:sz w:val="20"/>
                <w:szCs w:val="20"/>
              </w:rPr>
              <w:t xml:space="preserve">В  2016 году объект стал доступным для </w:t>
            </w:r>
            <w:r w:rsidRPr="00163BA2">
              <w:rPr>
                <w:rFonts w:ascii="Times New Roman" w:hAnsi="Times New Roman"/>
                <w:sz w:val="20"/>
                <w:szCs w:val="20"/>
              </w:rPr>
              <w:t>инвалидов с нарушением опорно-двигательного аппарата, нарушением слуха, зрения</w:t>
            </w:r>
          </w:p>
          <w:p w:rsidR="00D15EC8" w:rsidRPr="00F80B2E" w:rsidRDefault="00D15EC8" w:rsidP="00D15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5EC8" w:rsidRPr="00E46B5D" w:rsidTr="00D15EC8">
        <w:tc>
          <w:tcPr>
            <w:tcW w:w="15843" w:type="dxa"/>
            <w:gridSpan w:val="14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/>
                <w:sz w:val="20"/>
                <w:szCs w:val="20"/>
              </w:rPr>
              <w:t xml:space="preserve">Раздел 2. Мероприятия по поэтапному повышению значений показателей доступности предоставляемых инвалидам услуг с учетом имеющихся у них нарушенных </w:t>
            </w:r>
            <w:r w:rsidRPr="00E46B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D15EC8" w:rsidRPr="00E46B5D" w:rsidTr="00D15EC8">
        <w:tc>
          <w:tcPr>
            <w:tcW w:w="15843" w:type="dxa"/>
            <w:gridSpan w:val="14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 сфере культуры и молодежной политики</w:t>
            </w:r>
          </w:p>
        </w:tc>
      </w:tr>
      <w:tr w:rsidR="00D15EC8" w:rsidRPr="00E46B5D" w:rsidTr="00D15EC8">
        <w:tc>
          <w:tcPr>
            <w:tcW w:w="566" w:type="dxa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9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 xml:space="preserve">Проведение тренингов по обучению ответственных лиц, на которых возложено оказание помощи инвалидам </w:t>
            </w:r>
          </w:p>
        </w:tc>
        <w:tc>
          <w:tcPr>
            <w:tcW w:w="2537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Приказ управления культуры и молодежной политики Администрации города Салехарда</w:t>
            </w:r>
          </w:p>
        </w:tc>
        <w:tc>
          <w:tcPr>
            <w:tcW w:w="2498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Управление культуры и молодежной политики Администрации города Салехарда Департамент по труду и социальной защите населения Администрации города Салехарда</w:t>
            </w:r>
          </w:p>
        </w:tc>
        <w:tc>
          <w:tcPr>
            <w:tcW w:w="2015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2015-2030</w:t>
            </w:r>
          </w:p>
        </w:tc>
        <w:tc>
          <w:tcPr>
            <w:tcW w:w="4131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 xml:space="preserve">Повышение доступности объекта и услуг для инвалидов по зрению, слуху, с нарушением опорно-двигательного аппарата 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15EC8" w:rsidRPr="00E46B5D" w:rsidTr="00D15EC8">
        <w:tc>
          <w:tcPr>
            <w:tcW w:w="566" w:type="dxa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9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Включение требований  к обеспечению условий доступности для инвалидов по зрению в административные регламенты предоставления учреждениями услуг, в части  допуска собаки-проводника</w:t>
            </w:r>
          </w:p>
        </w:tc>
        <w:tc>
          <w:tcPr>
            <w:tcW w:w="2537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Административные регламенты предоставления муниципальных услуг в сфере культуры и молодежной политики</w:t>
            </w:r>
          </w:p>
        </w:tc>
        <w:tc>
          <w:tcPr>
            <w:tcW w:w="2498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Управление культуры и молодежной политики Администрации города Салехарда</w:t>
            </w:r>
          </w:p>
        </w:tc>
        <w:tc>
          <w:tcPr>
            <w:tcW w:w="2015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131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Повышение доступности объекта и услуг для инвалидов по зрению</w:t>
            </w:r>
          </w:p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5EC8" w:rsidRPr="00E46B5D" w:rsidTr="00D15EC8">
        <w:tc>
          <w:tcPr>
            <w:tcW w:w="566" w:type="dxa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9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Организация обучения специалистов русскому жестовому языку базового уровня</w:t>
            </w:r>
          </w:p>
        </w:tc>
        <w:tc>
          <w:tcPr>
            <w:tcW w:w="2537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Муниципальная программа муниципального образования город Салехард «Доступная среда» на 2014-2016 годы</w:t>
            </w:r>
          </w:p>
        </w:tc>
        <w:tc>
          <w:tcPr>
            <w:tcW w:w="2498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Управление по культуры и молодежной политики Администрации города Салехарда</w:t>
            </w:r>
          </w:p>
        </w:tc>
        <w:tc>
          <w:tcPr>
            <w:tcW w:w="2015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4131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Обеспечение коммуникативного взаимодействия с инвалидами по слуху при предоставлении услуг</w:t>
            </w:r>
          </w:p>
        </w:tc>
      </w:tr>
      <w:tr w:rsidR="00D15EC8" w:rsidRPr="00E46B5D" w:rsidTr="00D15EC8">
        <w:tc>
          <w:tcPr>
            <w:tcW w:w="566" w:type="dxa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9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Внесение данных паспортизированных объектов социальной инфраструктуры на региональном портале «Доступная среда»</w:t>
            </w:r>
          </w:p>
        </w:tc>
        <w:tc>
          <w:tcPr>
            <w:tcW w:w="2537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Приказ управления по культуры и молодежной политики Администрации города Салехарда</w:t>
            </w:r>
          </w:p>
        </w:tc>
        <w:tc>
          <w:tcPr>
            <w:tcW w:w="2498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Управление по культуры и молодежной политики Администрации города Салехарда</w:t>
            </w:r>
          </w:p>
        </w:tc>
        <w:tc>
          <w:tcPr>
            <w:tcW w:w="2015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2016-2030</w:t>
            </w:r>
          </w:p>
        </w:tc>
        <w:tc>
          <w:tcPr>
            <w:tcW w:w="4131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Обеспечение коммуникативного взаимодействия при предоставлении услуг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инвалидам  с нарушением 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опорно-двигательного аппарата, нарушением зрения, слуха</w:t>
            </w: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D15EC8" w:rsidRPr="00E46B5D" w:rsidTr="00D15EC8">
        <w:tc>
          <w:tcPr>
            <w:tcW w:w="15843" w:type="dxa"/>
            <w:gridSpan w:val="14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/>
                <w:sz w:val="20"/>
                <w:szCs w:val="20"/>
              </w:rPr>
              <w:t>в сфере образования</w:t>
            </w:r>
          </w:p>
        </w:tc>
      </w:tr>
      <w:tr w:rsidR="00D15EC8" w:rsidRPr="00E46B5D" w:rsidTr="00D15EC8">
        <w:tc>
          <w:tcPr>
            <w:tcW w:w="566" w:type="dxa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9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Организация обучения специалистов русскому жестовому языку базового уровня</w:t>
            </w:r>
          </w:p>
        </w:tc>
        <w:tc>
          <w:tcPr>
            <w:tcW w:w="2537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Муниципальная программа муниципального образования город Салехард «Доступная среда» на 2014-2016 годы</w:t>
            </w:r>
          </w:p>
        </w:tc>
        <w:tc>
          <w:tcPr>
            <w:tcW w:w="2498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Управление по физической культуре и спорту Администрации города Салехарда</w:t>
            </w:r>
          </w:p>
        </w:tc>
        <w:tc>
          <w:tcPr>
            <w:tcW w:w="2015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4131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Обеспечение коммуникативного взаимодействия с инвалидами по слуху при предоставлении услуг</w:t>
            </w:r>
          </w:p>
        </w:tc>
      </w:tr>
      <w:tr w:rsidR="00D15EC8" w:rsidRPr="00E46B5D" w:rsidTr="00D15EC8">
        <w:tc>
          <w:tcPr>
            <w:tcW w:w="566" w:type="dxa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9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 xml:space="preserve">Проведение тренингов по обучению ответственных лиц, на которых возложено оказание помощи инвалидам </w:t>
            </w:r>
          </w:p>
        </w:tc>
        <w:tc>
          <w:tcPr>
            <w:tcW w:w="2537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Приказ департамента образования Администрации города Салехарда</w:t>
            </w:r>
          </w:p>
        </w:tc>
        <w:tc>
          <w:tcPr>
            <w:tcW w:w="2498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МКУ «Методический центр развития образования»</w:t>
            </w:r>
          </w:p>
        </w:tc>
        <w:tc>
          <w:tcPr>
            <w:tcW w:w="2015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2015-2030</w:t>
            </w:r>
          </w:p>
        </w:tc>
        <w:tc>
          <w:tcPr>
            <w:tcW w:w="4131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 xml:space="preserve">Повышение доступности услуг для инвалидов по зрению, слуху, с нарушением опорно-двигательного аппарата 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15EC8" w:rsidRPr="00E46B5D" w:rsidTr="00D15EC8">
        <w:tc>
          <w:tcPr>
            <w:tcW w:w="566" w:type="dxa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9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 xml:space="preserve">Подготовка для работы с инвалидами тьютеров, помощников, посредников </w:t>
            </w:r>
          </w:p>
        </w:tc>
        <w:tc>
          <w:tcPr>
            <w:tcW w:w="2537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Приказ департамента образования Администрации города Салехарда</w:t>
            </w:r>
          </w:p>
        </w:tc>
        <w:tc>
          <w:tcPr>
            <w:tcW w:w="2498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МКУ «Методический центр развития образования»</w:t>
            </w:r>
          </w:p>
        </w:tc>
        <w:tc>
          <w:tcPr>
            <w:tcW w:w="2015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2015-2030</w:t>
            </w:r>
          </w:p>
        </w:tc>
        <w:tc>
          <w:tcPr>
            <w:tcW w:w="4131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 xml:space="preserve">Повышение доступности услуг для инвалидов по зрению, слуху, с нарушением опорно-двигательного аппарата 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15EC8" w:rsidRPr="00E46B5D" w:rsidTr="00D15EC8">
        <w:tc>
          <w:tcPr>
            <w:tcW w:w="566" w:type="dxa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9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 xml:space="preserve">Организация специальной подготовки </w:t>
            </w: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педагогических работников образовательных организаций для работы с инвалидами</w:t>
            </w:r>
          </w:p>
        </w:tc>
        <w:tc>
          <w:tcPr>
            <w:tcW w:w="2537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Приказ департамента </w:t>
            </w: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Администрации города Салехарда</w:t>
            </w:r>
          </w:p>
        </w:tc>
        <w:tc>
          <w:tcPr>
            <w:tcW w:w="2498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МКУ «Методический </w:t>
            </w: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центр развития образования»</w:t>
            </w:r>
          </w:p>
        </w:tc>
        <w:tc>
          <w:tcPr>
            <w:tcW w:w="2015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2015-2030</w:t>
            </w:r>
          </w:p>
        </w:tc>
        <w:tc>
          <w:tcPr>
            <w:tcW w:w="4131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 xml:space="preserve">Повышение доступности услуг для </w:t>
            </w: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инвалидов по зрению, слуху, с нарушением опорно-двигательного аппарата 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15EC8" w:rsidRPr="00E46B5D" w:rsidTr="00D15EC8">
        <w:tc>
          <w:tcPr>
            <w:tcW w:w="566" w:type="dxa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9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Внесение данных паспортизированных объектов социальной инфраструктуры на региональном портале «Доступная среда»</w:t>
            </w:r>
          </w:p>
        </w:tc>
        <w:tc>
          <w:tcPr>
            <w:tcW w:w="2537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Приказ департамент образования Администрации города Салехарда</w:t>
            </w:r>
          </w:p>
        </w:tc>
        <w:tc>
          <w:tcPr>
            <w:tcW w:w="2498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Департамент образования Администрации города Салехарда</w:t>
            </w:r>
          </w:p>
        </w:tc>
        <w:tc>
          <w:tcPr>
            <w:tcW w:w="2015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2016-2030</w:t>
            </w:r>
          </w:p>
        </w:tc>
        <w:tc>
          <w:tcPr>
            <w:tcW w:w="4131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Обеспечение коммуникативного взаимодействия при предоставлении услуг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инвалидам  с нарушением 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опорно-двигательного аппарата, нарушением зрения, слуха</w:t>
            </w: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D15EC8" w:rsidRPr="00E46B5D" w:rsidTr="00D15EC8">
        <w:tc>
          <w:tcPr>
            <w:tcW w:w="15843" w:type="dxa"/>
            <w:gridSpan w:val="14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/>
                <w:sz w:val="20"/>
                <w:szCs w:val="20"/>
              </w:rPr>
              <w:t>в сфере физической культуры и спорта</w:t>
            </w:r>
          </w:p>
        </w:tc>
      </w:tr>
      <w:tr w:rsidR="00D15EC8" w:rsidRPr="00E46B5D" w:rsidTr="00D15EC8">
        <w:tc>
          <w:tcPr>
            <w:tcW w:w="566" w:type="dxa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9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 xml:space="preserve">Проведение тренингов по обучению ответственных лиц, на которых возложено оказание помощи инвалидам </w:t>
            </w:r>
          </w:p>
        </w:tc>
        <w:tc>
          <w:tcPr>
            <w:tcW w:w="2537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Приказ управления по физической культуре и спорту Администрации города Салехарда</w:t>
            </w:r>
          </w:p>
        </w:tc>
        <w:tc>
          <w:tcPr>
            <w:tcW w:w="2498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Управление по физической культуре и спорту Администрации города Салехарда Департамент по труду и социальной защите населения Администрации города Салехарда</w:t>
            </w:r>
          </w:p>
        </w:tc>
        <w:tc>
          <w:tcPr>
            <w:tcW w:w="2015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2015-2020</w:t>
            </w:r>
          </w:p>
        </w:tc>
        <w:tc>
          <w:tcPr>
            <w:tcW w:w="4131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Обеспечение коммуникативного взаимодействия при предоставлении услуг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инвалидам  с нарушением 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опорно-двигательного аппарата, нарушением зрения, слуха</w:t>
            </w: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D15EC8" w:rsidRPr="00E46B5D" w:rsidTr="00D15EC8">
        <w:tc>
          <w:tcPr>
            <w:tcW w:w="566" w:type="dxa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9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Организация обучения специалистов русскому жестовому языку базового уровня</w:t>
            </w:r>
          </w:p>
        </w:tc>
        <w:tc>
          <w:tcPr>
            <w:tcW w:w="2537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Муниципальная программа муниципального образования город Салехард «Доступная среда» на 2014-2016 годы</w:t>
            </w:r>
          </w:p>
        </w:tc>
        <w:tc>
          <w:tcPr>
            <w:tcW w:w="2498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Управление по физической культуре и спорту Администрации города Салехарда</w:t>
            </w:r>
          </w:p>
        </w:tc>
        <w:tc>
          <w:tcPr>
            <w:tcW w:w="2015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4131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Обеспечение коммуникативного взаимодействия с инвалидами по слуху при предоставлении услуг</w:t>
            </w:r>
          </w:p>
        </w:tc>
      </w:tr>
      <w:tr w:rsidR="00D15EC8" w:rsidRPr="00E46B5D" w:rsidTr="00D15EC8">
        <w:tc>
          <w:tcPr>
            <w:tcW w:w="566" w:type="dxa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9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Включение требований  к обеспечению условий доступности для инвалидов по зрению в административные регламенты предоставления учреждениями услуг, в части  допуска собаки-проводника</w:t>
            </w:r>
          </w:p>
        </w:tc>
        <w:tc>
          <w:tcPr>
            <w:tcW w:w="2537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Административные регламенты предоставления муниципальных услуг в сфере физической культуры и спорта</w:t>
            </w:r>
          </w:p>
        </w:tc>
        <w:tc>
          <w:tcPr>
            <w:tcW w:w="2498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Управление по физической культуре и спорту Администрации города Салехарда</w:t>
            </w:r>
          </w:p>
        </w:tc>
        <w:tc>
          <w:tcPr>
            <w:tcW w:w="2015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131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Повышение доступности объекта и услуг для инвалидов по зрению</w:t>
            </w:r>
          </w:p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5EC8" w:rsidRPr="00E46B5D" w:rsidTr="00D15EC8">
        <w:tc>
          <w:tcPr>
            <w:tcW w:w="566" w:type="dxa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9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Внесение данных паспортизированных объектов социальной инфраструктуры на региональном портале «Доступная среда»</w:t>
            </w:r>
          </w:p>
        </w:tc>
        <w:tc>
          <w:tcPr>
            <w:tcW w:w="2537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Приказ управления по физической культуре и спорту Администрации города Салехарда</w:t>
            </w:r>
          </w:p>
        </w:tc>
        <w:tc>
          <w:tcPr>
            <w:tcW w:w="2498" w:type="dxa"/>
            <w:gridSpan w:val="3"/>
          </w:tcPr>
          <w:p w:rsidR="00D15EC8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Управление по физической культуре и спорту Администрации города Салехарда</w:t>
            </w:r>
          </w:p>
          <w:p w:rsidR="00D15EC8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2016-2030</w:t>
            </w:r>
          </w:p>
        </w:tc>
        <w:tc>
          <w:tcPr>
            <w:tcW w:w="4131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Обеспечение коммуникативного взаимодействия при предоставлении услуг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инвалидам  с нарушением 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опорно-двигательного аппарата, нарушением зрения, слуха</w:t>
            </w: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D15EC8" w:rsidRPr="00E46B5D" w:rsidTr="00D15EC8">
        <w:tc>
          <w:tcPr>
            <w:tcW w:w="15843" w:type="dxa"/>
            <w:gridSpan w:val="14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/>
                <w:sz w:val="20"/>
                <w:szCs w:val="20"/>
              </w:rPr>
              <w:t>в сфере социальной защиты населения</w:t>
            </w:r>
          </w:p>
        </w:tc>
      </w:tr>
      <w:tr w:rsidR="00D15EC8" w:rsidRPr="00E46B5D" w:rsidTr="00D15EC8">
        <w:tc>
          <w:tcPr>
            <w:tcW w:w="566" w:type="dxa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9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 xml:space="preserve">Проведение тренингов по обучению ответственных лиц, на которых возложено оказание помощи инвалидам </w:t>
            </w:r>
          </w:p>
        </w:tc>
        <w:tc>
          <w:tcPr>
            <w:tcW w:w="2537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Приказ департамента по труду и социальной защите населения Администрации города Салехарда</w:t>
            </w:r>
          </w:p>
        </w:tc>
        <w:tc>
          <w:tcPr>
            <w:tcW w:w="2498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Департамент по труду и социальной защите населения Администрации города Салехарда</w:t>
            </w:r>
          </w:p>
        </w:tc>
        <w:tc>
          <w:tcPr>
            <w:tcW w:w="2015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2015-2030</w:t>
            </w:r>
          </w:p>
        </w:tc>
        <w:tc>
          <w:tcPr>
            <w:tcW w:w="4131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Обеспечение коммуникативного взаимодействия при предоставлении услуг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инвалидам  с нарушением 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опорно-двигательного аппарата, нарушением зрения, слуха</w:t>
            </w: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D15EC8" w:rsidRPr="00E46B5D" w:rsidTr="00D15EC8">
        <w:tc>
          <w:tcPr>
            <w:tcW w:w="566" w:type="dxa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9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 xml:space="preserve">Организация обучения специалистов </w:t>
            </w: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русскому жестовому языку базового уровня</w:t>
            </w:r>
          </w:p>
        </w:tc>
        <w:tc>
          <w:tcPr>
            <w:tcW w:w="2537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</w:t>
            </w: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программа муниципального образования город Салехард «Доступная среда» на 2014-2016 годы</w:t>
            </w:r>
          </w:p>
        </w:tc>
        <w:tc>
          <w:tcPr>
            <w:tcW w:w="2498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по труду и </w:t>
            </w: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социальной защите населения Администрации города Салехарда</w:t>
            </w:r>
          </w:p>
        </w:tc>
        <w:tc>
          <w:tcPr>
            <w:tcW w:w="2015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2016</w:t>
            </w:r>
          </w:p>
        </w:tc>
        <w:tc>
          <w:tcPr>
            <w:tcW w:w="4131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коммуникативного </w:t>
            </w: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взаимодействия с инвалидами по слуху при предоставлении услуг</w:t>
            </w:r>
          </w:p>
        </w:tc>
      </w:tr>
      <w:tr w:rsidR="00D15EC8" w:rsidRPr="00E46B5D" w:rsidTr="00D15EC8">
        <w:tc>
          <w:tcPr>
            <w:tcW w:w="566" w:type="dxa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9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Включение требований  к обеспечению условий доступности для инвалидов по зрению в административные регламенты предоставления муниципальных услуг, в части  допуска собаки-проводника</w:t>
            </w:r>
          </w:p>
        </w:tc>
        <w:tc>
          <w:tcPr>
            <w:tcW w:w="2537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Административные регламенты предоставления муниципальных услуг в сфере социальной защиты</w:t>
            </w:r>
          </w:p>
        </w:tc>
        <w:tc>
          <w:tcPr>
            <w:tcW w:w="2498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Департамент по труду и социальной защите населения Администрации города Салехарда</w:t>
            </w:r>
          </w:p>
        </w:tc>
        <w:tc>
          <w:tcPr>
            <w:tcW w:w="2015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131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Повышение доступности объекта и услуг для инвалидов по зрению</w:t>
            </w:r>
          </w:p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5EC8" w:rsidRPr="00E46B5D" w:rsidTr="00D15EC8">
        <w:tc>
          <w:tcPr>
            <w:tcW w:w="566" w:type="dxa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96" w:type="dxa"/>
            <w:gridSpan w:val="2"/>
          </w:tcPr>
          <w:p w:rsidR="00D15EC8" w:rsidRPr="002607FA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07FA">
              <w:rPr>
                <w:rFonts w:ascii="Times New Roman" w:hAnsi="Times New Roman"/>
                <w:sz w:val="20"/>
                <w:szCs w:val="20"/>
              </w:rPr>
              <w:t xml:space="preserve">Оказание методической помощи негосударственным организациям, предоставляющим услуги населению, в планировании мер по обязыванию персонала оказывать инвалидам помощь в преодолении барьеров, мешающим им получать услуги и пользоваться объектами, в которых они предоставляются, наравне с другими лицами, в том числе: </w:t>
            </w:r>
          </w:p>
        </w:tc>
        <w:tc>
          <w:tcPr>
            <w:tcW w:w="2537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Настоящее постановление</w:t>
            </w:r>
          </w:p>
        </w:tc>
        <w:tc>
          <w:tcPr>
            <w:tcW w:w="2498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Департамент по труду и социальной защите населения Администрации города Салехарда</w:t>
            </w:r>
          </w:p>
        </w:tc>
        <w:tc>
          <w:tcPr>
            <w:tcW w:w="2015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-2030</w:t>
            </w:r>
          </w:p>
        </w:tc>
        <w:tc>
          <w:tcPr>
            <w:tcW w:w="4131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Обеспечение коммуникативного взаимодействия при предоставлении услуг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инвалидам  с нарушением 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опорно-двигательного аппарата, нарушением зрения, слуха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инвалидов - колясочников</w:t>
            </w:r>
          </w:p>
        </w:tc>
      </w:tr>
      <w:tr w:rsidR="00D15EC8" w:rsidRPr="00E46B5D" w:rsidTr="00D15EC8">
        <w:tc>
          <w:tcPr>
            <w:tcW w:w="566" w:type="dxa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4096" w:type="dxa"/>
            <w:gridSpan w:val="2"/>
          </w:tcPr>
          <w:p w:rsidR="00D15EC8" w:rsidRPr="002607FA" w:rsidRDefault="00D15EC8" w:rsidP="00D15EC8">
            <w:pPr>
              <w:pStyle w:val="consplusnormal1"/>
              <w:spacing w:after="0" w:afterAutospacing="0"/>
              <w:jc w:val="both"/>
              <w:rPr>
                <w:sz w:val="20"/>
                <w:szCs w:val="20"/>
              </w:rPr>
            </w:pPr>
            <w:r w:rsidRPr="002607FA">
              <w:rPr>
                <w:sz w:val="20"/>
                <w:szCs w:val="20"/>
              </w:rPr>
              <w:t xml:space="preserve">Разработка методических материалов для банков, </w:t>
            </w:r>
            <w:hyperlink r:id="rId15" w:history="1">
              <w:r w:rsidRPr="002607FA">
                <w:rPr>
                  <w:rStyle w:val="af1"/>
                  <w:bCs/>
                  <w:sz w:val="20"/>
                  <w:szCs w:val="20"/>
                </w:rPr>
                <w:t>гостиниц</w:t>
              </w:r>
            </w:hyperlink>
            <w:r w:rsidRPr="002607FA">
              <w:rPr>
                <w:sz w:val="20"/>
                <w:szCs w:val="20"/>
              </w:rPr>
              <w:t>,</w:t>
            </w:r>
            <w:hyperlink r:id="rId16" w:history="1">
              <w:r w:rsidRPr="002607FA">
                <w:rPr>
                  <w:rStyle w:val="af1"/>
                  <w:bCs/>
                  <w:sz w:val="20"/>
                  <w:szCs w:val="20"/>
                </w:rPr>
                <w:t xml:space="preserve"> учреждений бытового обслуживания</w:t>
              </w:r>
            </w:hyperlink>
            <w:r w:rsidRPr="002607FA">
              <w:rPr>
                <w:sz w:val="20"/>
                <w:szCs w:val="20"/>
              </w:rPr>
              <w:t xml:space="preserve">, </w:t>
            </w:r>
            <w:hyperlink r:id="rId17" w:history="1">
              <w:r w:rsidRPr="002607FA">
                <w:rPr>
                  <w:rStyle w:val="af1"/>
                  <w:bCs/>
                  <w:sz w:val="20"/>
                  <w:szCs w:val="20"/>
                </w:rPr>
                <w:t xml:space="preserve"> учреждений общепита</w:t>
              </w:r>
            </w:hyperlink>
            <w:r w:rsidRPr="002607FA">
              <w:rPr>
                <w:sz w:val="20"/>
                <w:szCs w:val="20"/>
              </w:rPr>
              <w:t>,</w:t>
            </w:r>
            <w:hyperlink r:id="rId18" w:history="1">
              <w:r w:rsidRPr="002607FA">
                <w:rPr>
                  <w:rStyle w:val="af1"/>
                  <w:bCs/>
                  <w:sz w:val="20"/>
                  <w:szCs w:val="20"/>
                </w:rPr>
                <w:t xml:space="preserve"> учреждений почтовой связи</w:t>
              </w:r>
            </w:hyperlink>
            <w:r w:rsidRPr="002607FA">
              <w:rPr>
                <w:sz w:val="20"/>
                <w:szCs w:val="20"/>
              </w:rPr>
              <w:t xml:space="preserve">, </w:t>
            </w:r>
            <w:hyperlink r:id="rId19" w:history="1">
              <w:r w:rsidRPr="002607FA">
                <w:rPr>
                  <w:rStyle w:val="af1"/>
                  <w:bCs/>
                  <w:sz w:val="20"/>
                  <w:szCs w:val="20"/>
                </w:rPr>
                <w:t xml:space="preserve"> учреждений торговли</w:t>
              </w:r>
            </w:hyperlink>
            <w:r w:rsidRPr="002607FA">
              <w:rPr>
                <w:sz w:val="20"/>
                <w:szCs w:val="20"/>
              </w:rPr>
              <w:t>:</w:t>
            </w:r>
          </w:p>
          <w:p w:rsidR="00D15EC8" w:rsidRPr="002607FA" w:rsidRDefault="00D15EC8" w:rsidP="00D15EC8">
            <w:pPr>
              <w:ind w:firstLine="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07FA">
              <w:rPr>
                <w:rFonts w:ascii="Times New Roman" w:hAnsi="Times New Roman"/>
                <w:sz w:val="20"/>
                <w:szCs w:val="20"/>
              </w:rPr>
              <w:t>- по выработке управленческих решений по адаптации основных структурных элементов объектов социальной инфраструктуры;</w:t>
            </w:r>
          </w:p>
          <w:p w:rsidR="00D15EC8" w:rsidRPr="002607FA" w:rsidRDefault="00D15EC8" w:rsidP="00D15EC8">
            <w:pPr>
              <w:tabs>
                <w:tab w:val="left" w:pos="993"/>
              </w:tabs>
              <w:ind w:right="-6" w:firstLine="3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7FA">
              <w:rPr>
                <w:rFonts w:ascii="Times New Roman" w:hAnsi="Times New Roman"/>
                <w:bCs/>
                <w:sz w:val="20"/>
                <w:szCs w:val="20"/>
              </w:rPr>
              <w:t>- по подготовке:</w:t>
            </w:r>
          </w:p>
          <w:p w:rsidR="00D15EC8" w:rsidRPr="002607FA" w:rsidRDefault="00D15EC8" w:rsidP="00D15EC8">
            <w:pPr>
              <w:ind w:firstLine="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07FA">
              <w:rPr>
                <w:rFonts w:ascii="Times New Roman" w:hAnsi="Times New Roman"/>
                <w:bCs/>
                <w:sz w:val="20"/>
                <w:szCs w:val="20"/>
              </w:rPr>
              <w:t>рекомендуемых форм приказов о назначении ответственных лиц,</w:t>
            </w:r>
            <w:r w:rsidRPr="002607FA">
              <w:rPr>
                <w:rFonts w:ascii="Times New Roman" w:hAnsi="Times New Roman"/>
                <w:sz w:val="20"/>
                <w:szCs w:val="20"/>
              </w:rPr>
              <w:t xml:space="preserve"> на которых возложено оказание помощи инвалидам, включая сопровождение;</w:t>
            </w:r>
          </w:p>
          <w:p w:rsidR="00D15EC8" w:rsidRPr="002607FA" w:rsidRDefault="00D15EC8" w:rsidP="00D15EC8">
            <w:pPr>
              <w:ind w:firstLine="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07FA">
              <w:rPr>
                <w:rFonts w:ascii="Times New Roman" w:hAnsi="Times New Roman"/>
                <w:sz w:val="20"/>
                <w:szCs w:val="20"/>
              </w:rPr>
              <w:t>- кратких инструкций по коммуникативному взаимодействию с маломобильными инвалидами (слепыми, глухими, с нарушением опорно-двигательного аппарата, умственно отсталыми).</w:t>
            </w:r>
          </w:p>
        </w:tc>
        <w:tc>
          <w:tcPr>
            <w:tcW w:w="2537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Настоящее постановление</w:t>
            </w:r>
          </w:p>
        </w:tc>
        <w:tc>
          <w:tcPr>
            <w:tcW w:w="2498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Департамент по труду и социальной защите населения Администрации города Салехарда</w:t>
            </w:r>
          </w:p>
        </w:tc>
        <w:tc>
          <w:tcPr>
            <w:tcW w:w="2015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131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Обеспечение коммуникативного взаимодействия при предоставлении услуг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инвалидам  с нарушением 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опорно-двигательного аппарата, нарушением зрения, слуха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инвалидов - колясочников</w:t>
            </w:r>
          </w:p>
        </w:tc>
      </w:tr>
      <w:tr w:rsidR="00D15EC8" w:rsidRPr="00E46B5D" w:rsidTr="00D15EC8">
        <w:tc>
          <w:tcPr>
            <w:tcW w:w="566" w:type="dxa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4096" w:type="dxa"/>
            <w:gridSpan w:val="2"/>
          </w:tcPr>
          <w:p w:rsidR="00D15EC8" w:rsidRPr="002607FA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07FA">
              <w:rPr>
                <w:rFonts w:ascii="Times New Roman" w:hAnsi="Times New Roman"/>
                <w:sz w:val="20"/>
                <w:szCs w:val="20"/>
              </w:rPr>
              <w:t xml:space="preserve">Инструктирование руководителей и специалистов негосударственных организаций по вопросам принятия управленческих решений в части обеспечения доступности объектов и услуг </w:t>
            </w:r>
          </w:p>
        </w:tc>
        <w:tc>
          <w:tcPr>
            <w:tcW w:w="2537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Настоящее постановление</w:t>
            </w:r>
          </w:p>
        </w:tc>
        <w:tc>
          <w:tcPr>
            <w:tcW w:w="2498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Департамент по труду и социальной защите населения Администрации города Салехарда</w:t>
            </w:r>
          </w:p>
        </w:tc>
        <w:tc>
          <w:tcPr>
            <w:tcW w:w="2015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6 - 2018</w:t>
            </w:r>
          </w:p>
        </w:tc>
        <w:tc>
          <w:tcPr>
            <w:tcW w:w="4131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Обеспечение коммуникативного взаимодействия при предоставлении услуг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инвалидам  с нарушением 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опорно-двигательного аппарата, нарушением зрения, слуха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инвалидов - колясочников</w:t>
            </w:r>
          </w:p>
        </w:tc>
      </w:tr>
      <w:tr w:rsidR="00D15EC8" w:rsidRPr="00E46B5D" w:rsidTr="00D15EC8">
        <w:tc>
          <w:tcPr>
            <w:tcW w:w="566" w:type="dxa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4096" w:type="dxa"/>
            <w:gridSpan w:val="2"/>
          </w:tcPr>
          <w:p w:rsidR="00D15EC8" w:rsidRPr="002607FA" w:rsidRDefault="00D15EC8" w:rsidP="00D15EC8">
            <w:pPr>
              <w:pStyle w:val="consplusnormal1"/>
              <w:spacing w:after="0" w:afterAutospacing="0"/>
              <w:jc w:val="both"/>
              <w:rPr>
                <w:sz w:val="20"/>
                <w:szCs w:val="20"/>
              </w:rPr>
            </w:pPr>
            <w:r w:rsidRPr="002607FA">
              <w:rPr>
                <w:sz w:val="20"/>
                <w:szCs w:val="20"/>
              </w:rPr>
              <w:t xml:space="preserve">Размещения паспортизированных объектов </w:t>
            </w:r>
            <w:r w:rsidRPr="002607FA">
              <w:rPr>
                <w:sz w:val="20"/>
                <w:szCs w:val="20"/>
              </w:rPr>
              <w:lastRenderedPageBreak/>
              <w:t>негосударственного сектора и их актуализация на региональном портале «Доступная среда»</w:t>
            </w:r>
          </w:p>
        </w:tc>
        <w:tc>
          <w:tcPr>
            <w:tcW w:w="2537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Настоящее постановление</w:t>
            </w:r>
          </w:p>
        </w:tc>
        <w:tc>
          <w:tcPr>
            <w:tcW w:w="2498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 xml:space="preserve">Департамент по труду и </w:t>
            </w: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социальной защите населения Администрации города Салехарда</w:t>
            </w:r>
          </w:p>
        </w:tc>
        <w:tc>
          <w:tcPr>
            <w:tcW w:w="2015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7 - 2030</w:t>
            </w:r>
          </w:p>
        </w:tc>
        <w:tc>
          <w:tcPr>
            <w:tcW w:w="4131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коммуникативного </w:t>
            </w: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взаимодействия при предоставлении услуг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инвалидам  с нарушением 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опорно-двигательного аппарата, нарушением зрения, слуха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инвалидов - колясочников</w:t>
            </w:r>
          </w:p>
        </w:tc>
      </w:tr>
      <w:tr w:rsidR="00D15EC8" w:rsidRPr="00E46B5D" w:rsidTr="00D15EC8">
        <w:tc>
          <w:tcPr>
            <w:tcW w:w="566" w:type="dxa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9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Принятие административно-распорядительных актов по анализу исполнения «дорожной карты» в истекшем году и определение задач по выполнению мероприятий в очередном году.</w:t>
            </w:r>
          </w:p>
        </w:tc>
        <w:tc>
          <w:tcPr>
            <w:tcW w:w="2537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Настоящее постановление</w:t>
            </w:r>
          </w:p>
        </w:tc>
        <w:tc>
          <w:tcPr>
            <w:tcW w:w="2498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Департамент по труду и социальной защите населения Администрации города Салехарда</w:t>
            </w:r>
          </w:p>
        </w:tc>
        <w:tc>
          <w:tcPr>
            <w:tcW w:w="2015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2016-2030</w:t>
            </w:r>
          </w:p>
        </w:tc>
        <w:tc>
          <w:tcPr>
            <w:tcW w:w="4131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Обеспечение коммуникативного взаимодействия при предоставлении услуг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инвалидам  с нарушением 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опорно-двигательного аппарата, нарушением зрения, слуха</w:t>
            </w: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D15EC8" w:rsidRPr="00E46B5D" w:rsidTr="00D15EC8">
        <w:tc>
          <w:tcPr>
            <w:tcW w:w="566" w:type="dxa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9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Внесение данных паспортизированных объектов социальной инфраструктуры на региональном портале «Доступная среда»</w:t>
            </w:r>
          </w:p>
        </w:tc>
        <w:tc>
          <w:tcPr>
            <w:tcW w:w="2537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Приказ департамента по труду и социальной защите населения Администрации города Салехарда</w:t>
            </w:r>
          </w:p>
        </w:tc>
        <w:tc>
          <w:tcPr>
            <w:tcW w:w="2498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Департамент по труду и социальной защите населения Администрации города Салехарда</w:t>
            </w:r>
          </w:p>
        </w:tc>
        <w:tc>
          <w:tcPr>
            <w:tcW w:w="2015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2016-2030</w:t>
            </w:r>
          </w:p>
        </w:tc>
        <w:tc>
          <w:tcPr>
            <w:tcW w:w="4131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Обеспечение коммуникативного взаимодействия при предоставлении услуг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инвалидам  с нарушением 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опорно-двигательного аппарата, нарушением зрения, слуха</w:t>
            </w: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D15EC8" w:rsidRPr="00E46B5D" w:rsidTr="00D15EC8">
        <w:tc>
          <w:tcPr>
            <w:tcW w:w="15843" w:type="dxa"/>
            <w:gridSpan w:val="14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/>
                <w:sz w:val="20"/>
                <w:szCs w:val="20"/>
              </w:rPr>
              <w:t>в сфере транспорта</w:t>
            </w:r>
          </w:p>
        </w:tc>
      </w:tr>
      <w:tr w:rsidR="00D15EC8" w:rsidRPr="00E46B5D" w:rsidTr="00D15EC8">
        <w:tc>
          <w:tcPr>
            <w:tcW w:w="566" w:type="dxa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9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 xml:space="preserve">Проведение обучения (инструктирование) по вопросам, связанным с особенностями предоставления услуг инвалидам в зависимости от стойких расстройств функций организма (зрения, слуха, опорно-двигательного аппарата), персонала, оказывающего транспортные услуги населению </w:t>
            </w:r>
          </w:p>
        </w:tc>
        <w:tc>
          <w:tcPr>
            <w:tcW w:w="2537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 xml:space="preserve">Приказ муниципального автотранспортного предприятия </w:t>
            </w:r>
          </w:p>
        </w:tc>
        <w:tc>
          <w:tcPr>
            <w:tcW w:w="2498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Муниципальное автотранспортное предприятие</w:t>
            </w: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Департамент по труду и социальной защите населения Администрации города Салехарда</w:t>
            </w: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15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2016-2030</w:t>
            </w:r>
          </w:p>
        </w:tc>
        <w:tc>
          <w:tcPr>
            <w:tcW w:w="4131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Обеспечение коммуникативного взаимодействия при предоставлении транспортных услуг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инвалидам  с нарушением 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опорно-двигательного аппарата, нарушением зрения, слуха</w:t>
            </w:r>
          </w:p>
        </w:tc>
      </w:tr>
      <w:tr w:rsidR="00D15EC8" w:rsidRPr="00E46B5D" w:rsidTr="00D15EC8">
        <w:tc>
          <w:tcPr>
            <w:tcW w:w="566" w:type="dxa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9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Рассмотрение вопроса «О создании условий доступности транспортных средств и объектов транспортной инфраструктуры на всех видах транспорта для  инвалидов и других маломобильных групп населения» на заседаниях Координационного совета по делам инвалидов в муниципальном образовании город Салехард</w:t>
            </w:r>
          </w:p>
        </w:tc>
        <w:tc>
          <w:tcPr>
            <w:tcW w:w="2537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План работы Координационного совета по делам инвалидов в муниципальном образовании город Салехард на 2017 год</w:t>
            </w:r>
          </w:p>
        </w:tc>
        <w:tc>
          <w:tcPr>
            <w:tcW w:w="2498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Муниципальное автотранспортное предприятие</w:t>
            </w: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4131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Обеспечение коммуникативного взаимодействия при предоставлении услуг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инвалидам  с нарушением 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опорно-двигательного аппарата, нарушением зрения, слуха</w:t>
            </w:r>
          </w:p>
        </w:tc>
      </w:tr>
      <w:tr w:rsidR="00D15EC8" w:rsidRPr="00E46B5D" w:rsidTr="00D15EC8">
        <w:tc>
          <w:tcPr>
            <w:tcW w:w="566" w:type="dxa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96" w:type="dxa"/>
            <w:gridSpan w:val="2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Размещение анкет объектов транспортной инфраструктуры на региональном портале «Доступная среда»</w:t>
            </w:r>
          </w:p>
        </w:tc>
        <w:tc>
          <w:tcPr>
            <w:tcW w:w="2537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Настоящее постановление</w:t>
            </w:r>
          </w:p>
        </w:tc>
        <w:tc>
          <w:tcPr>
            <w:tcW w:w="2498" w:type="dxa"/>
            <w:gridSpan w:val="3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2018-2030</w:t>
            </w:r>
          </w:p>
        </w:tc>
        <w:tc>
          <w:tcPr>
            <w:tcW w:w="4131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Обеспечение коммуникативного взаимодействия при предоставлении услуг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 xml:space="preserve">инвалидам  с нарушением 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опорно-двигательного аппарата, нарушением зрения, слуха</w:t>
            </w:r>
          </w:p>
        </w:tc>
      </w:tr>
      <w:tr w:rsidR="00D15EC8" w:rsidRPr="00E46B5D" w:rsidTr="00D15EC8">
        <w:tc>
          <w:tcPr>
            <w:tcW w:w="15843" w:type="dxa"/>
            <w:gridSpan w:val="14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/>
                <w:sz w:val="20"/>
                <w:szCs w:val="20"/>
              </w:rPr>
              <w:t>в сфере туризма</w:t>
            </w:r>
          </w:p>
        </w:tc>
      </w:tr>
      <w:tr w:rsidR="00D15EC8" w:rsidRPr="00E46B5D" w:rsidTr="00D15EC8">
        <w:tc>
          <w:tcPr>
            <w:tcW w:w="566" w:type="dxa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121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 xml:space="preserve">Назначение ответственных лиц, на которых возложено оказание помощи инвалидам, включая сопровождение, при совершении путешествий по территории муниципального </w:t>
            </w: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город Салехард</w:t>
            </w:r>
          </w:p>
        </w:tc>
        <w:tc>
          <w:tcPr>
            <w:tcW w:w="2557" w:type="dxa"/>
            <w:gridSpan w:val="4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Приказ управления культуры и молодежной политики Администрации города Салехарда </w:t>
            </w:r>
          </w:p>
        </w:tc>
        <w:tc>
          <w:tcPr>
            <w:tcW w:w="2453" w:type="dxa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Управление по культуры и молодежной политики Администрации города Салехарда</w:t>
            </w:r>
          </w:p>
        </w:tc>
        <w:tc>
          <w:tcPr>
            <w:tcW w:w="2015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4131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 xml:space="preserve">Повышение доступности туристских услуг для инвалидов по зрению, слуху, с нарушением опорно-двигательного аппарата 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15EC8" w:rsidRPr="00E46B5D" w:rsidTr="00D15EC8">
        <w:tc>
          <w:tcPr>
            <w:tcW w:w="566" w:type="dxa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121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 xml:space="preserve">Проведение тренингов по обучению ответственных лиц, на которых возложено оказание помощи инвалидам </w:t>
            </w:r>
          </w:p>
        </w:tc>
        <w:tc>
          <w:tcPr>
            <w:tcW w:w="2557" w:type="dxa"/>
            <w:gridSpan w:val="4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Приказ управления культуры и молодежной политики Администрации города Салехарда</w:t>
            </w:r>
          </w:p>
        </w:tc>
        <w:tc>
          <w:tcPr>
            <w:tcW w:w="2453" w:type="dxa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 xml:space="preserve">Управление культуры и молодежной политики Администрации города Салехарда </w:t>
            </w:r>
          </w:p>
        </w:tc>
        <w:tc>
          <w:tcPr>
            <w:tcW w:w="2015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2016-2030</w:t>
            </w:r>
          </w:p>
        </w:tc>
        <w:tc>
          <w:tcPr>
            <w:tcW w:w="4131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 xml:space="preserve">Повышение доступности  туристских услуг для инвалидов по зрению, слуху, с нарушением опорно-двигательного аппарата </w:t>
            </w:r>
          </w:p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15EC8" w:rsidRPr="00E46B5D" w:rsidTr="00D15EC8">
        <w:tc>
          <w:tcPr>
            <w:tcW w:w="566" w:type="dxa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121" w:type="dxa"/>
            <w:gridSpan w:val="3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Организация обучения специалистов русскому жестовому языку базового уровня</w:t>
            </w:r>
          </w:p>
        </w:tc>
        <w:tc>
          <w:tcPr>
            <w:tcW w:w="2557" w:type="dxa"/>
            <w:gridSpan w:val="4"/>
          </w:tcPr>
          <w:p w:rsidR="00D15EC8" w:rsidRPr="00E46B5D" w:rsidRDefault="00D15EC8" w:rsidP="00D15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 </w:t>
            </w:r>
            <w:r w:rsidRPr="00E46B5D">
              <w:rPr>
                <w:rFonts w:ascii="Times New Roman" w:hAnsi="Times New Roman"/>
                <w:sz w:val="20"/>
                <w:szCs w:val="20"/>
              </w:rPr>
              <w:t>адаптации для МГН</w:t>
            </w:r>
          </w:p>
        </w:tc>
        <w:tc>
          <w:tcPr>
            <w:tcW w:w="2453" w:type="dxa"/>
          </w:tcPr>
          <w:p w:rsidR="00D15EC8" w:rsidRDefault="00D15EC8" w:rsidP="00D15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 xml:space="preserve">Управление по культуры и молодежной политики Администрации города </w:t>
            </w:r>
          </w:p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sz w:val="20"/>
                <w:szCs w:val="20"/>
              </w:rPr>
              <w:t>Салехарда</w:t>
            </w:r>
          </w:p>
        </w:tc>
        <w:tc>
          <w:tcPr>
            <w:tcW w:w="2015" w:type="dxa"/>
            <w:gridSpan w:val="2"/>
          </w:tcPr>
          <w:p w:rsidR="00D15EC8" w:rsidRPr="00E46B5D" w:rsidRDefault="00D15EC8" w:rsidP="00D15E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4131" w:type="dxa"/>
            <w:gridSpan w:val="3"/>
          </w:tcPr>
          <w:p w:rsidR="00D15EC8" w:rsidRPr="00E46B5D" w:rsidRDefault="00D15EC8" w:rsidP="00D15E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B5D">
              <w:rPr>
                <w:rFonts w:ascii="Times New Roman" w:hAnsi="Times New Roman"/>
                <w:bCs/>
                <w:sz w:val="20"/>
                <w:szCs w:val="20"/>
              </w:rPr>
              <w:t>Обеспечение коммуникативного взаимодействия с инвалидами по слуху при предоставлении услуг</w:t>
            </w:r>
          </w:p>
        </w:tc>
      </w:tr>
    </w:tbl>
    <w:p w:rsidR="00D15EC8" w:rsidRPr="00E46B5D" w:rsidRDefault="00D15EC8" w:rsidP="00D15EC8">
      <w:pPr>
        <w:jc w:val="both"/>
      </w:pPr>
    </w:p>
    <w:p w:rsidR="00D15EC8" w:rsidRPr="00E46B5D" w:rsidRDefault="00D15EC8" w:rsidP="00D15EC8">
      <w:pPr>
        <w:jc w:val="both"/>
        <w:sectPr w:rsidR="00D15EC8" w:rsidRPr="00E46B5D" w:rsidSect="00D15EC8">
          <w:pgSz w:w="16838" w:h="11906" w:orient="landscape"/>
          <w:pgMar w:top="567" w:right="678" w:bottom="1134" w:left="567" w:header="709" w:footer="709" w:gutter="0"/>
          <w:cols w:space="708"/>
          <w:titlePg/>
          <w:docGrid w:linePitch="360"/>
        </w:sectPr>
      </w:pPr>
    </w:p>
    <w:p w:rsidR="00D15EC8" w:rsidRPr="00D15EC8" w:rsidRDefault="00D15EC8">
      <w:pPr>
        <w:rPr>
          <w:rFonts w:ascii="Times New Roman" w:hAnsi="Times New Roman" w:cs="Times New Roman"/>
        </w:rPr>
      </w:pPr>
    </w:p>
    <w:sectPr w:rsidR="00D15EC8" w:rsidRPr="00D15EC8" w:rsidSect="00BC4DEE">
      <w:pgSz w:w="11906" w:h="16838"/>
      <w:pgMar w:top="397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5F9" w:rsidRDefault="003565F9" w:rsidP="00D15EC8">
      <w:r>
        <w:separator/>
      </w:r>
    </w:p>
  </w:endnote>
  <w:endnote w:type="continuationSeparator" w:id="1">
    <w:p w:rsidR="003565F9" w:rsidRDefault="003565F9" w:rsidP="00D15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Petersburg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26" w:rsidRDefault="00BB7926" w:rsidP="00D15EC8">
    <w:pPr>
      <w:pStyle w:val="aa"/>
      <w:ind w:hanging="142"/>
      <w:jc w:val="both"/>
      <w:rPr>
        <w:rFonts w:ascii="Times New Roman" w:hAnsi="Times New Roman"/>
        <w:sz w:val="20"/>
        <w:szCs w:val="20"/>
      </w:rPr>
    </w:pPr>
  </w:p>
  <w:p w:rsidR="00BB7926" w:rsidRDefault="00BB792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5F9" w:rsidRDefault="003565F9" w:rsidP="00D15EC8">
      <w:r>
        <w:separator/>
      </w:r>
    </w:p>
  </w:footnote>
  <w:footnote w:type="continuationSeparator" w:id="1">
    <w:p w:rsidR="003565F9" w:rsidRDefault="003565F9" w:rsidP="00D15E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4"/>
      <w:numFmt w:val="decimal"/>
      <w:lvlText w:val="%2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4"/>
      <w:numFmt w:val="decimal"/>
      <w:lvlText w:val="%2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%2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4"/>
      <w:numFmt w:val="decimal"/>
      <w:lvlText w:val="%2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4"/>
      <w:numFmt w:val="decimal"/>
      <w:lvlText w:val="%2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4"/>
      <w:numFmt w:val="decimal"/>
      <w:lvlText w:val="%2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4"/>
      <w:numFmt w:val="decimal"/>
      <w:lvlText w:val="%2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4"/>
      <w:numFmt w:val="decimal"/>
      <w:lvlText w:val="%2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11DE2DE2"/>
    <w:multiLevelType w:val="multilevel"/>
    <w:tmpl w:val="36FA869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0" w:hanging="1800"/>
      </w:pPr>
      <w:rPr>
        <w:rFonts w:cs="Times New Roman" w:hint="default"/>
      </w:rPr>
    </w:lvl>
  </w:abstractNum>
  <w:abstractNum w:abstractNumId="3">
    <w:nsid w:val="12951EEF"/>
    <w:multiLevelType w:val="multilevel"/>
    <w:tmpl w:val="EE0E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11B61"/>
    <w:multiLevelType w:val="hybridMultilevel"/>
    <w:tmpl w:val="5B9AB2F2"/>
    <w:lvl w:ilvl="0" w:tplc="008AF504">
      <w:start w:val="4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1A4C10B9"/>
    <w:multiLevelType w:val="multilevel"/>
    <w:tmpl w:val="8438F5A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color w:val="auto"/>
      </w:rPr>
    </w:lvl>
  </w:abstractNum>
  <w:abstractNum w:abstractNumId="6">
    <w:nsid w:val="1C8258DF"/>
    <w:multiLevelType w:val="hybridMultilevel"/>
    <w:tmpl w:val="D750C306"/>
    <w:lvl w:ilvl="0" w:tplc="2814DDE2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03B3C85"/>
    <w:multiLevelType w:val="hybridMultilevel"/>
    <w:tmpl w:val="0088DF34"/>
    <w:lvl w:ilvl="0" w:tplc="0E8EDE84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40162C8"/>
    <w:multiLevelType w:val="multilevel"/>
    <w:tmpl w:val="21D8DF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9">
    <w:nsid w:val="25282B26"/>
    <w:multiLevelType w:val="multilevel"/>
    <w:tmpl w:val="C1C65B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  <w:color w:val="FF0000"/>
      </w:rPr>
    </w:lvl>
  </w:abstractNum>
  <w:abstractNum w:abstractNumId="10">
    <w:nsid w:val="34DB6C93"/>
    <w:multiLevelType w:val="multilevel"/>
    <w:tmpl w:val="29CE2A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1">
    <w:nsid w:val="3713013B"/>
    <w:multiLevelType w:val="hybridMultilevel"/>
    <w:tmpl w:val="D8F0E88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BD428E"/>
    <w:multiLevelType w:val="hybridMultilevel"/>
    <w:tmpl w:val="504A843A"/>
    <w:lvl w:ilvl="0" w:tplc="C4F2221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3A70220E"/>
    <w:multiLevelType w:val="hybridMultilevel"/>
    <w:tmpl w:val="C79A08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A92B06"/>
    <w:multiLevelType w:val="hybridMultilevel"/>
    <w:tmpl w:val="E20EF5E8"/>
    <w:lvl w:ilvl="0" w:tplc="EAA8F140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3DFA675F"/>
    <w:multiLevelType w:val="hybridMultilevel"/>
    <w:tmpl w:val="29ECACBC"/>
    <w:lvl w:ilvl="0" w:tplc="2FA89C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35F456E"/>
    <w:multiLevelType w:val="multilevel"/>
    <w:tmpl w:val="8902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946C61"/>
    <w:multiLevelType w:val="hybridMultilevel"/>
    <w:tmpl w:val="634AAC3C"/>
    <w:lvl w:ilvl="0" w:tplc="3E942A12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8B33F9E"/>
    <w:multiLevelType w:val="hybridMultilevel"/>
    <w:tmpl w:val="BE462D62"/>
    <w:lvl w:ilvl="0" w:tplc="F58E0FDC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>
    <w:nsid w:val="4981240A"/>
    <w:multiLevelType w:val="hybridMultilevel"/>
    <w:tmpl w:val="859AFEC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442CFF"/>
    <w:multiLevelType w:val="hybridMultilevel"/>
    <w:tmpl w:val="FB6C295A"/>
    <w:lvl w:ilvl="0" w:tplc="F7D0844C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4FE30339"/>
    <w:multiLevelType w:val="hybridMultilevel"/>
    <w:tmpl w:val="7602B764"/>
    <w:lvl w:ilvl="0" w:tplc="063EB54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1614354"/>
    <w:multiLevelType w:val="hybridMultilevel"/>
    <w:tmpl w:val="1772B710"/>
    <w:lvl w:ilvl="0" w:tplc="91AE51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17F2CF4"/>
    <w:multiLevelType w:val="multilevel"/>
    <w:tmpl w:val="A93E27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4">
    <w:nsid w:val="5D303408"/>
    <w:multiLevelType w:val="multilevel"/>
    <w:tmpl w:val="71B0E5F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65F07472"/>
    <w:multiLevelType w:val="hybridMultilevel"/>
    <w:tmpl w:val="614890DA"/>
    <w:lvl w:ilvl="0" w:tplc="D4568FAC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8432A2F"/>
    <w:multiLevelType w:val="hybridMultilevel"/>
    <w:tmpl w:val="C974F720"/>
    <w:lvl w:ilvl="0" w:tplc="CB1A380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6D7B5478"/>
    <w:multiLevelType w:val="hybridMultilevel"/>
    <w:tmpl w:val="EF02E0C4"/>
    <w:lvl w:ilvl="0" w:tplc="0666C5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6E4468E0"/>
    <w:multiLevelType w:val="hybridMultilevel"/>
    <w:tmpl w:val="E176E74E"/>
    <w:lvl w:ilvl="0" w:tplc="0FC662DA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71533B61"/>
    <w:multiLevelType w:val="hybridMultilevel"/>
    <w:tmpl w:val="5478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2FD3139"/>
    <w:multiLevelType w:val="hybridMultilevel"/>
    <w:tmpl w:val="29ECACBC"/>
    <w:lvl w:ilvl="0" w:tplc="2FA89C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58077FC"/>
    <w:multiLevelType w:val="hybridMultilevel"/>
    <w:tmpl w:val="BE60F98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7635AFB"/>
    <w:multiLevelType w:val="multilevel"/>
    <w:tmpl w:val="E6DABE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3">
    <w:nsid w:val="7B12255B"/>
    <w:multiLevelType w:val="hybridMultilevel"/>
    <w:tmpl w:val="B2A4B674"/>
    <w:lvl w:ilvl="0" w:tplc="3FECA2A2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C510989"/>
    <w:multiLevelType w:val="hybridMultilevel"/>
    <w:tmpl w:val="E20EF5E8"/>
    <w:lvl w:ilvl="0" w:tplc="EAA8F140">
      <w:start w:val="1"/>
      <w:numFmt w:val="upperRoman"/>
      <w:lvlText w:val="%1."/>
      <w:lvlJc w:val="left"/>
      <w:pPr>
        <w:ind w:left="23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35">
    <w:nsid w:val="7E636C6D"/>
    <w:multiLevelType w:val="hybridMultilevel"/>
    <w:tmpl w:val="29ECACBC"/>
    <w:lvl w:ilvl="0" w:tplc="2FA89C5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6">
    <w:nsid w:val="7E99764C"/>
    <w:multiLevelType w:val="hybridMultilevel"/>
    <w:tmpl w:val="143A7438"/>
    <w:lvl w:ilvl="0" w:tplc="04190011">
      <w:start w:val="1"/>
      <w:numFmt w:val="decimal"/>
      <w:lvlText w:val="%1)"/>
      <w:lvlJc w:val="left"/>
      <w:pPr>
        <w:ind w:left="277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32"/>
  </w:num>
  <w:num w:numId="4">
    <w:abstractNumId w:val="13"/>
  </w:num>
  <w:num w:numId="5">
    <w:abstractNumId w:val="21"/>
  </w:num>
  <w:num w:numId="6">
    <w:abstractNumId w:val="16"/>
  </w:num>
  <w:num w:numId="7">
    <w:abstractNumId w:val="3"/>
  </w:num>
  <w:num w:numId="8">
    <w:abstractNumId w:val="10"/>
  </w:num>
  <w:num w:numId="9">
    <w:abstractNumId w:val="18"/>
  </w:num>
  <w:num w:numId="10">
    <w:abstractNumId w:val="29"/>
  </w:num>
  <w:num w:numId="11">
    <w:abstractNumId w:val="8"/>
  </w:num>
  <w:num w:numId="12">
    <w:abstractNumId w:val="11"/>
  </w:num>
  <w:num w:numId="13">
    <w:abstractNumId w:val="23"/>
  </w:num>
  <w:num w:numId="14">
    <w:abstractNumId w:val="5"/>
  </w:num>
  <w:num w:numId="15">
    <w:abstractNumId w:val="19"/>
  </w:num>
  <w:num w:numId="16">
    <w:abstractNumId w:val="31"/>
  </w:num>
  <w:num w:numId="17">
    <w:abstractNumId w:val="28"/>
  </w:num>
  <w:num w:numId="18">
    <w:abstractNumId w:val="25"/>
  </w:num>
  <w:num w:numId="19">
    <w:abstractNumId w:val="17"/>
  </w:num>
  <w:num w:numId="20">
    <w:abstractNumId w:val="33"/>
  </w:num>
  <w:num w:numId="21">
    <w:abstractNumId w:val="6"/>
  </w:num>
  <w:num w:numId="22">
    <w:abstractNumId w:val="15"/>
  </w:num>
  <w:num w:numId="23">
    <w:abstractNumId w:val="0"/>
  </w:num>
  <w:num w:numId="24">
    <w:abstractNumId w:val="1"/>
  </w:num>
  <w:num w:numId="25">
    <w:abstractNumId w:val="7"/>
  </w:num>
  <w:num w:numId="26">
    <w:abstractNumId w:val="27"/>
  </w:num>
  <w:num w:numId="27">
    <w:abstractNumId w:val="4"/>
  </w:num>
  <w:num w:numId="28">
    <w:abstractNumId w:val="22"/>
  </w:num>
  <w:num w:numId="29">
    <w:abstractNumId w:val="35"/>
  </w:num>
  <w:num w:numId="30">
    <w:abstractNumId w:val="30"/>
  </w:num>
  <w:num w:numId="31">
    <w:abstractNumId w:val="26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12"/>
  </w:num>
  <w:num w:numId="35">
    <w:abstractNumId w:val="9"/>
  </w:num>
  <w:num w:numId="36">
    <w:abstractNumId w:val="20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ttr0#ESED_DateEdition" w:val="DATE#{d '2017-06-26'}"/>
    <w:docVar w:name="attr1#Наименование" w:val="VARCHAR#Об утверждении Плана мероприятий муниципального образования город Салехард (&quot;дорожной карты&quot;) по повышению значений показателей доступности для инвалидов объектов социальной инфраструктуры и услуг в установленных сферах деятельности до 2030 года"/>
    <w:docVar w:name="attr2#Вид документа" w:val="OID_TYPE#620200005=Постановление"/>
    <w:docVar w:name="attr3#Автор" w:val="OID_TYPE#620200032=Управление по труду и социальной защите населения"/>
    <w:docVar w:name="attr4#Дата поступления" w:val="DATE#{d '2017-06-01'}"/>
    <w:docVar w:name="attr5#Бланк" w:val="OID_TYPE#"/>
    <w:docVar w:name="ESED_ActEdition" w:val="1"/>
    <w:docVar w:name="ESED_AutorEdition" w:val="Северина Елена"/>
    <w:docVar w:name="ESED_Edition" w:val="1"/>
    <w:docVar w:name="ESED_IDnum" w:val="severina/2017-1800"/>
    <w:docVar w:name="ESED_Lock" w:val="0"/>
    <w:docVar w:name="SPD_Annotation" w:val="Постановление от 27.06.2017 № 1044 #Об утверждении Плана мероприятий муниципального образования город Салехард (&quot;дорожной карты&quot;) по повышению значений показателей доступности для инвалидов объектов социальной инфраструктуры и услуг в установленных сферах деятельности до 2030 года#severina/2017-1800(1)"/>
    <w:docVar w:name="SPD_AreaName" w:val="Документ (ЕСЭД)"/>
    <w:docVar w:name="SPD_hostURL" w:val="172.16.10.8"/>
    <w:docVar w:name="SPD_NumDoc" w:val="620516864"/>
    <w:docVar w:name="SPD_vDir" w:val="spd"/>
  </w:docVars>
  <w:rsids>
    <w:rsidRoot w:val="00D15EC8"/>
    <w:rsid w:val="000863D9"/>
    <w:rsid w:val="000C532D"/>
    <w:rsid w:val="000C6251"/>
    <w:rsid w:val="00143D91"/>
    <w:rsid w:val="00163BA2"/>
    <w:rsid w:val="001A580B"/>
    <w:rsid w:val="002607FA"/>
    <w:rsid w:val="00274C53"/>
    <w:rsid w:val="002C1172"/>
    <w:rsid w:val="002D6742"/>
    <w:rsid w:val="002F4A87"/>
    <w:rsid w:val="003565F9"/>
    <w:rsid w:val="003A274F"/>
    <w:rsid w:val="003C54E8"/>
    <w:rsid w:val="0041143D"/>
    <w:rsid w:val="004F4583"/>
    <w:rsid w:val="00500680"/>
    <w:rsid w:val="005537A6"/>
    <w:rsid w:val="00575988"/>
    <w:rsid w:val="00596362"/>
    <w:rsid w:val="005B3E26"/>
    <w:rsid w:val="00691669"/>
    <w:rsid w:val="007F35BD"/>
    <w:rsid w:val="008624E5"/>
    <w:rsid w:val="00882F2A"/>
    <w:rsid w:val="009965A4"/>
    <w:rsid w:val="00A153C3"/>
    <w:rsid w:val="00BB7926"/>
    <w:rsid w:val="00BC4DEE"/>
    <w:rsid w:val="00C764F5"/>
    <w:rsid w:val="00C87B0F"/>
    <w:rsid w:val="00CE6AA8"/>
    <w:rsid w:val="00D15EC8"/>
    <w:rsid w:val="00DA0B1A"/>
    <w:rsid w:val="00DD12B5"/>
    <w:rsid w:val="00DD4453"/>
    <w:rsid w:val="00E26A69"/>
    <w:rsid w:val="00E4493F"/>
    <w:rsid w:val="00E46B5D"/>
    <w:rsid w:val="00EC7FBA"/>
    <w:rsid w:val="00ED4D1D"/>
    <w:rsid w:val="00F80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51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D15E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D15EC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15E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D15EC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5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15EC8"/>
    <w:rPr>
      <w:rFonts w:ascii="Tahoma" w:hAnsi="Tahoma" w:cs="Tahoma"/>
      <w:sz w:val="16"/>
      <w:szCs w:val="16"/>
    </w:rPr>
  </w:style>
  <w:style w:type="paragraph" w:customStyle="1" w:styleId="--">
    <w:name w:val="- СТРАНИЦА -"/>
    <w:uiPriority w:val="99"/>
    <w:rsid w:val="00D15EC8"/>
    <w:rPr>
      <w:rFonts w:ascii="Calibri" w:hAnsi="Calibri" w:cs="Times New Roman"/>
      <w:sz w:val="20"/>
      <w:szCs w:val="20"/>
      <w:lang w:eastAsia="ru-RU"/>
    </w:rPr>
  </w:style>
  <w:style w:type="paragraph" w:styleId="a5">
    <w:name w:val="caption"/>
    <w:basedOn w:val="a"/>
    <w:next w:val="a"/>
    <w:uiPriority w:val="99"/>
    <w:qFormat/>
    <w:rsid w:val="00D15EC8"/>
    <w:rPr>
      <w:rFonts w:ascii="Calibri" w:hAnsi="Calibri" w:cs="Times New Roman"/>
      <w:sz w:val="28"/>
      <w:szCs w:val="20"/>
      <w:lang w:eastAsia="ru-RU"/>
    </w:rPr>
  </w:style>
  <w:style w:type="paragraph" w:styleId="a6">
    <w:name w:val="Title"/>
    <w:basedOn w:val="a"/>
    <w:link w:val="a7"/>
    <w:uiPriority w:val="10"/>
    <w:qFormat/>
    <w:rsid w:val="00D15EC8"/>
    <w:pPr>
      <w:jc w:val="center"/>
    </w:pPr>
    <w:rPr>
      <w:rFonts w:ascii="Calibri" w:hAnsi="Calibri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10"/>
    <w:locked/>
    <w:rsid w:val="00D15EC8"/>
    <w:rPr>
      <w:rFonts w:ascii="Calibri" w:hAnsi="Calibri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15EC8"/>
    <w:pPr>
      <w:widowControl w:val="0"/>
      <w:autoSpaceDE w:val="0"/>
      <w:autoSpaceDN w:val="0"/>
      <w:adjustRightInd w:val="0"/>
    </w:pPr>
    <w:rPr>
      <w:rFonts w:ascii="Calibri" w:hAnsi="Calibri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D15EC8"/>
    <w:pPr>
      <w:ind w:left="720"/>
      <w:contextualSpacing/>
    </w:pPr>
    <w:rPr>
      <w:rFonts w:ascii="Calibri" w:hAnsi="Calibri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15EC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5EC8"/>
    <w:rPr>
      <w:rFonts w:ascii="Arial" w:hAnsi="Arial"/>
      <w:sz w:val="20"/>
      <w:lang w:eastAsia="ru-RU"/>
    </w:rPr>
  </w:style>
  <w:style w:type="paragraph" w:customStyle="1" w:styleId="2">
    <w:name w:val="Абзац списка2"/>
    <w:basedOn w:val="a"/>
    <w:rsid w:val="00D15EC8"/>
    <w:pPr>
      <w:spacing w:after="200" w:line="276" w:lineRule="auto"/>
      <w:ind w:left="720"/>
      <w:contextualSpacing/>
    </w:pPr>
    <w:rPr>
      <w:rFonts w:ascii="Calibri" w:hAnsi="Calibri" w:cs="Times New Roman"/>
      <w:lang w:eastAsia="ru-RU"/>
    </w:rPr>
  </w:style>
  <w:style w:type="paragraph" w:customStyle="1" w:styleId="ConsPlusNonformat">
    <w:name w:val="ConsPlusNonformat"/>
    <w:link w:val="ConsPlusNonformat0"/>
    <w:rsid w:val="00D15EC8"/>
    <w:pPr>
      <w:autoSpaceDE w:val="0"/>
      <w:autoSpaceDN w:val="0"/>
      <w:adjustRightInd w:val="0"/>
    </w:pPr>
    <w:rPr>
      <w:rFonts w:ascii="Courier New" w:hAnsi="Courier New" w:cs="Calibri"/>
      <w:lang w:eastAsia="ru-RU"/>
    </w:rPr>
  </w:style>
  <w:style w:type="character" w:customStyle="1" w:styleId="ConsPlusNonformat0">
    <w:name w:val="ConsPlusNonformat Знак"/>
    <w:link w:val="ConsPlusNonformat"/>
    <w:locked/>
    <w:rsid w:val="00D15EC8"/>
    <w:rPr>
      <w:rFonts w:ascii="Courier New" w:hAnsi="Courier New"/>
      <w:lang w:eastAsia="ru-RU"/>
    </w:rPr>
  </w:style>
  <w:style w:type="paragraph" w:styleId="aa">
    <w:name w:val="footer"/>
    <w:basedOn w:val="a"/>
    <w:link w:val="ab"/>
    <w:uiPriority w:val="99"/>
    <w:unhideWhenUsed/>
    <w:rsid w:val="00D15EC8"/>
    <w:pPr>
      <w:tabs>
        <w:tab w:val="center" w:pos="4677"/>
        <w:tab w:val="right" w:pos="9355"/>
      </w:tabs>
    </w:pPr>
    <w:rPr>
      <w:rFonts w:ascii="Calibri" w:hAnsi="Calibri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D15EC8"/>
    <w:rPr>
      <w:rFonts w:ascii="Calibri" w:hAnsi="Calibri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15EC8"/>
    <w:pPr>
      <w:tabs>
        <w:tab w:val="center" w:pos="4677"/>
        <w:tab w:val="right" w:pos="9355"/>
      </w:tabs>
    </w:pPr>
    <w:rPr>
      <w:rFonts w:ascii="Calibri" w:hAnsi="Calibri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D15EC8"/>
    <w:rPr>
      <w:rFonts w:ascii="Calibri" w:hAnsi="Calibri" w:cs="Times New Roman"/>
      <w:sz w:val="24"/>
      <w:szCs w:val="24"/>
      <w:lang w:eastAsia="ru-RU"/>
    </w:rPr>
  </w:style>
  <w:style w:type="paragraph" w:customStyle="1" w:styleId="ConsPlusCell">
    <w:name w:val="ConsPlusCell"/>
    <w:rsid w:val="00D15EC8"/>
    <w:pPr>
      <w:widowControl w:val="0"/>
      <w:autoSpaceDE w:val="0"/>
      <w:autoSpaceDN w:val="0"/>
      <w:adjustRightInd w:val="0"/>
    </w:pPr>
    <w:rPr>
      <w:rFonts w:ascii="Calibri" w:hAnsi="Calibri" w:cs="Calibri"/>
      <w:lang w:eastAsia="ru-RU"/>
    </w:rPr>
  </w:style>
  <w:style w:type="table" w:styleId="ae">
    <w:name w:val="Table Grid"/>
    <w:basedOn w:val="a1"/>
    <w:uiPriority w:val="59"/>
    <w:rsid w:val="00D15EC8"/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aliases w:val="Без интервала1"/>
    <w:link w:val="af0"/>
    <w:uiPriority w:val="1"/>
    <w:qFormat/>
    <w:rsid w:val="00D15EC8"/>
    <w:rPr>
      <w:rFonts w:ascii="Calibri" w:hAnsi="Calibri" w:cs="Calibri"/>
    </w:rPr>
  </w:style>
  <w:style w:type="character" w:styleId="af1">
    <w:name w:val="Hyperlink"/>
    <w:basedOn w:val="a0"/>
    <w:uiPriority w:val="99"/>
    <w:rsid w:val="00D15EC8"/>
    <w:rPr>
      <w:rFonts w:cs="Times New Roman"/>
      <w:color w:val="000080"/>
      <w:u w:val="single"/>
    </w:rPr>
  </w:style>
  <w:style w:type="paragraph" w:customStyle="1" w:styleId="20">
    <w:name w:val="Основной текст (2)"/>
    <w:basedOn w:val="a"/>
    <w:link w:val="21"/>
    <w:uiPriority w:val="99"/>
    <w:rsid w:val="00D15EC8"/>
    <w:pPr>
      <w:shd w:val="clear" w:color="auto" w:fill="FFFFFF"/>
      <w:spacing w:after="240" w:line="240" w:lineRule="atLeast"/>
      <w:ind w:firstLine="680"/>
      <w:jc w:val="both"/>
    </w:pPr>
    <w:rPr>
      <w:rFonts w:ascii="Arial Unicode MS" w:eastAsia="Arial Unicode MS" w:hAnsi="Arial Unicode MS" w:cs="Times New Roman"/>
      <w:b/>
      <w:bCs/>
      <w:sz w:val="25"/>
      <w:szCs w:val="25"/>
    </w:rPr>
  </w:style>
  <w:style w:type="character" w:customStyle="1" w:styleId="21">
    <w:name w:val="Основной текст (2)_"/>
    <w:link w:val="20"/>
    <w:uiPriority w:val="99"/>
    <w:locked/>
    <w:rsid w:val="00D15EC8"/>
    <w:rPr>
      <w:rFonts w:ascii="Arial Unicode MS" w:eastAsia="Arial Unicode MS" w:hAnsi="Arial Unicode MS"/>
      <w:b/>
      <w:sz w:val="25"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D15EC8"/>
    <w:rPr>
      <w:b/>
      <w:sz w:val="25"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D15EC8"/>
    <w:rPr>
      <w:sz w:val="26"/>
      <w:shd w:val="clear" w:color="auto" w:fill="FFFFFF"/>
    </w:rPr>
  </w:style>
  <w:style w:type="character" w:customStyle="1" w:styleId="12">
    <w:name w:val="Заголовок №1"/>
    <w:basedOn w:val="11"/>
    <w:uiPriority w:val="99"/>
    <w:rsid w:val="00D15EC8"/>
    <w:rPr>
      <w:rFonts w:cs="Times New Roman"/>
      <w:szCs w:val="26"/>
    </w:rPr>
  </w:style>
  <w:style w:type="paragraph" w:styleId="af2">
    <w:name w:val="Body Text"/>
    <w:basedOn w:val="a"/>
    <w:link w:val="af3"/>
    <w:uiPriority w:val="99"/>
    <w:rsid w:val="00D15EC8"/>
    <w:pPr>
      <w:shd w:val="clear" w:color="auto" w:fill="FFFFFF"/>
      <w:spacing w:line="422" w:lineRule="exact"/>
      <w:jc w:val="both"/>
    </w:pPr>
    <w:rPr>
      <w:rFonts w:ascii="Arial Unicode MS" w:eastAsia="Arial Unicode MS" w:hAnsi="Arial Unicode MS" w:cs="Arial Unicode MS"/>
      <w:sz w:val="26"/>
      <w:szCs w:val="26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D15EC8"/>
    <w:rPr>
      <w:rFonts w:ascii="Arial Unicode MS" w:eastAsia="Arial Unicode MS" w:hAnsi="Arial Unicode MS" w:cs="Arial Unicode MS"/>
      <w:sz w:val="26"/>
      <w:szCs w:val="26"/>
      <w:shd w:val="clear" w:color="auto" w:fill="FFFFFF"/>
      <w:lang w:eastAsia="ru-RU"/>
    </w:rPr>
  </w:style>
  <w:style w:type="paragraph" w:customStyle="1" w:styleId="23">
    <w:name w:val="Заголовок №2"/>
    <w:basedOn w:val="a"/>
    <w:link w:val="22"/>
    <w:uiPriority w:val="99"/>
    <w:rsid w:val="00D15EC8"/>
    <w:pPr>
      <w:shd w:val="clear" w:color="auto" w:fill="FFFFFF"/>
      <w:spacing w:before="240" w:line="432" w:lineRule="exact"/>
      <w:jc w:val="both"/>
      <w:outlineLvl w:val="1"/>
    </w:pPr>
    <w:rPr>
      <w:b/>
      <w:sz w:val="25"/>
    </w:rPr>
  </w:style>
  <w:style w:type="paragraph" w:customStyle="1" w:styleId="110">
    <w:name w:val="Заголовок №11"/>
    <w:basedOn w:val="a"/>
    <w:link w:val="11"/>
    <w:uiPriority w:val="99"/>
    <w:rsid w:val="00D15EC8"/>
    <w:pPr>
      <w:shd w:val="clear" w:color="auto" w:fill="FFFFFF"/>
      <w:spacing w:line="422" w:lineRule="exact"/>
      <w:ind w:firstLine="680"/>
      <w:jc w:val="both"/>
      <w:outlineLvl w:val="0"/>
    </w:pPr>
    <w:rPr>
      <w:sz w:val="26"/>
    </w:rPr>
  </w:style>
  <w:style w:type="character" w:customStyle="1" w:styleId="31">
    <w:name w:val="Основной текст3"/>
    <w:rsid w:val="00D15EC8"/>
    <w:rPr>
      <w:rFonts w:ascii="Times New Roman" w:hAnsi="Times New Roman"/>
      <w:spacing w:val="7"/>
      <w:sz w:val="23"/>
      <w:shd w:val="clear" w:color="auto" w:fill="FFFFFF"/>
    </w:rPr>
  </w:style>
  <w:style w:type="paragraph" w:styleId="24">
    <w:name w:val="Body Text Indent 2"/>
    <w:basedOn w:val="a"/>
    <w:link w:val="25"/>
    <w:uiPriority w:val="99"/>
    <w:semiHidden/>
    <w:unhideWhenUsed/>
    <w:rsid w:val="00D15EC8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D15EC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6">
    <w:name w:val="Body Text 2"/>
    <w:basedOn w:val="a"/>
    <w:link w:val="27"/>
    <w:uiPriority w:val="99"/>
    <w:semiHidden/>
    <w:unhideWhenUsed/>
    <w:rsid w:val="00D15EC8"/>
    <w:pPr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D15EC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4">
    <w:name w:val="Document Map"/>
    <w:basedOn w:val="a"/>
    <w:link w:val="af5"/>
    <w:uiPriority w:val="99"/>
    <w:semiHidden/>
    <w:unhideWhenUsed/>
    <w:rsid w:val="00D15EC8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D15EC8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D15EC8"/>
    <w:pPr>
      <w:spacing w:after="120"/>
      <w:ind w:left="283"/>
    </w:pPr>
    <w:rPr>
      <w:rFonts w:ascii="Calibri" w:hAnsi="Calibri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D15EC8"/>
    <w:rPr>
      <w:rFonts w:ascii="Calibri" w:hAnsi="Calibri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15EC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rsid w:val="00D15EC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D15EC8"/>
    <w:rPr>
      <w:rFonts w:ascii="Calibri" w:hAnsi="Calibri"/>
      <w:sz w:val="24"/>
      <w:lang w:eastAsia="ru-RU"/>
    </w:rPr>
  </w:style>
  <w:style w:type="paragraph" w:customStyle="1" w:styleId="Default">
    <w:name w:val="Default"/>
    <w:rsid w:val="00D15EC8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chool">
    <w:name w:val="school"/>
    <w:basedOn w:val="a0"/>
    <w:rsid w:val="00D15EC8"/>
    <w:rPr>
      <w:rFonts w:cs="Times New Roman"/>
    </w:rPr>
  </w:style>
  <w:style w:type="paragraph" w:customStyle="1" w:styleId="ConsPlusDocList">
    <w:name w:val="ConsPlusDocList"/>
    <w:rsid w:val="00D15EC8"/>
    <w:pPr>
      <w:widowControl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15EC8"/>
    <w:pPr>
      <w:widowControl w:val="0"/>
      <w:autoSpaceDE w:val="0"/>
      <w:autoSpaceDN w:val="0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15EC8"/>
    <w:pPr>
      <w:widowControl w:val="0"/>
      <w:autoSpaceDE w:val="0"/>
      <w:autoSpaceDN w:val="0"/>
    </w:pPr>
    <w:rPr>
      <w:rFonts w:ascii="Tahoma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D15EC8"/>
    <w:pPr>
      <w:widowControl w:val="0"/>
      <w:autoSpaceDE w:val="0"/>
      <w:autoSpaceDN w:val="0"/>
    </w:pPr>
    <w:rPr>
      <w:rFonts w:ascii="Arial" w:hAnsi="Arial" w:cs="Arial"/>
      <w:sz w:val="20"/>
      <w:szCs w:val="20"/>
      <w:lang w:eastAsia="ru-RU"/>
    </w:rPr>
  </w:style>
  <w:style w:type="character" w:customStyle="1" w:styleId="af0">
    <w:name w:val="Без интервала Знак"/>
    <w:aliases w:val="Без интервала1 Знак"/>
    <w:link w:val="af"/>
    <w:uiPriority w:val="1"/>
    <w:locked/>
    <w:rsid w:val="00D15EC8"/>
    <w:rPr>
      <w:rFonts w:ascii="Calibri" w:hAnsi="Calibri"/>
    </w:rPr>
  </w:style>
  <w:style w:type="paragraph" w:customStyle="1" w:styleId="p3">
    <w:name w:val="p3"/>
    <w:basedOn w:val="a"/>
    <w:rsid w:val="00D15EC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15EC8"/>
    <w:rPr>
      <w:rFonts w:cs="Times New Roman"/>
    </w:rPr>
  </w:style>
  <w:style w:type="paragraph" w:customStyle="1" w:styleId="consplusnormal1">
    <w:name w:val="consplusnormal"/>
    <w:basedOn w:val="a"/>
    <w:rsid w:val="00D15EC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D15EC8"/>
    <w:rPr>
      <w:rFonts w:cs="Times New Roman"/>
      <w:b/>
      <w:bCs/>
    </w:rPr>
  </w:style>
  <w:style w:type="character" w:styleId="afa">
    <w:name w:val="FollowedHyperlink"/>
    <w:basedOn w:val="a0"/>
    <w:uiPriority w:val="99"/>
    <w:semiHidden/>
    <w:unhideWhenUsed/>
    <w:rsid w:val="00D15EC8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475BDBF7B2979DFDCC354C447021360E4BF1EF67CED6F8089833D33A62108BB7E2A608FE82EC9Cp1T2H" TargetMode="External"/><Relationship Id="rId13" Type="http://schemas.openxmlformats.org/officeDocument/2006/relationships/hyperlink" Target="consultantplus://offline/ref=C6475BDBF7B2979DFDCC354C447021360E4BF1EF67CED6F8089833D33A62108BB7E2A608FE82EC9Cp1T2H" TargetMode="External"/><Relationship Id="rId18" Type="http://schemas.openxmlformats.org/officeDocument/2006/relationships/hyperlink" Target="http://dtszns.ru/files/news/metod_mat_dlya_uchregd_pochtov_svyazi.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6475BDBF7B2979DFDCC354C447021360E47F8EB63CED6F8089833D33Ap6T2H" TargetMode="External"/><Relationship Id="rId17" Type="http://schemas.openxmlformats.org/officeDocument/2006/relationships/hyperlink" Target="http://dtszns.ru/files/news/metod_mat_dlya_obshepita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dtszns.ru/files/news/metod_mat_dlya_uchregd_bit_obslug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6475BDBF7B2979DFDCC354C447021360E4BF7EB6AC2D6F8089833D33A62108BB7E2A608FE82EC9Cp1T3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tszns.ru/files/news/metod_mat_dlya_gostinic.doc" TargetMode="External"/><Relationship Id="rId10" Type="http://schemas.openxmlformats.org/officeDocument/2006/relationships/hyperlink" Target="consultantplus://offline/ref=C6475BDBF7B2979DFDCC354C447021360E4BF1EA6BC0D6F8089833D33Ap6T2H" TargetMode="External"/><Relationship Id="rId19" Type="http://schemas.openxmlformats.org/officeDocument/2006/relationships/hyperlink" Target="http://dtszns.ru/files/news/metod_mat_dlya_uchregd_torgovli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475BDBF7B2979DFDCC2B41521C763B0948AEE16ACED4A655C7688E6D6B1ADCF0ADFF4ABA8FED9D1171F6p6TF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16649</Words>
  <Characters>115734</Characters>
  <Application>Microsoft Office Word</Application>
  <DocSecurity>4</DocSecurity>
  <Lines>964</Lines>
  <Paragraphs>264</Paragraphs>
  <ScaleCrop>false</ScaleCrop>
  <Company/>
  <LinksUpToDate>false</LinksUpToDate>
  <CharactersWithSpaces>132119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северина</dc:creator>
  <cp:lastModifiedBy>Kurmanova_GA</cp:lastModifiedBy>
  <cp:revision>2</cp:revision>
  <cp:lastPrinted>2017-06-27T06:55:00Z</cp:lastPrinted>
  <dcterms:created xsi:type="dcterms:W3CDTF">2017-07-03T11:25:00Z</dcterms:created>
  <dcterms:modified xsi:type="dcterms:W3CDTF">2017-07-03T11:25:00Z</dcterms:modified>
</cp:coreProperties>
</file>