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ПРИКАЗ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от 2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79AA">
        <w:rPr>
          <w:rFonts w:ascii="Times New Roman" w:hAnsi="Times New Roman" w:cs="Times New Roman"/>
          <w:sz w:val="24"/>
          <w:szCs w:val="24"/>
        </w:rPr>
        <w:t xml:space="preserve"> 129н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ПО ОХРАНЕ ТРУДА ПРИ ПРОИЗВОДСТВЕ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ДОРОЖНЫХ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СТРОИТЕЛЬНЫХ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 РЕМОНТНО-СТРОИТЕЛЬНЫХ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209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2878; 2009,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3732; 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4586; </w:t>
      </w:r>
      <w:proofErr w:type="gramStart"/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52, ст. 6986) и </w:t>
      </w:r>
      <w:hyperlink r:id="rId6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5.2.28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26, ст. 3528), приказываю: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0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Министр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М.А.ТОПИЛИН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от 2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79AA">
        <w:rPr>
          <w:rFonts w:ascii="Times New Roman" w:hAnsi="Times New Roman" w:cs="Times New Roman"/>
          <w:sz w:val="24"/>
          <w:szCs w:val="24"/>
        </w:rPr>
        <w:t xml:space="preserve"> 129н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879AA">
        <w:rPr>
          <w:rFonts w:ascii="Times New Roman" w:hAnsi="Times New Roman" w:cs="Times New Roman"/>
          <w:sz w:val="24"/>
          <w:szCs w:val="24"/>
        </w:rPr>
        <w:t>ПРАВИЛА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ПО ОХРАНЕ ТРУДА ПРИ ПРОИЗВОДСТВЕ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ДОРОЖНЫХ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СТРОИТЕЛЬНЫХ</w:t>
      </w:r>
    </w:p>
    <w:p w:rsidR="008879AA" w:rsidRPr="008879AA" w:rsidRDefault="00887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 РЕМОНТНО-СТРОИТЕЛЬНЫХ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3. Ответственность за выполнение Правил возлагается на работодателя.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AA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(эксплуатационной) документации организации-изготовителя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  <w:proofErr w:type="gramEnd"/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</w:t>
      </w:r>
      <w:r>
        <w:rPr>
          <w:rFonts w:ascii="Times New Roman" w:hAnsi="Times New Roman" w:cs="Times New Roman"/>
          <w:sz w:val="24"/>
          <w:szCs w:val="24"/>
        </w:rPr>
        <w:t>вные требования охраны труда</w:t>
      </w:r>
      <w:r w:rsidRPr="008879AA">
        <w:rPr>
          <w:rFonts w:ascii="Times New Roman" w:hAnsi="Times New Roman" w:cs="Times New Roman"/>
          <w:sz w:val="24"/>
          <w:szCs w:val="24"/>
        </w:rPr>
        <w:t>, и требованиями технической (эксплуатационной) документации организации-изготовителя.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5. Работодатель обязан обеспечить: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безопасность выполнения дорожных работ,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движущиеся транспортные средства, дорожная техника, грузоподъемные машины и механизмы, перемещаемые материалы;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2) подвижные части технологического оборудования, инструмента;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острые кромки, заусенцы и шероховатости на поверхности технологического оборудования, инструмента;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падающие предметы (элементы технологического оборудования) и инструмент;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повышенная запыленность воздуха рабочей зоны;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повышенная загазованность воздуха рабочей зоны;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повышенная или пониженная температура поверхности технологического оборудования, материалов;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8) повышенная или пониженная температура воздуха рабочей зоны;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9) повышенные уровни шума на рабочем месте;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10) повышенный уровень вибрации;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11) повышенная или пониженная влажность воздуха;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12) повышенная или пониженная подвижность воздуха;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13) повышенное значение напряжения в электрической цепи, замыкание которой может произойти через тело работника;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14) повышенный уровень электромагнитных излучений;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15) повышенная напряженность электрического поля;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16) недостаточная освещенность рабочей зоны;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17) расположение рабочих мест на значительной высоте относительно поверхности земли (пола);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18) физические перегрузки;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19) нервно-психические перегрузки.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 выполнения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дорожных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9. Дорожные работы должны выполняться работодателем в соответствии с проектами организации строительства автомобильных дорог (далее -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10. При проектировании дорожных работ должны быть определены опасные зоны, в которых возможно воздействие на работников и иных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11. К выполнению дорожных работ допускаются работники, прошедшие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установленном порядке &lt;2&gt;.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Перечни профессий и должностей работников и видов работ, к которым предъявляются дополнительные (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повышенные) 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lastRenderedPageBreak/>
        <w:t>требования охраны труда, утверждаются локальным нормативным актом работодателя.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Работодатель обеспечивает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установленном порядке &lt;3&gt;.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 (или) опасными условиями труда, при выполнении которых запрещается применение труда женщин, утвержденным постановлением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) в установленном порядке &lt;6&gt;.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полагающихся им СИЗ.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Работникам, выполняющим работы в холодное время года на открытом воздухе или работающим в закрытых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необогреваемых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помещениях, должны предоставляться специальные перерывы для обогревания и отдыха, которые включаются в рабочее время.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Работодатель обязан обеспечить оборудование помещений для обогревания и отдыха работников.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первой помощи,</w:t>
      </w:r>
      <w:r w:rsidRPr="008879AA">
        <w:rPr>
          <w:rFonts w:ascii="Times New Roman" w:hAnsi="Times New Roman" w:cs="Times New Roman"/>
          <w:sz w:val="24"/>
          <w:szCs w:val="24"/>
        </w:rPr>
        <w:t xml:space="preserve">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Для отдыха работников и приема пищи на участках проведения дорожных работ организовываются временные передвижные санитарно-бытовые помещения специального назначения.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Санитарно-бытовые помещения должны располагаться на расстоянии не более 75 м от мест проведения работ. В холодный период года санитарно-бытовые помещения могут использоваться также для обогрева работников и сушки рабочей одежды.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15. Доставка работников к месту выполнения дорожных работ должна производиться на специально оборудованном для этой цели транспорте.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Маршруты доставки работников утверждаются работодателем.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16.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P877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Порядок производства работ с повышенной опасностью, оформления наряда-допуска и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уполномоченных работодателем должностных лиц, ответственных за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организацию и безопасное производство работ, устанавливаются локальным нормативным актом работодателя.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17. К работам с повышенной опасностью, на производство которых выдается наряд-допуск, относятся: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земляные работы в котлованах, на откосах и склонах;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рытье котлованов, траншей глубиной более 1,5 м и производство работ в них;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работы по валке леса в особо опасных условиях;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строительные, монтажные и ремонтные работы на высоте без применения инвентарных лесов и подмостей;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ремонт трубопроводов пара и горячей воды;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8) монтаж и демонтаж технологического оборудования;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10) перемещение тяжеловесных и крупногабаритных грузов при отсутствии машин соответствующей грузоподъемности;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11) электросварочные и газосварочные работы в закрытых резервуарах, в цистернах, в ямах, в колодцах, в тоннелях;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12) работы по вскрытию сосудов и трубопроводов, работающих под давлением;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13) работы в колодцах, камерах, подземных коммуникациях, резервуарах, без принудительной вентиляции;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16) проведение огневых работ в пожароопасных и взрывоопасных помещениях;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17)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газонефтепродуктопроводов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, складов легковоспламеняющихся и горючих жидкостей, горючих или сжиженных газов.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18. Перечень работ, выполняемых по нарядам-допускам, утверждается работодателем и может быть им дополнен.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19. Оформленные и выданные наряды-допуски учитываются в журнале, в котором указываются следующие сведения: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дату выдачи наряда-допуска;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21. Обслуживание электроустановок, используемых при осуществлении дорожных работ, проведение в них оперативных переключений, организация и выполнение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ремонтных, монтажных или наладочных работ, испытаний должны осуществляться электротехническим персоналом в соответствии с требованиями </w:t>
      </w:r>
      <w:hyperlink r:id="rId7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ксплуатации электроустановок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При организации и выполнении дорожных работ, связанных с перемещением строительных конструкций, грузов и материалов, погрузочно-разгрузочных работ и работ по размещению материалов и отходов строительного производства, в том числе с применением грузоподъемных машин и механизмов, работодателем должно быть обеспечено соблюдение требований </w:t>
      </w:r>
      <w:hyperlink r:id="rId8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погрузочно-разгрузочных работах и размещении грузов.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выполнении работ, связанных с использованием ручного труда женщин и работников в возрасте до восемнадцати лет, должны соблюдаться установленные нормы предельно допустимых физических нагрузок при подъеме и перемещении тяжестей вручную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Эксплуатация используемого на объектах </w:t>
      </w:r>
      <w:proofErr w:type="spellStart"/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теплопроизводящего</w:t>
      </w:r>
      <w:proofErr w:type="spellEnd"/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теплопотребляющего</w:t>
      </w:r>
      <w:proofErr w:type="spellEnd"/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оборудования, тепловых сетей, технологического оборудования и аппаратов, работающих под избыточным давлением пара, воды и газов должна осуществляться в соответствии с требованиями </w:t>
      </w:r>
      <w:hyperlink r:id="rId9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эксплуатации тепловых энергоустановок 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Работы по техническому обслуживанию и ремонту дорожной техники и технологического оборудования, используемых при дорожных работах, выполняемые с применением переносного инструмента и приспособлений, должны осуществляться в соответствии с требованиями </w:t>
      </w:r>
      <w:hyperlink r:id="rId10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работе с инструментом и приспособлениями 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25. Работодатель обеспечивает расследование, оформление, регистрацию и учет несчастных случаев, происшедших с работниками, в установленном порядке.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9AA">
        <w:rPr>
          <w:rFonts w:ascii="Times New Roman" w:hAnsi="Times New Roman" w:cs="Times New Roman"/>
          <w:sz w:val="24"/>
          <w:szCs w:val="24"/>
        </w:rPr>
        <w:t>к производственной территории (объектам, временным</w:t>
      </w:r>
      <w:proofErr w:type="gramEnd"/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сооружениям, участкам проведения работ), организации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рабочих мест и размещению технологического оборудования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труда, предъявляемые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9AA">
        <w:rPr>
          <w:rFonts w:ascii="Times New Roman" w:hAnsi="Times New Roman" w:cs="Times New Roman"/>
          <w:sz w:val="24"/>
          <w:szCs w:val="24"/>
        </w:rPr>
        <w:t>к производственной территории (объектам, временным</w:t>
      </w:r>
      <w:proofErr w:type="gramEnd"/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сооружениям, участкам проведения работ)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26. Подъездные пути на производственной территории должны обеспечивать безопасный проезд дорожных машин и других транспортных средств к участкам проведения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Проезды и проходы на производственной территории должны быть свободными, содержаться в чистоте и в зимнее время своевременно очищаться от снега.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загромождение проездов и проходов или использование их для размещения грузов.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В темное время суток производственная территория должна быть освещена.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Объекты, размещаемые на производственной территории, должны соответствовать требованиям Технического </w:t>
      </w:r>
      <w:hyperlink r:id="rId11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зданий и сооружений.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28. Временные сооружения и участки проведения работ, на которых происходит выделение и накопление пыли на рабочих местах, должны регулярно очищаться от пыли в сроки, установленные работодателем.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 xml:space="preserve">29. Временные сооружения и участки проведения работ, на которых выполняются работы с токсичными и взрывоопасными веществами, выделяется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пыль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и образуются пары жидкостей, должны быть оборудованы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приточно-вытяжной и местной вытяжной вентиляцией в соответствии с требованиями, предъявляемыми к осуществлению производственных процессов.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30.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на высоту 0,15 м и с дополнительной ограждающей планкой на высоте 0,5 м от настила.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темное время суток ограждения и переходные мостики должны освещаться.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31. Разводка временных электросетей напряжением до 1000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2,5 м - над рабочими местами;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3,5 м - над проходами;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6,0 м - над проездами.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к организации рабочих мест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 размещению технологического оборудования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32. При организации рабочих мест безопасность работников должна обеспечиваться: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рациональным размещением технологического оборудования на объектах, временных сооружениях, участках проведения работ и вне их и обеспечением безопасного расстояния между оборудованием и стенами, колоннами, безопасной ширины проходов и проездов;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33. Рабочие места следует располагать: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вне линии движения грузов, перемещаемых с помощью грузоподъемных средств.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Рабочие места, расположенные на открытом воздухе, должны быть оборудованы навесами или укрытиями для защиты работников от атмосферных осадков.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34.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35. Рабочие места у машин для дробления, размола и просеивания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пылевыделяющих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материалов должны быть обеспечены аспирационными или вентиляционными системами.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36.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37. Для подъема и установки на технологическое оборудование технологической оснастки и обрабатываемых деталей массой более 15 кг должны применяться соответствующие подъемные приспособления или устройства.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38. Для обслуживания технологического оборудования на высоте 1 м и более от уровня пола должны устраиваться площадки с перилами и лестницами с поручнями.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39.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При размещении технологического оборудования следует соблюдать требования </w:t>
      </w:r>
      <w:hyperlink r:id="rId12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размещении, монтаже, техническом обслуживании и ремонте технологического оборудования &lt;15&gt;.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IV. Требования охраны труда при выполнении дорожных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41. В целях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обеспечения соблюдения требований охраны труда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перечень используемых дорожных машин и технологического оборудования;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схему расположения бытовых и вспомогательных помещений.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42.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определить средства защиты работников;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предусмотреть, при необходимости, специальные меры по хранению вредных и опасных веществ.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43.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44. Осуществляемые в процессе производства дорожных работ земляные, буровые, бетонные, каменные, отделочные, изоляционные, монтажные и иные общестроительные работы должны выполняться в соответствии с требованиями </w:t>
      </w:r>
      <w:hyperlink r:id="rId13" w:history="1">
        <w:r w:rsidRPr="008879A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sz w:val="24"/>
          <w:szCs w:val="24"/>
        </w:rPr>
        <w:t xml:space="preserve"> по охране труда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45.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Возобновление работ разрешается после устранения причин возникновения опасности.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выполнении работ по сооружению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земляного полотна автомобильных дорог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</w:t>
      </w:r>
      <w:proofErr w:type="gramStart"/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подготовке трассы автомобильной дороги (уборка кустарника, вырубка леса на полосе отвода земли для строительства дороги), предшествующие проведению работ по непосредственному сооружению земляного полотна автомобильной дороги, должны выполняться в соответствии с требованиями </w:t>
      </w:r>
      <w:hyperlink r:id="rId14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в лесозаготовительном, деревообрабатывающем производствах и при проведении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лесохозяйственных рабо</w:t>
      </w:r>
      <w:r>
        <w:rPr>
          <w:rFonts w:ascii="Times New Roman" w:hAnsi="Times New Roman" w:cs="Times New Roman"/>
          <w:sz w:val="24"/>
          <w:szCs w:val="24"/>
        </w:rPr>
        <w:t>т.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Параллельное проведение подготовительных и земляных работ запрещается за исключением случаев, специально предусмотренных ППР.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47.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крепление канатов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якорном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и корчуемом пнях должно исключать возможность их случайного соскальзывания при натяжении. Для этих целей на пнях необходимо делать зарубки достаточной глубины;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применяемые канаты должны быть исправны;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3) при корчевке необходимо отходить от каната на расстояние, равное расстоянию между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якорными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и корчуемыми пнями;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у корчевальных машин и лебедок должны находиться только работники, непосредственно связанные с их работой.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48.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49.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50.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Работники должны находиться не ближе 25 м к месту работы кустореза.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51. Работа кустореза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на заболоченных (неосушенных) участках;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в сильнопересеченной местности после ливневых дождей до просыхания грунта;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в темное время суток, а также при видимости менее 50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52. Для перегона кустореза на новое место необходимо: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поднять носовую часть кустореза на высоту не менее 30 см от поверхности грунта и зафиксировать ее;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проверить надежность крепления кустореза к трактору;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убедиться в отсутствии препятствий на пути следования (валунов, крупных камней, стволов толстых деревьев, ям).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53.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54.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скальных, земляных и других видов работ, связанных с сооружением земляного полотна, в том числе взрывным способом, а также при применении средств гидромеханизации, должны соблюдаться требования, установленные </w:t>
      </w:r>
      <w:hyperlink r:id="rId15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в строительстве.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55.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При выгрузке грунта из автомобиля-самосвала на насыпь расстояние от оси его заднего колеса до бровки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естественного откоса насыпи должно быть не менее 2 м, а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расстояние от бровки до внешнего колеса машины, движущейся по насыпи, -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57.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58.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59.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спуск работников в траншеи и подъем из них по распоркам креплений.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60.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61. При изменении направления движения дорожных катков должен подаваться предупредительный звуковой сигнал.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62. Перед началом проведения на земляном полотне укрепительных и отделочных работ на оползневых склонах должны быть установлены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реперные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створы для наблюдения за величиной и скоростью оползневых деформаций.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случае обнаружения подвижек оползня все работы на оползневом склоне должны быть прекращены.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63. При проведении укрепительных и отделочных работ необходимо вести постоянный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состоянием бортов траншей, уступов и откосов земляного полотна.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64.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приступать к укрепительным работам на мокрой или мерзлой поверхности откоса;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осуществлять планировку откоса движущимся по нему бульдозером при крутизне откоса более 1:2;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65. Для передвижения работников по поверхности откосов и конусов должны применяться переносные трапы-подмости.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66. При укреплении откосов земляного полотна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гидропосевом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травы работники должны быть удалены из зоны действия струи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гидронамыва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67.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68.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проведение монтажных работ под эксплуатируемыми железнодорожными линиями во время прохождения поездов.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69.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70. При использовании извести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1) транспортировать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известь-пушонку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lastRenderedPageBreak/>
        <w:t>автоцементовозах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, оборудованных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пневмоустройствами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для загрузки и выгрузки извести;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применять соответствующие 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71.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Работы по погрузке и выгрузке пека должны быть максимально механизированы, оборудование - герметизировано.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местах производства работ должны быть установлены знаки безопасности и предупредительные плакаты.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72.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Брать пек непосредственно руками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73.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Спуск в варочные котлы для их очистки после приготовления дегтя, смолы, дегтебитумных и комплексных вяжущих материалов разрешается только в СИЗ органов дыхания после полного охлаждения котла.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строительстве дорожных одежд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75. До начала выполнения работ по строительству асфальтобетонных и черных покрытий необходимо: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оградить место работы;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расставить дорожные знаки;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направить движение транспортных средств в объезд;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установить схему заезда и выезда из зоны работ автомобилей-самосвалов, подвозящих асфальтобетонную смесь;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определить безопасную зону для работников, занятых на укладке покрытий.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Дорожные знаки и ограждения устанавливаются организацией, выполняющей дорожные работы.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76.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77. При распределении автогудронаторами вяжущих материалов по укрепленному грунту или уложенному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цементогрунтовому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слою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1) перед началом работы проверить надежность крепления распределительных труб, работу системы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битумопроводов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наполнять цистерну только через фильтр при малых и средних оборотах насоса;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4) перед зажиганием форсунки проконтролировать надежность присоединения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топливопровода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, исправность подачи топлива и давление в топливном бачке, убедиться в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отсутствии капель и подтеков битума в топке;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нормальной;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перед розливом вяжущего материала погасить форсунки и закрыть вентили трубопровода подачи топлива;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не оставлять без присмотра работающую систему подогрева.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78. При наполнении цистерны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разжижать вяжущий материал в цистерне;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находиться под наполненной цистерной.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79.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80. При подогреве вяжущего материала в цистерне автогудронатора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разжигать горелки и производить подогрев, если слой вяжущего материала на жаровых трубах тоньше 20 см, а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если цистерна залита полностью и нет свободного объема для расширения вяжущих материалов при нагреве;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нагревать в цистерне обводненный вяжущий материал;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заправлять топливный бак форсунок бензином (или лигроином) вместо керосина.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81. При разжигании переносной форсунки машинист гудронатора должен находиться сбоку от нее.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82. Запрещается поднимать распределительные трубы после розлива вяжущего материала до переключения на циркуляцию.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83. При розливе битума запрещается находиться от распределительных труб автогудронатора на расстоянии менее 10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84.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85. Для предотвращения выдувания вяжущих материалов на транспортере должны применяться соответствующие ограждения.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86. Во время работы лопастной мешалки смесителей запрещается снимать верхние защитные крышки.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87. При поднятии узлов установок, перемещении и опускании их на место следует пользоваться канатами-растяжками.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88.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89. Работа передвижного склада цемента запрещается при температуре воздуха ниже минус 30 °C.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90. Открывать верхний люк передвижного склада цемента разрешается при отсутствии давления в емкости.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91. Запрещается разъединять шланги и воздуховоды, находящиеся под давлением, а также работать при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неисправном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мановакуумметре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92.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93. Движение автомобилей-самосвалов в зоне укладки асфальтобетонной смеси разрешается только по сигналу приемщика смеси.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Перед началом движения водитель автомобиля-самосвала должен подать звуковой сигнал.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94. Запрещается производить очистку крыльев приемного бункера от смеси во время движения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 xml:space="preserve">95. Выгрузку асфальтобетонной смеси из автомобиля-самосвала в приемный бункер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следует выполнять после его остановки, предупредительного сигнала машиниста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удаления работников на расстояние не менее 1 м от боковых стенок бункера.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96.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97.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98. При перерывах в работе более 6 часов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асфальтоукладчики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катки необходимо очистить, установить в один ряд, затормозить и выставить ограждения, освещаемые в ночное время.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99.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100. При смешивании растворов полимеров или резины с битумом запрещается подогревать битумный котел.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Растворы полимеров разрешается вводить в битум только через шланг, опустив его конец в битум.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Приготавливать полимерно-битумный вяжущий материал (далее - ПБВ) или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резино-битумную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композицию разрешается в дневное время под руководством лица, ответственного за безопасное производство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101.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гидрошлангов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их соединений, а также температурой и давлением масла в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гидросистеме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102. Во время работы рельсового бетоноукладчика запрещается становиться на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вибробрус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отделочный брус, а также класть на них инструмент и другие предметы.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103.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104. Движение автомобилей-самосвалов в зоне укладки бетонной смеси разрешается только по сигналу работника - приемщика смеси.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105.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106.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107. Перед выдвижением бункера-распределителя должен быть подан звуковой сигнал.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108.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находиться в зоне выдвижения бункера-распределителя и в зоне подхода к нему автомобиля-самосвала;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109. При установке штырей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продольный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шов покрытия не разрешается покидать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рабочее место до полной остановки двигателя бетоноукладчика.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110. При ручной отделке швов и при натяжении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копирной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струны вручную необходимо применять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111. При продувке деформационных швов сжатым воздухом должны применяться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органов дыхания.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112.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во время работы нарезчика производить смазку, регулировку, ремонт или смену режущих дисков.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 время работы нарезчика и при продувке деформационных швов сжатым воздухом обязательно применение СИЗ глаз.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113.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работать с применением соответствующих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2) перед началом работы проверить на распределителе состояние и надежность шлангов, трубопроводов, соединений, исправность манометра; устранить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жидкости;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заправлять распределитель пленкообразующей жидкостью только механизированным способом;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при нанесении пленкообразующей жидкости учитывать направление ветра, следить, чтобы работник находился с наветренной стороны зоны распыления;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не отсоединять шланги трубопроводов распределителя под давлением.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в соединениях или разрыва шлангов работа распределителя пленкообразующей жидкости должна быть немедленно прекращена.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114. Для заправки передвижного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валикового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115.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Для откручивания пробки бочки с пленкообразующей жидкостью необходимо использовать специальный ключ, постепенно выпуская накопившиеся в бочке пары растворителя.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116. При работе с пленкообразующей жидкостью необходимо выполнять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использовать самодельные механизмы и приспособления для нанесения пленкообразующей жидкости;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открывать пробку бочки с пленкообразующей жидкостью, ударяя по ней какими-либо предметами;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пользоваться источниками открытого огня в зоне применения пленкообразующей жидкости в радиусе 15 м.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117.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работ по строительству сборных железобетонных покрытий погрузка, разгрузка и укладка дорожных плит должны выполняться под руководством должностного лица, назначенного работодателем ответственным за безопасное производство работ, с соблюдением требований </w:t>
      </w:r>
      <w:hyperlink r:id="rId16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погрузочно-разгрузочных работах и размещении грузов.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118.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1) котел заполнять мастикой не более чем на 3/4 его вместимости;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во избежание вспышки мастики температура нагрева мастики не должна превышать установленных значений;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для измерения температуры мастики следует использовать термометр со шкалой не менее 250 °C;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для ликвидации возможного возгорания мастики на месте работ должны быть первичные средства пожаротушения;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загружать котел следует со стороны, противоположной топке;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брать пробу мастики для определения ее готовности только специальными черпаками;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119.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Заливать горящую мастику водой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120. При выполнении работ по продувке швов сжатым воздухом и приготовлению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пескоцементного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раствора обязательно применение СИЗ глаз и органов дыхания.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строительства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автомобильных дорог в зимнее время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121.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подготовку для работников условий для работы в зимнее время;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подготовительные работы на полосе отвода;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обустройство рабочей зоны;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организацию движения по временным дорогам.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122. При рыхлении мерзлого грунта навешенными на экскаваторы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шар-молотами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клин-молотами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работники должны быть выведены из зоны возможного поражения разлетающимися кусками мерзлой породы.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Установка базовой машины с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трехклинным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мерзлоторыхлителем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дизель-молотом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на поверхности, имеющей продольный уклон более 12,2°,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123. Для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электроотогрева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грунта нормальной влажности допускается применение электрического тока напряжением не выше 380 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Безопасность работы установки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электроотогрева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должна быть обеспечена круглосуточным наблюдением за ее работой.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124. Площадка, где производится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электроотогрев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грунта, должна быть ограждена и снабжена предупредительными знаками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Опасно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Ток включен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, а в ночное время освещена. Ограждения должны быть установлены на расстоянии не менее 3 м от границ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отогреваемого участка.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125. При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теплоотогреве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мерзлого грунта должны быть приняты меры, исключающие ожоги и отравления: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трубы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теплоизолированы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краны и вентили снабжены теплоизолирующими ручками;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осуществлен отвод вредных газов из рабочей зоны.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126. При работе с горячими растворами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при разведении соли использовать черпаки с длинными ручками, работать в СИЗ глаз;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при повреждении шлангов немедленно заменять их новыми, постоянно контролируя надежность соединений.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По окончании работы металлические части машин и инструмента, соприкасавшиеся с солью или ее растворами, тщательно промыть горячей водой и протереть ветошью.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127. При возведении намывных сооружений в зимних условиях не допускается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намораживание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специальных мостках.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Скалывать лед в зоне действия струи воды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128. В целях предотвращения образования наледей и обледенения по линии среза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гидронамыва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следует избегать широкого потока воды и пульпы и работать непрерывно на узком фронте.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129.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130.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131. В период ледохода и паводка на реках работы по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гидронамыву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должны быть прекращены, а землесосный снаряд отведен в безопасное место.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132. Подогреваемая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острым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паром вода должна находиться в баках, плотно закрытых крышками и снабженных переливной трубой.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133.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строительства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автомобильных дорог на болотах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134. Для обеспечения проходимости дорожной техники по слабой торфяной толще до начала производства работ необходимо: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определить несущую способность торфяной залежи;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3) установить продолжительность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промораживания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торфяной залежи на требуемую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глубину;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назначить допустимые удельные давления на грунт гусеничного трактора;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135.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К поясу каждого работника должна быть прикреплена карабином страховочная веревка (без узлов), выдерживающая нагрузку не менее 180 кгс.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136. Встречающиеся в болотистой местности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следует обходить.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В случае провала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окно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не делать резких движений и продолжать держаться за шест, положенный горизонтально поперек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. Помощь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провалившемуся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должна оказываться с прочного безопасного места с помощью веревки или длинного шеста.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переходе опасных топких мест необходимо делать настилы (гати) из жердей и веток.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137. Передвижение по топям и марям должно осуществляться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след в след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с интервалами между идущими не менее 2 - 3 м с обязательным применением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медвежьих лап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или плетеных лыж, страховочных веревок и шестов. Крепления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медвежьих лап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138. Передвижение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след в след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по торфяным болотам, образовавшимся на месте бывших озер, а также по болотам с малой прочностью верхнего слоя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139. Через зыбкие торфяные болота следует переходить при взаимной страховке веревкой (связкой) с интервалом 8 - 10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140. На лесных болотах следует остерегаться заклинивания ног между корнями деревьев. Кочковатые болота следует переходить по кочкам обязательно с шестом.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141. Перед началом работы дорожной техники на болоте все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непромерзшие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участки должны быть обозначены хорошо видимыми вешками, указателями и знаками.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142. На болотах с низкой несущей способностью следует проводить искусственное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промораживание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поверхности на глубину не менее 40 см способами, предусмотренными ППР (очистка от снега, проминка,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намораживание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, армирование хворостом).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Проводить работы на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непромороженном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необследованном болоте, а также в темное время суток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143. Обязательными мероприятиями, обеспечивающими безопасное движение дорожной техники по заболоченной местности, являются: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снабжение дорожных машин на гусеничном ходу люками в крыше кабины (или наличие открытых дверей в кабине).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144.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пробуксовывания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гусеничных цепей.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145.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146. Для разбивки пионерной траншеи и полосы отвода бригада работников должна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 xml:space="preserve">быть укомплектована универсальным тракторным агрегатом с лебедкой, бульдозером, корчевателями-собирателями,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двухотвальным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снегоочистителем и бензомоторными пилами.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147. За механизированной колонной должны идти работники, которые ставят указательные знаки, обставляют полосу отвода вехами, устраивают на отдельных участках выравнивающий слой из грунта в ямах, образовавшихся после удаления деревьев и пней.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Расчистку полосы отвода от леса, кустарника и корчевку пней надлежит выполнять в дневное время.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производить расчистку и перемещаться за границами полосы отвода.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148.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149. При сооружении временных дорог через болота необходимо: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мелкий лес и кустарник на полосе будущей дороги прижимать к земле продольными проходами бульдозера.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150. Для организации безопасного движения на временных дорогах необходимо предусматривать: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обеспечение строительных подразделений дежурными тягачами для буксировки машин и средствами связи;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наличие проводников для сопровождения автомобильных колонн на опасных участках;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скоростью движения и интервалами между машинами, за состоянием проезжей части временной дороги;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оперативное устранение возникающих дефектов на проезжей части временной дороги.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строительства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автомобильных дорог в горной местности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151. Работники, привлекаемые к очистке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обвалоопасных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152.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лавино-селеопасных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153.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Устройство временных отвалов в активной части оползневой зоны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154.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155.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156. При обледенении, подтоплении водой, а также при наличии мокрой глины ходовая часть бульдозера должна быть оборудована специальными траками противоскольжения.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157. Применение бульдозеров для окучивания сухого грунта и отвала негабаритов на склонах крутизной более 1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3 запрещается.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притрассовых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карьерах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158.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159. Для передвижения работников в карьере должны быть устроены дорожки, а для перехода через железнодорожные пути и автомобильные дороги - специальные переходы, обозначенные указателями и освещаемые в темное время суток.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160. При ручной разборке и погрузке горной массы работники должны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работать в 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рук, глаз и в защитных касках.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161. Запрещается работать на уступах при наличии нависающих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козырьков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, глыб и отдельных крупных валунов, а также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навесов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из снега и льда.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162. Разработка уступов вручную должна вестись сверху вниз с сохранением угла естественного откоса.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163. Проезжие дороги должны располагаться за пределами скатывания кусков породы с отвала.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Рабочая часть отвалов в местах разгрузки транспортных сре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емное время суток должна быть освещена.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164. Движение автомобилей на дорогах карьера должно регулироваться стандартными дорожными знаками.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165. Кабины автомобилей-самосвалов должны иметь специальные защитные козырьки, обеспечивающие безопасность водителей при погрузке в карьере.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166. При работе автомобиля-самосвала в карьере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переезд автомобиля-самосвала через кабели, проложенные по грунту без специальных защитных укрытий;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перевозка посторонних людей в кабине автомобиля-самосвала;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4) остановка и стоянка автомобиля-самосвала на уклонах и подъемах;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запуск двигателя автомобиля-самосвала движением автомобиля под уклон.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передвижении автомобиля-самосвала задним ходом водитель должен подавать непрерывный звуковой сигнал; у автомобилей грузоподъемностью 10 т и более звуковой сигнал должен включаться автоматически.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167. При размещении отвалов на косогорах должны предусматриваться специальные меры, препятствующие сползанию отвалов.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168.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отдыхать непосредственно в забоях и у откосов уступа, а также вблизи действующих машин и оборудования.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V. Требования охраны труда при выполнении дорожных работ,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связанных с ремонтом и содержанием автомобильных дорог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169.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170. Схемы составляются в случае выполнения дорожных работ, связанных с ремонтом и содержанием автомобильных дорог: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 одной половине ширины проезжей части с организацией движения по второй;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Отклонение от утвержденных схем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171.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обязательным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172.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173.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174.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175. Маршруты внутрипостроечных транспортных средств должны быть обозначены дорожными знаками.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176. При проведении дорожных работ, связанных с ремонтом и содержанием автомобильных дорог, в темное время суток места проведения работ должны быть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освещены.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организации проведения работ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по ремонту дорожных покрытий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177.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При складировании материалов на обочине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неогражденного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участка дороги необходимо устанавливать перед ними на расстоянии 5 - 10 м по ходу движения переносной барьер и дорожный предупреждающий знак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Ремонтные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178.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Складировать материалы на дороге, проходящей в выемке, допускается не ближе 1 м к бровке выемки.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складирование материалов на откосах насыпей и выемок.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179. При использовании для ремонта дорог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перед началом его работы необходимо проверить надежность закрепления кирок в гнездах.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Балластный ящик следует заполнять песком или гравием. Допускается использовать куски камня.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180. Во время работы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бетонолома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181.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При работе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авторемонтера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, оборудованного термосом, необходимо соблюдать следующие требования: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по окончании загрузки асфальтобетонной смеси загрузочный люк бункера должен быть надежно закрыт;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2) передвижную электростанцию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авторемонтера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3) при работе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запрещается подходить к диску со стороны ее вращения;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182. При работе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авторемонтеров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оборудованных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183. При использовании отбойного молотка необходимо: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следить за тем, чтобы буртик пики всегда прижимался к буксе;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не заглублять пику в дорожное покрытие до упора концевой пружины;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184.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185.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прогрохотке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  <w:proofErr w:type="gramEnd"/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186.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1) битумный котел устанавливать на расстоянии не менее 50 м от места работы с учетом преобладающего направления ветра, чтобы защитить работников от воздействия дыма и паров, образующихся при подогреве;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загружать битумный котел не более чем на 3/4 его вместимости;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при воспламенении битума в битумном котле немедленно плотно закрыть крышку котла;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не прикасаться руками к крышке битумного котла;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10) во время перерыва в работе сопло распределительного шланга должно быть опущено.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187. При розливе горячего битума вручную при мелком ямочном ремонте (черпаками или ручными лейками) набирать битум из битумного котла черпаками необходимо, наполняя ковш черпака не более чем на 3/4 его емкости. Длина черпака должна быть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использовании ручных леек их емкость не должна превышать 12 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188. Разливать горячую смесь, содержащую пек или креозотовое масло, необходимо из плотно закрывающихся сосудов.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189. При сушке и разогреве ремонтируемых мест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или ручным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разогревателем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перед опусканием зонта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асфальторазогревателя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во время его работы исключить нахождение посторонних лиц на расстоянии менее 5 м от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разогревателя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190. Запрещается измерять температуру асфальтобетонной смеси, находящейся в кузове, до полной остановки автомобиля.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191.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Брусчатка и камень должны складываться в перевязку в штабель высотой не более 1,2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192.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193. Грузить и разгружать бордюрные камни необходимо с помощью подъемных механизмов.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Переноска бордюрных камней допускается с использованием специальных захватов (клещей).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перемещать бордюрные камни волоком.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194.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VI. Требования охраны труда при эксплуатации дорожных машин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 технологического оборудования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195.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работников к управлению самоходными дорожными машинами должен осуществляться в соответствии с требованиями </w:t>
      </w:r>
      <w:hyperlink r:id="rId17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 к управлению самоходными машинами и выдачи удостоверений тракториста-машиниста (тракториста).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196.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197. На работающих дорожных машинах должны отсутствовать посторонние предметы, а в зоне их работы - посторонние лица.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кабинах дорожных машин запрещается </w:t>
      </w:r>
      <w:r w:rsidRPr="008879AA">
        <w:rPr>
          <w:rFonts w:ascii="Times New Roman" w:hAnsi="Times New Roman" w:cs="Times New Roman"/>
          <w:sz w:val="24"/>
          <w:szCs w:val="24"/>
        </w:rPr>
        <w:t>хранить топливо и другие легковоспламеняющиеся жидкости, а также промасленный обтирочный материал.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198.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199.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Не включать! Работают люди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200.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201.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наряде-допуске.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202.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203. Работа стрелового крана под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неотключенными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204. Перегон дорожных машин собственным ходом допускается только после проверки их исправности.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При движении дорожных машин по дорогам общего пользования должны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соблюдаться </w:t>
      </w:r>
      <w:hyperlink r:id="rId18" w:history="1">
        <w:r w:rsidRPr="008879A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79AA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205.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206.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207.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208. Разравнивать грунт на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свежеотсыпанных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209. Работа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допускается в жесткой сцепке с трактором путем непосредственного присоединения к его прицепной серьге.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210. Изменять углы захвата и резания дискового плуга, а также угол наклона транспортера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разрешается только после полной остановки машины.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211. При погрузке грунта на транспортные средства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грейдер-элеватором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верхний край ленты транспортера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необходимо поднять на высоту, обеспечивающую подъезд транспортных средств под транспортер.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Зазор между верхней головкой транспортера и уровнем бортов транспортного средства должен быть не менее 0,5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При погрузке грунта в автомобиль-самосвал транспортер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в момент приближения кабины автомобиля к потоку грунта должен быть выключен.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212. Запрещается работа </w:t>
      </w:r>
      <w:proofErr w:type="spellStart"/>
      <w:proofErr w:type="gramStart"/>
      <w:r w:rsidRPr="008879AA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8879AA">
        <w:rPr>
          <w:rFonts w:ascii="Times New Roman" w:hAnsi="Times New Roman" w:cs="Times New Roman"/>
          <w:sz w:val="24"/>
          <w:szCs w:val="24"/>
        </w:rPr>
        <w:t>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при неисправном механизме для очистки ленты и звуковом сигнале;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в дождливую погоду (кроме работы на песчаных грунтах);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при отсутствии освещения в темное время суток;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при наличии работников в кузове транспортного средства.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213. При работе профилировщика-распределителя и грунтосмесительной машины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подтягивать болты на включенных вибраторах;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снимать ограждения и настилы и работать без них;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выполнять любые работы при работающем генераторе;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4) отключать вибратор, если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вибробрус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не лежит на основании;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5) вставать на кожух ротора,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вибробруса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или транспортерную ленту, а также находиться в зоне действия рабочих органов или в непосредственной близости от работающей грунтосмесительной машины;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6) регулировать натяжение ремней вибратора или поправлять их при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работающем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вибробрусе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заправлять грунтосмесительную машину водой из автоцистерны на ходу;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8) прочищать форсунки распределительной системы во время ее работы.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214.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215.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>работ будет не менее 10 м плюс радиус действия рабочего оборудования двух экскаваторов.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216.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217. Во время работы экскаватора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менять вылет стрелы при заполненном ковше;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подтягивать груз с помощью стрелы;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находиться под ковшом или стрелой;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работать со стороны забоя;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перемещать ковш над кабиной автомобиля-самосвала;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осуществлять передвижение экскаватора с груженым ковшом;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находиться работникам в радиусе действия стрелы экскаватора плюс 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218. При загрузке автомобилей-самосвалов экскаваторами должны соблюдаться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загрузка грунта в кузов автомобиля должна производиться только сзади или сбоку;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высота падения груза должна быть минимальной и во всех случаях не превышать 3 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груженый автомобиль следует отводить после разрешающего сигнала машиниста экскаватора.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219. При отсутств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втомобиля-самосвала защитного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козырька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220. При работе автомобиля-самосвала на линии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движение с поднятым кузовом;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ремонт и разгрузка под ЛЭП;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движение в пунктах загрузки задним ходом более 30 м (за исключением работ по проведению траншей);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переезд кабелей, уложенных на почве и не огражденных специальными предохранительными устройствами;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перевозка посторонних лиц в кабине;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6) выход из кабины до полного подъема или опускания кузова;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движение вдоль железнодорожных путей на расстоянии менее 5 м от ближайшего рельса;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8) эксплуатация с неисправным пусковым устройством двигателя;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9) остановка и стоянка на уклоне и подъеме.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 всех случаях при движении автомобиля-самосвала задним ходом должен подаваться звуковой сигнал.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 xml:space="preserve">221. Во время работы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катков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находиться в зоне действия рабочих органов машин;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входить на площадки управления до полной остановки машин;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регулировать работу уплотняющих органов;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оставлять без присмотра машины с работающими двигателями;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ремонтировать шнеки, питатели и другие механизмы машин.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222. Перед началом движения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223. Запрещается работа дорожных машин на расстоянии менее 20 м от открытых складов топлива.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224.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225. Зона работы дорожных машин и используемого технологического оборудования в темное время суток должна быть освещена.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226. Заправлять систему охлаждения двигателей самоходных дорожных машин антифризом необходимо с помощью насосов.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227.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переливать антифриз через шланг путем засасывания ртом;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2) применять открытое пламя (факелы, паяльные лампы) для отогрева радиаторов,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топливопроводов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маслопроводов, редукторов и других элементов дорожных машин.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228. При совместной работе или транспортных перемещениях дорожных машин расстояние между машинами должно быть не менее 10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229.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колеей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идущего впереди на расстоянии 5 - 10 м автомобиля.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230.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Вождение головного автомобиля следует поручать наиболее опытному водителю.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231. Автомобили, следующие за головной машиной, должны двигаться на дистанции не менее 30 м, не отклоняясь в сторону.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Скорость движения не должна превышать 40 км/ч.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VII. Требования охраны труда при осуществлении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на дробильно-сортировочных установках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232.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233.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1) изменения технологического режима;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после реконструкции и капитального ремонта вентиляционных и аспирационных установок.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включать технологическое оборудование до пуска обслуживающих его вентиляционных систем.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234.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235.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Дробить большие куски камня молотками или кувалдами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236.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237.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Не включать! Работают люди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по приготовлению битума, эмульсий и растворов эмульгаторов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238. При разгрузке битума из вагонов необходимо удалить работников со стороны разгрузки на расстояние не менее 15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239. При работе с битумами в лаборатории необходимо соблюдать следующие требования: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не допускать перегрева битума и других нефтепродуктов;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при выпаривании воды из битума не допускать его выплескивания и разбрызгивания во избежание воспламенения;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240.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СИЗ органов дыхания.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241. При использовании поверхностно активных веществ (далее - ПАВ), содержащих воду, температура битума должна быть не выше 95 °C.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Электроподогрев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битума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242. При работе с добавками необходимо находиться с наветренной стороны от установки.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243.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244.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теплоизолированы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245.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включать битумный насос до разогрева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битумопроводов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корпуса насоса;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2) заполнять битумоплавильные котлы битумом более чем на 3/4 их емкости;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переливать битум вручную с помощью ведер и другой открытой тары;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4) тушить пролившийся из котла битум водой. Необходимо использовать соответствующие огнетушители и песок;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5) перекрывать краны на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битумопроводах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6) при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электроразогреве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битума применять металлические предметы для замера уровня битума и его перемешивания;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7) эксплуатировать неисправные запорные вентили в местах присоединения шлангов паропровода при паровом обогреве.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246. Очистка битумоплавильного котла должна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производиться бригадой работников в составе не менее трех человек с применением 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органов дыхания после полного охлаждения котла.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247. Перед воронкой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диспергатора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должен быть уставлен защитный экран, исключающий попадание на работника брызг горячего битума и эмульгатора.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248. При попадании на кожу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ПАВ ее следует немедленно промыть сильной струей воды с нейтральным моющим средством.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249. При попадании на кожу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водонерастворимых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эмульгаторов ее сначала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промывают керосином или бензином не втирая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, а затем водой с нейтральным моющим средством.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250.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251.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252.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по приготовлению бетонных смесей, растворов и изготовлению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железобетонных изделий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253. Во время работы бетоносмесительной установки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находиться под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бетоносмесителем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и конвейерами, а также подниматься на смесительный узел;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выгружать бетонную смесь лопатой или другим инструментом, вводя их внутрь смесителя.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находиться вблизи направляющих балок при работе установки с загрузочным ковшом.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254.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находиться под поднятым, но не закрепленным ковшом.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255. При перерывах в работе смесительный барабан должен быть опущен.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256. Для приготовления бетонной смеси разрешается применять хлористый кальций </w:t>
      </w:r>
      <w:r w:rsidRPr="008879AA">
        <w:rPr>
          <w:rFonts w:ascii="Times New Roman" w:hAnsi="Times New Roman" w:cs="Times New Roman"/>
          <w:sz w:val="24"/>
          <w:szCs w:val="24"/>
        </w:rPr>
        <w:lastRenderedPageBreak/>
        <w:t xml:space="preserve">только в виде раствора. При приготовлении раствора работники должны пользоваться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рук и органов дыхания.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257.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переливать раствор хлористого кальция ведрами;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при выгрузке бетонной смеси находиться под разгрузочными устройствами и раздаточным бункером.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258. Верстаки для заготовки арматуры должны быть прочно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259. На участках натяжения арматуры в торцах стендов должны быть установлены защитные ограждения (сетки) высотой не менее 1,8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260.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 время работы ванны необходимо ограждать барьерами.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Если верх ванны находится на уровне пола, то она должна быть ограждена сплошным ограждением высотой не менее 1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261. Во время укладки бетонной смеси в формы запрещается стоять на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виброплощадке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вибростоле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>) или форме, находящейся на ней.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262.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263. Спуск работников в ямные камеры пропаривания допускается только после их охлаждения до температуры, не превышающей 40 °C.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Для спуска в камеры необходимо пользоваться стационарными или съемными металлическими лестницами.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264. При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электропрогреве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265. В зоне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бетона необходимо установить сигнальные лампы, загорающиеся при подаче напряжения на прогрев, и вывесить предупреждающие знаки и надписи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Опасно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Ток включен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Прогреваемые электротоком участки должны быть ограждены и за ними организовано круглосуточное наблюдение.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266. Пребывание работников и проведение работ на участках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бетона запрещается.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Измерение температуры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должно выполняться с применением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267. При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электропрогреве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монолитных конструкций, бетонируемых по частям,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незабетонированная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арматура, связанная с прогреваемым участком, должна быть заземлена.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по изготовлению асфальтобетонных смесей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268. Во время работы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асфальтосмесительной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269. Во время работы сушильного агрегата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1) находиться напротив форсунки во время розжига;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2) производить розжиг при неработающем дымососе;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подавать топливо в форсунки, если пламя угасло;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270. Гасить горящий факел необходимо в специально предназначенном для этого металлическом ящике с водой.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271.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272.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273. Расстояние от емкостей с растворителями, раствором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дивинилстирольного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В местах для хранения растворителя и раствора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дивинилстирольного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термоэластопласта должны быть размещены предупреждающие и запрещающие знаки безопасности и надписи: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Огнеопасно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Курить запрещается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Сварка запрещена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274. При введении растворителя или раствора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дивинилстирольного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термоэластопласта в нагретый битум запрещается подогрев битумного котла.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275. Продолжительность работ с ПАВ и ПБВ не должна превышать одной рабочей смены в сутки.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применении эпоксидных смол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приготовлении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эпоксидных компаундов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276.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работе на открытом воздухе работники должны располагаться с наветренной стороны.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277. При применении эпоксидных смол и приготовлении эпоксидных компаундов необходимо соблюдать требования Межотраслевых </w:t>
      </w:r>
      <w:hyperlink r:id="rId19" w:history="1">
        <w:r w:rsidRPr="008879A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sz w:val="24"/>
          <w:szCs w:val="24"/>
        </w:rPr>
        <w:t xml:space="preserve"> по охране труда при работе с эпоксидными смолами и материалами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VIII. Требования охраны труда при транспортировании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), размещении и хранении материалов и грузов,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используемых при проведении дорожных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) материалов и грузов, используемых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 проведении дорожных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278. Транспортирование (перемещение) и размещение материалов и грузов, используемых при проведении дорожных работ, должно осуществляться в соответствии с требованиями </w:t>
      </w:r>
      <w:hyperlink r:id="rId20" w:history="1">
        <w:r w:rsidRPr="008879A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279.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280.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281. Погрузочно-разгрузочные работы с перекатывающимися грузами следует выполнять механизированным способом.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282.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Запрещается находиться впереди скатываемого по наклонной площадке или слегам груза.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283. При выполнении работ с использованием автопогрузчиков и </w:t>
      </w:r>
      <w:proofErr w:type="spellStart"/>
      <w:r w:rsidRPr="008879AA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8879AA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1) захватывать груз вилами погрузчиков с разгона путем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врезания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в груз;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2) поднимать раму погрузчика с грузом на вилах при наклоне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на себя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3) поднимать груз, опускать и изменять угол наклона груза во время движения погрузчика;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4) захватывать лежащий на поддонах груз при наклоне 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на себя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>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5) пытаться поднимать примерзший груз, а также груз, масса которого неизвестна.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284.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Возобновлять движение разрешается после устранения опасности наезда.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Требования охраны труда при размещении и хранении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материалов и грузов, используемых при проведении</w:t>
      </w:r>
    </w:p>
    <w:p w:rsidR="008879AA" w:rsidRPr="008879AA" w:rsidRDefault="00887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дорожных работ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285. </w:t>
      </w: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и хранении материалов и грузов, используемых при проведении дорожных работ, необходимо обеспечить: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1) механизацию погрузочно-разгрузочных работ;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286. При размещении и хранении материалов и грузов, используемых при проведении дорожных работ, должны соблюдаться требования </w:t>
      </w:r>
      <w:hyperlink r:id="rId21" w:history="1">
        <w:r w:rsidRPr="008879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8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при погрузочно-разгрузочных работах и размещении грузов.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287.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 w:rsidP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288.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Приложение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труда при производстве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дорожных строительных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и ремонтно-строительных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работ, утвержденным приказом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Министерства труда и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от 2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79AA">
        <w:rPr>
          <w:rFonts w:ascii="Times New Roman" w:hAnsi="Times New Roman" w:cs="Times New Roman"/>
          <w:sz w:val="24"/>
          <w:szCs w:val="24"/>
        </w:rPr>
        <w:t xml:space="preserve"> 129н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7"/>
      <w:bookmarkEnd w:id="1"/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НАРЯД-ДОПУСК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НА ПРОИЗВОДСТВО РАБОТ С ПОВЫШЕННОЙ ОПАСНОСТЬЮ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(должность, наименование подразделения, фамилия</w:t>
      </w:r>
      <w:proofErr w:type="gramEnd"/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                  и инициалы)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1.2.   При  подготовке  и  производстве  работ  обеспечить  следующие  меры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1.3. Начать работы:    в ___ час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ин.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1.4. Окончить работы:  в ___ час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ин.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1.5. Наряд выдал 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1.6. С условиями производства работ ознакомлен, наряд-допуск получил: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производитель работ _________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 20__ г. ____________________.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(фамилия и инициалы)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 проведен</w:t>
      </w:r>
      <w:proofErr w:type="gramEnd"/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     инструктаж)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lastRenderedPageBreak/>
        <w:t>проведен бригаде в составе _____ человек, в том числе: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2604"/>
        <w:gridCol w:w="2835"/>
        <w:gridCol w:w="1587"/>
        <w:gridCol w:w="1644"/>
      </w:tblGrid>
      <w:tr w:rsidR="008879AA" w:rsidRPr="008879AA">
        <w:tc>
          <w:tcPr>
            <w:tcW w:w="432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35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8879AA" w:rsidRPr="008879AA">
        <w:tc>
          <w:tcPr>
            <w:tcW w:w="432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879AA">
        <w:tc>
          <w:tcPr>
            <w:tcW w:w="432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879AA">
        <w:tc>
          <w:tcPr>
            <w:tcW w:w="432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2.2.   Мероприятия,   обеспечивающие   безопасность   производства   работ,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выполнены.  Производитель  работ  и  члены  бригады  с  особенностями работ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ознакомлены. Объект подготовлен к производству работ.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Допускающий к работе     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2.3.  Подготовку  рабочих мест проверил. Разрешаю приступить к производству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работ.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Руководитель работ       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3. Оформление ежедневного допуска к производству работ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3.1.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417"/>
        <w:gridCol w:w="1587"/>
        <w:gridCol w:w="1417"/>
        <w:gridCol w:w="1417"/>
        <w:gridCol w:w="1644"/>
      </w:tblGrid>
      <w:tr w:rsidR="008879AA" w:rsidRPr="008879AA">
        <w:tc>
          <w:tcPr>
            <w:tcW w:w="4535" w:type="dxa"/>
            <w:gridSpan w:val="3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478" w:type="dxa"/>
            <w:gridSpan w:val="3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8879AA" w:rsidRPr="008879AA">
        <w:tc>
          <w:tcPr>
            <w:tcW w:w="1531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A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8879A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8879AA" w:rsidRPr="008879AA">
        <w:tc>
          <w:tcPr>
            <w:tcW w:w="1531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879AA">
        <w:tc>
          <w:tcPr>
            <w:tcW w:w="1531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879AA">
        <w:tc>
          <w:tcPr>
            <w:tcW w:w="1531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79AA" w:rsidRPr="008879AA" w:rsidRDefault="00887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>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Наряд-допуск закрыт в ___ час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8879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79AA">
        <w:rPr>
          <w:rFonts w:ascii="Times New Roman" w:hAnsi="Times New Roman" w:cs="Times New Roman"/>
          <w:sz w:val="24"/>
          <w:szCs w:val="24"/>
        </w:rPr>
        <w:t xml:space="preserve">ин.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Производитель работ       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Руководитель работ        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9AA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879AA" w:rsidRPr="008879AA" w:rsidRDefault="00887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Примечание.</w:t>
      </w:r>
    </w:p>
    <w:p w:rsidR="008879AA" w:rsidRPr="008879AA" w:rsidRDefault="008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9AA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AA" w:rsidRPr="008879AA" w:rsidRDefault="008879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17DA" w:rsidRPr="008879AA" w:rsidRDefault="00B617DA">
      <w:pPr>
        <w:rPr>
          <w:rFonts w:ascii="Times New Roman" w:hAnsi="Times New Roman" w:cs="Times New Roman"/>
          <w:sz w:val="24"/>
          <w:szCs w:val="24"/>
        </w:rPr>
      </w:pPr>
    </w:p>
    <w:sectPr w:rsidR="00B617DA" w:rsidRPr="008879AA" w:rsidSect="00EC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AA"/>
    <w:rsid w:val="008879AA"/>
    <w:rsid w:val="00B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9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F9602F09D4D6FED6F73BF662BA3649927862E424BC6CA279D65D988EECCE551CC9C2EADDFAE42s7p4M" TargetMode="External"/><Relationship Id="rId13" Type="http://schemas.openxmlformats.org/officeDocument/2006/relationships/hyperlink" Target="consultantplus://offline/ref=C1FF9602F09D4D6FED6F73BF662BA364992882224146C6CA279D65D988EECCE551CC9C2EADDFAE43s7pDM" TargetMode="External"/><Relationship Id="rId18" Type="http://schemas.openxmlformats.org/officeDocument/2006/relationships/hyperlink" Target="consultantplus://offline/ref=C1FF9602F09D4D6FED6F73BF662BA3649A2182234247C6CA279D65D988EECCE551CC9C2EADDFAE42s7p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FF9602F09D4D6FED6F73BF662BA3649927862E424BC6CA279D65D988EECCE551CC9C2EADDFAE42s7p4M" TargetMode="External"/><Relationship Id="rId7" Type="http://schemas.openxmlformats.org/officeDocument/2006/relationships/hyperlink" Target="consultantplus://offline/ref=C1FF9602F09D4D6FED6F73BF662BA3649929802E4042C6CA279D65D988EECCE551CC9C2EADDFAE42s7p4M" TargetMode="External"/><Relationship Id="rId12" Type="http://schemas.openxmlformats.org/officeDocument/2006/relationships/hyperlink" Target="consultantplus://offline/ref=C1FF9602F09D4D6FED6F73BF662BA3649A2084264643C6CA279D65D988EECCE551CC9C2EADDFAE42s7p4M" TargetMode="External"/><Relationship Id="rId17" Type="http://schemas.openxmlformats.org/officeDocument/2006/relationships/hyperlink" Target="consultantplus://offline/ref=C1FF9602F09D4D6FED6F73BF662BA36499288F264E41C6CA279D65D988EECCE551CC9C2EADDFAE43s7p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FF9602F09D4D6FED6F73BF662BA3649927862E424BC6CA279D65D988EECCE551CC9C2EADDFAE42s7p4M" TargetMode="External"/><Relationship Id="rId20" Type="http://schemas.openxmlformats.org/officeDocument/2006/relationships/hyperlink" Target="consultantplus://offline/ref=C1FF9602F09D4D6FED6F73BF662BA3649927862E424BC6CA279D65D988EECCE551CC9C2EADDFAE42s7p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FF9602F09D4D6FED6F73BF662BA3649A21832F464AC6CA279D65D988EECCE551CC9C2EADDFAE47s7p2M" TargetMode="External"/><Relationship Id="rId11" Type="http://schemas.openxmlformats.org/officeDocument/2006/relationships/hyperlink" Target="consultantplus://offline/ref=C1FF9602F09D4D6FED6F73BF662BA36499248E20474BC6CA279D65D988sEpEM" TargetMode="External"/><Relationship Id="rId5" Type="http://schemas.openxmlformats.org/officeDocument/2006/relationships/hyperlink" Target="consultantplus://offline/ref=C1FF9602F09D4D6FED6F73BF662BA3649A208727414BC6CA279D65D988EECCE551CC9C2EA8D8sAp7M" TargetMode="External"/><Relationship Id="rId15" Type="http://schemas.openxmlformats.org/officeDocument/2006/relationships/hyperlink" Target="consultantplus://offline/ref=C1FF9602F09D4D6FED6F73BF662BA364992882224146C6CA279D65D988EECCE551CC9C2EADDFAE43s7p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FF9602F09D4D6FED6F73BF662BA364992881264640C6CA279D65D988EECCE551CC9C2EADDFAE42s7p4M" TargetMode="External"/><Relationship Id="rId19" Type="http://schemas.openxmlformats.org/officeDocument/2006/relationships/hyperlink" Target="consultantplus://offline/ref=C1FF9602F09D4D6FED6F73BF662BA3649B288F214E499BC02FC469DB8FE193F25685902FADDFAFs4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F9602F09D4D6FED6F73BF662BA364992881264643C6CA279D65D988EECCE551CC9C2EADDFAE42s7p4M" TargetMode="External"/><Relationship Id="rId14" Type="http://schemas.openxmlformats.org/officeDocument/2006/relationships/hyperlink" Target="consultantplus://offline/ref=C1FF9602F09D4D6FED6F73BF662BA364992982264144C6CA279D65D988EECCE551CC9C2EADDFAE42s7p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2053-D050-4F6F-98B2-37CC8EC3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14866</Words>
  <Characters>84738</Characters>
  <Application>Microsoft Office Word</Application>
  <DocSecurity>0</DocSecurity>
  <Lines>706</Lines>
  <Paragraphs>198</Paragraphs>
  <ScaleCrop>false</ScaleCrop>
  <Company>DTSZN MO Salekhard</Company>
  <LinksUpToDate>false</LinksUpToDate>
  <CharactersWithSpaces>99406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2017-05-15T12:41:00Z</dcterms:created>
  <dcterms:modified xsi:type="dcterms:W3CDTF">2017-05-15T12:52:00Z</dcterms:modified>
</cp:coreProperties>
</file>