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D8" w:rsidRPr="00C372D8" w:rsidRDefault="00C372D8" w:rsidP="00C372D8">
      <w:pPr>
        <w:pStyle w:val="ConsPlusTitlePage"/>
        <w:ind w:right="-426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372D8">
        <w:rPr>
          <w:rFonts w:ascii="Times New Roman" w:hAnsi="Times New Roman" w:cs="Times New Roman"/>
          <w:sz w:val="24"/>
          <w:szCs w:val="24"/>
        </w:rPr>
        <w:br/>
      </w:r>
    </w:p>
    <w:p w:rsidR="00C372D8" w:rsidRPr="00C372D8" w:rsidRDefault="00C372D8" w:rsidP="00C372D8">
      <w:pPr>
        <w:pStyle w:val="ConsPlusNormal"/>
        <w:ind w:right="-426"/>
        <w:outlineLvl w:val="0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Title"/>
        <w:ind w:right="-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САЛЕХАРД</w:t>
      </w: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от 8 февраля 2017 г. N 164</w:t>
      </w: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О ПРОВЕДЕНИИ В 2017 ГОДУ ГОРОДСКОГО КОНКУРСА</w:t>
      </w: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"ЛУЧШИЙ СПЕЦИАЛИСТ ПО ОХРАНЕ ТРУДА</w:t>
      </w: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В МУНИЦИПАЛЬНОМ ОБРАЗОВАНИИ ГОРОД САЛЕХАРД"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2D8">
        <w:rPr>
          <w:rFonts w:ascii="Times New Roman" w:hAnsi="Times New Roman" w:cs="Times New Roman"/>
          <w:sz w:val="24"/>
          <w:szCs w:val="24"/>
        </w:rPr>
        <w:t xml:space="preserve">В целях пропаганды передового опыта по охране труда, руководствуясь положениями </w:t>
      </w:r>
      <w:hyperlink r:id="rId5" w:history="1"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372D8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05 октября 2007 года N 89-ЗАО "О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труда", руководствуясь </w:t>
      </w:r>
      <w:hyperlink r:id="rId6" w:history="1"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статьей 68</w:t>
        </w:r>
      </w:hyperlink>
      <w:r w:rsidRPr="00C372D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Салехард, Администрация муниципального образования город Салехард постановляет:</w:t>
      </w:r>
      <w:proofErr w:type="gramEnd"/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0" w:history="1"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72D8">
        <w:rPr>
          <w:rFonts w:ascii="Times New Roman" w:hAnsi="Times New Roman" w:cs="Times New Roman"/>
          <w:sz w:val="24"/>
          <w:szCs w:val="24"/>
        </w:rPr>
        <w:t xml:space="preserve"> о проведении городского конкурса "Лучший специалист по охране труда в муниципальном образовании город Салехард".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2. Установить, что подведение итогов городского конкурса "Лучший специалист по охране труда в муниципальном образовании город Салехард" осуществляется городской Межведомственной комиссией по охране труда.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3. Департаменту по труду и социальной защите населения Администрации муниципального образования город Салехард (И.П. Пирожок) организовать работу по информированию работодателей о проведении городского конкурса "Лучший специалист по охране труда в муниципальном образовании город Салехард".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 Муниципальному бюджетному информационному учреждению "Редакция газеты "Полярный круг" (Д.С. Фомин) опубликовать настоящее постановление в городской общественно-политической газете "Полярный круг".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5. Муниципальному казенному учреждению "Информационно-техническое управление" (С.Ю. Хохлов)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372D8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2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по социальной политике И.М. Максимову.</w:t>
      </w: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И.Л.КОНОНЕНКО</w:t>
      </w: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Утверждено</w:t>
      </w: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города Салехарда</w:t>
      </w: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от 8 февраля 2017 года N 164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C372D8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О ПРОВЕДЕНИИ ГОРОДСКОГО КОНКУРСА "ЛУЧШИЙ СПЕЦИАЛИСТ</w:t>
      </w:r>
    </w:p>
    <w:p w:rsidR="00C372D8" w:rsidRPr="00C372D8" w:rsidRDefault="00C372D8" w:rsidP="00C372D8">
      <w:pPr>
        <w:pStyle w:val="ConsPlusTitle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ПО ОХРАНЕ ТРУДА В МУНИЦИПАЛЬНОМ ОБРАЗОВАНИИ ГОРОД САЛЕХАРД"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городского конкурса "Лучший специалист по охране труда в муниципальном образовании город Салехард" (далее - Положение) разработано в целях реализации переданных отдельных государственных полномочий в соответствии с </w:t>
      </w:r>
      <w:hyperlink r:id="rId7" w:history="1"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72D8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05 октября 2007 года N 89-ЗАО "О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труда".</w:t>
      </w:r>
      <w:proofErr w:type="gramEnd"/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1.2. Настоящее Положение устанавливает цели, задачи, порядок и условия проведения городского конкурса "Лучший специалист по охране труда в муниципальном образовании город Салехард" (далее - конкурс).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2.1. Конкурс проводится с целью повышения уровня профессиональных знаний, творческой активности, новаторства специалистов по охране труда организаций, осуществляющих свою деятельность на территории муниципального образования город Салехард.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- повышение престижа должности специалиста по охране труда;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- изучение и распространение положительного опыта работы в области обеспечения требований охраны труда в организациях города.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3.1. Участие в смотре-конкурсе является добровольным.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3.2. Участие в конкурсе могут принимать специалисты по охране труда, а также руководители служб охраны труда организаций всех организационно-правовых форм, расположенных на территории муниципального образования город Салехард (далее - участник конкурса).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 Порядок организации и условия проведения конкурса</w:t>
      </w:r>
    </w:p>
    <w:p w:rsidR="00C372D8" w:rsidRPr="00C372D8" w:rsidRDefault="00C372D8" w:rsidP="00C372D8">
      <w:pPr>
        <w:pStyle w:val="ConsPlusNormal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4.1. Организацию проведения конкурса и подведения его итогов осуществляет городская Межведомственная комиссия по охране труда (далее - комиссия).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4.2. Комиссия выполняет следующие задачи: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- принятие документов на конкурс;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- подведение итогов конкурса, оформление протокола об итогах конкурса;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- организация подготовки и публикации информационного сообщения об итогах конкурса.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lastRenderedPageBreak/>
        <w:t>4.3. Заседание комиссии считается правомочным, если в нем приняло участие более половины ее членов. Решение комиссии принимается большинством голосов от присутствующих.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4.4. Решение комиссии оформляется протоколом, подписываемым председателем комиссии или лицом, его замещающим, и секретарем.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4.5. Для участия в смотре-конкурсе организация с 04 сентября по 09 ноября 2017 года направляет в секретариат городской Межведомственной комиссии по охране труда (департамент по труду и социальной защите населения Администрации муниципального образования город Салехард) </w:t>
      </w:r>
      <w:hyperlink w:anchor="P85" w:history="1"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C372D8">
        <w:rPr>
          <w:rFonts w:ascii="Times New Roman" w:hAnsi="Times New Roman" w:cs="Times New Roman"/>
          <w:sz w:val="24"/>
          <w:szCs w:val="24"/>
        </w:rPr>
        <w:t xml:space="preserve"> на участие в смотре-конкурсе по форме согласно приложению к настоящему Положению.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4.6. Ответственность за достоверность представленных организацией сведений несет участник конкурса.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4.7. Участники конкурса проходят тестирование 10 ноября 2017 года в Администрации муниципального образования город Салехард по тестам, включающим вопросы охраны труда.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4.8. Время проведения тестирования сообщается претендентам дополнительно.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4.9. Тесты разрабатываются департаментом по труду и социальной защите населения Администрации муниципального образования город Салехард.</w:t>
      </w: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 Подведение итогов конкурса</w:t>
      </w: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5.1. Итоги конкурса проводятся комиссией до 17 ноября 2017 года.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5.2. Оценка результатов конкурса производится по балльной системе, путем суммирования набранных баллов по результатам прохождения теста конкурса. Правильный ответ на каждый вопрос теста оценивается в 1 балл.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5.3. Победители конкурса определяются, получившие наибольшее количество баллов. В конкурсе определяется три призовых места. Решение оформляется протоколом, который подписывают председатель и члены конкурсной комиссии, принимавшие участие в определении победителей.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72D8">
        <w:rPr>
          <w:rFonts w:ascii="Times New Roman" w:hAnsi="Times New Roman" w:cs="Times New Roman"/>
          <w:sz w:val="24"/>
          <w:szCs w:val="24"/>
        </w:rPr>
        <w:t xml:space="preserve"> если два и более участника конкурса имеют одинаковую сумму баллов преимущество отдается участнику, у которого заявка на участие в конкурсе поступила ранее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5.5. Конкурсные материалы участником конкурса не возвращаются и третьим лицам не представляются, если иное не предусмотрено законодательством.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5.6. Победители в смотре-конкурсе, занявшие 1, 2, 3 места, награждаются в торжественной обстановке дипломами I, II и III степени в соответствии с решением комиссии.</w:t>
      </w:r>
    </w:p>
    <w:p w:rsidR="00C372D8" w:rsidRPr="00C372D8" w:rsidRDefault="00C372D8" w:rsidP="00C372D8">
      <w:pPr>
        <w:pStyle w:val="ConsPlusNormal"/>
        <w:spacing w:before="22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5.7. Порядок, сроки проведения, а также итоги конкурса опубликовываются в городской общественно-политической газете "Полярный круг" и в сети Интернет на официальном сайте департамента по труду и социальной защите населения Администрации муниципального образования город Салехард.</w:t>
      </w: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2D8" w:rsidRPr="00C372D8" w:rsidRDefault="00C372D8" w:rsidP="00C372D8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2D8" w:rsidRPr="00C372D8" w:rsidRDefault="00C372D8" w:rsidP="00C372D8">
      <w:pPr>
        <w:pStyle w:val="ConsPlusNormal"/>
        <w:ind w:right="-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к Положению о проведении городского конкурса</w:t>
      </w: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"Лучший специалист по охране труда</w:t>
      </w:r>
    </w:p>
    <w:p w:rsidR="00C372D8" w:rsidRPr="00C372D8" w:rsidRDefault="00C372D8" w:rsidP="00C372D8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в муниципальном образовании город Салехард"</w:t>
      </w: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C372D8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   на участие в городском конкурсе "Лучший специалист по охране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         труда в муниципальном образовании город Салехард"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 ___________________________________________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2. Юридический и почтовый адрес _______________________________________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3. Ф.И.О., должность руководителя _____________________________________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4.   Ф.И.О.   специалиста (ов)  по  охране  труда  (полностью),  телефон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С </w:t>
      </w:r>
      <w:hyperlink w:anchor="P30" w:history="1"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372D8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372D8">
        <w:rPr>
          <w:rFonts w:ascii="Times New Roman" w:hAnsi="Times New Roman" w:cs="Times New Roman"/>
          <w:sz w:val="24"/>
          <w:szCs w:val="24"/>
        </w:rPr>
        <w:t xml:space="preserve"> и согласны.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прилагаемых к ней конкурсных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372D8">
        <w:rPr>
          <w:rFonts w:ascii="Times New Roman" w:hAnsi="Times New Roman" w:cs="Times New Roman"/>
          <w:sz w:val="24"/>
          <w:szCs w:val="24"/>
        </w:rPr>
        <w:t>, гарантируем.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К  конкурсной  заявке  прилагаются  другие документы, представляемые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желанию участника конкурса (указать какие).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_______________    _______________________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(расшифровка подписи)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C372D8" w:rsidRDefault="00C372D8" w:rsidP="00C372D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___ ____________ 2017 г.</w:t>
      </w:r>
    </w:p>
    <w:p w:rsidR="00C372D8" w:rsidRPr="00C372D8" w:rsidRDefault="00C372D8" w:rsidP="00C372D8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078" w:rsidRPr="00C372D8" w:rsidRDefault="005A6078" w:rsidP="00C372D8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5A6078" w:rsidRPr="00C372D8" w:rsidSect="000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D8"/>
    <w:rsid w:val="005A6078"/>
    <w:rsid w:val="00C3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1E0240A9F5E6BB5B977DC754F8A6ADBED312DEF971EF5A6F94812B3BAE3A87uFw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E0240A9F5E6BB5B977DC754F8A6ADBED312DEF877EC596C94812B3BAE3A87F785CAD59CD10A2AC0E4C8uAw3E" TargetMode="External"/><Relationship Id="rId5" Type="http://schemas.openxmlformats.org/officeDocument/2006/relationships/hyperlink" Target="consultantplus://offline/ref=0D1E0240A9F5E6BB5B977DC754F8A6ADBED312DEF971EF5A6F94812B3BAE3A87uFw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7059</Characters>
  <Application>Microsoft Office Word</Application>
  <DocSecurity>0</DocSecurity>
  <Lines>58</Lines>
  <Paragraphs>16</Paragraphs>
  <ScaleCrop>false</ScaleCrop>
  <Company>DTSZN MO Salekhard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2017-09-08T04:48:00Z</dcterms:created>
  <dcterms:modified xsi:type="dcterms:W3CDTF">2017-09-08T04:50:00Z</dcterms:modified>
</cp:coreProperties>
</file>