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E" w:rsidRDefault="00745A83">
      <w:pPr>
        <w:pStyle w:val="a3"/>
      </w:pPr>
      <w:r>
        <w:rPr>
          <w:noProof/>
          <w:color w:val="FF0000"/>
        </w:rPr>
        <w:drawing>
          <wp:inline distT="0" distB="0" distL="0" distR="0">
            <wp:extent cx="595631" cy="723262"/>
            <wp:effectExtent l="0" t="0" r="0" b="0"/>
            <wp:docPr id="1" name="Рисунок 1" descr="O:\АСУ\Герб (для бланков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1" cy="723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/>
      </w:r>
      <w:r>
        <w:rPr>
          <w:rFonts w:ascii="PT Astra Serif" w:hAnsi="PT Astra Serif"/>
          <w:sz w:val="44"/>
          <w:szCs w:val="44"/>
        </w:rPr>
        <w:t>Администрация</w:t>
      </w:r>
    </w:p>
    <w:p w:rsidR="004030DE" w:rsidRDefault="00745A83">
      <w:pPr>
        <w:pStyle w:val="a5"/>
        <w:rPr>
          <w:rFonts w:ascii="PT Astra Serif" w:hAnsi="PT Astra Serif"/>
          <w:bCs/>
          <w:sz w:val="44"/>
          <w:szCs w:val="44"/>
        </w:rPr>
      </w:pPr>
      <w:r>
        <w:rPr>
          <w:rFonts w:ascii="PT Astra Serif" w:hAnsi="PT Astra Serif"/>
          <w:bCs/>
          <w:sz w:val="44"/>
          <w:szCs w:val="44"/>
        </w:rPr>
        <w:t>муниципального образования город Салехард</w:t>
      </w:r>
    </w:p>
    <w:p w:rsidR="004030DE" w:rsidRDefault="004030DE">
      <w:pPr>
        <w:pStyle w:val="a5"/>
        <w:rPr>
          <w:rFonts w:ascii="PT Astra Serif" w:hAnsi="PT Astra Serif"/>
          <w:bCs/>
          <w:sz w:val="28"/>
          <w:szCs w:val="28"/>
        </w:rPr>
      </w:pPr>
    </w:p>
    <w:p w:rsidR="004030DE" w:rsidRDefault="00745A83">
      <w:pPr>
        <w:pStyle w:val="a5"/>
        <w:rPr>
          <w:rFonts w:ascii="PT Astra Serif" w:hAnsi="PT Astra Serif"/>
          <w:sz w:val="44"/>
          <w:szCs w:val="44"/>
        </w:rPr>
      </w:pPr>
      <w:r>
        <w:rPr>
          <w:rFonts w:ascii="PT Astra Serif" w:hAnsi="PT Astra Serif"/>
          <w:sz w:val="44"/>
          <w:szCs w:val="44"/>
        </w:rPr>
        <w:t>ПОСТАНОВЛЕНИЕ</w:t>
      </w:r>
    </w:p>
    <w:p w:rsidR="004030DE" w:rsidRDefault="004030DE">
      <w:pPr>
        <w:rPr>
          <w:sz w:val="8"/>
          <w:szCs w:val="8"/>
        </w:rPr>
      </w:pPr>
    </w:p>
    <w:p w:rsidR="004030DE" w:rsidRDefault="004030DE"/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4838"/>
        <w:gridCol w:w="4732"/>
      </w:tblGrid>
      <w:tr w:rsidR="004030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E" w:rsidRDefault="00745A8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 января 2020 года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E" w:rsidRDefault="00745A83">
            <w:pPr>
              <w:ind w:right="-284"/>
            </w:pPr>
            <w:r>
              <w:rPr>
                <w:szCs w:val="28"/>
              </w:rPr>
              <w:t xml:space="preserve">                                      № </w:t>
            </w:r>
            <w:r>
              <w:rPr>
                <w:bCs/>
                <w:szCs w:val="28"/>
              </w:rPr>
              <w:t>209</w:t>
            </w:r>
          </w:p>
        </w:tc>
      </w:tr>
    </w:tbl>
    <w:p w:rsidR="004030DE" w:rsidRDefault="004030DE">
      <w:pPr>
        <w:pStyle w:val="2"/>
        <w:ind w:right="-52"/>
        <w:jc w:val="center"/>
        <w:rPr>
          <w:rFonts w:ascii="PT Astra Serif" w:hAnsi="PT Astra Serif"/>
          <w:b/>
          <w:szCs w:val="24"/>
        </w:rPr>
      </w:pPr>
    </w:p>
    <w:p w:rsidR="004030DE" w:rsidRDefault="004030DE"/>
    <w:p w:rsidR="004030DE" w:rsidRDefault="00745A83">
      <w:pPr>
        <w:pStyle w:val="ConsPlusTitle"/>
        <w:jc w:val="center"/>
      </w:pPr>
      <w:r>
        <w:t xml:space="preserve">Об утверждении Административного регламента </w:t>
      </w:r>
      <w:r>
        <w:t>Администрации</w:t>
      </w:r>
    </w:p>
    <w:p w:rsidR="004030DE" w:rsidRDefault="00745A83">
      <w:pPr>
        <w:pStyle w:val="ConsPlusTitle"/>
        <w:jc w:val="center"/>
      </w:pPr>
      <w:r>
        <w:t>города Салехарда по предоставлению муниципальной услуги</w:t>
      </w:r>
    </w:p>
    <w:p w:rsidR="004030DE" w:rsidRDefault="00745A83">
      <w:pPr>
        <w:pStyle w:val="ConsPlusTitle"/>
        <w:jc w:val="center"/>
      </w:pPr>
      <w:r>
        <w:t>«Предоставление ежемесячной социальной выплаты многодетным семьям, проживающим в сельской местности (п. Пельвож)»</w:t>
      </w: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autoSpaceDE w:val="0"/>
      </w:pPr>
      <w:r>
        <w:t xml:space="preserve">Во исполнение Федерального </w:t>
      </w:r>
      <w:hyperlink r:id="rId8" w:history="1">
        <w:r>
          <w:t>закона</w:t>
        </w:r>
      </w:hyperlink>
      <w: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9" w:history="1">
        <w:r>
          <w:t>постановлением</w:t>
        </w:r>
      </w:hyperlink>
      <w:r>
        <w:t xml:space="preserve"> Администрации города Салехарда от </w:t>
      </w:r>
      <w:r>
        <w:br/>
      </w:r>
      <w:r>
        <w:t>21 декабря 2018 года № 3742 «О разработке и утверждении административных регламентов предо</w:t>
      </w:r>
      <w:r>
        <w:t xml:space="preserve">ставления муниципальных услуг Администрацией и муниципальными учреждениями муниципального образования город Салехард» Администрация муниципального образования город Салехард </w:t>
      </w:r>
      <w:r>
        <w:rPr>
          <w:b/>
        </w:rPr>
        <w:t>постановляет</w:t>
      </w:r>
      <w:r>
        <w:t>:</w:t>
      </w:r>
    </w:p>
    <w:p w:rsidR="004030DE" w:rsidRDefault="004030DE">
      <w:pPr>
        <w:autoSpaceDE w:val="0"/>
      </w:pPr>
    </w:p>
    <w:p w:rsidR="004030DE" w:rsidRDefault="00745A83">
      <w:pPr>
        <w:pStyle w:val="ConsPlusNormal"/>
        <w:ind w:firstLine="709"/>
        <w:jc w:val="both"/>
      </w:pPr>
      <w:r>
        <w:t xml:space="preserve">1. Утвердить прилагаемый Административный </w:t>
      </w:r>
      <w:hyperlink r:id="rId10" w:history="1">
        <w:r>
          <w:t>регламент</w:t>
        </w:r>
      </w:hyperlink>
      <w:r>
        <w:t xml:space="preserve"> Администрации города Салехарда по предоставлению муниципальной услуги «Предоставление ежемесячной социальной выплаты многодетным семьям, проживающим в сельской местности (п. Пельвож)».</w:t>
      </w:r>
    </w:p>
    <w:p w:rsidR="004030DE" w:rsidRDefault="00745A83">
      <w:pPr>
        <w:pStyle w:val="ConsPlusNormal"/>
        <w:ind w:firstLine="709"/>
        <w:jc w:val="both"/>
      </w:pPr>
      <w:r>
        <w:t>2. Признать утратившими силу:</w:t>
      </w:r>
    </w:p>
    <w:p w:rsidR="004030DE" w:rsidRDefault="00745A83">
      <w:pPr>
        <w:autoSpaceDE w:val="0"/>
      </w:pPr>
      <w:r>
        <w:t xml:space="preserve">2.1.  </w:t>
      </w:r>
      <w:r>
        <w:rPr>
          <w:rFonts w:cs="PT Astra Serif"/>
          <w:szCs w:val="28"/>
        </w:rPr>
        <w:t>постановление Администрац</w:t>
      </w:r>
      <w:r>
        <w:rPr>
          <w:rFonts w:cs="PT Astra Serif"/>
          <w:szCs w:val="28"/>
        </w:rPr>
        <w:t>ии города Салехарда от 07 сентября 2017 года № 1639 «Об утверждении Административного регламента Администрации города Салехарда по предоставлению муниципальной услуги «Предоставление ежемесячной социальной выплаты многодетным семьям, проживающим в сельской</w:t>
      </w:r>
      <w:r>
        <w:rPr>
          <w:rFonts w:cs="PT Astra Serif"/>
          <w:szCs w:val="28"/>
        </w:rPr>
        <w:t xml:space="preserve"> местности (п. Пельвож)»;</w:t>
      </w:r>
    </w:p>
    <w:p w:rsidR="004030DE" w:rsidRDefault="00745A83">
      <w:pPr>
        <w:autoSpaceDE w:val="0"/>
      </w:pPr>
      <w:r>
        <w:t xml:space="preserve">2.2. постановление Администрации города Салехарда </w:t>
      </w:r>
      <w:r>
        <w:rPr>
          <w:rFonts w:cs="PT Astra Serif"/>
          <w:szCs w:val="28"/>
        </w:rPr>
        <w:t xml:space="preserve">от 29 июня </w:t>
      </w:r>
      <w:r>
        <w:rPr>
          <w:rFonts w:cs="PT Astra Serif"/>
          <w:szCs w:val="28"/>
        </w:rPr>
        <w:br/>
      </w:r>
      <w:r>
        <w:rPr>
          <w:rFonts w:cs="PT Astra Serif"/>
          <w:szCs w:val="28"/>
        </w:rPr>
        <w:t>2018 года  № 1573 «</w:t>
      </w:r>
      <w:r>
        <w:rPr>
          <w:rFonts w:cs="PT Astra Serif"/>
          <w:bCs/>
          <w:szCs w:val="28"/>
        </w:rPr>
        <w:t xml:space="preserve">О внесении изменений в постановление Администрации муниципального образования город Салехард от 07 сентября 2017 года </w:t>
      </w:r>
      <w:r>
        <w:rPr>
          <w:rFonts w:cs="PT Astra Serif"/>
          <w:bCs/>
          <w:szCs w:val="28"/>
        </w:rPr>
        <w:br/>
      </w:r>
      <w:r>
        <w:rPr>
          <w:rFonts w:cs="PT Astra Serif"/>
          <w:bCs/>
          <w:szCs w:val="28"/>
        </w:rPr>
        <w:t>№ 1639»;</w:t>
      </w:r>
    </w:p>
    <w:p w:rsidR="004030DE" w:rsidRDefault="00745A83">
      <w:pPr>
        <w:autoSpaceDE w:val="0"/>
      </w:pPr>
      <w:r>
        <w:t>2.3. постановление Ад</w:t>
      </w:r>
      <w:r>
        <w:t>министрации города Салехарда</w:t>
      </w:r>
      <w:r>
        <w:rPr>
          <w:rFonts w:cs="PT Astra Serif"/>
          <w:szCs w:val="28"/>
        </w:rPr>
        <w:t xml:space="preserve"> от 27 марта </w:t>
      </w:r>
      <w:r>
        <w:rPr>
          <w:rFonts w:cs="PT Astra Serif"/>
          <w:szCs w:val="28"/>
        </w:rPr>
        <w:br/>
      </w:r>
      <w:r>
        <w:rPr>
          <w:rFonts w:cs="PT Astra Serif"/>
          <w:szCs w:val="28"/>
        </w:rPr>
        <w:t xml:space="preserve">2019 года № 680 «О внесении изменений в постановление Администрации </w:t>
      </w:r>
      <w:r>
        <w:rPr>
          <w:rFonts w:cs="PT Astra Serif"/>
          <w:szCs w:val="28"/>
        </w:rPr>
        <w:lastRenderedPageBreak/>
        <w:t xml:space="preserve">муниципального образования город Салехард от 07 сентября 2017 года </w:t>
      </w:r>
      <w:r>
        <w:rPr>
          <w:rFonts w:cs="PT Astra Serif"/>
          <w:szCs w:val="28"/>
        </w:rPr>
        <w:br/>
      </w:r>
      <w:r>
        <w:rPr>
          <w:rFonts w:cs="PT Astra Serif"/>
          <w:szCs w:val="28"/>
        </w:rPr>
        <w:t>№ 1639».</w:t>
      </w:r>
    </w:p>
    <w:p w:rsidR="004030DE" w:rsidRDefault="00745A83">
      <w:pPr>
        <w:pStyle w:val="ConsPlusNormal"/>
        <w:ind w:firstLine="709"/>
        <w:jc w:val="both"/>
      </w:pPr>
      <w:r>
        <w:t>3. Муниципальному бюджетному информационному учреждению «Редакция газ</w:t>
      </w:r>
      <w:r>
        <w:t>еты «Полярный круг» опубликовать настоящее постановление в городской общественно-политической газете «Полярный круг».</w:t>
      </w:r>
    </w:p>
    <w:p w:rsidR="004030DE" w:rsidRDefault="00745A83">
      <w:pPr>
        <w:pStyle w:val="ConsPlusNormal"/>
        <w:ind w:firstLine="709"/>
        <w:jc w:val="both"/>
      </w:pPr>
      <w:r>
        <w:t>4. Муниципальному казенному учреждению «Информационно-техническое управление» разместить настоящее постановление в сети Интернет на официа</w:t>
      </w:r>
      <w:r>
        <w:t>льном сайте муниципального образования город Салехард.</w:t>
      </w:r>
    </w:p>
    <w:p w:rsidR="004030DE" w:rsidRDefault="00745A83">
      <w:pPr>
        <w:pStyle w:val="ConsPlusNormal"/>
        <w:ind w:firstLine="709"/>
        <w:jc w:val="both"/>
      </w:pPr>
      <w:r>
        <w:t>5. Контроль за исполнением настоящего постановления возложить на заместителя Главы Администрации города по социальной политике.</w:t>
      </w:r>
    </w:p>
    <w:p w:rsidR="004030DE" w:rsidRDefault="004030DE">
      <w:pPr>
        <w:pStyle w:val="ConsPlusNormal"/>
        <w:ind w:firstLine="709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Normal"/>
        <w:jc w:val="both"/>
      </w:pPr>
      <w:r>
        <w:t xml:space="preserve">Глава города Салехарда </w:t>
      </w:r>
      <w:r>
        <w:tab/>
      </w:r>
      <w:r>
        <w:tab/>
      </w:r>
      <w:r>
        <w:tab/>
      </w:r>
      <w:r>
        <w:tab/>
      </w:r>
      <w:r>
        <w:tab/>
        <w:t xml:space="preserve">                   А.Л. Титовский </w:t>
      </w:r>
    </w:p>
    <w:p w:rsidR="004030DE" w:rsidRDefault="004030DE">
      <w:pPr>
        <w:pStyle w:val="ConsPlusNormal"/>
        <w:jc w:val="center"/>
      </w:pPr>
    </w:p>
    <w:p w:rsidR="004030DE" w:rsidRDefault="004030DE">
      <w:pPr>
        <w:pStyle w:val="ConsPlusNormal"/>
        <w:jc w:val="center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Normal"/>
        <w:jc w:val="right"/>
      </w:pPr>
      <w:r>
        <w:lastRenderedPageBreak/>
        <w:t>УТВЕРЖДЕН</w:t>
      </w:r>
    </w:p>
    <w:p w:rsidR="004030DE" w:rsidRDefault="00745A83">
      <w:pPr>
        <w:pStyle w:val="ConsPlusNormal"/>
        <w:jc w:val="right"/>
      </w:pPr>
      <w:r>
        <w:t>постановлением Администрации</w:t>
      </w:r>
    </w:p>
    <w:p w:rsidR="004030DE" w:rsidRDefault="00745A83">
      <w:pPr>
        <w:pStyle w:val="ConsPlusNormal"/>
        <w:jc w:val="right"/>
      </w:pPr>
      <w:r>
        <w:t>города Салехарда</w:t>
      </w:r>
    </w:p>
    <w:p w:rsidR="004030DE" w:rsidRDefault="00745A83">
      <w:pPr>
        <w:pStyle w:val="ConsPlusNormal"/>
        <w:jc w:val="right"/>
      </w:pPr>
      <w:r>
        <w:t>от 29 января 2020 года № 209</w:t>
      </w:r>
    </w:p>
    <w:p w:rsidR="004030DE" w:rsidRDefault="004030DE">
      <w:pPr>
        <w:pStyle w:val="ConsPlusNormal"/>
        <w:ind w:firstLine="540"/>
        <w:jc w:val="both"/>
      </w:pP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4030DE" w:rsidRDefault="00745A83">
      <w:pPr>
        <w:pStyle w:val="ConsPlusTitle"/>
        <w:jc w:val="center"/>
      </w:pPr>
      <w:r>
        <w:t>Администрации города Салехарда по предоставлению</w:t>
      </w:r>
    </w:p>
    <w:p w:rsidR="004030DE" w:rsidRDefault="00745A83">
      <w:pPr>
        <w:pStyle w:val="ConsPlusTitle"/>
        <w:jc w:val="center"/>
      </w:pPr>
      <w:r>
        <w:t xml:space="preserve">муниципальной услуги «Предоставление ежемесячной социальной выплаты </w:t>
      </w:r>
      <w:r>
        <w:t xml:space="preserve">многодетным семьям, проживающим в сельской местности </w:t>
      </w:r>
    </w:p>
    <w:p w:rsidR="004030DE" w:rsidRDefault="00745A83">
      <w:pPr>
        <w:pStyle w:val="ConsPlusTitle"/>
        <w:jc w:val="center"/>
      </w:pPr>
      <w:r>
        <w:t>(п. Пельвож)»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Title"/>
        <w:numPr>
          <w:ilvl w:val="0"/>
          <w:numId w:val="1"/>
        </w:numPr>
        <w:ind w:left="0" w:firstLine="0"/>
        <w:jc w:val="center"/>
      </w:pPr>
      <w:r>
        <w:t>Общие положения</w:t>
      </w:r>
    </w:p>
    <w:p w:rsidR="004030DE" w:rsidRDefault="004030DE">
      <w:pPr>
        <w:pStyle w:val="ConsPlusTitle"/>
        <w:jc w:val="center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Предмет регулирования регламента</w:t>
      </w:r>
    </w:p>
    <w:p w:rsidR="004030DE" w:rsidRDefault="004030DE">
      <w:pPr>
        <w:pStyle w:val="ConsPlusTitle"/>
        <w:jc w:val="center"/>
      </w:pPr>
    </w:p>
    <w:p w:rsidR="004030DE" w:rsidRDefault="00745A83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Административный регламент Администрации города Салехарда по предоставлению муниципальной услуги «Предоставление ежемесячной социальной </w:t>
      </w:r>
      <w:r>
        <w:t xml:space="preserve">выплаты многодетным семьям, проживающим в сельской местности (п. Пельвож)» (далее - Административный регламент, муниципальная услуга) разработан в соответствии с Федеральным </w:t>
      </w:r>
      <w:hyperlink r:id="rId11" w:history="1">
        <w:r>
          <w:t>законом</w:t>
        </w:r>
      </w:hyperlink>
      <w:r>
        <w:t xml:space="preserve"> от 27 июля 2010 года № 210-ФЗ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муниципального образования город Салехард от 07 ноября </w:t>
      </w:r>
      <w:r>
        <w:rPr>
          <w:szCs w:val="28"/>
        </w:rPr>
        <w:t xml:space="preserve">2012 года № 564 «О дополнительных мерах социальной поддержки отдельных категорий населения города Салехарда», </w:t>
      </w:r>
      <w:r>
        <w:t>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4030DE" w:rsidRDefault="004030DE">
      <w:pPr>
        <w:pStyle w:val="ConsPlusNormal"/>
        <w:jc w:val="both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Круг заяви</w:t>
      </w:r>
      <w:r>
        <w:rPr>
          <w:rFonts w:cs="PT Astra Serif"/>
          <w:b/>
          <w:szCs w:val="28"/>
        </w:rPr>
        <w:t>телей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bookmarkStart w:id="1" w:name="P46"/>
      <w:bookmarkEnd w:id="1"/>
      <w:r>
        <w:t>2. Заявителями на предоставление муниципальной услуги являются один из супругов многодетных семей, имеющих в своем составе трех и более детей, в том числе усыновленных (удочеренных), находящихся под опекой (попечительством), в возрасте до 18 лет (де</w:t>
      </w:r>
      <w:r>
        <w:t>тей, обучающихся по очной форме по основным образовательным программам в образовательных организациях, и не достигших возраста 23 лет и не вступивших в законный брак), зарегистрированных по месту жительства в поселке Пельвож (далее – заявитель).</w:t>
      </w:r>
    </w:p>
    <w:p w:rsidR="004030DE" w:rsidRDefault="00745A83">
      <w:pPr>
        <w:pStyle w:val="ConsPlusNormal"/>
        <w:ind w:firstLine="709"/>
        <w:jc w:val="both"/>
      </w:pPr>
      <w:r>
        <w:t>3. Заявите</w:t>
      </w:r>
      <w:r>
        <w:t xml:space="preserve">ли вправе обратиться за предоставлением муниципальной услуги через уполномоченного представителя (далее – также заявитель), </w:t>
      </w:r>
      <w:r>
        <w:rPr>
          <w:szCs w:val="28"/>
        </w:rPr>
        <w:t>при этом обработка персональных данных осуществляться с согласия указанного лица.</w:t>
      </w:r>
    </w:p>
    <w:p w:rsidR="004030DE" w:rsidRDefault="00745A83">
      <w:pPr>
        <w:pStyle w:val="ConsPlusNormal"/>
        <w:ind w:firstLine="709"/>
        <w:jc w:val="both"/>
      </w:pPr>
      <w:r>
        <w:t>4. Муниципальная услуга предоставляется с использо</w:t>
      </w:r>
      <w:r>
        <w:t xml:space="preserve">ванием автоматизированной информационной системы обеспечения адресной </w:t>
      </w:r>
      <w:r>
        <w:lastRenderedPageBreak/>
        <w:t>социальной поддержки населения Ямало-Ненецкого автономного округа (далее - программный комплекс).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Требования к порядку информирования о предоставлении</w:t>
      </w:r>
    </w:p>
    <w:p w:rsidR="004030DE" w:rsidRDefault="00745A83">
      <w:pPr>
        <w:pStyle w:val="ConsPlusNormal"/>
        <w:shd w:val="clear" w:color="auto" w:fill="FFFFFF"/>
        <w:jc w:val="center"/>
      </w:pPr>
      <w:r>
        <w:rPr>
          <w:rFonts w:cs="Times New Roman"/>
          <w:b/>
          <w:szCs w:val="28"/>
        </w:rPr>
        <w:t>муниципальной услуги</w:t>
      </w:r>
    </w:p>
    <w:p w:rsidR="004030DE" w:rsidRDefault="004030DE">
      <w:pPr>
        <w:pStyle w:val="ConsPlusNormal"/>
        <w:shd w:val="clear" w:color="auto" w:fill="FFFFFF"/>
        <w:jc w:val="both"/>
        <w:rPr>
          <w:rFonts w:cs="Times New Roman"/>
          <w:szCs w:val="28"/>
        </w:rPr>
      </w:pPr>
    </w:p>
    <w:p w:rsidR="004030DE" w:rsidRDefault="00745A83">
      <w:pPr>
        <w:rPr>
          <w:szCs w:val="28"/>
        </w:rPr>
      </w:pPr>
      <w:r>
        <w:rPr>
          <w:szCs w:val="28"/>
        </w:rPr>
        <w:t xml:space="preserve">5. На </w:t>
      </w:r>
      <w:r>
        <w:rPr>
          <w:szCs w:val="28"/>
        </w:rPr>
        <w:t>официальном сайте муниципального образования город Салехард в информационно-телекоммуникационной сети Интернет http://www.salekhard.org  (далее – официальный сайт), в государственной информационной системе «Региональный портал государственных и муниципальн</w:t>
      </w:r>
      <w:r>
        <w:rPr>
          <w:szCs w:val="28"/>
        </w:rPr>
        <w:t>ых услуг (функций) Ямало-Ненецкого автономного округа» (http://www.pgu-yamal.ru) (далее - Региональный портал), в федеральной государственной информационной системе «Единый портал государственных и муниципальных услуг (функций)» (https://www.gosuslugi.ru/)</w:t>
      </w:r>
      <w:r>
        <w:rPr>
          <w:szCs w:val="28"/>
        </w:rPr>
        <w:t xml:space="preserve"> (далее - Единый портал), размещается следующая справочная информация:</w:t>
      </w:r>
    </w:p>
    <w:p w:rsidR="004030DE" w:rsidRDefault="00745A83">
      <w:pPr>
        <w:rPr>
          <w:szCs w:val="28"/>
        </w:rPr>
      </w:pPr>
      <w:r>
        <w:rPr>
          <w:szCs w:val="28"/>
        </w:rPr>
        <w:t>5.1. место нахождения и графики работы структурного подразделения органа, предоставляющего муниципальную услугу;</w:t>
      </w:r>
    </w:p>
    <w:p w:rsidR="004030DE" w:rsidRDefault="00745A83">
      <w:pPr>
        <w:rPr>
          <w:szCs w:val="28"/>
        </w:rPr>
      </w:pPr>
      <w:r>
        <w:rPr>
          <w:szCs w:val="28"/>
        </w:rPr>
        <w:t>5.2. справочные телефоны структурного подразделения органа, предоставляю</w:t>
      </w:r>
      <w:r>
        <w:rPr>
          <w:szCs w:val="28"/>
        </w:rPr>
        <w:t>щего муниципальную услугу, в том числе номер телефона-автоинформатора;</w:t>
      </w:r>
    </w:p>
    <w:p w:rsidR="004030DE" w:rsidRDefault="00745A83">
      <w:pPr>
        <w:rPr>
          <w:szCs w:val="28"/>
        </w:rPr>
      </w:pPr>
      <w:r>
        <w:rPr>
          <w:szCs w:val="28"/>
        </w:rPr>
        <w:t>5.3. адреса официального сайта, а также официальной электронной почты и (или) формы обратной связи структурного подразделения органа, предоставляющего муниципальную услугу, в информацио</w:t>
      </w:r>
      <w:r>
        <w:rPr>
          <w:szCs w:val="28"/>
        </w:rPr>
        <w:t>нно-телекоммуникационной сети «Интернет».</w:t>
      </w:r>
    </w:p>
    <w:p w:rsidR="004030DE" w:rsidRDefault="00745A83">
      <w:pPr>
        <w:rPr>
          <w:szCs w:val="28"/>
        </w:rPr>
      </w:pPr>
      <w:r>
        <w:rPr>
          <w:szCs w:val="28"/>
        </w:rPr>
        <w:t>6. Информирование граждан о порядке предоставления муниципальной услуги осуществляется:</w:t>
      </w:r>
    </w:p>
    <w:p w:rsidR="004030DE" w:rsidRDefault="00745A83">
      <w:pPr>
        <w:rPr>
          <w:szCs w:val="28"/>
        </w:rPr>
      </w:pPr>
      <w:r>
        <w:rPr>
          <w:szCs w:val="28"/>
        </w:rPr>
        <w:t>6.1. при личном приеме граждан;</w:t>
      </w:r>
    </w:p>
    <w:p w:rsidR="004030DE" w:rsidRDefault="00745A83">
      <w:pPr>
        <w:rPr>
          <w:szCs w:val="28"/>
        </w:rPr>
      </w:pPr>
      <w:r>
        <w:rPr>
          <w:szCs w:val="28"/>
        </w:rPr>
        <w:t>6.2. по номерам телефонов для справок, указанным на официальном сайте;</w:t>
      </w:r>
    </w:p>
    <w:p w:rsidR="004030DE" w:rsidRDefault="00745A83">
      <w:pPr>
        <w:rPr>
          <w:szCs w:val="28"/>
        </w:rPr>
      </w:pPr>
      <w:r>
        <w:rPr>
          <w:szCs w:val="28"/>
        </w:rPr>
        <w:t>6.3. при письменном обр</w:t>
      </w:r>
      <w:r>
        <w:rPr>
          <w:szCs w:val="28"/>
        </w:rPr>
        <w:t>ащении заявителя, включая обращение по информационно-телекоммуникационной сети «Интернет»;</w:t>
      </w:r>
    </w:p>
    <w:p w:rsidR="004030DE" w:rsidRDefault="00745A83">
      <w:pPr>
        <w:rPr>
          <w:szCs w:val="28"/>
        </w:rPr>
      </w:pPr>
      <w:r>
        <w:rPr>
          <w:szCs w:val="28"/>
        </w:rPr>
        <w:t xml:space="preserve">6.4. посредством размещения информации в информационно-телекоммуникационных сетях общего пользования (в том числе сети «Интернет»), а также на официальном сайте, на </w:t>
      </w:r>
      <w:r>
        <w:rPr>
          <w:szCs w:val="28"/>
        </w:rPr>
        <w:t>Региональном портале и  Едином портале;</w:t>
      </w:r>
    </w:p>
    <w:p w:rsidR="004030DE" w:rsidRDefault="00745A83">
      <w:pPr>
        <w:rPr>
          <w:szCs w:val="28"/>
        </w:rPr>
      </w:pPr>
      <w:r>
        <w:rPr>
          <w:szCs w:val="28"/>
        </w:rPr>
        <w:t>6.5. посредством размещения информационных материалов на стендах в помещении структурного подразделения органа, предоставляющего муниципальную услугу;</w:t>
      </w:r>
    </w:p>
    <w:p w:rsidR="004030DE" w:rsidRDefault="00745A83">
      <w:pPr>
        <w:rPr>
          <w:szCs w:val="28"/>
        </w:rPr>
      </w:pPr>
      <w:r>
        <w:rPr>
          <w:szCs w:val="28"/>
        </w:rPr>
        <w:t>6.6. посредством публикаций в средствах массовой информации;</w:t>
      </w:r>
    </w:p>
    <w:p w:rsidR="004030DE" w:rsidRDefault="00745A83">
      <w:pPr>
        <w:rPr>
          <w:szCs w:val="28"/>
        </w:rPr>
      </w:pPr>
      <w:r>
        <w:rPr>
          <w:szCs w:val="28"/>
        </w:rPr>
        <w:t>6.7.</w:t>
      </w:r>
      <w:r>
        <w:rPr>
          <w:szCs w:val="28"/>
        </w:rPr>
        <w:t xml:space="preserve"> посредством издания раздаточного информационного материала (например, брошюр, буклетов, памяток и т.п.).</w:t>
      </w:r>
    </w:p>
    <w:p w:rsidR="004030DE" w:rsidRDefault="00745A83">
      <w:pPr>
        <w:rPr>
          <w:szCs w:val="28"/>
        </w:rPr>
      </w:pPr>
      <w:r>
        <w:rPr>
          <w:szCs w:val="28"/>
        </w:rPr>
        <w:t>7. Информация о порядке предоставления муниципальной услуги предоставляется бесплатно.</w:t>
      </w:r>
    </w:p>
    <w:p w:rsidR="004030DE" w:rsidRDefault="00745A83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>8. Информирование заявителей о порядке предоставления муниципал</w:t>
      </w:r>
      <w:r>
        <w:rPr>
          <w:rFonts w:cs="Times New Roman"/>
          <w:szCs w:val="28"/>
        </w:rPr>
        <w:t xml:space="preserve">ьной услуги производится специалистами департамента по труду и социальной </w:t>
      </w:r>
      <w:r>
        <w:rPr>
          <w:rFonts w:cs="Times New Roman"/>
          <w:szCs w:val="28"/>
        </w:rPr>
        <w:lastRenderedPageBreak/>
        <w:t xml:space="preserve">защите населения Администрации муниципального образования город Салехард </w:t>
      </w:r>
      <w:r>
        <w:t>(далее – департамент)</w:t>
      </w:r>
      <w:r>
        <w:rPr>
          <w:rFonts w:cs="Times New Roman"/>
          <w:szCs w:val="28"/>
        </w:rPr>
        <w:t>, предоставляющего муниципальную услугу.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Информирование заявителей проводится в двух фор</w:t>
      </w:r>
      <w:r>
        <w:rPr>
          <w:rFonts w:cs="Times New Roman"/>
          <w:szCs w:val="28"/>
        </w:rPr>
        <w:t>мах: устной и письменной.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ожидания в очереди для получения от специалистов отдела по вопросам семьи детства управления социальной защиты департамента информации о процедуре предоставления муниципальной услуги при личном обращении заявителей не должно</w:t>
      </w:r>
      <w:r>
        <w:rPr>
          <w:rFonts w:cs="Times New Roman"/>
          <w:szCs w:val="28"/>
        </w:rPr>
        <w:t xml:space="preserve"> превышать 10 минут.</w:t>
      </w:r>
    </w:p>
    <w:p w:rsidR="004030DE" w:rsidRDefault="00745A83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>При ответах на телефонные звонки и обращения заявителей лично в приемные часы специалисты</w:t>
      </w:r>
      <w:r>
        <w:t xml:space="preserve"> </w:t>
      </w:r>
      <w:r>
        <w:rPr>
          <w:rFonts w:cs="Times New Roman"/>
          <w:szCs w:val="28"/>
        </w:rPr>
        <w:t>структурного подразделения органа, предоставляющего муниципальную услугу, подробно и в вежливой (корректной) форме информируют обратившихся по ин</w:t>
      </w:r>
      <w:r>
        <w:rPr>
          <w:rFonts w:cs="Times New Roman"/>
          <w:szCs w:val="28"/>
        </w:rPr>
        <w:t>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невозможности специалиста, принявшего звонок, самостоятельно ответи</w:t>
      </w:r>
      <w:r>
        <w:rPr>
          <w:rFonts w:cs="Times New Roman"/>
          <w:szCs w:val="28"/>
        </w:rPr>
        <w:t>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Устное информирование обратившегося лица осуществляется не более 15 минут.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для подготовки ответа требуется прод</w:t>
      </w:r>
      <w:r>
        <w:rPr>
          <w:rFonts w:cs="Times New Roman"/>
          <w:szCs w:val="28"/>
        </w:rPr>
        <w:t>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</w:t>
      </w:r>
      <w:r>
        <w:rPr>
          <w:rFonts w:cs="Times New Roman"/>
          <w:szCs w:val="28"/>
        </w:rPr>
        <w:t>тного информирования.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Специалисты структурного подразделения органа, предоставляющего муниципальную услугу, ответственные за рассмотрение обращения, готовят письменный ответ по существу поставленных вопросов.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 на обращение, содержащий фамилию и номер телефона исполнителя, </w:t>
      </w:r>
      <w:r>
        <w:rPr>
          <w:rFonts w:cs="Times New Roman"/>
          <w:szCs w:val="28"/>
        </w:rPr>
        <w:t>подписывается руководителем структурного подразделения органа, предоставляющего муниципальную услугу, либо уполномоченным им лицом, и дается в течение 30 дней со дня регистрации обращения в отделе по развитию потребительского рынка и услуг управления муниц</w:t>
      </w:r>
      <w:r>
        <w:rPr>
          <w:rFonts w:cs="Times New Roman"/>
          <w:szCs w:val="28"/>
        </w:rPr>
        <w:t xml:space="preserve">ипального заказа и торговли Администрации муниципального образования город Салехард, в порядке, установленном Федеральным законом от 02 мая 2006 года № 59-ФЗ «О порядке рассмотрения обращений граждан Российской Федерации». 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 Региональном портале и Еди</w:t>
      </w:r>
      <w:r>
        <w:rPr>
          <w:rFonts w:cs="Times New Roman"/>
          <w:szCs w:val="28"/>
        </w:rPr>
        <w:t>ном портале размещается следующая информация: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9.1. исчерпывающий перечень документов, необходимых для предоставления муниципальной услуги, требования к оформлению указанных </w:t>
      </w:r>
      <w:r>
        <w:rPr>
          <w:rFonts w:cs="Times New Roman"/>
          <w:szCs w:val="28"/>
        </w:rPr>
        <w:lastRenderedPageBreak/>
        <w:t>документов, а также перечень документов, которые заявитель вправе представить по со</w:t>
      </w:r>
      <w:r>
        <w:rPr>
          <w:rFonts w:cs="Times New Roman"/>
          <w:szCs w:val="28"/>
        </w:rPr>
        <w:t>бственной инициативе;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9.2. круг заявителей;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9.3. срок предоставления муниципальной услуги;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9.4. результаты предоставления муниципальной услуги;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9.5. исчерпывающий перечень оснований для приостановления или отказа в предоставлении муниципальной услуги;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9.6.</w:t>
      </w:r>
      <w:r>
        <w:rPr>
          <w:rFonts w:cs="Times New Roman"/>
          <w:szCs w:val="28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9.7. формы заявлений (уведомлений, сообщений), используемые при предоставлении муниципальной </w:t>
      </w:r>
      <w:r>
        <w:rPr>
          <w:rFonts w:cs="Times New Roman"/>
          <w:szCs w:val="28"/>
        </w:rPr>
        <w:t>услуги.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на Региональном портале и Едином портале предоставляется заявителю бесплатно.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</w:t>
      </w:r>
      <w:r>
        <w:rPr>
          <w:rFonts w:cs="Times New Roman"/>
          <w:szCs w:val="28"/>
        </w:rPr>
        <w:t>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</w:t>
      </w:r>
      <w:r>
        <w:rPr>
          <w:rFonts w:cs="Times New Roman"/>
          <w:szCs w:val="28"/>
        </w:rPr>
        <w:t>теля или предоставление им персональных данных.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 информационных стендах структурного подразделения органа, предоставляющего муниципальную услугу, содержится следующая информация:</w:t>
      </w:r>
    </w:p>
    <w:p w:rsidR="004030DE" w:rsidRDefault="00745A83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>10.1. место нахождения, график (режим) работы, номера телефонов, адреса</w:t>
      </w:r>
      <w:r>
        <w:rPr>
          <w:rFonts w:cs="Times New Roman"/>
          <w:szCs w:val="28"/>
        </w:rPr>
        <w:t xml:space="preserve"> сайтов и электронной почты </w:t>
      </w:r>
      <w:r>
        <w:rPr>
          <w:szCs w:val="28"/>
        </w:rPr>
        <w:t>структурного подразделения органа, предоставляющего муниципальную услугу</w:t>
      </w:r>
      <w:r>
        <w:rPr>
          <w:rFonts w:cs="Times New Roman"/>
          <w:szCs w:val="28"/>
        </w:rPr>
        <w:t>;</w:t>
      </w:r>
    </w:p>
    <w:p w:rsidR="004030DE" w:rsidRDefault="00745A83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>10.2.</w:t>
      </w:r>
      <w:r>
        <w:t xml:space="preserve"> </w:t>
      </w:r>
      <w:r>
        <w:rPr>
          <w:rFonts w:cs="Times New Roman"/>
          <w:szCs w:val="28"/>
        </w:rPr>
        <w:t>круг заявителей;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10.3. перечень документов, необходимых для получения муниципальной услуги;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10.4. основания отказа в предоставлении муниципальной </w:t>
      </w:r>
      <w:r>
        <w:rPr>
          <w:rFonts w:cs="Times New Roman"/>
          <w:szCs w:val="28"/>
        </w:rPr>
        <w:t>услуги;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10.5. схема размещения специалистов структурного подразделения органа, предоставляющего муниципальную услугу.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любое время с момента приема документов на предоставление муниципальной услуги заявитель имеет право на получение сведений о ходе пр</w:t>
      </w:r>
      <w:r>
        <w:rPr>
          <w:rFonts w:cs="Times New Roman"/>
          <w:szCs w:val="28"/>
        </w:rPr>
        <w:t>едоставления муниципальной услуги при помощи телефона, электронной почты, указанных на официальном сайте, или посредством личного посещения структурного подразделения органа, предоставляющего муниципальную услугу.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r>
        <w:t>II. Стандарт предоставления муниципальной</w:t>
      </w:r>
      <w:r>
        <w:t xml:space="preserve"> услуги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r>
        <w:t>Наименование муниципальной услуги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Normal"/>
        <w:ind w:firstLine="709"/>
        <w:jc w:val="both"/>
      </w:pPr>
      <w:r>
        <w:t xml:space="preserve">12. Наименование муниципальной услуги: «Предоставление ежемесячной </w:t>
      </w:r>
      <w:r>
        <w:lastRenderedPageBreak/>
        <w:t>социальной выплаты многодетным семьям, проживающим в сельской местности (п. Пельвож)».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r>
        <w:t xml:space="preserve">Наименование органа, предоставляющего муниципальную </w:t>
      </w:r>
      <w:r>
        <w:t>услугу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Normal"/>
        <w:ind w:firstLine="709"/>
        <w:jc w:val="both"/>
      </w:pPr>
      <w:r>
        <w:t>13. Муниципальная услуга предоставляется Администрацией муниципального образования город Салехард. Органом, осуществляющим непосредственное предоставление муниципальной услуги, является департамент.</w:t>
      </w:r>
      <w:r>
        <w:rPr>
          <w:szCs w:val="28"/>
        </w:rPr>
        <w:t xml:space="preserve"> Обращение заявителя с документами, необходимыми д</w:t>
      </w:r>
      <w:r>
        <w:rPr>
          <w:szCs w:val="28"/>
        </w:rPr>
        <w:t xml:space="preserve">ля предоставления муниципальной услуги возможно через государственное казенное учреждения Ямало-Ненецкого автономного округа </w:t>
      </w:r>
      <w:r>
        <w:t xml:space="preserve">«Многофункциональный центр предоставления государственных и муниципальных услуг» (далее - МФЦ). 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r>
        <w:t>Описание результата предоставлени</w:t>
      </w:r>
      <w:r>
        <w:t>я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>14. Результатом предоставления муниципальной услуги является постановление Администрации города Салехарда о предоставлении муниципальной услуги и перечисление сумм ежемесячной социальной выплаты многодетным семьям, проживающим в сел</w:t>
      </w:r>
      <w:r>
        <w:t>ьской местности (п. Пельвож), на счет заявителя в кредитной организации, а в случае отказа в предоставлении муниципальной услуги результатом является постановление Администрации города Салехарда об отказе в выплате ежемесячной денежной компенсации.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r>
        <w:t>Срок п</w:t>
      </w:r>
      <w:r>
        <w:t>редоставления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>15. Срок предоставления муниципальной услуги по предоставлению ежемесячной социальной выплаты многодетным семьям, проживающим в сельской местности (п. Пельвож), либо отказ в её предоставлении не может превышать семи рабо</w:t>
      </w:r>
      <w:r>
        <w:t>чих дней со дня регистрации заявления о предоставлении муниципальной услуги со всеми необходимыми документами.</w:t>
      </w:r>
    </w:p>
    <w:p w:rsidR="004030DE" w:rsidRDefault="00745A83">
      <w:pPr>
        <w:pStyle w:val="ConsPlusNormal"/>
        <w:ind w:firstLine="709"/>
        <w:jc w:val="both"/>
      </w:pPr>
      <w:r>
        <w:t>16. Перечисление начисленных сумм ежемесячной социальной выплаты многодетным семьям, проживающим в сельской местности (п. Пельвож) осуществляется</w:t>
      </w:r>
      <w:r>
        <w:t xml:space="preserve"> с первого числа месяца, следующего за месяцем, в котором принято заявление о ее предоставлении.</w:t>
      </w:r>
    </w:p>
    <w:p w:rsidR="004030DE" w:rsidRDefault="004030DE">
      <w:pPr>
        <w:pStyle w:val="ConsPlusNormal"/>
        <w:ind w:firstLine="539"/>
        <w:jc w:val="both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Нормативные правовые акты, регулирующие предоставление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 xml:space="preserve">17. </w:t>
      </w:r>
      <w:r>
        <w:rPr>
          <w:rFonts w:cs="Times New Roman"/>
          <w:color w:val="000000"/>
          <w:szCs w:val="28"/>
        </w:rPr>
        <w:t>Перечень нормативных правовых актов, регулирующих предоставление муниципально</w:t>
      </w:r>
      <w:r>
        <w:rPr>
          <w:rFonts w:cs="Times New Roman"/>
          <w:color w:val="000000"/>
          <w:szCs w:val="28"/>
        </w:rPr>
        <w:t>й услуги размещен на официальном сайте департамента</w:t>
      </w:r>
      <w:r>
        <w:rPr>
          <w:color w:val="000000"/>
          <w:szCs w:val="28"/>
        </w:rPr>
        <w:t xml:space="preserve"> </w:t>
      </w:r>
      <w:hyperlink r:id="rId12" w:history="1">
        <w:r>
          <w:rPr>
            <w:rStyle w:val="a8"/>
            <w:color w:val="auto"/>
            <w:szCs w:val="28"/>
            <w:u w:val="none"/>
            <w:lang w:val="en-US"/>
          </w:rPr>
          <w:t>www</w:t>
        </w:r>
        <w:r>
          <w:rPr>
            <w:rStyle w:val="a8"/>
            <w:color w:val="auto"/>
            <w:szCs w:val="28"/>
            <w:u w:val="none"/>
          </w:rPr>
          <w:t>.</w:t>
        </w:r>
        <w:r>
          <w:rPr>
            <w:rStyle w:val="a8"/>
            <w:color w:val="auto"/>
            <w:szCs w:val="28"/>
            <w:u w:val="none"/>
            <w:lang w:val="en-US"/>
          </w:rPr>
          <w:t>dtszns</w:t>
        </w:r>
        <w:r>
          <w:rPr>
            <w:rStyle w:val="a8"/>
            <w:color w:val="auto"/>
            <w:szCs w:val="28"/>
            <w:u w:val="none"/>
          </w:rPr>
          <w:t>.</w:t>
        </w:r>
        <w:r>
          <w:rPr>
            <w:rStyle w:val="a8"/>
            <w:color w:val="auto"/>
            <w:szCs w:val="28"/>
            <w:u w:val="none"/>
            <w:lang w:val="en-US"/>
          </w:rPr>
          <w:t>ru</w:t>
        </w:r>
      </w:hyperlink>
      <w:r>
        <w:rPr>
          <w:rFonts w:cs="Times New Roman"/>
          <w:szCs w:val="28"/>
        </w:rPr>
        <w:t xml:space="preserve">, а также на </w:t>
      </w:r>
      <w:r>
        <w:rPr>
          <w:szCs w:val="28"/>
        </w:rPr>
        <w:t>официальном сайте муниципального образования город Салехард в сети Интернет (</w:t>
      </w:r>
      <w:hyperlink r:id="rId13" w:history="1">
        <w:r>
          <w:rPr>
            <w:rStyle w:val="a8"/>
            <w:color w:val="auto"/>
            <w:szCs w:val="28"/>
            <w:u w:val="none"/>
          </w:rPr>
          <w:t>www.salekhard.org</w:t>
        </w:r>
      </w:hyperlink>
      <w:r>
        <w:rPr>
          <w:szCs w:val="28"/>
        </w:rPr>
        <w:t>), Р</w:t>
      </w:r>
      <w:r>
        <w:rPr>
          <w:szCs w:val="28"/>
        </w:rPr>
        <w:t>егиональном портале,  Едином портале</w:t>
      </w:r>
      <w:r>
        <w:rPr>
          <w:rFonts w:cs="Times New Roman"/>
          <w:szCs w:val="28"/>
        </w:rPr>
        <w:t>.»</w:t>
      </w:r>
      <w:r>
        <w:t>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</w:t>
      </w:r>
      <w:r>
        <w:rPr>
          <w:rFonts w:cs="PT Astra Serif"/>
          <w:b/>
          <w:szCs w:val="28"/>
        </w:rPr>
        <w:t>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bookmarkStart w:id="2" w:name="P125"/>
      <w:bookmarkEnd w:id="2"/>
      <w:r>
        <w:t>18. Для получения муниципальной услуги заявитель представляет в департамент либо МФЦ следующие документы:</w:t>
      </w:r>
    </w:p>
    <w:p w:rsidR="004030DE" w:rsidRDefault="00745A83">
      <w:pPr>
        <w:pStyle w:val="ConsPlusNormal"/>
        <w:ind w:firstLine="709"/>
        <w:jc w:val="both"/>
      </w:pPr>
      <w:r>
        <w:t>18.1. заявление о предоставлении муниципальной услуги (приложение № 1 к настоящему Административному регламенту);</w:t>
      </w:r>
    </w:p>
    <w:p w:rsidR="004030DE" w:rsidRDefault="00745A83">
      <w:pPr>
        <w:pStyle w:val="ConsPlusNormal"/>
        <w:ind w:firstLine="709"/>
        <w:jc w:val="both"/>
      </w:pPr>
      <w:r>
        <w:t xml:space="preserve">18.2. копию паспорта </w:t>
      </w:r>
      <w:r>
        <w:t>либо иного документа, удостоверяющего личность, принадлежность к гражданству;</w:t>
      </w:r>
    </w:p>
    <w:p w:rsidR="004030DE" w:rsidRDefault="00745A83">
      <w:pPr>
        <w:autoSpaceDE w:val="0"/>
        <w:ind w:firstLine="708"/>
      </w:pPr>
      <w:bookmarkStart w:id="3" w:name="P126"/>
      <w:bookmarkEnd w:id="3"/>
      <w:r>
        <w:t xml:space="preserve">18.3. </w:t>
      </w:r>
      <w:r>
        <w:rPr>
          <w:rFonts w:cs="PT Astra Serif"/>
          <w:szCs w:val="28"/>
        </w:rPr>
        <w:t>копии документов, подтверждающих установление опеки (попечительства)</w:t>
      </w:r>
      <w:r>
        <w:t>;</w:t>
      </w:r>
    </w:p>
    <w:p w:rsidR="004030DE" w:rsidRDefault="00745A83">
      <w:pPr>
        <w:autoSpaceDE w:val="0"/>
        <w:ind w:firstLine="708"/>
      </w:pPr>
      <w:r>
        <w:t xml:space="preserve">18.4. </w:t>
      </w:r>
      <w:r>
        <w:rPr>
          <w:rFonts w:cs="PT Astra Serif"/>
          <w:szCs w:val="28"/>
        </w:rPr>
        <w:t>копии свидетельств о рождении, о заключении брака, об усыновлении</w:t>
      </w:r>
      <w:r>
        <w:t>;</w:t>
      </w:r>
    </w:p>
    <w:p w:rsidR="004030DE" w:rsidRDefault="00745A83">
      <w:pPr>
        <w:autoSpaceDE w:val="0"/>
        <w:ind w:firstLine="708"/>
      </w:pPr>
      <w:r>
        <w:t xml:space="preserve">18.5. </w:t>
      </w:r>
      <w:r>
        <w:rPr>
          <w:rFonts w:cs="PT Astra Serif"/>
          <w:szCs w:val="28"/>
        </w:rPr>
        <w:t xml:space="preserve">справку органа </w:t>
      </w:r>
      <w:r>
        <w:rPr>
          <w:rFonts w:cs="PT Astra Serif"/>
          <w:szCs w:val="28"/>
        </w:rPr>
        <w:t>регистрационного учета о регистрации по месту жительства;</w:t>
      </w:r>
    </w:p>
    <w:p w:rsidR="004030DE" w:rsidRDefault="00745A83">
      <w:pPr>
        <w:autoSpaceDE w:val="0"/>
        <w:ind w:firstLine="708"/>
      </w:pPr>
      <w:r>
        <w:rPr>
          <w:rFonts w:cs="PT Astra Serif"/>
          <w:szCs w:val="28"/>
        </w:rPr>
        <w:t>18.6. справку с места учебы, подтверждающая факт обучения (для обучающихся по очной форме по основным образовательным программам в образовательных организациях, осуществляющих образовательную деятел</w:t>
      </w:r>
      <w:r>
        <w:rPr>
          <w:rFonts w:cs="PT Astra Serif"/>
          <w:szCs w:val="28"/>
        </w:rPr>
        <w:t>ьность, не достигших возраста 23 лет)</w:t>
      </w:r>
      <w:r>
        <w:t>;</w:t>
      </w:r>
    </w:p>
    <w:p w:rsidR="004030DE" w:rsidRDefault="00745A83">
      <w:pPr>
        <w:autoSpaceDE w:val="0"/>
        <w:ind w:firstLine="708"/>
      </w:pPr>
      <w:bookmarkStart w:id="4" w:name="P129"/>
      <w:bookmarkEnd w:id="4"/>
      <w:r>
        <w:t xml:space="preserve">18.7. </w:t>
      </w:r>
      <w:r>
        <w:rPr>
          <w:rFonts w:cs="PT Astra Serif"/>
          <w:szCs w:val="28"/>
        </w:rPr>
        <w:t>номер лицевого счета в кредитном учреждении</w:t>
      </w:r>
      <w:r>
        <w:t>;</w:t>
      </w:r>
    </w:p>
    <w:p w:rsidR="004030DE" w:rsidRDefault="00745A83">
      <w:pPr>
        <w:pStyle w:val="ConsPlusNormal"/>
        <w:ind w:firstLine="709"/>
        <w:jc w:val="both"/>
      </w:pPr>
      <w:r>
        <w:t>18.8. д</w:t>
      </w:r>
      <w:r>
        <w:rPr>
          <w:szCs w:val="28"/>
        </w:rPr>
        <w:t>оверенность, в случае если с заявлением обращается представитель физического или юридического лица.</w:t>
      </w:r>
    </w:p>
    <w:p w:rsidR="004030DE" w:rsidRDefault="00745A83">
      <w:pPr>
        <w:pStyle w:val="ConsPlusNormal"/>
        <w:ind w:firstLine="709"/>
        <w:jc w:val="both"/>
      </w:pPr>
      <w:r>
        <w:t>19. В случае использования заявителем средств почтовой связ</w:t>
      </w:r>
      <w:r>
        <w:t xml:space="preserve">и при обращении для получения муниципальной услуги, документы, предусмотренные настоящим пунктом, направляются на почтовый адрес департамента, указанный </w:t>
      </w:r>
      <w:r>
        <w:rPr>
          <w:rFonts w:cs="Times New Roman"/>
          <w:color w:val="000000"/>
          <w:szCs w:val="28"/>
        </w:rPr>
        <w:t>на официальном сайте департамента</w:t>
      </w:r>
      <w:r>
        <w:rPr>
          <w:color w:val="000000"/>
          <w:szCs w:val="28"/>
        </w:rPr>
        <w:t xml:space="preserve"> </w:t>
      </w:r>
      <w:hyperlink r:id="rId14" w:history="1">
        <w:r>
          <w:rPr>
            <w:rStyle w:val="a8"/>
            <w:color w:val="000000"/>
            <w:szCs w:val="28"/>
            <w:lang w:val="en-US"/>
          </w:rPr>
          <w:t>www</w:t>
        </w:r>
        <w:r>
          <w:rPr>
            <w:rStyle w:val="a8"/>
            <w:color w:val="000000"/>
            <w:szCs w:val="28"/>
          </w:rPr>
          <w:t>.</w:t>
        </w:r>
        <w:r>
          <w:rPr>
            <w:rStyle w:val="a8"/>
            <w:color w:val="000000"/>
            <w:szCs w:val="28"/>
            <w:lang w:val="en-US"/>
          </w:rPr>
          <w:t>dtszns</w:t>
        </w:r>
        <w:r>
          <w:rPr>
            <w:rStyle w:val="a8"/>
            <w:color w:val="000000"/>
            <w:szCs w:val="28"/>
          </w:rPr>
          <w:t>.</w:t>
        </w:r>
        <w:r>
          <w:rPr>
            <w:rStyle w:val="a8"/>
            <w:color w:val="000000"/>
            <w:szCs w:val="28"/>
            <w:lang w:val="en-US"/>
          </w:rPr>
          <w:t>ru</w:t>
        </w:r>
      </w:hyperlink>
      <w:r>
        <w:t>, копии документов</w:t>
      </w:r>
      <w:r>
        <w:t xml:space="preserve"> должны быть заверены органом, выдавшим документ, либо нотариально.</w:t>
      </w:r>
    </w:p>
    <w:p w:rsidR="004030DE" w:rsidRDefault="00745A83">
      <w:pPr>
        <w:pStyle w:val="ConsPlusNormal"/>
        <w:ind w:firstLine="708"/>
        <w:jc w:val="both"/>
      </w:pPr>
      <w:r>
        <w:t>20.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</w:t>
      </w:r>
      <w:r>
        <w:t>аны и организации.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</w:t>
      </w:r>
      <w:r>
        <w:rPr>
          <w:rFonts w:cs="PT Astra Serif"/>
          <w:b/>
          <w:bCs/>
          <w:szCs w:val="28"/>
        </w:rPr>
        <w:t>нов, участвующих в предоставлении муниципальных услуг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bookmarkStart w:id="5" w:name="P139"/>
      <w:bookmarkEnd w:id="5"/>
      <w:r>
        <w:t>21. Для предоставления муниципальной услуги департаментом в рамках межведомственного взаимодействия запрашиваются следующие документы (сведения), которые находятся в распоряжении государственных органо</w:t>
      </w:r>
      <w:r>
        <w:t>в, органов местного самоуправления и иных организаций:</w:t>
      </w:r>
    </w:p>
    <w:p w:rsidR="004030DE" w:rsidRDefault="00745A83">
      <w:pPr>
        <w:pStyle w:val="ConsPlusNormal"/>
        <w:ind w:firstLine="539"/>
        <w:jc w:val="both"/>
      </w:pPr>
      <w:r>
        <w:t xml:space="preserve">- справка органа регистрационного учета о регистрации по месту </w:t>
      </w:r>
      <w:r>
        <w:lastRenderedPageBreak/>
        <w:t>жительства в п. Пельвож заявителя и членов его семьи.</w:t>
      </w:r>
    </w:p>
    <w:p w:rsidR="004030DE" w:rsidRDefault="00745A83">
      <w:pPr>
        <w:pStyle w:val="ConsPlusNormal"/>
        <w:ind w:firstLine="709"/>
        <w:jc w:val="both"/>
      </w:pPr>
      <w:r>
        <w:t xml:space="preserve">22. Заявитель вправе представить перечисленные в </w:t>
      </w:r>
      <w:hyperlink r:id="rId15" w:history="1">
        <w:r>
          <w:t>пункте 21</w:t>
        </w:r>
      </w:hyperlink>
      <w:r>
        <w:t xml:space="preserve"> на</w:t>
      </w:r>
      <w:r>
        <w:t>стоящего раздела документы (сведения) самостоятельно по собственной инициативе.</w:t>
      </w:r>
    </w:p>
    <w:p w:rsidR="004030DE" w:rsidRDefault="00745A83">
      <w:pPr>
        <w:pStyle w:val="ConsPlusNormal"/>
        <w:ind w:firstLine="709"/>
        <w:jc w:val="both"/>
      </w:pPr>
      <w:r>
        <w:t xml:space="preserve">Непредставление заявителем документов (сведений), указанных в </w:t>
      </w:r>
      <w:hyperlink r:id="rId16" w:history="1">
        <w:r>
          <w:t xml:space="preserve">пункте 21 </w:t>
        </w:r>
      </w:hyperlink>
      <w:r>
        <w:t xml:space="preserve">настоящего раздела, не является основанием для отказа в предоставлении заявителю </w:t>
      </w:r>
      <w:r>
        <w:t>муниципальной услуги.</w:t>
      </w:r>
    </w:p>
    <w:p w:rsidR="004030DE" w:rsidRDefault="00745A83">
      <w:pPr>
        <w:autoSpaceDE w:val="0"/>
        <w:ind w:firstLine="708"/>
        <w:rPr>
          <w:rFonts w:cs="PT Astra Serif"/>
          <w:szCs w:val="28"/>
        </w:rPr>
      </w:pPr>
      <w:r>
        <w:rPr>
          <w:rFonts w:cs="PT Astra Serif"/>
          <w:szCs w:val="28"/>
        </w:rPr>
        <w:t>23. Работники МФЦ и специалисты департамента не вправе требовать от заявителя:</w:t>
      </w:r>
    </w:p>
    <w:p w:rsidR="004030DE" w:rsidRDefault="00745A83">
      <w:pPr>
        <w:autoSpaceDE w:val="0"/>
        <w:ind w:firstLine="708"/>
        <w:rPr>
          <w:rFonts w:cs="PT Astra Serif"/>
          <w:szCs w:val="28"/>
        </w:rPr>
      </w:pPr>
      <w:r>
        <w:rPr>
          <w:rFonts w:cs="PT Astra Serif"/>
          <w:szCs w:val="28"/>
        </w:rPr>
        <w:t>представления документов и информации или осуществления действий, представление которых не предусмотрено пунктом 18 настоящего Административного регламента</w:t>
      </w:r>
      <w:r>
        <w:rPr>
          <w:rFonts w:cs="PT Astra Serif"/>
          <w:szCs w:val="28"/>
        </w:rPr>
        <w:t>;</w:t>
      </w:r>
    </w:p>
    <w:p w:rsidR="004030DE" w:rsidRDefault="00745A83">
      <w:pPr>
        <w:autoSpaceDE w:val="0"/>
        <w:ind w:firstLine="708"/>
      </w:pPr>
      <w:r>
        <w:rPr>
          <w:rFonts w:cs="PT Astra Serif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государственных органов, орган</w:t>
      </w:r>
      <w:r>
        <w:rPr>
          <w:rFonts w:cs="PT Astra Serif"/>
          <w:szCs w:val="28"/>
        </w:rPr>
        <w:t xml:space="preserve">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rFonts w:cs="PT Astra Serif"/>
            <w:szCs w:val="28"/>
          </w:rPr>
          <w:t>части 6 статьи 7</w:t>
        </w:r>
      </w:hyperlink>
      <w:r>
        <w:rPr>
          <w:rFonts w:cs="PT Astra Serif"/>
          <w:szCs w:val="28"/>
        </w:rPr>
        <w:t xml:space="preserve"> Федерального закона </w:t>
      </w:r>
      <w:r>
        <w:rPr>
          <w:rFonts w:cs="PT Astra Serif"/>
          <w:bCs/>
          <w:szCs w:val="28"/>
        </w:rPr>
        <w:t xml:space="preserve">от 27 июля </w:t>
      </w:r>
      <w:r>
        <w:rPr>
          <w:rFonts w:cs="PT Astra Serif"/>
          <w:bCs/>
          <w:szCs w:val="28"/>
        </w:rPr>
        <w:br/>
      </w:r>
      <w:r>
        <w:rPr>
          <w:rFonts w:cs="PT Astra Serif"/>
          <w:bCs/>
          <w:szCs w:val="28"/>
        </w:rPr>
        <w:t xml:space="preserve">2010 года № 210-ФЗ «Об организации предоставления государственных и муниципальных </w:t>
      </w:r>
      <w:r>
        <w:rPr>
          <w:rFonts w:cs="PT Astra Serif"/>
          <w:bCs/>
          <w:szCs w:val="28"/>
        </w:rPr>
        <w:t>услуг»</w:t>
      </w:r>
      <w:r>
        <w:rPr>
          <w:rFonts w:cs="PT Astra Serif"/>
          <w:szCs w:val="28"/>
        </w:rPr>
        <w:t>;</w:t>
      </w:r>
    </w:p>
    <w:p w:rsidR="004030DE" w:rsidRDefault="00745A83">
      <w:pPr>
        <w:autoSpaceDE w:val="0"/>
        <w:ind w:firstLine="708"/>
      </w:pPr>
      <w:r>
        <w:rPr>
          <w:rFonts w:cs="PT Astra Serif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</w:t>
      </w:r>
      <w:r>
        <w:rPr>
          <w:rFonts w:cs="PT Astra Serif"/>
          <w:szCs w:val="28"/>
        </w:rPr>
        <w:t xml:space="preserve">ючением случаев, предусмотренных </w:t>
      </w:r>
      <w:hyperlink r:id="rId18" w:history="1">
        <w:r>
          <w:rPr>
            <w:rFonts w:cs="PT Astra Serif"/>
            <w:szCs w:val="28"/>
          </w:rPr>
          <w:t>пунктом 4 части 1 статьи 7</w:t>
        </w:r>
      </w:hyperlink>
      <w:r>
        <w:rPr>
          <w:rFonts w:cs="PT Astra Serif"/>
          <w:szCs w:val="28"/>
        </w:rPr>
        <w:t xml:space="preserve"> Федерального закона</w:t>
      </w:r>
      <w:r>
        <w:rPr>
          <w:rFonts w:cs="PT Astra Serif"/>
          <w:bCs/>
          <w:szCs w:val="28"/>
        </w:rPr>
        <w:t xml:space="preserve"> от 27 июля 2010 года № 210-ФЗ «</w:t>
      </w:r>
      <w:r>
        <w:rPr>
          <w:rFonts w:cs="PT Astra Serif"/>
          <w:bCs/>
          <w:szCs w:val="28"/>
        </w:rPr>
        <w:t>Об организации предоставления государственных и муниципальных услуг»;</w:t>
      </w:r>
    </w:p>
    <w:p w:rsidR="004030DE" w:rsidRDefault="00745A83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</w:t>
      </w:r>
      <w:r>
        <w:rPr>
          <w:szCs w:val="28"/>
        </w:rPr>
        <w:t>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муниципального образования город Салехард.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Исчерпывающий перечень оснований для отказа в приеме документо</w:t>
      </w:r>
      <w:r>
        <w:rPr>
          <w:rFonts w:cs="PT Astra Serif"/>
          <w:b/>
          <w:szCs w:val="28"/>
        </w:rPr>
        <w:t>в, необходимых для предоставления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>24. Основания для отказа в приеме документов, необходимых для предоставления муниципальной услуги, отсутствуют.</w:t>
      </w:r>
    </w:p>
    <w:p w:rsidR="004030DE" w:rsidRDefault="004030DE">
      <w:pPr>
        <w:pStyle w:val="ConsPlusNormal"/>
        <w:ind w:firstLine="539"/>
        <w:jc w:val="both"/>
      </w:pPr>
      <w:bookmarkStart w:id="6" w:name="P160"/>
      <w:bookmarkEnd w:id="6"/>
    </w:p>
    <w:p w:rsidR="004030DE" w:rsidRDefault="00745A83">
      <w:pPr>
        <w:autoSpaceDE w:val="0"/>
        <w:ind w:firstLine="0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cs="PT Astra Serif"/>
          <w:b/>
          <w:bCs/>
          <w:szCs w:val="28"/>
        </w:rPr>
        <w:t>муниципальной услуги</w:t>
      </w:r>
    </w:p>
    <w:p w:rsidR="004030DE" w:rsidRDefault="004030DE">
      <w:pPr>
        <w:autoSpaceDE w:val="0"/>
        <w:ind w:firstLine="0"/>
        <w:jc w:val="center"/>
        <w:rPr>
          <w:rFonts w:cs="PT Astra Serif"/>
          <w:b/>
          <w:bCs/>
          <w:szCs w:val="28"/>
        </w:rPr>
      </w:pPr>
    </w:p>
    <w:p w:rsidR="004030DE" w:rsidRDefault="00745A83">
      <w:pPr>
        <w:pStyle w:val="ConsPlusNormal"/>
        <w:ind w:firstLine="709"/>
        <w:jc w:val="both"/>
      </w:pPr>
      <w:r>
        <w:t xml:space="preserve">25. Основаниями для приостановления предоставления муниципальной </w:t>
      </w:r>
      <w:r>
        <w:lastRenderedPageBreak/>
        <w:t>услуги являются следующие обстоятельства:</w:t>
      </w:r>
    </w:p>
    <w:p w:rsidR="004030DE" w:rsidRDefault="00745A83">
      <w:pPr>
        <w:pStyle w:val="ConsPlusNormal"/>
        <w:ind w:firstLine="540"/>
        <w:jc w:val="both"/>
      </w:pPr>
      <w:r>
        <w:t>- изменение в семье возрастного состава детей (менее трех детей в возрасте не более 18 лет);</w:t>
      </w:r>
    </w:p>
    <w:p w:rsidR="004030DE" w:rsidRDefault="00745A83">
      <w:pPr>
        <w:pStyle w:val="ConsPlusNormal"/>
        <w:ind w:firstLine="540"/>
        <w:jc w:val="both"/>
      </w:pPr>
      <w:r>
        <w:t xml:space="preserve">- непредставление в установленный </w:t>
      </w:r>
      <w:r>
        <w:t>срок (ежегодно, не позднее 1 сентября) справки с места учебы, подтверждающей факт обучения по очной форме в образовательных организациях всех типов и видов детей старше 18 лет и не достигших возраста 23 лет.</w:t>
      </w:r>
    </w:p>
    <w:p w:rsidR="004030DE" w:rsidRDefault="00745A83">
      <w:pPr>
        <w:pStyle w:val="ConsPlusNormal"/>
        <w:ind w:firstLine="709"/>
        <w:jc w:val="both"/>
      </w:pPr>
      <w:bookmarkStart w:id="7" w:name="P166"/>
      <w:bookmarkEnd w:id="7"/>
      <w:r>
        <w:t>26. Основаниями для отказа в предоставлении муни</w:t>
      </w:r>
      <w:r>
        <w:t>ципальной услуги являются:</w:t>
      </w:r>
    </w:p>
    <w:p w:rsidR="004030DE" w:rsidRDefault="00745A83">
      <w:pPr>
        <w:pStyle w:val="ConsPlusNormal"/>
        <w:ind w:firstLine="709"/>
        <w:jc w:val="both"/>
      </w:pPr>
      <w:r>
        <w:t>- отсутствие у заявителя права на получение муниципальной услуги в соответствии с действующим законодательством;</w:t>
      </w:r>
    </w:p>
    <w:p w:rsidR="004030DE" w:rsidRDefault="00745A83">
      <w:pPr>
        <w:pStyle w:val="ConsPlusNormal"/>
        <w:ind w:firstLine="709"/>
        <w:jc w:val="both"/>
      </w:pPr>
      <w:r>
        <w:t>- предоставление неполного пакета документов.</w:t>
      </w:r>
    </w:p>
    <w:p w:rsidR="004030DE" w:rsidRDefault="004030DE">
      <w:pPr>
        <w:pStyle w:val="ConsPlusNormal"/>
        <w:ind w:firstLine="540"/>
        <w:jc w:val="center"/>
        <w:rPr>
          <w:b/>
        </w:rPr>
      </w:pPr>
    </w:p>
    <w:p w:rsidR="004030DE" w:rsidRDefault="00745A83">
      <w:pPr>
        <w:autoSpaceDE w:val="0"/>
        <w:ind w:firstLine="0"/>
        <w:jc w:val="center"/>
      </w:pPr>
      <w:r>
        <w:rPr>
          <w:b/>
        </w:rPr>
        <w:t xml:space="preserve">Перечень </w:t>
      </w:r>
      <w:r>
        <w:rPr>
          <w:rFonts w:cs="PT Astra Serif"/>
          <w:b/>
          <w:szCs w:val="28"/>
        </w:rPr>
        <w:t>услуг, которые являются необходимыми и обязательными для пре</w:t>
      </w:r>
      <w:r>
        <w:rPr>
          <w:rFonts w:cs="PT Astra Serif"/>
          <w:b/>
          <w:szCs w:val="28"/>
        </w:rPr>
        <w:t>доставления муниципальной услуги</w:t>
      </w:r>
    </w:p>
    <w:p w:rsidR="004030DE" w:rsidRDefault="004030DE">
      <w:pPr>
        <w:pStyle w:val="ConsPlusTitle"/>
        <w:jc w:val="center"/>
      </w:pPr>
    </w:p>
    <w:p w:rsidR="004030DE" w:rsidRDefault="00745A83">
      <w:pPr>
        <w:pStyle w:val="ConsPlusNormal"/>
        <w:ind w:firstLine="709"/>
        <w:jc w:val="both"/>
      </w:pPr>
      <w:r>
        <w:t>27. Перечень услуг, которые являются необходимыми и обязательными для предоставления муниципальной услуги:</w:t>
      </w:r>
    </w:p>
    <w:p w:rsidR="004030DE" w:rsidRDefault="00745A83">
      <w:pPr>
        <w:pStyle w:val="ConsPlusNormal"/>
        <w:ind w:firstLine="709"/>
        <w:jc w:val="both"/>
      </w:pPr>
      <w:r>
        <w:t>- выдача справки для детей, обучающихся по очной форме в образовательных организациях всех типов и видов, не достиг</w:t>
      </w:r>
      <w:r>
        <w:t>ших возраста 23 лет (выдается образовательной организацией).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>28. Муниципальная услуга предоставляется бесплатно.</w:t>
      </w:r>
    </w:p>
    <w:p w:rsidR="004030DE" w:rsidRDefault="00745A83">
      <w:pPr>
        <w:autoSpaceDE w:val="0"/>
        <w:spacing w:before="280"/>
        <w:ind w:firstLine="0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Максимальный ср</w:t>
      </w:r>
      <w:r>
        <w:rPr>
          <w:rFonts w:cs="PT Astra Serif"/>
          <w:b/>
          <w:bCs/>
          <w:szCs w:val="28"/>
        </w:rPr>
        <w:t>ок ожидания в очереди при подаче запроса о предоставлении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 xml:space="preserve">29. Максимальное время ожидания в очереди при подаче заявления о предоставлении муниципальной услуги либо получении документов составляет 15 минут; максимальная </w:t>
      </w:r>
      <w:r>
        <w:t>продолжительность приема у специалиста, осуществляющего регистрацию заявления либо выдачу документов, составляет 15 минут.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Срок и порядок регистрации запроса заявителя о предоставлении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>30. Регистрация заявления о предоставлении муниц</w:t>
      </w:r>
      <w:r>
        <w:t xml:space="preserve">ипальной услуги с документами, указанными в </w:t>
      </w:r>
      <w:hyperlink r:id="rId19" w:history="1">
        <w:r>
          <w:t>пункте 18</w:t>
        </w:r>
      </w:hyperlink>
      <w:r>
        <w:t xml:space="preserve"> настоящего Административного регламента, осуществляется в день его поступления.</w:t>
      </w:r>
    </w:p>
    <w:p w:rsidR="004030DE" w:rsidRDefault="00745A83">
      <w:pPr>
        <w:pStyle w:val="ConsPlusNormal"/>
        <w:ind w:firstLine="709"/>
        <w:jc w:val="both"/>
      </w:pPr>
      <w:r>
        <w:t xml:space="preserve">31. Регистрация заявления о предоставлении муниципальной услуги с документами, указанными в </w:t>
      </w:r>
      <w:hyperlink r:id="rId20" w:history="1">
        <w:r>
          <w:t>пункте 18</w:t>
        </w:r>
      </w:hyperlink>
      <w:r>
        <w:t xml:space="preserve"> настоящего Административного регламента, поступившего в выходной (нерабочий или праздничный) день, </w:t>
      </w:r>
      <w:r>
        <w:lastRenderedPageBreak/>
        <w:t>осуществляется в первый рабочий день, следующий за ним.</w:t>
      </w:r>
    </w:p>
    <w:p w:rsidR="004030DE" w:rsidRDefault="00745A83">
      <w:pPr>
        <w:pStyle w:val="ConsPlusNormal"/>
        <w:ind w:firstLine="709"/>
        <w:jc w:val="both"/>
      </w:pPr>
      <w:r>
        <w:t>Процедура регистрации заявления о предоставлении муниципальной услуги с док</w:t>
      </w:r>
      <w:r>
        <w:t xml:space="preserve">ументами, указанными в </w:t>
      </w:r>
      <w:hyperlink r:id="rId21" w:history="1">
        <w:r>
          <w:t>пункте 18</w:t>
        </w:r>
      </w:hyperlink>
      <w:r>
        <w:t xml:space="preserve"> настоящего Административного регламента, осуществляется в день поступления в журнале регистрации поступивших заявлений.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Требования к помещениям, в которых предоставляется муниципальная услуга, к залу</w:t>
      </w:r>
      <w:r>
        <w:rPr>
          <w:rFonts w:cs="PT Astra Serif"/>
          <w:b/>
          <w:szCs w:val="28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</w:t>
      </w:r>
      <w:r>
        <w:rPr>
          <w:rFonts w:cs="PT Astra Serif"/>
          <w:b/>
          <w:szCs w:val="28"/>
        </w:rPr>
        <w:t>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 xml:space="preserve">32. Требования к помещениям </w:t>
      </w:r>
      <w:r>
        <w:t>предоставления муниципальной услуги:</w:t>
      </w:r>
    </w:p>
    <w:p w:rsidR="004030DE" w:rsidRDefault="00745A83">
      <w:pPr>
        <w:pStyle w:val="ConsPlusNormal"/>
        <w:ind w:firstLine="709"/>
        <w:jc w:val="both"/>
      </w:pPr>
      <w:r>
        <w:t>33.1. Требования к прилегающей территории:</w:t>
      </w:r>
    </w:p>
    <w:p w:rsidR="004030DE" w:rsidRDefault="00745A83">
      <w:pPr>
        <w:pStyle w:val="ConsPlusNormal"/>
        <w:ind w:firstLine="709"/>
        <w:jc w:val="both"/>
      </w:pPr>
      <w:r>
        <w:t>1) оборудуются места для парковки автотранспортных средств;</w:t>
      </w:r>
    </w:p>
    <w:p w:rsidR="004030DE" w:rsidRDefault="00745A83">
      <w:pPr>
        <w:pStyle w:val="ConsPlusNormal"/>
        <w:ind w:firstLine="709"/>
        <w:jc w:val="both"/>
      </w:pPr>
      <w:r>
        <w:t>2) на стоянке должно быть не менее 10% мест (но не менее одного места) для бесплатной парковки транспортных средств,</w:t>
      </w:r>
      <w:r>
        <w:t xml:space="preserve"> с установленным опознавательным знаком «Инвалид», управляемых инвалидами I, II групп, а также инвалидами III группы, и транспортных средств с установленным опознавательным знаком «Инвалид», перевозящих таких инвалидов и (или) детей-инвалидов, которые не д</w:t>
      </w:r>
      <w:r>
        <w:t>олжны занимать иные транспортные средства;</w:t>
      </w:r>
    </w:p>
    <w:p w:rsidR="004030DE" w:rsidRDefault="00745A83">
      <w:pPr>
        <w:pStyle w:val="ConsPlusNormal"/>
        <w:ind w:firstLine="709"/>
        <w:jc w:val="both"/>
      </w:pPr>
      <w:r>
        <w:t>3) доступ заявителей к парковочным местам является бесплатным;</w:t>
      </w:r>
    </w:p>
    <w:p w:rsidR="004030DE" w:rsidRDefault="00745A83">
      <w:pPr>
        <w:pStyle w:val="ConsPlusNormal"/>
        <w:ind w:firstLine="709"/>
        <w:jc w:val="both"/>
      </w:pPr>
      <w:r>
        <w:t>4) входы в здания МФЦ и департамента для приема заявителей оборудуются пандусами, расширенными проходами, позволяющими обеспечить беспрепятственный вх</w:t>
      </w:r>
      <w:r>
        <w:t>од и выход из них, в том числе для инвалидов, использующих кресла-коляски;</w:t>
      </w:r>
    </w:p>
    <w:p w:rsidR="004030DE" w:rsidRDefault="00745A83">
      <w:pPr>
        <w:pStyle w:val="ConsPlusNormal"/>
        <w:ind w:firstLine="709"/>
        <w:jc w:val="both"/>
      </w:pPr>
      <w:r>
        <w:t>5) обеспечивается:</w:t>
      </w:r>
    </w:p>
    <w:p w:rsidR="004030DE" w:rsidRDefault="00745A83">
      <w:pPr>
        <w:pStyle w:val="ConsPlusNormal"/>
        <w:ind w:firstLine="709"/>
        <w:jc w:val="both"/>
      </w:pPr>
      <w:r>
        <w:t>- возможность самостоятельного передвижения по территории департамента и МФЦ в целях доступа к предоставлению муниципальной услуги, в том числе с помощью работник</w:t>
      </w:r>
      <w:r>
        <w:t>ов департамента и работников МФЦ, ассистивных и вспомогательных технологий, а также сменного кресла-коляски;</w:t>
      </w:r>
    </w:p>
    <w:p w:rsidR="004030DE" w:rsidRDefault="00745A83">
      <w:pPr>
        <w:pStyle w:val="ConsPlusNormal"/>
        <w:ind w:firstLine="709"/>
        <w:jc w:val="both"/>
      </w:pPr>
      <w:r>
        <w:t>- возможность посадки в транспортное средство и высадки из него перед входом в здания МФЦ и департамента, в том числе с использованием кресла-коляс</w:t>
      </w:r>
      <w:r>
        <w:t>ки и при необходимости с помощью работника МФЦ или работника департамента;</w:t>
      </w:r>
    </w:p>
    <w:p w:rsidR="004030DE" w:rsidRDefault="00745A83">
      <w:pPr>
        <w:pStyle w:val="ConsPlusNormal"/>
        <w:ind w:firstLine="709"/>
        <w:jc w:val="both"/>
      </w:pPr>
      <w:r>
        <w:t>- сопровождение инвалидов, имеющих стойкие нарушения функции зрения и самостоятельного передвижения, по территории департамента и МФЦ;</w:t>
      </w:r>
    </w:p>
    <w:p w:rsidR="004030DE" w:rsidRDefault="00745A83">
      <w:pPr>
        <w:pStyle w:val="ConsPlusNormal"/>
        <w:ind w:firstLine="709"/>
        <w:jc w:val="both"/>
      </w:pPr>
      <w:r>
        <w:t>- содействие инвалиду при входе в здание депар</w:t>
      </w:r>
      <w:r>
        <w:t>тамента и здание МФЦ и выходе из него, информирование инвалида о доступных маршрутах общественного транспорта;</w:t>
      </w:r>
    </w:p>
    <w:p w:rsidR="004030DE" w:rsidRDefault="00745A83">
      <w:pPr>
        <w:pStyle w:val="ConsPlusNormal"/>
        <w:ind w:firstLine="709"/>
        <w:jc w:val="both"/>
      </w:pPr>
      <w:r>
        <w:lastRenderedPageBreak/>
        <w:t>33.2. Требования к местам приема заявителей:</w:t>
      </w:r>
    </w:p>
    <w:p w:rsidR="004030DE" w:rsidRDefault="00745A83">
      <w:pPr>
        <w:pStyle w:val="ConsPlusNormal"/>
        <w:ind w:firstLine="709"/>
        <w:jc w:val="both"/>
      </w:pPr>
      <w:r>
        <w:t>1) служебные кабинеты работников МФЦ и специалистов департамента, участвующих в предоставлении муниц</w:t>
      </w:r>
      <w:r>
        <w:t>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работника, ведущего прием, продублированной рельефно-точечным шрифтом</w:t>
      </w:r>
      <w:r>
        <w:t xml:space="preserve"> Брайля;</w:t>
      </w:r>
    </w:p>
    <w:p w:rsidR="004030DE" w:rsidRDefault="00745A83">
      <w:pPr>
        <w:pStyle w:val="ConsPlusNormal"/>
        <w:ind w:firstLine="709"/>
        <w:jc w:val="both"/>
      </w:pPr>
      <w:r>
        <w:t>2)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(включая инвалидов, использующих кре</w:t>
      </w:r>
      <w:r>
        <w:t>сла-коляски и собак-проводников);</w:t>
      </w:r>
    </w:p>
    <w:p w:rsidR="004030DE" w:rsidRDefault="00745A83">
      <w:pPr>
        <w:pStyle w:val="ConsPlusNormal"/>
        <w:ind w:firstLine="709"/>
        <w:jc w:val="both"/>
      </w:pPr>
      <w:r>
        <w:t>3) работники МФЦ и специалисты департамента, участвующие в предоставлении муниципальной услуги, ведущие прием, обеспечивают:</w:t>
      </w:r>
    </w:p>
    <w:p w:rsidR="004030DE" w:rsidRDefault="00745A83">
      <w:pPr>
        <w:pStyle w:val="ConsPlusNormal"/>
        <w:ind w:firstLine="709"/>
        <w:jc w:val="both"/>
      </w:pPr>
      <w:r>
        <w:t xml:space="preserve">- оказание помощи инвалидам в преодолении барьеров, мешающих получению ими муниципальной услуги </w:t>
      </w:r>
      <w:r>
        <w:t>наравне с другими лицами;</w:t>
      </w:r>
    </w:p>
    <w:p w:rsidR="004030DE" w:rsidRDefault="00745A83">
      <w:pPr>
        <w:pStyle w:val="ConsPlusNormal"/>
        <w:ind w:firstLine="709"/>
        <w:jc w:val="both"/>
      </w:pPr>
      <w:r>
        <w:t>- оказание инвалидам помощи, необходимой для получения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</w:t>
      </w:r>
      <w:r>
        <w:t>шении ими других необходимых для получения государственной услуги действий;</w:t>
      </w:r>
    </w:p>
    <w:p w:rsidR="004030DE" w:rsidRDefault="00745A83">
      <w:pPr>
        <w:pStyle w:val="ConsPlusNormal"/>
        <w:ind w:firstLine="709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помощи, в том числе в оформлении необходимых документов (заявл</w:t>
      </w:r>
      <w:r>
        <w:t>ений);</w:t>
      </w:r>
    </w:p>
    <w:p w:rsidR="004030DE" w:rsidRDefault="00745A83">
      <w:pPr>
        <w:pStyle w:val="ConsPlusNormal"/>
        <w:ind w:firstLine="709"/>
        <w:jc w:val="both"/>
      </w:pPr>
      <w:r>
        <w:t xml:space="preserve">- допуск в здания, служебные кабинеты МФЦ и департамента собаки-проводника при наличии документа, подтверждающего ее специальное обучение и выдаваемого по </w:t>
      </w:r>
      <w:hyperlink r:id="rId22" w:history="1">
        <w:r>
          <w:t>форме</w:t>
        </w:r>
      </w:hyperlink>
      <w:r>
        <w:t xml:space="preserve"> и в </w:t>
      </w:r>
      <w:hyperlink r:id="rId23" w:history="1">
        <w:r>
          <w:t>порядке</w:t>
        </w:r>
      </w:hyperlink>
      <w:r>
        <w:t xml:space="preserve">, которые определяются федеральным органом </w:t>
      </w:r>
      <w: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030DE" w:rsidRDefault="00745A83">
      <w:pPr>
        <w:pStyle w:val="ConsPlusNormal"/>
        <w:ind w:firstLine="709"/>
        <w:jc w:val="both"/>
      </w:pPr>
      <w:r>
        <w:t>- предоставление инвалидам по слуху при необходимости услуги с использованием русског</w:t>
      </w:r>
      <w:r>
        <w:t>о жестового языка, включая обеспечение допуска на объект департамента и объект МФЦ сурдопереводчика, тифлосурдопереводчика.</w:t>
      </w:r>
    </w:p>
    <w:p w:rsidR="004030DE" w:rsidRDefault="00745A83">
      <w:pPr>
        <w:pStyle w:val="ConsPlusNormal"/>
        <w:ind w:firstLine="709"/>
        <w:jc w:val="both"/>
      </w:pPr>
      <w:r>
        <w:t>33.3. Требования к местам для ожидания:</w:t>
      </w:r>
    </w:p>
    <w:p w:rsidR="004030DE" w:rsidRDefault="00745A83">
      <w:pPr>
        <w:pStyle w:val="ConsPlusNormal"/>
        <w:ind w:firstLine="709"/>
        <w:jc w:val="both"/>
      </w:pPr>
      <w:r>
        <w:t>1) места для ожидания в очереди оборудуются стульями и (или) кресельными секциями;</w:t>
      </w:r>
    </w:p>
    <w:p w:rsidR="004030DE" w:rsidRDefault="00745A83">
      <w:pPr>
        <w:pStyle w:val="ConsPlusNormal"/>
        <w:ind w:firstLine="709"/>
        <w:jc w:val="both"/>
      </w:pPr>
      <w:r>
        <w:t xml:space="preserve">2) места </w:t>
      </w:r>
      <w:r>
        <w:t>для ожидания находятся в холле или ином специально приспособленном помещении с учетом обеспечения свободного доступа к ним лиц,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4030DE" w:rsidRDefault="00745A83">
      <w:pPr>
        <w:pStyle w:val="ConsPlusNormal"/>
        <w:ind w:firstLine="709"/>
        <w:jc w:val="both"/>
      </w:pPr>
      <w:r>
        <w:t>3)</w:t>
      </w:r>
      <w:r>
        <w:t xml:space="preserve"> в здании, где организуется прием заявителей, предусматриваются места общественного пользования (туалеты) и места для хранения верхней одежды, с учетом обеспечения свободного доступа к ним инвалидов (включая инвалидов, использующих кресла-коляски и собак-п</w:t>
      </w:r>
      <w:r>
        <w:t>роводников);</w:t>
      </w:r>
    </w:p>
    <w:p w:rsidR="004030DE" w:rsidRDefault="00745A83">
      <w:pPr>
        <w:pStyle w:val="ConsPlusNormal"/>
        <w:ind w:firstLine="709"/>
        <w:jc w:val="both"/>
      </w:pPr>
      <w:r>
        <w:lastRenderedPageBreak/>
        <w:t xml:space="preserve">4) в здание, где организуется прием заявителей, обеспечивается допуск собаки-проводника при наличии документа, подтверждающего ее специальное обучение и выдаваемого по </w:t>
      </w:r>
      <w:hyperlink r:id="rId24" w:history="1">
        <w:r>
          <w:t>форме</w:t>
        </w:r>
      </w:hyperlink>
      <w:r>
        <w:t xml:space="preserve"> и в </w:t>
      </w:r>
      <w:hyperlink r:id="rId25" w:history="1">
        <w:r>
          <w:t>порядке</w:t>
        </w:r>
      </w:hyperlink>
      <w:r>
        <w:t>, которые определяются ф</w:t>
      </w:r>
      <w:r>
        <w:t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030DE" w:rsidRDefault="00745A83">
      <w:pPr>
        <w:pStyle w:val="ConsPlusNormal"/>
        <w:ind w:firstLine="709"/>
        <w:jc w:val="both"/>
      </w:pPr>
      <w:r>
        <w:t>33.4. Требования к местам для информирования заявителей:</w:t>
      </w:r>
    </w:p>
    <w:p w:rsidR="004030DE" w:rsidRDefault="00745A83">
      <w:pPr>
        <w:pStyle w:val="ConsPlusNormal"/>
        <w:ind w:firstLine="709"/>
        <w:jc w:val="both"/>
      </w:pPr>
      <w:r>
        <w:t>1) надлеж</w:t>
      </w:r>
      <w:r>
        <w:t>ащее размещение носителей информации, необходимой для обеспечения беспрепятственного доступа инвалидов к зданиям департамента, МФЦ с учетом ограничений их жизнедеятельности, в том числе дублирование необходимой для получения муниципальной услуги звуковой и</w:t>
      </w:r>
      <w:r>
        <w:t xml:space="preserve">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030DE" w:rsidRDefault="00745A83">
      <w:pPr>
        <w:pStyle w:val="ConsPlusNormal"/>
        <w:ind w:firstLine="709"/>
        <w:jc w:val="both"/>
      </w:pPr>
      <w:r>
        <w:t>2) наличие копий документов, объявлений, инструкций о порядке предоставления муниципаль</w:t>
      </w:r>
      <w:r>
        <w:t>ной услуги (в том числе на информационном стенде), выполненных на контрастном фоне;</w:t>
      </w:r>
    </w:p>
    <w:p w:rsidR="004030DE" w:rsidRDefault="00745A83">
      <w:pPr>
        <w:pStyle w:val="ConsPlusNormal"/>
        <w:ind w:firstLine="709"/>
        <w:jc w:val="both"/>
      </w:pPr>
      <w:r>
        <w:t>3) информационный стенд, столы размещаются в местах, обеспечивающих беспрепятственный доступ к ним, с учетом обеспечения беспрепятственного доступа к ним инвалидов с учетом</w:t>
      </w:r>
      <w:r>
        <w:t xml:space="preserve"> ограничений их жизнедеятельности (включая инвалидов, использующих кресла-коляски и собак-проводников).</w:t>
      </w:r>
    </w:p>
    <w:p w:rsidR="004030DE" w:rsidRDefault="00745A83">
      <w:pPr>
        <w:pStyle w:val="ConsPlusNormal"/>
        <w:ind w:firstLine="709"/>
        <w:jc w:val="both"/>
      </w:pPr>
      <w:r>
        <w:t>В случаях если существующие здания департамента и МФЦ невозможно до их реконструкции или капитального ремонта полностью приспособить с учетом потребност</w:t>
      </w:r>
      <w:r>
        <w:t>ей инвалидов, руководителями департамента и МФЦ принимаются согласованные с одним из общественных объединений инвалидов, осуществляющих свою деятельность на территории города Салехарда, необходимые меры для обеспечения доступа инвалидов к месту предоставле</w:t>
      </w:r>
      <w:r>
        <w:t>ния муниципальной услуги или, когда это, возможно обеспечить ее предоставление по месту жительства инвалида или в дистанционном режиме.</w:t>
      </w:r>
    </w:p>
    <w:p w:rsidR="004030DE" w:rsidRDefault="00745A83">
      <w:pPr>
        <w:pStyle w:val="ConsPlusNormal"/>
        <w:ind w:firstLine="709"/>
        <w:jc w:val="both"/>
      </w:pPr>
      <w:r>
        <w:t>33.5. Здание МФЦ и департамента должно быть оборудовано информационной табличкой (вывеской), предназначенной для доведен</w:t>
      </w:r>
      <w:r>
        <w:t>ия до сведения заинтересованных лиц его наименования. Информационные таблички должны размещаться рядом с входом либо на двери входа так, чтобы их видели посетители.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Показатели доступности и качества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>34. Показателями качества и доступ</w:t>
      </w:r>
      <w:r>
        <w:t>ности предоставления муниципальной услуги являются:</w:t>
      </w:r>
    </w:p>
    <w:p w:rsidR="004030DE" w:rsidRDefault="004030DE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917"/>
        <w:gridCol w:w="1587"/>
      </w:tblGrid>
      <w:tr w:rsidR="004030DE" w:rsidTr="004030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4030DE" w:rsidTr="004030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</w:pPr>
            <w: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 xml:space="preserve">Количество и </w:t>
            </w:r>
            <w:r>
              <w:t>минуты</w:t>
            </w:r>
          </w:p>
        </w:tc>
      </w:tr>
      <w:tr w:rsidR="004030DE" w:rsidTr="004030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</w:pPr>
            <w:r>
              <w:t xml:space="preserve">Возможность либо невозможность получения муниципальной услуги в многофункциональном центре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да</w:t>
            </w:r>
          </w:p>
        </w:tc>
      </w:tr>
      <w:tr w:rsidR="004030DE" w:rsidTr="004030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</w:pPr>
            <w:r>
              <w:t>Удельный вес случаев предоставления услуги в установленный срок с даты подачи заявления со всеми необходимыми документами в общем количестве случа</w:t>
            </w:r>
            <w:r>
              <w:t>ев предоставления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100%</w:t>
            </w:r>
          </w:p>
        </w:tc>
      </w:tr>
      <w:tr w:rsidR="004030DE" w:rsidTr="004030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</w:pPr>
            <w:r>
              <w:t>Доля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услуги, в общем количестве обращений заявителей по данной услуге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0%</w:t>
            </w:r>
          </w:p>
        </w:tc>
      </w:tr>
      <w:tr w:rsidR="004030DE" w:rsidTr="004030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</w:pPr>
            <w:r>
              <w:t>Наличие информации о муниципальной услуге и порядке предоставления в государственных информационных системах Региональный портал государственных и муниципальных услуг автономного округа (www.pgu-yamal.ru) и/или Единый портал государственных и муниципальны</w:t>
            </w:r>
            <w:r>
              <w:t>х услуг (функций) (</w:t>
            </w:r>
            <w:hyperlink r:id="rId26" w:history="1">
              <w:r>
                <w:rPr>
                  <w:rStyle w:val="a8"/>
                  <w:color w:val="auto"/>
                  <w:u w:val="none"/>
                </w:rPr>
                <w:t>www.gosuslugi.ru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да</w:t>
            </w:r>
          </w:p>
        </w:tc>
      </w:tr>
      <w:tr w:rsidR="004030DE" w:rsidTr="004030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</w:pPr>
            <w:r>
              <w:t>Транспортная доступность к местам предоставления муниципальной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jc w:val="center"/>
            </w:pPr>
            <w:r>
              <w:t>да</w:t>
            </w:r>
          </w:p>
        </w:tc>
      </w:tr>
    </w:tbl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r>
        <w:rPr>
          <w:szCs w:val="28"/>
          <w:lang w:val="en-US"/>
        </w:rPr>
        <w:t>III</w:t>
      </w:r>
      <w:r>
        <w:rPr>
          <w:szCs w:val="28"/>
        </w:rPr>
        <w:t>. Состав, последовательность и сроки выполнения административных процедур (действий), требова</w:t>
      </w:r>
      <w:r>
        <w:rPr>
          <w:szCs w:val="28"/>
        </w:rPr>
        <w:t>ния к порядку их выполнения, в том числе особенности выполнения административных процедур (действий) в электронной форме</w:t>
      </w:r>
    </w:p>
    <w:p w:rsidR="004030DE" w:rsidRDefault="004030DE">
      <w:pPr>
        <w:pStyle w:val="ConsPlusTitle"/>
        <w:ind w:left="426"/>
        <w:jc w:val="center"/>
      </w:pPr>
    </w:p>
    <w:p w:rsidR="004030DE" w:rsidRDefault="00745A83">
      <w:pPr>
        <w:pStyle w:val="ConsPlusTitle"/>
        <w:jc w:val="center"/>
      </w:pPr>
      <w:r>
        <w:t>Последовательность административных действий (процедур)</w:t>
      </w:r>
    </w:p>
    <w:p w:rsidR="004030DE" w:rsidRDefault="004030DE">
      <w:pPr>
        <w:pStyle w:val="ConsPlusNormal"/>
        <w:ind w:firstLine="709"/>
        <w:jc w:val="center"/>
      </w:pPr>
    </w:p>
    <w:p w:rsidR="004030DE" w:rsidRDefault="00745A83">
      <w:pPr>
        <w:pStyle w:val="ConsPlusNormal"/>
        <w:ind w:firstLine="709"/>
        <w:jc w:val="both"/>
      </w:pPr>
      <w:r>
        <w:t xml:space="preserve">35. Предоставление муниципальной услуги включает в себя следующие </w:t>
      </w:r>
      <w:r>
        <w:t>административные процедуры:</w:t>
      </w:r>
    </w:p>
    <w:p w:rsidR="004030DE" w:rsidRDefault="00745A83">
      <w:pPr>
        <w:pStyle w:val="ConsPlusNormal"/>
        <w:ind w:firstLine="709"/>
        <w:jc w:val="both"/>
      </w:pPr>
      <w:r>
        <w:t>35.1. Прием и регистрация заявления на предоставление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35.2. Истребование в рамках межведомственного взаимодействия документов (сведений), которые находятся в распоряжении государственных органов, органов ме</w:t>
      </w:r>
      <w:r>
        <w:t>стного самоуправления и иных организаций.</w:t>
      </w:r>
    </w:p>
    <w:p w:rsidR="004030DE" w:rsidRDefault="00745A83">
      <w:pPr>
        <w:pStyle w:val="ConsPlusNormal"/>
        <w:ind w:firstLine="709"/>
        <w:jc w:val="both"/>
      </w:pPr>
      <w:r>
        <w:t>35.3. Рассмотрение заявления на предоставление муниципальной услуги и предоставление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35.4. Приостановление предоставления муниципальной услуги.</w:t>
      </w:r>
    </w:p>
    <w:p w:rsidR="004030DE" w:rsidRDefault="00745A83">
      <w:pPr>
        <w:pStyle w:val="ConsPlusNormal"/>
        <w:ind w:firstLine="708"/>
        <w:jc w:val="both"/>
      </w:pPr>
      <w:r>
        <w:lastRenderedPageBreak/>
        <w:t>35.5. Возобновление предоставления муниципальной</w:t>
      </w:r>
      <w:r>
        <w:t xml:space="preserve"> услуги.</w:t>
      </w:r>
    </w:p>
    <w:p w:rsidR="004030DE" w:rsidRDefault="00745A83">
      <w:pPr>
        <w:pStyle w:val="ConsPlusNormal"/>
        <w:ind w:firstLine="709"/>
        <w:jc w:val="both"/>
      </w:pPr>
      <w:r>
        <w:t>35.6. Прекращение предоставления муниципальной услуги.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r>
        <w:t>Последовательность административных действий при приеме</w:t>
      </w:r>
    </w:p>
    <w:p w:rsidR="004030DE" w:rsidRDefault="00745A83">
      <w:pPr>
        <w:pStyle w:val="ConsPlusTitle"/>
        <w:jc w:val="center"/>
      </w:pPr>
      <w:r>
        <w:t>и регистрации заявления на предоставление</w:t>
      </w:r>
    </w:p>
    <w:p w:rsidR="004030DE" w:rsidRDefault="00745A83">
      <w:pPr>
        <w:pStyle w:val="ConsPlusTitle"/>
        <w:jc w:val="center"/>
      </w:pPr>
      <w:r>
        <w:t>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bookmarkStart w:id="8" w:name="P265"/>
      <w:bookmarkEnd w:id="8"/>
      <w:r>
        <w:t>36. Основанием для начала административной процедуры является обращение</w:t>
      </w:r>
      <w:r>
        <w:t xml:space="preserve"> заявителя с документами, необходимыми для предоставления муниципальной услуги в департамент, либо поступление заявления о предоставлении муниципальной услуги с документами по почте.</w:t>
      </w:r>
    </w:p>
    <w:p w:rsidR="004030DE" w:rsidRDefault="00745A83">
      <w:pPr>
        <w:pStyle w:val="ConsPlusNormal"/>
        <w:ind w:firstLine="709"/>
        <w:jc w:val="both"/>
      </w:pPr>
      <w:r>
        <w:t>Критерии для принятия решения о приеме заявления о предоставлении муницип</w:t>
      </w:r>
      <w:r>
        <w:t>альной услуги:</w:t>
      </w:r>
    </w:p>
    <w:p w:rsidR="004030DE" w:rsidRDefault="00745A83">
      <w:pPr>
        <w:pStyle w:val="ConsPlusNormal"/>
        <w:ind w:firstLine="709"/>
        <w:jc w:val="both"/>
      </w:pPr>
      <w:r>
        <w:t>- наличие заявления о предоставлении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 xml:space="preserve">36.1. Административные действия при обращении заявителя в МФЦ предусмотрены разделом </w:t>
      </w:r>
      <w:r>
        <w:rPr>
          <w:lang w:val="en-US"/>
        </w:rPr>
        <w:t>VI</w:t>
      </w:r>
      <w:r>
        <w:t xml:space="preserve"> настоящего Административного регламента, при этом продолжительность административной процедуры</w:t>
      </w:r>
      <w:r>
        <w:t xml:space="preserve"> - не более 1 рабочего дня.</w:t>
      </w:r>
    </w:p>
    <w:p w:rsidR="004030DE" w:rsidRDefault="00745A83">
      <w:pPr>
        <w:pStyle w:val="ConsPlusNormal"/>
        <w:ind w:firstLine="709"/>
        <w:jc w:val="both"/>
      </w:pPr>
      <w:r>
        <w:t>36.2. При поступлении заявления на предоставление муниципальной услуги с документами по почте специалист департамента, ответственный за прием заявления по почте:</w:t>
      </w:r>
    </w:p>
    <w:p w:rsidR="004030DE" w:rsidRDefault="00745A83">
      <w:pPr>
        <w:pStyle w:val="ConsPlusNormal"/>
        <w:ind w:firstLine="709"/>
        <w:jc w:val="both"/>
      </w:pPr>
      <w:r>
        <w:t xml:space="preserve">- проверяет наличие документов, указанных в </w:t>
      </w:r>
      <w:hyperlink r:id="rId27" w:history="1">
        <w:r>
          <w:t>пунктах 18 и 21</w:t>
        </w:r>
      </w:hyperlink>
      <w:r>
        <w:t xml:space="preserve"> настоящего Административного регламента.</w:t>
      </w:r>
    </w:p>
    <w:p w:rsidR="004030DE" w:rsidRDefault="00745A83">
      <w:pPr>
        <w:pStyle w:val="ConsPlusNormal"/>
        <w:ind w:firstLine="709"/>
        <w:jc w:val="both"/>
      </w:pPr>
      <w:r>
        <w:t>Специалист департамента, ответственный за прием заявления, регистрирует заявление в день поступления в журнале регистрации поступивших заявлений.</w:t>
      </w:r>
    </w:p>
    <w:p w:rsidR="004030DE" w:rsidRDefault="00745A83">
      <w:pPr>
        <w:pStyle w:val="ConsPlusNormal"/>
        <w:ind w:firstLine="709"/>
        <w:jc w:val="both"/>
      </w:pPr>
      <w:r>
        <w:t>Максимальная продолжительность административных дейс</w:t>
      </w:r>
      <w:r>
        <w:t>твий - не более 15 минут.</w:t>
      </w:r>
    </w:p>
    <w:p w:rsidR="004030DE" w:rsidRDefault="00745A83">
      <w:pPr>
        <w:pStyle w:val="ConsPlusNormal"/>
        <w:ind w:firstLine="709"/>
        <w:jc w:val="both"/>
      </w:pPr>
      <w:r>
        <w:t>Специалист департамента, ответственный за прием заявления, не позднее дня регистрации заявления:</w:t>
      </w:r>
    </w:p>
    <w:p w:rsidR="004030DE" w:rsidRDefault="00745A83">
      <w:pPr>
        <w:pStyle w:val="ConsPlusNormal"/>
        <w:ind w:firstLine="709"/>
        <w:jc w:val="both"/>
      </w:pPr>
      <w:r>
        <w:t xml:space="preserve">- в случае поступления заявления и документов почтовым отправлением при отсутствии документов (сведений), указанных в </w:t>
      </w:r>
      <w:hyperlink r:id="rId28" w:history="1">
        <w:r>
          <w:t>пункте 21</w:t>
        </w:r>
      </w:hyperlink>
      <w:r>
        <w:t xml:space="preserve"> настоящего Административного регламента, передает заявление и документы специалисту отдела, ответственному за направление межведомственного запроса;</w:t>
      </w:r>
    </w:p>
    <w:p w:rsidR="004030DE" w:rsidRDefault="00745A83">
      <w:pPr>
        <w:pStyle w:val="ConsPlusNormal"/>
        <w:ind w:firstLine="709"/>
        <w:jc w:val="both"/>
      </w:pPr>
      <w:r>
        <w:t>- в случае поступления заявления и документов почтовым отправлением при нали</w:t>
      </w:r>
      <w:r>
        <w:t xml:space="preserve">чии документов (сведений), указанных в </w:t>
      </w:r>
      <w:hyperlink r:id="rId29" w:history="1">
        <w:r>
          <w:t>пункте 21</w:t>
        </w:r>
      </w:hyperlink>
      <w:r>
        <w:t xml:space="preserve"> настоящего Административного регламента, передает заявление и документы специалисту отдела, ответственному за рассмотрение заявления.</w:t>
      </w:r>
    </w:p>
    <w:p w:rsidR="004030DE" w:rsidRDefault="00745A83">
      <w:pPr>
        <w:pStyle w:val="ConsPlusNormal"/>
        <w:ind w:firstLine="709"/>
        <w:jc w:val="both"/>
      </w:pPr>
      <w:r>
        <w:t>Результатом административной процедуры является пр</w:t>
      </w:r>
      <w:r>
        <w:t>ием заявления о предоставлении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Способом фиксации результата административной процедуры является регистрация заявления в журнале регистрации заявлений.</w:t>
      </w:r>
    </w:p>
    <w:p w:rsidR="004030DE" w:rsidRDefault="00745A83">
      <w:pPr>
        <w:pStyle w:val="ConsPlusNormal"/>
        <w:ind w:firstLine="709"/>
        <w:jc w:val="both"/>
      </w:pPr>
      <w:r>
        <w:t>Продолжительность административной процедуры - не более 1 рабочего дня.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Title"/>
        <w:jc w:val="center"/>
      </w:pPr>
      <w:r>
        <w:lastRenderedPageBreak/>
        <w:t>Последоват</w:t>
      </w:r>
      <w:r>
        <w:t>ельность административных действий</w:t>
      </w:r>
    </w:p>
    <w:p w:rsidR="004030DE" w:rsidRDefault="00745A83">
      <w:pPr>
        <w:pStyle w:val="ConsPlusTitle"/>
        <w:jc w:val="center"/>
      </w:pPr>
      <w:r>
        <w:t>при истребовании в рамках межведомственного взаимодействия</w:t>
      </w:r>
    </w:p>
    <w:p w:rsidR="004030DE" w:rsidRDefault="00745A83">
      <w:pPr>
        <w:pStyle w:val="ConsPlusTitle"/>
        <w:jc w:val="center"/>
      </w:pPr>
      <w:r>
        <w:t>документов (сведений), которые находятся в распоряжении</w:t>
      </w:r>
    </w:p>
    <w:p w:rsidR="004030DE" w:rsidRDefault="00745A83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4030DE" w:rsidRDefault="00745A83">
      <w:pPr>
        <w:pStyle w:val="ConsPlusTitle"/>
        <w:jc w:val="center"/>
      </w:pPr>
      <w:r>
        <w:t>и иных организаций, для предоставления муниципаль</w:t>
      </w:r>
      <w:r>
        <w:t>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>37. Основанием для начала исполнения административной процедуры по запросу документов (сведений) в рамках межведомственного взаимодействия, которые находятся в распоряжении государственных органов, органов местного самоуправления и иных организ</w:t>
      </w:r>
      <w:r>
        <w:t xml:space="preserve">аций, является непредставление заявителем документов, предусмотренных </w:t>
      </w:r>
      <w:hyperlink r:id="rId30" w:history="1">
        <w:r>
          <w:t>пунктом 21</w:t>
        </w:r>
      </w:hyperlink>
      <w:r>
        <w:t xml:space="preserve"> настоящего Административного регламента.</w:t>
      </w:r>
    </w:p>
    <w:p w:rsidR="004030DE" w:rsidRDefault="00745A83">
      <w:pPr>
        <w:pStyle w:val="ConsPlusNormal"/>
        <w:ind w:firstLine="709"/>
        <w:jc w:val="both"/>
      </w:pPr>
      <w:r>
        <w:t>38. Специалист департамента, ответственный за направление межведомственного запроса, в течение 2 рабочих дней с</w:t>
      </w:r>
      <w:r>
        <w:t xml:space="preserve"> даты регистрации заявления направляет межведомственный запрос в орган (организацию), в распоряжении которого(ой) находятся указанные документы (сведения) и осуществляет контроль за его своевременным исполнением.</w:t>
      </w:r>
    </w:p>
    <w:p w:rsidR="004030DE" w:rsidRDefault="00745A83">
      <w:pPr>
        <w:pStyle w:val="ConsPlusNormal"/>
        <w:ind w:firstLine="709"/>
        <w:jc w:val="both"/>
      </w:pPr>
      <w:r>
        <w:t>Формирование и направление межведомственных</w:t>
      </w:r>
      <w:r>
        <w:t xml:space="preserve"> запросов в органы (организации), в распоряжении которых находятся документы и (или) информация, и межведомственных ответов осуществляется в соответствии с </w:t>
      </w:r>
      <w:hyperlink r:id="rId31" w:history="1">
        <w:r>
          <w:t>Порядком</w:t>
        </w:r>
      </w:hyperlink>
      <w:r>
        <w:t xml:space="preserve"> межведомственного информационного взаимодействия при предоставлении государственных услуг, утвержденным постановлением Правительства Ямало-Ненецкого автономного округа от 15 марта 2012 года № 183-П «Об </w:t>
      </w:r>
      <w:r>
        <w:t>организации межведомственного информационного взаимодействия при предоставлении государственных услуг».</w:t>
      </w:r>
    </w:p>
    <w:p w:rsidR="004030DE" w:rsidRDefault="00745A83">
      <w:pPr>
        <w:pStyle w:val="ConsPlusNormal"/>
        <w:ind w:firstLine="709"/>
        <w:jc w:val="both"/>
      </w:pPr>
      <w:r>
        <w:t>Критерием для принятия решения о направлении межведомственного запроса является непредставление заявителем по собственной инициативе документов (сведени</w:t>
      </w:r>
      <w:r>
        <w:t xml:space="preserve">й), указанных в </w:t>
      </w:r>
      <w:hyperlink r:id="rId32" w:history="1">
        <w:r>
          <w:t>пункте 21</w:t>
        </w:r>
      </w:hyperlink>
      <w:r>
        <w:t xml:space="preserve"> настоящего Административного регламента.</w:t>
      </w:r>
    </w:p>
    <w:p w:rsidR="004030DE" w:rsidRDefault="00745A83">
      <w:pPr>
        <w:pStyle w:val="ConsPlusNormal"/>
        <w:ind w:firstLine="709"/>
        <w:jc w:val="both"/>
      </w:pPr>
      <w:r>
        <w:t>Специалист департамента, ответственный за направление межведомственного запроса, в течение 1 рабочего дня с даты поступления последнего необходимого документа передае</w:t>
      </w:r>
      <w:r>
        <w:t>т заявление и документы специалисту департамента, ответственному за рассмотрение заявления и документов.</w:t>
      </w:r>
    </w:p>
    <w:p w:rsidR="004030DE" w:rsidRDefault="00745A83">
      <w:pPr>
        <w:pStyle w:val="ConsPlusNormal"/>
        <w:ind w:firstLine="709"/>
        <w:jc w:val="both"/>
      </w:pPr>
      <w:r>
        <w:t>Максимальная продолжительность административных действий - не более 30 минут.</w:t>
      </w:r>
    </w:p>
    <w:p w:rsidR="004030DE" w:rsidRDefault="00745A83">
      <w:pPr>
        <w:autoSpaceDE w:val="0"/>
      </w:pPr>
      <w:r>
        <w:rPr>
          <w:rFonts w:cs="PT Astra Serif"/>
          <w:szCs w:val="28"/>
        </w:rPr>
        <w:t>Результатом административной процедуры является направление межведомствен</w:t>
      </w:r>
      <w:r>
        <w:rPr>
          <w:rFonts w:cs="PT Astra Serif"/>
          <w:szCs w:val="28"/>
        </w:rPr>
        <w:t xml:space="preserve">ного запроса в органы (организации), в распоряжении которых находятся документы, указанные </w:t>
      </w:r>
      <w:r>
        <w:t xml:space="preserve">в </w:t>
      </w:r>
      <w:hyperlink r:id="rId33" w:history="1">
        <w:r>
          <w:t>пункте 21</w:t>
        </w:r>
      </w:hyperlink>
      <w:r>
        <w:t xml:space="preserve"> </w:t>
      </w:r>
      <w:r>
        <w:rPr>
          <w:rFonts w:cs="PT Astra Serif"/>
          <w:szCs w:val="28"/>
        </w:rPr>
        <w:t>настоящего Административного регламента.</w:t>
      </w:r>
    </w:p>
    <w:p w:rsidR="004030DE" w:rsidRDefault="00745A83">
      <w:pPr>
        <w:pStyle w:val="ConsPlusNormal"/>
        <w:ind w:firstLine="709"/>
        <w:jc w:val="both"/>
      </w:pPr>
      <w:r>
        <w:rPr>
          <w:szCs w:val="28"/>
        </w:rPr>
        <w:t>Способом фиксации результата административной процедуры является регистрация межведомстве</w:t>
      </w:r>
      <w:r>
        <w:rPr>
          <w:szCs w:val="28"/>
        </w:rPr>
        <w:t xml:space="preserve">нного запроса, направленного в рамках системы электронного межведомственного взаимодействия, либо регистрация письменного запроса в соответствии с требованиями делопроизводства, установленными в департаменте. </w:t>
      </w:r>
      <w:r>
        <w:t xml:space="preserve">Продолжительность административной </w:t>
      </w:r>
      <w:r>
        <w:lastRenderedPageBreak/>
        <w:t xml:space="preserve">процедуры - </w:t>
      </w:r>
      <w:r>
        <w:t>не более 2 рабочих дней.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jc w:val="center"/>
        <w:rPr>
          <w:b/>
        </w:rPr>
      </w:pPr>
      <w:r>
        <w:rPr>
          <w:b/>
        </w:rPr>
        <w:t>Рассмотрение заявления на предоставление муниципальной услуги и предоставление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>39. Основанием для начала процедуры является получение специалистом департамента, ответственным за рассмотрение заявления и докум</w:t>
      </w:r>
      <w:r>
        <w:t xml:space="preserve">ентов, предусмотренных </w:t>
      </w:r>
      <w:hyperlink r:id="rId34" w:history="1">
        <w:r>
          <w:t>пунктами 18</w:t>
        </w:r>
      </w:hyperlink>
      <w:r>
        <w:t xml:space="preserve"> и </w:t>
      </w:r>
      <w:hyperlink r:id="rId35" w:history="1">
        <w:r>
          <w:t>21</w:t>
        </w:r>
      </w:hyperlink>
      <w:r>
        <w:t xml:space="preserve"> настоящего Административного регламента.</w:t>
      </w:r>
    </w:p>
    <w:p w:rsidR="004030DE" w:rsidRDefault="00745A83">
      <w:pPr>
        <w:pStyle w:val="ConsPlusNormal"/>
        <w:ind w:firstLine="709"/>
        <w:jc w:val="both"/>
      </w:pPr>
      <w:r>
        <w:t>Критерии для принятия решения о предоставлении либо об отказе в предоставлении муниципальной услуги:</w:t>
      </w:r>
    </w:p>
    <w:p w:rsidR="004030DE" w:rsidRDefault="00745A83">
      <w:pPr>
        <w:pStyle w:val="ConsPlusNormal"/>
        <w:ind w:firstLine="709"/>
        <w:jc w:val="both"/>
      </w:pPr>
      <w:r>
        <w:t xml:space="preserve">- наличие (отсутствие) </w:t>
      </w:r>
      <w:r>
        <w:t xml:space="preserve">оснований для предоставления муниципальной услуги, предусмотренных </w:t>
      </w:r>
      <w:hyperlink r:id="rId36" w:history="1">
        <w:r>
          <w:t>пунктом 26</w:t>
        </w:r>
      </w:hyperlink>
      <w:r>
        <w:t xml:space="preserve"> настоящего Административного регламента;</w:t>
      </w:r>
    </w:p>
    <w:p w:rsidR="004030DE" w:rsidRDefault="00745A83">
      <w:pPr>
        <w:pStyle w:val="ConsPlusNormal"/>
        <w:ind w:firstLine="709"/>
        <w:jc w:val="both"/>
      </w:pPr>
      <w:r>
        <w:t xml:space="preserve">- наличие копии постановления Администрации города Салехарда о предоставлении муниципальной услуги в виде </w:t>
      </w:r>
      <w:r>
        <w:t>ежемесячной социальной выплаты многодетным семьям, проживающим в сельской местности (п. Пельвож), либо об отказе в предоставлении муниципальной услуги в виде ежемесячной социальной выплаты многодетным семьям, проживающим в сельской местности (п. Пельвож).</w:t>
      </w:r>
    </w:p>
    <w:p w:rsidR="004030DE" w:rsidRDefault="00745A83">
      <w:pPr>
        <w:pStyle w:val="ConsPlusNormal"/>
        <w:ind w:firstLine="709"/>
        <w:jc w:val="both"/>
      </w:pPr>
      <w:r>
        <w:t xml:space="preserve">40. При получении заявления специалист департамента, ответственный за рассмотрение заявления и документов, в течение 1 рабочего дня с даты получения, заявления и документов, указанных в  пункте </w:t>
      </w:r>
      <w:hyperlink r:id="rId37" w:history="1">
        <w:r>
          <w:t>21</w:t>
        </w:r>
      </w:hyperlink>
      <w:r>
        <w:t xml:space="preserve"> настоящего Административного регламе</w:t>
      </w:r>
      <w:r>
        <w:t>нта:</w:t>
      </w:r>
    </w:p>
    <w:p w:rsidR="004030DE" w:rsidRDefault="00745A83">
      <w:pPr>
        <w:pStyle w:val="ConsPlusNormal"/>
        <w:ind w:firstLine="709"/>
        <w:jc w:val="both"/>
      </w:pPr>
      <w:r>
        <w:t>- определяет наличие либо отсутствие оснований для предоставления муниципальной услуги;</w:t>
      </w:r>
    </w:p>
    <w:p w:rsidR="004030DE" w:rsidRDefault="00745A83">
      <w:pPr>
        <w:pStyle w:val="ConsPlusNormal"/>
        <w:ind w:firstLine="709"/>
        <w:jc w:val="both"/>
      </w:pPr>
      <w:r>
        <w:t>- готовит проект постановления Администрации города Салехарда о предоставлении муниципальной услуги в виде ежемесячной социальной выплаты многодетным семьям, прожи</w:t>
      </w:r>
      <w:r>
        <w:t>вающим в сельской местности (п. Пельвож), либо об отказе в предоставлении муниципальной услуги в виде ежемесячной социальной выплаты многодетным семьям, проживающим в сельской местности (п. Пельвож);</w:t>
      </w:r>
    </w:p>
    <w:p w:rsidR="004030DE" w:rsidRDefault="00745A83">
      <w:pPr>
        <w:pStyle w:val="ConsPlusNormal"/>
        <w:ind w:firstLine="709"/>
        <w:jc w:val="both"/>
      </w:pPr>
      <w:r>
        <w:t>- направляет на согласование в установленном порядке про</w:t>
      </w:r>
      <w:r>
        <w:t>ект постановления Администрации города Салехарда о предоставлении муниципальной услуги в виде ежемесячной социальной выплаты многодетным семьям, проживающим в сельской местности (п. Пельвож), либо об отказе в предоставлении муниципальной услуги в виде ежем</w:t>
      </w:r>
      <w:r>
        <w:t>есячной социальной выплаты многодетным семьям, проживающим в сельской местности (п. Пельвож).</w:t>
      </w:r>
    </w:p>
    <w:p w:rsidR="004030DE" w:rsidRDefault="00745A83">
      <w:pPr>
        <w:pStyle w:val="ConsPlusNormal"/>
        <w:ind w:firstLine="709"/>
        <w:jc w:val="both"/>
      </w:pPr>
      <w:r>
        <w:t>Максимальная продолжительность административных действий – не более 60 минут.</w:t>
      </w:r>
    </w:p>
    <w:p w:rsidR="004030DE" w:rsidRDefault="00745A83">
      <w:pPr>
        <w:pStyle w:val="ConsPlusNormal"/>
        <w:ind w:firstLine="709"/>
        <w:jc w:val="both"/>
      </w:pPr>
      <w:r>
        <w:t>41. Проект постановления Администрации города Салехарда о предоставлении муниципальн</w:t>
      </w:r>
      <w:r>
        <w:t xml:space="preserve">ой услуги в виде ежемесячной социальной выплаты многодетным семьям, проживающим в сельской местности (п. Пельвож), либо об отказе в предоставлении муниципальной услуги в виде </w:t>
      </w:r>
      <w:r>
        <w:lastRenderedPageBreak/>
        <w:t>ежемесячной социальной выплаты многодетным семьям, проживающим в сельской местнос</w:t>
      </w:r>
      <w:r>
        <w:t>ти (п. Пельвож) направляется на согласование и принятие в установленном муниципальными правовыми актами порядке.</w:t>
      </w:r>
    </w:p>
    <w:p w:rsidR="004030DE" w:rsidRDefault="00745A83">
      <w:pPr>
        <w:pStyle w:val="ConsPlusNormal"/>
        <w:ind w:firstLine="709"/>
        <w:jc w:val="both"/>
      </w:pPr>
      <w:r>
        <w:t>42. Специалист отдела, ответственный за рассмотрение документов, не позднее 1 рабочего дня со дня поступления в департамент копии постановления</w:t>
      </w:r>
      <w:r>
        <w:t xml:space="preserve"> Администрации города Салехарда о предоставлении муниципальной услуги в виде ежемесячной социальной выплаты многодетным семьям, проживающим в сельской местности (п. Пельвож) направляет заявителю копию указанного постановления Администрации города Салехарда</w:t>
      </w:r>
      <w:r>
        <w:t>.</w:t>
      </w:r>
    </w:p>
    <w:p w:rsidR="004030DE" w:rsidRDefault="00745A83">
      <w:pPr>
        <w:pStyle w:val="ConsPlusNormal"/>
        <w:ind w:firstLine="709"/>
        <w:jc w:val="both"/>
      </w:pPr>
      <w:r>
        <w:t>Специалист отдела, ответственный за рассмотрение документов, не позднее 1 рабочего дня со дня поступления в департамент копии постановления Администрации города Салехарда об отказе предоставлении муниципальной услуги в виде ежемесячной социальной выплаты</w:t>
      </w:r>
      <w:r>
        <w:t xml:space="preserve"> многодетным семьям, проживающим в сельской местности (п. Пельвож) направляет заявителю копию указанного постановления Администрации города Салехарда и уведомительное письмо с указанием причин отказа в предоставлении муниципальной услуги и порядка обжалова</w:t>
      </w:r>
      <w:r>
        <w:t>ния. Уведомительное письмо подписывается начальником департамента либо уполномоченным им лицом.</w:t>
      </w:r>
    </w:p>
    <w:p w:rsidR="004030DE" w:rsidRDefault="00745A83">
      <w:pPr>
        <w:pStyle w:val="ConsPlusNormal"/>
        <w:ind w:firstLine="709"/>
        <w:jc w:val="both"/>
      </w:pPr>
      <w:r>
        <w:t>Копию постановления Администрации города Салехарда о предоставлении муниципальной услуги в виде ежемесячной социальной выплаты многодетным семьям, проживающим в</w:t>
      </w:r>
      <w:r>
        <w:t xml:space="preserve"> сельской местности (п. Пельвож), либо об отказе в предоставлении муниципальной услуги в виде ежемесячной социальной выплаты многодетным семьям, проживающим в сельской местности (п. Пельвож) направляется заявителю по средствам почтового отправления либо пр</w:t>
      </w:r>
      <w:r>
        <w:t>едоставляется при личном обращении в департамент.</w:t>
      </w:r>
    </w:p>
    <w:p w:rsidR="004030DE" w:rsidRDefault="00745A83">
      <w:pPr>
        <w:pStyle w:val="ConsPlusNormal"/>
        <w:ind w:firstLine="709"/>
        <w:jc w:val="both"/>
      </w:pPr>
      <w:r>
        <w:t>Копию постановления Администрации города Салехарда о предоставлении муниципальной услуги в виде ежемесячной социальной выплаты многодетным семьям, проживающим в сельской местности (п. Пельвож), либо об отка</w:t>
      </w:r>
      <w:r>
        <w:t>зе в предоставлении муниципальной услуги в виде ежемесячной социальной выплаты многодетным семьям, проживающим в сельской местности (п. Пельвож) приобщается к личному делу заявителя.</w:t>
      </w:r>
    </w:p>
    <w:p w:rsidR="004030DE" w:rsidRDefault="00745A83">
      <w:pPr>
        <w:pStyle w:val="ConsPlusNormal"/>
        <w:ind w:firstLine="709"/>
        <w:jc w:val="both"/>
      </w:pPr>
      <w:r>
        <w:t>Документы, представленные заявителем лично либо направленные им по почте,</w:t>
      </w:r>
      <w:r>
        <w:t xml:space="preserve"> возвращаются заявителю.</w:t>
      </w:r>
    </w:p>
    <w:p w:rsidR="004030DE" w:rsidRDefault="00745A83">
      <w:pPr>
        <w:pStyle w:val="ConsPlusNormal"/>
        <w:ind w:firstLine="709"/>
        <w:jc w:val="both"/>
      </w:pPr>
      <w:r>
        <w:t>43. Специалист департамента, ответственный за предоставление муниципальной услуги, не позднее 1 рабочего дня с даты поступления в департамент постановления Администрации города Салехарда о предоставлении муниципальной услуги в виде</w:t>
      </w:r>
      <w:r>
        <w:t xml:space="preserve"> ежемесячной социальной выплаты многодетным семьям, проживающим в сельской местности (п. Пельвож):</w:t>
      </w:r>
    </w:p>
    <w:p w:rsidR="004030DE" w:rsidRDefault="00745A83">
      <w:pPr>
        <w:pStyle w:val="ConsPlusNormal"/>
        <w:ind w:firstLine="709"/>
        <w:jc w:val="both"/>
      </w:pPr>
      <w:r>
        <w:t>- производит назначение муниципальной услуги в автоматизированной информационной системе обеспечения адресной социальной поддержки населения;</w:t>
      </w:r>
    </w:p>
    <w:p w:rsidR="004030DE" w:rsidRDefault="00745A83">
      <w:pPr>
        <w:pStyle w:val="ConsPlusNormal"/>
        <w:ind w:firstLine="709"/>
        <w:jc w:val="both"/>
      </w:pPr>
      <w:r>
        <w:t>- направляет сп</w:t>
      </w:r>
      <w:r>
        <w:t>исок получателей муниципальной услуги в кредитные организации для перечисления на счета заявителей.</w:t>
      </w:r>
    </w:p>
    <w:p w:rsidR="004030DE" w:rsidRDefault="00745A83">
      <w:pPr>
        <w:pStyle w:val="ConsPlusNormal"/>
        <w:ind w:firstLine="709"/>
        <w:jc w:val="both"/>
      </w:pPr>
      <w:r>
        <w:lastRenderedPageBreak/>
        <w:t>Максимальная продолжительность административных действий – не более 30 минут.</w:t>
      </w:r>
    </w:p>
    <w:p w:rsidR="004030DE" w:rsidRDefault="00745A83">
      <w:pPr>
        <w:pStyle w:val="ConsPlusNormal"/>
        <w:ind w:firstLine="709"/>
        <w:jc w:val="both"/>
      </w:pPr>
      <w:r>
        <w:t>Результаты административной процедуры:</w:t>
      </w:r>
    </w:p>
    <w:p w:rsidR="004030DE" w:rsidRDefault="00745A83">
      <w:pPr>
        <w:pStyle w:val="ConsPlusNormal"/>
        <w:ind w:firstLine="709"/>
        <w:jc w:val="both"/>
      </w:pPr>
      <w:r>
        <w:t>- постановление Администрации города Са</w:t>
      </w:r>
      <w:r>
        <w:t>лехарда о предоставлении муниципальной услуги в виде ежемесячной социальной выплаты многодетным семьям, проживающим в сельской местности (п. Пельвож) и назначение муниципальной услуги в автоматизированной информационной системе обеспечения адресной социаль</w:t>
      </w:r>
      <w:r>
        <w:t>ной поддержки населения;</w:t>
      </w:r>
    </w:p>
    <w:p w:rsidR="004030DE" w:rsidRDefault="00745A83">
      <w:pPr>
        <w:pStyle w:val="ConsPlusNormal"/>
        <w:ind w:firstLine="709"/>
        <w:jc w:val="both"/>
      </w:pPr>
      <w:r>
        <w:t>- постановление Администрации города Салехарда об отказе в предоставлении муниципальной услуги в виде ежемесячной социальной выплаты многодетным семьям, проживающим в сельской местности (п. Пельвож), направление заявителю одного эк</w:t>
      </w:r>
      <w:r>
        <w:t>земпляра указанного акта и уведомительного письма с указанием причин отказа в предоставлении муниципальной услуги и порядка обжалования.</w:t>
      </w:r>
    </w:p>
    <w:p w:rsidR="004030DE" w:rsidRDefault="00745A83">
      <w:pPr>
        <w:pStyle w:val="ConsPlusNormal"/>
        <w:ind w:firstLine="709"/>
        <w:jc w:val="both"/>
      </w:pPr>
      <w:r>
        <w:t xml:space="preserve">Способом фиксации результата административной процедуры является принятие постановления Администрации города Салехарда </w:t>
      </w:r>
      <w:r>
        <w:t>о предоставлении муниципальной услуги в виде ежемесячной социальной выплаты многодетным семьям, проживающим в сельской местности (п. Пельвож), назначение выплаты ежемесячной денежной компенсации в автоматизированной информационной системе обеспечения адрес</w:t>
      </w:r>
      <w:r>
        <w:t>ной социальной поддержки населения, а также направленный в кредитные организации, список получателей муниципальной услуги или  принятие постановления Администрации города Салехарда об отказе в предоставлении муниципальной услуги в виде ежемесячной социальн</w:t>
      </w:r>
      <w:r>
        <w:t>ой выплаты многодетным семьям, проживающим в сельской местности (п. Пельвож) и уведомительное письмо с указанием причин отказа в предоставлении муниципальной услуги и порядка обжалования, зарегистрированное в установленном порядке делопроизводства в департ</w:t>
      </w:r>
      <w:r>
        <w:t>аменте.</w:t>
      </w:r>
    </w:p>
    <w:p w:rsidR="004030DE" w:rsidRDefault="00745A83">
      <w:pPr>
        <w:pStyle w:val="ConsPlusNormal"/>
        <w:ind w:firstLine="709"/>
        <w:jc w:val="both"/>
      </w:pPr>
      <w:r>
        <w:t>Продолжительность административной процедуры - не более 1 рабочий день.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Title"/>
        <w:jc w:val="center"/>
      </w:pPr>
      <w:r>
        <w:t>Последовательность административных действий</w:t>
      </w:r>
    </w:p>
    <w:p w:rsidR="004030DE" w:rsidRDefault="00745A83">
      <w:pPr>
        <w:pStyle w:val="ConsPlusTitle"/>
        <w:jc w:val="center"/>
      </w:pPr>
      <w:r>
        <w:t>при приостановлении предоставления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bookmarkStart w:id="9" w:name="P351"/>
      <w:bookmarkEnd w:id="9"/>
      <w:r>
        <w:t>44. Основанием для начала процедуры приостановления предоставления муници</w:t>
      </w:r>
      <w:r>
        <w:t>пальной услуги является наступление обстоятельств, влекущих приостановление предоставления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 xml:space="preserve">Критерием для принятия решения о приостановлении предоставления муниципальной услуги являются наступившие обстоятельства, перечисленные в </w:t>
      </w:r>
      <w:hyperlink r:id="rId38" w:history="1">
        <w:r>
          <w:t xml:space="preserve">пункте 25 </w:t>
        </w:r>
      </w:hyperlink>
      <w:r>
        <w:t>настоящего Административного регламента.</w:t>
      </w:r>
    </w:p>
    <w:p w:rsidR="004030DE" w:rsidRDefault="00745A83">
      <w:pPr>
        <w:pStyle w:val="ConsPlusNormal"/>
        <w:ind w:firstLine="709"/>
        <w:jc w:val="both"/>
      </w:pPr>
      <w:r>
        <w:t xml:space="preserve">45. Специалист департамента, ответственный за приостановление предоставления муниципальной услуги, при наступлении обстоятельств, указанных в </w:t>
      </w:r>
      <w:hyperlink r:id="rId39" w:history="1">
        <w:r>
          <w:t xml:space="preserve">пункте 25 </w:t>
        </w:r>
      </w:hyperlink>
      <w:r>
        <w:t xml:space="preserve">настоящего </w:t>
      </w:r>
      <w:r>
        <w:t xml:space="preserve">Административного регламента, в течение 1 рабочего дня со дня поступления сведений о наступлении обстоятельств, влекущих приостановление предоставления муниципальной услуги, готовит </w:t>
      </w:r>
      <w:r>
        <w:lastRenderedPageBreak/>
        <w:t xml:space="preserve">проект </w:t>
      </w:r>
      <w:hyperlink r:id="rId40" w:history="1">
        <w:r>
          <w:t>решения</w:t>
        </w:r>
      </w:hyperlink>
      <w:r>
        <w:t xml:space="preserve"> о приостановлении предоставления мун</w:t>
      </w:r>
      <w:r>
        <w:t>иципальной услуги (приложение № 2 к настоящему Административному регламенту) и приостанавливает предоставление муниципальной услуги с первого числа месяца, следующего за месяцем, в котором наступили указанные обстоятельства.</w:t>
      </w:r>
    </w:p>
    <w:p w:rsidR="004030DE" w:rsidRDefault="00745A83">
      <w:pPr>
        <w:pStyle w:val="ConsPlusNormal"/>
        <w:ind w:firstLine="709"/>
        <w:jc w:val="both"/>
      </w:pPr>
      <w:r>
        <w:t>Решение о приостановлении предо</w:t>
      </w:r>
      <w:r>
        <w:t>ставления муниципальной услуги принимается начальником департамента или уполномоченным им лицом не позднее 1 рабочего дня со дня подготовки проекта решения.</w:t>
      </w:r>
    </w:p>
    <w:p w:rsidR="004030DE" w:rsidRDefault="00745A83">
      <w:pPr>
        <w:pStyle w:val="ConsPlusNormal"/>
        <w:ind w:firstLine="709"/>
        <w:jc w:val="both"/>
      </w:pPr>
      <w:r>
        <w:t>Максимальная продолжительность административных действий - 30 минут.</w:t>
      </w:r>
    </w:p>
    <w:p w:rsidR="004030DE" w:rsidRDefault="00745A83">
      <w:pPr>
        <w:pStyle w:val="ConsPlusNormal"/>
        <w:ind w:firstLine="709"/>
        <w:jc w:val="both"/>
      </w:pPr>
      <w:r>
        <w:t>Результатом административной п</w:t>
      </w:r>
      <w:r>
        <w:t>роцедуры является приостановление предоставления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Способом фиксации результата административной процедуры является решение о приостановлении предоставления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Продолжительность административной процедуры - не более 2</w:t>
      </w:r>
      <w:r>
        <w:t xml:space="preserve"> рабочих дней.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Title"/>
        <w:jc w:val="center"/>
      </w:pPr>
      <w:r>
        <w:t>Возобновление предоставления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 xml:space="preserve">46. Основанием для начала процедуры возобновления предоставления муниципальной услуги является представление заявителем документов, подтверждающих устранение обстоятельств, указанных в </w:t>
      </w:r>
      <w:hyperlink r:id="rId41" w:history="1">
        <w:r>
          <w:t>пункте 25</w:t>
        </w:r>
      </w:hyperlink>
      <w:r>
        <w:t xml:space="preserve"> настоящего Административного регламента.</w:t>
      </w:r>
    </w:p>
    <w:p w:rsidR="004030DE" w:rsidRDefault="00745A83">
      <w:pPr>
        <w:pStyle w:val="ConsPlusNormal"/>
        <w:ind w:firstLine="709"/>
        <w:jc w:val="both"/>
      </w:pPr>
      <w:r>
        <w:t>Критерии для принятия решения о возобновлении предоставления муниципальной услуги:</w:t>
      </w:r>
    </w:p>
    <w:p w:rsidR="004030DE" w:rsidRDefault="00745A83">
      <w:pPr>
        <w:pStyle w:val="ConsPlusNormal"/>
        <w:ind w:firstLine="709"/>
        <w:jc w:val="both"/>
      </w:pPr>
      <w:r>
        <w:t xml:space="preserve">- представление заявителем документов, подтверждающих устранение обстоятельств, указанных в </w:t>
      </w:r>
      <w:hyperlink r:id="rId42" w:history="1">
        <w:r>
          <w:t>пункте 25</w:t>
        </w:r>
      </w:hyperlink>
      <w:r>
        <w:t xml:space="preserve"> настоящего Административного регламента.</w:t>
      </w:r>
    </w:p>
    <w:p w:rsidR="004030DE" w:rsidRDefault="00745A83">
      <w:pPr>
        <w:pStyle w:val="ConsPlusNormal"/>
        <w:ind w:firstLine="709"/>
        <w:jc w:val="both"/>
      </w:pPr>
      <w:r>
        <w:t>47. Специалист департамента, ответственный за возобновление предоставления муниципальной услуги, при поступлении документов, подтверждающих устранение обстоятельств, указанных в указан</w:t>
      </w:r>
      <w:r>
        <w:t xml:space="preserve">ных в </w:t>
      </w:r>
      <w:hyperlink r:id="rId43" w:history="1">
        <w:r>
          <w:t>пункте</w:t>
        </w:r>
        <w:r>
          <w:rPr>
            <w:color w:val="0000FF"/>
          </w:rPr>
          <w:t xml:space="preserve"> </w:t>
        </w:r>
      </w:hyperlink>
      <w:r>
        <w:t>25 настоящего Административного регламента, не позднее 2 рабочих дней со дня представления заявителем документов продлевает предоставление муниципальной услуги с соблюдением следующих условий:</w:t>
      </w:r>
    </w:p>
    <w:p w:rsidR="004030DE" w:rsidRDefault="00745A83">
      <w:pPr>
        <w:pStyle w:val="ConsPlusNormal"/>
        <w:ind w:firstLine="709"/>
        <w:jc w:val="both"/>
      </w:pPr>
      <w:r>
        <w:t>- с 1-го числа месяца, след</w:t>
      </w:r>
      <w:r>
        <w:t>ующего за месяцем, в котором обстоятельства, повлекшие приостановление ее выплаты, устранены, но не более чем за шесть месяцев.</w:t>
      </w:r>
    </w:p>
    <w:p w:rsidR="004030DE" w:rsidRDefault="00745A83">
      <w:pPr>
        <w:pStyle w:val="ConsPlusNormal"/>
        <w:ind w:firstLine="709"/>
        <w:jc w:val="both"/>
      </w:pPr>
      <w:r>
        <w:t>Максимальная продолжительность административных действий - 20 минут.</w:t>
      </w:r>
    </w:p>
    <w:p w:rsidR="004030DE" w:rsidRDefault="00745A83">
      <w:pPr>
        <w:pStyle w:val="ConsPlusNormal"/>
        <w:ind w:firstLine="709"/>
        <w:jc w:val="both"/>
      </w:pPr>
      <w:r>
        <w:t>Результатом административной процедуры является возобновлен</w:t>
      </w:r>
      <w:r>
        <w:t>ие предоставления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Способом фиксации результата административной процедуры является решение о возобновлении предоставления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Продолжительность административной процедуры - не более 2 рабочих дней.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Title"/>
        <w:jc w:val="center"/>
      </w:pPr>
      <w:r>
        <w:t>Последовательност</w:t>
      </w:r>
      <w:r>
        <w:t>ь административных действий при прекращении</w:t>
      </w:r>
    </w:p>
    <w:p w:rsidR="004030DE" w:rsidRDefault="00745A83">
      <w:pPr>
        <w:pStyle w:val="ConsPlusTitle"/>
        <w:jc w:val="center"/>
      </w:pPr>
      <w:r>
        <w:t>предоставления муниципальной услуги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rmal"/>
        <w:ind w:firstLine="709"/>
        <w:jc w:val="both"/>
      </w:pPr>
      <w:r>
        <w:t>48. Основанием для начала процедуры прекращения предоставления муниципальной услуги является получение сведений о наступлении обстоятельств, влекущих прекращение предоставлени</w:t>
      </w:r>
      <w:r>
        <w:t>я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Критерии для принятия решения о прекращении предоставления муниципальной услуги:</w:t>
      </w:r>
    </w:p>
    <w:p w:rsidR="004030DE" w:rsidRDefault="00745A83">
      <w:pPr>
        <w:pStyle w:val="ConsPlusNormal"/>
        <w:ind w:firstLine="709"/>
        <w:jc w:val="both"/>
      </w:pPr>
      <w:r>
        <w:t>- непредставление справки с места учебы, подтверждающей факт обучения детей старше 18 лет и не достигших возраста 23 лет по очной форме в образовательн</w:t>
      </w:r>
      <w:r>
        <w:t>ых организациях всех типов и видов, по истечении шести месяцев с даты приостановления предоставления муниципальной услуги по причине - непредставление в установленный срок (ежегодно, не позднее 1 сентября) справки с места учебы, подтверждающей факт обучени</w:t>
      </w:r>
      <w:r>
        <w:t>я детей, не достигших возраста 23 лет, по очной форме в образовательных организациях всех типов и видов;</w:t>
      </w:r>
    </w:p>
    <w:p w:rsidR="004030DE" w:rsidRDefault="00745A83">
      <w:pPr>
        <w:pStyle w:val="ConsPlusNormal"/>
        <w:ind w:firstLine="709"/>
        <w:jc w:val="both"/>
      </w:pPr>
      <w:r>
        <w:t>- утрата права на получение муниципальной услуги в соответствии с действующим законодательством (изменение возрастного состава семьи; лишение родительс</w:t>
      </w:r>
      <w:r>
        <w:t>ких прав; прекращение опеки; обнаружение обстоятельств или документов, опровергающих достоверность сведений, представленных в подтверждение права);</w:t>
      </w:r>
    </w:p>
    <w:p w:rsidR="004030DE" w:rsidRDefault="00745A83">
      <w:pPr>
        <w:pStyle w:val="ConsPlusNormal"/>
        <w:ind w:firstLine="709"/>
        <w:jc w:val="both"/>
      </w:pPr>
      <w:r>
        <w:t>- снятие заявителя и членов его семьи с регистрационного учета по месту жительства в поселке Пельвож;</w:t>
      </w:r>
    </w:p>
    <w:p w:rsidR="004030DE" w:rsidRDefault="00745A83">
      <w:pPr>
        <w:pStyle w:val="ConsPlusNormal"/>
        <w:ind w:firstLine="709"/>
        <w:jc w:val="both"/>
      </w:pPr>
      <w:r>
        <w:t xml:space="preserve">- </w:t>
      </w:r>
      <w:r>
        <w:t>смерть заявителя.</w:t>
      </w:r>
    </w:p>
    <w:p w:rsidR="004030DE" w:rsidRDefault="00745A83">
      <w:pPr>
        <w:pStyle w:val="ConsPlusNormal"/>
        <w:ind w:firstLine="709"/>
        <w:jc w:val="both"/>
      </w:pPr>
      <w:r>
        <w:t>49. Специалист департамента, ответственный за прекращение предоставления муниципальной услуги, в течение 1 рабочего дня с даты поступления в департамент сведений о наступлении обстоятельств, влекущих прекращение предоставления муниципальн</w:t>
      </w:r>
      <w:r>
        <w:t xml:space="preserve">ой услуги, готовит проект </w:t>
      </w:r>
      <w:hyperlink r:id="rId44" w:history="1">
        <w:r>
          <w:rPr>
            <w:color w:val="0000FF"/>
          </w:rPr>
          <w:t>решения</w:t>
        </w:r>
      </w:hyperlink>
      <w:r>
        <w:t xml:space="preserve"> о прекращении предоставления муниципальной услуги (приложение № 2 к настоящему Административному регламенту) и прекращает предоставление муниципальной услуги с 1-го числа месяца, следующего за месяце</w:t>
      </w:r>
      <w:r>
        <w:t>м наступления указанных обстоятельств.</w:t>
      </w:r>
    </w:p>
    <w:p w:rsidR="004030DE" w:rsidRDefault="00745A83">
      <w:pPr>
        <w:pStyle w:val="ConsPlusNormal"/>
        <w:ind w:firstLine="709"/>
        <w:jc w:val="both"/>
      </w:pPr>
      <w:r>
        <w:t>Решение о прекращении предоставления муниципальной услуги принимается начальником департамента или уполномоченным им лицом не позднее 1 рабочего дня со дня подготовки проекта решения.</w:t>
      </w:r>
    </w:p>
    <w:p w:rsidR="004030DE" w:rsidRDefault="00745A83">
      <w:pPr>
        <w:pStyle w:val="ConsPlusNormal"/>
        <w:ind w:firstLine="709"/>
        <w:jc w:val="both"/>
      </w:pPr>
      <w:r>
        <w:t>Максимальная продолжительность ад</w:t>
      </w:r>
      <w:r>
        <w:t>министративных действий - 20 минут.</w:t>
      </w:r>
    </w:p>
    <w:p w:rsidR="004030DE" w:rsidRDefault="00745A83">
      <w:pPr>
        <w:pStyle w:val="ConsPlusNormal"/>
        <w:ind w:firstLine="709"/>
        <w:jc w:val="both"/>
      </w:pPr>
      <w:r>
        <w:t>Результатом административной процедуры является прекращение предоставления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Способом фиксации результата административной процедуры является решение о прекращении предоставления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Продолжительность административной процедуры - не более 2 рабочих дней.</w:t>
      </w:r>
    </w:p>
    <w:p w:rsidR="004030DE" w:rsidRDefault="004030DE">
      <w:pPr>
        <w:pStyle w:val="ConsPlusNormal"/>
        <w:ind w:firstLine="709"/>
        <w:jc w:val="center"/>
      </w:pPr>
    </w:p>
    <w:p w:rsidR="004030DE" w:rsidRDefault="00745A83">
      <w:pPr>
        <w:pStyle w:val="ConsPlusTitle"/>
        <w:jc w:val="center"/>
      </w:pPr>
      <w:r>
        <w:lastRenderedPageBreak/>
        <w:t>IV. Формы контроля за исполнением</w:t>
      </w:r>
    </w:p>
    <w:p w:rsidR="004030DE" w:rsidRDefault="00745A83">
      <w:pPr>
        <w:pStyle w:val="ConsPlusTitle"/>
        <w:jc w:val="center"/>
      </w:pPr>
      <w:r>
        <w:t>Административного регламента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Title"/>
        <w:jc w:val="center"/>
      </w:pPr>
      <w:r>
        <w:t>Порядок осуществления текущего контроля за соблюдением</w:t>
      </w:r>
    </w:p>
    <w:p w:rsidR="004030DE" w:rsidRDefault="00745A83">
      <w:pPr>
        <w:pStyle w:val="ConsPlusTitle"/>
        <w:jc w:val="center"/>
      </w:pPr>
      <w:r>
        <w:t>и исполнением положений Административного регламента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Normal"/>
        <w:ind w:firstLine="709"/>
        <w:jc w:val="both"/>
      </w:pPr>
      <w:r>
        <w:t>50. Текущ</w:t>
      </w:r>
      <w:r>
        <w:t xml:space="preserve">ий контроль за соблюдением последовательности административных действий, определенных настоящим Административным регламентом, и принятием в ходе ее предоставления решений осуществляется </w:t>
      </w:r>
      <w:r>
        <w:rPr>
          <w:szCs w:val="28"/>
        </w:rPr>
        <w:t>начальником департамента и</w:t>
      </w:r>
      <w:r>
        <w:t xml:space="preserve"> должностными лицами департамента, ответстве</w:t>
      </w:r>
      <w:r>
        <w:t>нными за организацию работы по предоставлению муниципальной услуги. Текущий контроль деятельности работников МФЦ осуществляет директор ГКУ ЯНАО «МФЦ».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ind w:firstLine="540"/>
        <w:jc w:val="center"/>
      </w:pPr>
      <w:r>
        <w:t>Порядок и периодичность осуществления плановых и внеплановых</w:t>
      </w:r>
    </w:p>
    <w:p w:rsidR="004030DE" w:rsidRDefault="00745A83">
      <w:pPr>
        <w:pStyle w:val="ConsPlusTitle"/>
        <w:ind w:firstLine="540"/>
        <w:jc w:val="center"/>
      </w:pPr>
      <w:r>
        <w:t>проверок полноты и качества предоставления</w:t>
      </w:r>
    </w:p>
    <w:p w:rsidR="004030DE" w:rsidRDefault="00745A83">
      <w:pPr>
        <w:pStyle w:val="ConsPlusTitle"/>
        <w:ind w:firstLine="540"/>
        <w:jc w:val="center"/>
      </w:pPr>
      <w:r>
        <w:t>муниципальной услуги</w:t>
      </w:r>
    </w:p>
    <w:p w:rsidR="004030DE" w:rsidRDefault="004030DE">
      <w:pPr>
        <w:pStyle w:val="ConsPlusNormal"/>
        <w:ind w:firstLine="540"/>
        <w:jc w:val="center"/>
      </w:pPr>
    </w:p>
    <w:p w:rsidR="004030DE" w:rsidRDefault="00745A83">
      <w:pPr>
        <w:autoSpaceDE w:val="0"/>
      </w:pPr>
      <w:r>
        <w:t xml:space="preserve">51. </w:t>
      </w:r>
      <w:r>
        <w:rPr>
          <w:rFonts w:cs="PT Astra Serif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Контрольные ме</w:t>
      </w:r>
      <w:r>
        <w:rPr>
          <w:rFonts w:cs="PT Astra Serif"/>
          <w:szCs w:val="28"/>
        </w:rPr>
        <w:t>роприятия по проверке соответствия качества фактически предоставляемых муниципальных услуг установленным стандартам предоставления муниципальных услуг (далее - контрольное мероприятие) проводятся управлением экономики Администрации муниципального образован</w:t>
      </w:r>
      <w:r>
        <w:rPr>
          <w:rFonts w:cs="PT Astra Serif"/>
          <w:szCs w:val="28"/>
        </w:rPr>
        <w:t>ия город Салехард и подразделяются на два вида: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- плановые контрольные мероприятия проводятся не чаще одного раза в год на основании утвержденного муниципальным правовым актом ежегодного плана проведения контрольных мероприятий и изданным в соответствии с </w:t>
      </w:r>
      <w:r>
        <w:rPr>
          <w:rFonts w:cs="PT Astra Serif"/>
          <w:szCs w:val="28"/>
        </w:rPr>
        <w:t>ним правовым актом Администрации города Салехарда о назначении и проведении соответствующей проверки;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- внеплановые контрольные мероприятия проводятся на основании обращений заявителей и изданного правового акта Администрации города Салехарда о назначении </w:t>
      </w:r>
      <w:r>
        <w:rPr>
          <w:rFonts w:cs="PT Astra Serif"/>
          <w:szCs w:val="28"/>
        </w:rPr>
        <w:t>и проведении соответствующей проверки.</w:t>
      </w:r>
    </w:p>
    <w:p w:rsidR="004030DE" w:rsidRDefault="00745A83">
      <w:pPr>
        <w:pStyle w:val="ConsPlusNormal"/>
        <w:ind w:firstLine="709"/>
        <w:jc w:val="both"/>
      </w:pPr>
      <w:r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r>
        <w:t>Ответственность муниципальных служащих и иных должностных</w:t>
      </w:r>
    </w:p>
    <w:p w:rsidR="004030DE" w:rsidRDefault="00745A83">
      <w:pPr>
        <w:pStyle w:val="ConsPlusTitle"/>
        <w:jc w:val="center"/>
      </w:pPr>
      <w:r>
        <w:t xml:space="preserve">лиц за решения и действия </w:t>
      </w:r>
      <w:r>
        <w:t>(бездействие), принимаемые</w:t>
      </w:r>
    </w:p>
    <w:p w:rsidR="004030DE" w:rsidRDefault="00745A83">
      <w:pPr>
        <w:pStyle w:val="ConsPlusTitle"/>
        <w:jc w:val="center"/>
      </w:pPr>
      <w:r>
        <w:t>(осуществляемые) в ходе предоставления муниципальной услуги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Normal"/>
        <w:ind w:firstLine="709"/>
        <w:jc w:val="both"/>
      </w:pPr>
      <w:r>
        <w:t xml:space="preserve">52.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</w:t>
      </w:r>
      <w:r>
        <w:t xml:space="preserve">в соответствии с действующим </w:t>
      </w:r>
      <w:r>
        <w:lastRenderedPageBreak/>
        <w:t>законодательством Российской Федерации.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Title"/>
        <w:jc w:val="center"/>
      </w:pPr>
      <w:r>
        <w:t>Порядок и формы контроля за предоставлением муниципальной</w:t>
      </w:r>
    </w:p>
    <w:p w:rsidR="004030DE" w:rsidRDefault="00745A83">
      <w:pPr>
        <w:pStyle w:val="ConsPlusTitle"/>
        <w:jc w:val="center"/>
      </w:pPr>
      <w:r>
        <w:t>услуги со стороны граждан, их объединений и организаций</w:t>
      </w:r>
    </w:p>
    <w:p w:rsidR="004030DE" w:rsidRDefault="004030DE">
      <w:pPr>
        <w:pStyle w:val="ConsPlusNormal"/>
        <w:ind w:firstLine="540"/>
        <w:jc w:val="both"/>
      </w:pPr>
    </w:p>
    <w:p w:rsidR="004030DE" w:rsidRDefault="00745A83">
      <w:pPr>
        <w:pStyle w:val="ConsPlusNormal"/>
        <w:ind w:firstLine="709"/>
        <w:jc w:val="both"/>
      </w:pPr>
      <w:r>
        <w:t xml:space="preserve">53. Заявители вправе направить письменное обращение в адрес начальника </w:t>
      </w:r>
      <w:r>
        <w:t>департамента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</w:t>
      </w:r>
      <w:r>
        <w:t>униципальной услуги в случае нарушения прав и законных интересов заявителей при предоставлении муниципальной услуги.</w:t>
      </w:r>
    </w:p>
    <w:p w:rsidR="004030DE" w:rsidRDefault="00745A83">
      <w:pPr>
        <w:pStyle w:val="ConsPlusNormal"/>
        <w:ind w:firstLine="709"/>
        <w:jc w:val="both"/>
      </w:pPr>
      <w:r>
        <w:t>В случае проведения внеплановой проверки по конкретному обращению в течение 30 дней со дня регистрации письменного обращения или в электрон</w:t>
      </w:r>
      <w:r>
        <w:t>ном виде обратившемуся направляется по почте или в электронном виде информация о результатах проверки, проведенной по обращению. Информация подписывается начальником департамента или уполномоченным им должностным лицом.</w:t>
      </w:r>
    </w:p>
    <w:p w:rsidR="004030DE" w:rsidRDefault="004030D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</w:p>
    <w:p w:rsidR="004030DE" w:rsidRDefault="00745A83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V. Досудебный (внесудебный) порядок</w:t>
      </w:r>
      <w:r>
        <w:rPr>
          <w:rFonts w:cs="Times New Roman"/>
          <w:b/>
          <w:szCs w:val="28"/>
        </w:rPr>
        <w:t xml:space="preserve"> обжалования решений и</w:t>
      </w:r>
    </w:p>
    <w:p w:rsidR="004030DE" w:rsidRDefault="00745A83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действий (бездействия) органа, предоставляющего муниципальную услугу, а также должностных лиц, муниципальных служащих </w:t>
      </w:r>
    </w:p>
    <w:p w:rsidR="004030DE" w:rsidRDefault="004030D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</w:p>
    <w:p w:rsidR="004030DE" w:rsidRDefault="00745A83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</w:t>
      </w:r>
      <w:r>
        <w:rPr>
          <w:rFonts w:cs="Times New Roman"/>
          <w:b/>
          <w:szCs w:val="28"/>
        </w:rPr>
        <w:t xml:space="preserve">(или) решений, принятых (осуществленных) в ходе предоставления муниципальной услуги </w:t>
      </w:r>
    </w:p>
    <w:p w:rsidR="004030DE" w:rsidRDefault="004030DE">
      <w:pPr>
        <w:pStyle w:val="ConsPlusNormal"/>
        <w:shd w:val="clear" w:color="auto" w:fill="FFFFFF"/>
        <w:ind w:firstLine="540"/>
        <w:jc w:val="both"/>
        <w:rPr>
          <w:rFonts w:cs="Times New Roman"/>
          <w:szCs w:val="28"/>
        </w:rPr>
      </w:pP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54. Заявитель имеет право на обжалование нарушения порядка предоставления муниципальной услуги, выразившегося в решениях, действиях (бездействии) органа, предоставляющего</w:t>
      </w:r>
      <w:r>
        <w:rPr>
          <w:rFonts w:cs="Times New Roman"/>
          <w:szCs w:val="28"/>
        </w:rPr>
        <w:t xml:space="preserve"> муниципальную услугу, его должностных лиц, муниципальных служащих и иных работников при предоставлении муниципальной услуги, в досудебном (внесудебном) порядке путем обращения в департамент образования Администрации города Салехарда.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55. Жалоба заявителя </w:t>
      </w:r>
      <w:r>
        <w:rPr>
          <w:rFonts w:cs="Times New Roman"/>
          <w:szCs w:val="28"/>
        </w:rPr>
        <w:t>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действия (бездействие) органа, предост</w:t>
      </w:r>
      <w:r>
        <w:rPr>
          <w:rFonts w:cs="Times New Roman"/>
          <w:szCs w:val="28"/>
        </w:rPr>
        <w:t>авляющего муниципальную услугу, его должностного лица либо муниципального служащего может быть подана заявителем через МФЦ.</w:t>
      </w:r>
    </w:p>
    <w:p w:rsidR="004030DE" w:rsidRDefault="004030D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4030DE" w:rsidRDefault="00745A83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Орган, предоставляющий муниципальную услугу (структурное подразделение) и уполномоченные на рассмотрение жалобы лица, </w:t>
      </w:r>
      <w:r>
        <w:rPr>
          <w:rFonts w:cs="Times New Roman"/>
          <w:b/>
          <w:szCs w:val="28"/>
        </w:rPr>
        <w:lastRenderedPageBreak/>
        <w:t>которым может</w:t>
      </w:r>
      <w:r>
        <w:rPr>
          <w:rFonts w:cs="Times New Roman"/>
          <w:b/>
          <w:szCs w:val="28"/>
        </w:rPr>
        <w:t xml:space="preserve"> быть направлена жалоба заявителя в досудебном (внесудебном) порядке</w:t>
      </w:r>
    </w:p>
    <w:p w:rsidR="004030DE" w:rsidRDefault="004030DE">
      <w:pPr>
        <w:pStyle w:val="ConsPlusNormal"/>
        <w:shd w:val="clear" w:color="auto" w:fill="FFFFFF"/>
        <w:ind w:firstLine="709"/>
        <w:jc w:val="center"/>
        <w:rPr>
          <w:rFonts w:cs="Times New Roman"/>
          <w:b/>
          <w:szCs w:val="28"/>
        </w:rPr>
      </w:pPr>
    </w:p>
    <w:p w:rsidR="004030DE" w:rsidRDefault="00745A83">
      <w:pPr>
        <w:pStyle w:val="ConsPlusNormal"/>
        <w:ind w:firstLine="709"/>
        <w:jc w:val="both"/>
      </w:pPr>
      <w:r>
        <w:rPr>
          <w:rFonts w:cs="Times New Roman"/>
          <w:szCs w:val="28"/>
        </w:rPr>
        <w:t xml:space="preserve">56. Жалоба </w:t>
      </w:r>
      <w:r>
        <w:rPr>
          <w:rFonts w:eastAsia="Calibri"/>
          <w:szCs w:val="28"/>
        </w:rPr>
        <w:t xml:space="preserve">на решения и (или) действия (бездействие), принятые в ходе предоставления муниципальной услуги, </w:t>
      </w:r>
      <w:r>
        <w:rPr>
          <w:rFonts w:cs="Times New Roman"/>
          <w:szCs w:val="28"/>
        </w:rPr>
        <w:t xml:space="preserve">рассматривается органом, предоставляющим муниципальную услугу, </w:t>
      </w:r>
      <w:r>
        <w:rPr>
          <w:rFonts w:eastAsia="Calibri"/>
          <w:szCs w:val="28"/>
        </w:rPr>
        <w:t>в соответствии с</w:t>
      </w:r>
      <w:r>
        <w:rPr>
          <w:rFonts w:eastAsia="Calibri"/>
          <w:szCs w:val="28"/>
        </w:rPr>
        <w:t xml:space="preserve"> действующим законодательством.</w:t>
      </w:r>
    </w:p>
    <w:p w:rsidR="004030DE" w:rsidRDefault="00745A83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57. Жалоба на решения и (или) действия (бездействие) органа, предоставляющего муниципальную услугу, должностного лица либо муниципального служащего, иного работника, регистрируется в департаменте образования. </w:t>
      </w:r>
    </w:p>
    <w:p w:rsidR="004030DE" w:rsidRDefault="00745A83">
      <w:pPr>
        <w:pStyle w:val="ConsPlusNormal"/>
        <w:ind w:firstLine="709"/>
        <w:jc w:val="both"/>
      </w:pPr>
      <w:r>
        <w:rPr>
          <w:rFonts w:cs="Times New Roman"/>
          <w:szCs w:val="28"/>
        </w:rPr>
        <w:t xml:space="preserve">58. </w:t>
      </w:r>
      <w:r>
        <w:rPr>
          <w:rFonts w:eastAsia="Calibri"/>
          <w:szCs w:val="28"/>
        </w:rPr>
        <w:t>Жалоба зая</w:t>
      </w:r>
      <w:r>
        <w:rPr>
          <w:rFonts w:eastAsia="Calibri"/>
          <w:szCs w:val="28"/>
        </w:rPr>
        <w:t xml:space="preserve">вителя на решения и (или) действия (бездействие) </w:t>
      </w:r>
      <w:r>
        <w:rPr>
          <w:rFonts w:cs="Times New Roman"/>
          <w:szCs w:val="28"/>
        </w:rPr>
        <w:t>специалиста структурного подразделения органа, предоставляющего муниципальную услугу, рассматривается руководителем структурного подразделения органа, предоставляющего муниципальную услугу.</w:t>
      </w:r>
    </w:p>
    <w:p w:rsidR="004030DE" w:rsidRDefault="00745A83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59. Жалоба заявит</w:t>
      </w:r>
      <w:r>
        <w:rPr>
          <w:rFonts w:eastAsia="Calibri"/>
          <w:szCs w:val="28"/>
        </w:rPr>
        <w:t>еля на решения и (или)  действия (бездействие) руководителя структурного подразделения органа, предоставляющего муниципальную услугу, направляется для рассмотрения Главе города Салехарда.</w:t>
      </w:r>
    </w:p>
    <w:p w:rsidR="004030DE" w:rsidRDefault="00745A83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60. Запрещается направлять жалобу на рассмотрение должностному лицу,</w:t>
      </w:r>
      <w:r>
        <w:rPr>
          <w:rFonts w:cs="Times New Roman"/>
          <w:szCs w:val="28"/>
        </w:rPr>
        <w:t xml:space="preserve"> муниципальному служащему либо работнику органа, предоставляющего муниципальную услугу, решение или действие (бездействие) которого обжалуется.</w:t>
      </w:r>
    </w:p>
    <w:p w:rsidR="004030DE" w:rsidRDefault="004030D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4030DE" w:rsidRDefault="00745A83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Способы информирования заявителей о порядке подачи и рассмотрения жалобы, в том числе с использованием информац</w:t>
      </w:r>
      <w:r>
        <w:rPr>
          <w:rFonts w:cs="Times New Roman"/>
          <w:b/>
          <w:szCs w:val="28"/>
        </w:rPr>
        <w:t>ионных систем</w:t>
      </w:r>
    </w:p>
    <w:p w:rsidR="004030DE" w:rsidRDefault="004030DE">
      <w:pPr>
        <w:pStyle w:val="ConsPlusNormal"/>
        <w:shd w:val="clear" w:color="auto" w:fill="FFFFFF"/>
        <w:ind w:firstLine="540"/>
        <w:jc w:val="both"/>
        <w:rPr>
          <w:rFonts w:cs="Times New Roman"/>
          <w:szCs w:val="28"/>
        </w:rPr>
      </w:pPr>
    </w:p>
    <w:p w:rsidR="004030DE" w:rsidRDefault="00745A83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61. Заявитель имеет право на получение информации и документов, необходимых для обоснования и рассмотрения жалобы.</w:t>
      </w:r>
    </w:p>
    <w:p w:rsidR="004030DE" w:rsidRDefault="00745A83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62. Орган, предоставляющий муниципальную услугу, предоставляет информацию о порядке подачи и рассмотрения жалобы:</w:t>
      </w:r>
    </w:p>
    <w:p w:rsidR="004030DE" w:rsidRDefault="00745A83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62.1. посред</w:t>
      </w:r>
      <w:r>
        <w:rPr>
          <w:rFonts w:cs="Times New Roman"/>
          <w:szCs w:val="28"/>
        </w:rPr>
        <w:t>ством размещения информации на официальном сайте, а также на Региональном портале и/или Едином портале;</w:t>
      </w:r>
    </w:p>
    <w:p w:rsidR="004030DE" w:rsidRDefault="00745A83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62.2. с использованием телефонной связи, в письменной форме, по электронной почте.</w:t>
      </w:r>
    </w:p>
    <w:p w:rsidR="004030DE" w:rsidRDefault="004030D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4030DE" w:rsidRDefault="00745A83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Перечень нормативных правовых актов, </w:t>
      </w:r>
    </w:p>
    <w:p w:rsidR="004030DE" w:rsidRDefault="00745A83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регулирующих порядок досудебно</w:t>
      </w:r>
      <w:r>
        <w:rPr>
          <w:rFonts w:cs="Times New Roman"/>
          <w:b/>
          <w:szCs w:val="28"/>
        </w:rPr>
        <w:t>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030DE" w:rsidRDefault="004030DE">
      <w:pPr>
        <w:pStyle w:val="ConsPlusNormal"/>
        <w:shd w:val="clear" w:color="auto" w:fill="FFFFFF"/>
        <w:rPr>
          <w:rFonts w:cs="Times New Roman"/>
          <w:szCs w:val="28"/>
        </w:rPr>
      </w:pPr>
    </w:p>
    <w:p w:rsidR="004030DE" w:rsidRDefault="00745A83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>63.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cs="Times New Roman"/>
          <w:szCs w:val="28"/>
        </w:rPr>
        <w:t xml:space="preserve">(бездействия) органа, предоставляющего </w:t>
      </w:r>
      <w:r>
        <w:rPr>
          <w:rFonts w:cs="Times New Roman"/>
          <w:szCs w:val="28"/>
        </w:rPr>
        <w:t>муниципальную услугу, а также его должностных лиц регулируется следующими нормативными правовыми актами: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63.1. Федеральным законом от 27 июля 2010 года № 210-ФЗ «Об организации предоставления государственных и муниципальных услуг»;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63.2. постановлением </w:t>
      </w:r>
      <w:r>
        <w:rPr>
          <w:rFonts w:cs="Times New Roman"/>
          <w:szCs w:val="28"/>
        </w:rPr>
        <w:t>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</w:t>
      </w:r>
      <w:r>
        <w:rPr>
          <w:rFonts w:cs="Times New Roman"/>
          <w:szCs w:val="28"/>
        </w:rPr>
        <w:t>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</w:t>
      </w:r>
      <w:r>
        <w:rPr>
          <w:rFonts w:cs="Times New Roman"/>
          <w:szCs w:val="28"/>
        </w:rPr>
        <w:t>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</w:t>
      </w:r>
      <w:r>
        <w:rPr>
          <w:rFonts w:cs="Times New Roman"/>
          <w:szCs w:val="28"/>
        </w:rPr>
        <w:t>пальных услуг и их работников»;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63.3.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</w:t>
      </w:r>
      <w:r>
        <w:rPr>
          <w:rFonts w:cs="Times New Roman"/>
          <w:szCs w:val="28"/>
        </w:rPr>
        <w:t>ездействия), совершенных при предоставлении государственных и муниципальных услуг»;</w:t>
      </w:r>
    </w:p>
    <w:p w:rsidR="004030DE" w:rsidRDefault="00745A83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63.4. постановлением Правительства Ямало-Ненецкого автономного округа от 18 декабря 2014 года № 1024-П «Об утверждении Порядка об особенностях подачи и рассмотрения жалоб н</w:t>
      </w:r>
      <w:r>
        <w:rPr>
          <w:rFonts w:cs="Times New Roman"/>
          <w:szCs w:val="28"/>
        </w:rPr>
        <w:t>а решения и действия (бездействие) исполнительных органов государственной власти Ямало-Ненецкого автономного округа, должностных лиц, государственных гражданских служащих исполнительных органов государственной власти Ямало-Ненецкого автономного округа, пре</w:t>
      </w:r>
      <w:r>
        <w:rPr>
          <w:rFonts w:cs="Times New Roman"/>
          <w:szCs w:val="28"/>
        </w:rPr>
        <w:t>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услуг»;</w:t>
      </w:r>
      <w:r>
        <w:rPr>
          <w:rFonts w:cs="Times New Roman"/>
          <w:szCs w:val="28"/>
        </w:rPr>
        <w:t xml:space="preserve"> </w:t>
      </w:r>
    </w:p>
    <w:p w:rsidR="004030DE" w:rsidRDefault="00745A83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 xml:space="preserve">63.5. постановлением Администрации города Салехарда от 18 апреля 2019 года № 947 «Об утверждении Порядка об особенностях подачи и рассмотрения жалоб на решения и действия (бездействие) Администрации муниципального образования город Салехард, должностных </w:t>
      </w:r>
      <w:r>
        <w:rPr>
          <w:rFonts w:cs="Times New Roman"/>
          <w:szCs w:val="28"/>
        </w:rPr>
        <w:t>лиц, муниципальных служащих Администрации муниципального образования город Салехард, предоставляющих муниципальные услуги».</w:t>
      </w:r>
    </w:p>
    <w:p w:rsidR="004030DE" w:rsidRDefault="004030DE">
      <w:pPr>
        <w:autoSpaceDE w:val="0"/>
        <w:ind w:firstLine="540"/>
        <w:jc w:val="center"/>
        <w:rPr>
          <w:b/>
          <w:szCs w:val="28"/>
        </w:rPr>
      </w:pPr>
    </w:p>
    <w:p w:rsidR="004030DE" w:rsidRDefault="00745A83">
      <w:pPr>
        <w:autoSpaceDE w:val="0"/>
        <w:ind w:firstLine="0"/>
        <w:jc w:val="center"/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Особенности выполнения административных процедур в многофункциональных центрах предоставления государственных и муниципальных у</w:t>
      </w:r>
      <w:r>
        <w:rPr>
          <w:b/>
          <w:szCs w:val="28"/>
        </w:rPr>
        <w:t>слуг</w:t>
      </w:r>
    </w:p>
    <w:p w:rsidR="004030DE" w:rsidRDefault="004030DE">
      <w:pPr>
        <w:autoSpaceDE w:val="0"/>
        <w:ind w:firstLine="540"/>
        <w:jc w:val="center"/>
        <w:rPr>
          <w:szCs w:val="28"/>
        </w:rPr>
      </w:pPr>
    </w:p>
    <w:p w:rsidR="004030DE" w:rsidRDefault="00745A83">
      <w:pPr>
        <w:autoSpaceDE w:val="0"/>
        <w:ind w:firstLine="0"/>
        <w:jc w:val="center"/>
      </w:pPr>
      <w:r>
        <w:rPr>
          <w:b/>
          <w:szCs w:val="28"/>
        </w:rPr>
        <w:t xml:space="preserve">Информирование заявителей </w:t>
      </w:r>
      <w:r>
        <w:rPr>
          <w:rFonts w:cs="PT Astra Serif"/>
          <w:b/>
          <w:szCs w:val="28"/>
        </w:rPr>
        <w:t>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4030DE" w:rsidRDefault="004030DE">
      <w:pPr>
        <w:autoSpaceDE w:val="0"/>
        <w:ind w:firstLine="540"/>
        <w:rPr>
          <w:szCs w:val="28"/>
        </w:rPr>
      </w:pP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64. Основанием для начала административной процедуры является личное обращение заявителя по воп</w:t>
      </w:r>
      <w:r>
        <w:rPr>
          <w:rFonts w:cs="PT Astra Serif"/>
          <w:szCs w:val="28"/>
        </w:rPr>
        <w:t>росам предоставления муниципальной услуги.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Информирование граждан осуществляется:</w:t>
      </w:r>
    </w:p>
    <w:p w:rsidR="004030DE" w:rsidRDefault="00745A83">
      <w:pPr>
        <w:autoSpaceDE w:val="0"/>
      </w:pPr>
      <w:r>
        <w:rPr>
          <w:rFonts w:cs="PT Astra Serif"/>
          <w:szCs w:val="28"/>
        </w:rPr>
        <w:t xml:space="preserve">- работниками МФЦ, осуществляющими прием заявлений, в устной форме лично или по телефонам, указанным на официальном сайте департамента </w:t>
      </w:r>
      <w:hyperlink r:id="rId45" w:history="1">
        <w:r>
          <w:rPr>
            <w:rStyle w:val="a8"/>
            <w:rFonts w:cs="PT Astra Serif"/>
            <w:color w:val="000000"/>
            <w:szCs w:val="28"/>
            <w:u w:val="none"/>
            <w:lang w:val="en-US"/>
          </w:rPr>
          <w:t>www</w:t>
        </w:r>
        <w:r>
          <w:rPr>
            <w:rStyle w:val="a8"/>
            <w:rFonts w:cs="PT Astra Serif"/>
            <w:color w:val="000000"/>
            <w:szCs w:val="28"/>
            <w:u w:val="none"/>
          </w:rPr>
          <w:t>.</w:t>
        </w:r>
        <w:r>
          <w:rPr>
            <w:rStyle w:val="a8"/>
            <w:rFonts w:cs="PT Astra Serif"/>
            <w:color w:val="000000"/>
            <w:szCs w:val="28"/>
            <w:u w:val="none"/>
            <w:lang w:val="en-US"/>
          </w:rPr>
          <w:t>dtszns</w:t>
        </w:r>
        <w:r>
          <w:rPr>
            <w:rStyle w:val="a8"/>
            <w:rFonts w:cs="PT Astra Serif"/>
            <w:color w:val="000000"/>
            <w:szCs w:val="28"/>
            <w:u w:val="none"/>
          </w:rPr>
          <w:t>.</w:t>
        </w:r>
        <w:r>
          <w:rPr>
            <w:rStyle w:val="a8"/>
            <w:rFonts w:cs="PT Astra Serif"/>
            <w:color w:val="000000"/>
            <w:szCs w:val="28"/>
            <w:u w:val="none"/>
            <w:lang w:val="en-US"/>
          </w:rPr>
          <w:t>ru</w:t>
        </w:r>
        <w:r>
          <w:rPr>
            <w:rStyle w:val="a8"/>
            <w:rFonts w:cs="PT Astra Serif"/>
            <w:color w:val="000000"/>
            <w:szCs w:val="28"/>
            <w:u w:val="none"/>
          </w:rPr>
          <w:t>,»</w:t>
        </w:r>
      </w:hyperlink>
      <w:r>
        <w:rPr>
          <w:rFonts w:cs="PT Astra Serif"/>
          <w:szCs w:val="28"/>
        </w:rPr>
        <w:t>;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посредством размещения информационных материалов на стендах МФЦ.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64. Информация о процедуре предоставления муниципальной услуги предоставляется бесплатно.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65. Информирование заявителей проводится в двух формах: устное и письменное.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65.1.</w:t>
      </w:r>
      <w:r>
        <w:rPr>
          <w:rFonts w:cs="PT Astra Serif"/>
          <w:szCs w:val="28"/>
        </w:rPr>
        <w:t xml:space="preserve"> При ответах на телефонные звонки и обращения заявителей лично в приемные часы работники МФЦ, участвующие в организации предоставления муниципальной услуги, подробно информируют обратившихся по интересующим их вопросам. Ответ на телефонный звонок должен на</w:t>
      </w:r>
      <w:r>
        <w:rPr>
          <w:rFonts w:cs="PT Astra Serif"/>
          <w:szCs w:val="28"/>
        </w:rPr>
        <w:t>чинаться с информации о наименовании структурного подразделения МФЦ и фамилии специалиста, принявшего телефонный звонок.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65.2. При невозможности работника МФЦ, принявшего звонок, самостоятельно ответить на поставленные вопросы обратившемуся лицу сообщается</w:t>
      </w:r>
      <w:r>
        <w:rPr>
          <w:rFonts w:cs="PT Astra Serif"/>
          <w:szCs w:val="28"/>
        </w:rPr>
        <w:t xml:space="preserve"> телефонный номер, по которому можно получить интересующую его информацию.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65.3. Устное информирование обратившегося лица осуществляется не более 15 минут.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65.4. В случае если для подготовки ответа требуется продолжительное время, работник МФЦ, осуществляю</w:t>
      </w:r>
      <w:r>
        <w:rPr>
          <w:rFonts w:cs="PT Astra Serif"/>
          <w:szCs w:val="28"/>
        </w:rPr>
        <w:t>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030DE" w:rsidRDefault="00745A83">
      <w:pPr>
        <w:autoSpaceDE w:val="0"/>
      </w:pPr>
      <w:r>
        <w:rPr>
          <w:rFonts w:cs="PT Astra Serif"/>
          <w:szCs w:val="28"/>
        </w:rPr>
        <w:t>65.5. Письменное инф</w:t>
      </w:r>
      <w:r>
        <w:rPr>
          <w:rFonts w:cs="PT Astra Serif"/>
          <w:szCs w:val="28"/>
        </w:rPr>
        <w:t xml:space="preserve">ормирование по вопросам </w:t>
      </w:r>
      <w:r>
        <w:rPr>
          <w:rFonts w:cs="PT Astra Serif"/>
          <w:color w:val="000000"/>
          <w:szCs w:val="28"/>
        </w:rPr>
        <w:t>предоставления муниципальной услуги осуществляется в соответствии с Федеральным законом от 02 мая 2006 года № 59-ФЗ «О порядке рассмотрения обращений</w:t>
      </w:r>
      <w:r>
        <w:rPr>
          <w:rFonts w:cs="PT Astra Serif"/>
          <w:szCs w:val="28"/>
        </w:rPr>
        <w:t xml:space="preserve"> граждан Российской Федерации».</w:t>
      </w:r>
    </w:p>
    <w:p w:rsidR="004030DE" w:rsidRDefault="004030DE">
      <w:pPr>
        <w:autoSpaceDE w:val="0"/>
        <w:rPr>
          <w:szCs w:val="28"/>
        </w:rPr>
      </w:pPr>
    </w:p>
    <w:p w:rsidR="004030DE" w:rsidRDefault="00745A83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 xml:space="preserve">Прием запросов заявителей о предоставлении </w:t>
      </w:r>
      <w:r>
        <w:rPr>
          <w:rFonts w:cs="PT Astra Serif"/>
          <w:b/>
          <w:szCs w:val="28"/>
        </w:rPr>
        <w:t xml:space="preserve">муниципальной услуги </w:t>
      </w:r>
    </w:p>
    <w:p w:rsidR="004030DE" w:rsidRDefault="004030DE">
      <w:pPr>
        <w:autoSpaceDE w:val="0"/>
        <w:ind w:firstLine="0"/>
        <w:jc w:val="center"/>
        <w:rPr>
          <w:rFonts w:cs="PT Astra Serif"/>
          <w:szCs w:val="28"/>
          <w:shd w:val="clear" w:color="auto" w:fill="FFFF00"/>
        </w:rPr>
      </w:pP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66. Основанием для начала административной процедуры является обращение заявителя с документами, необходимыми для предоставления муниципальной услуги.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Критерии для принятия решения о приеме заявления о предоставлении муниципальной ус</w:t>
      </w:r>
      <w:r>
        <w:rPr>
          <w:rFonts w:cs="PT Astra Serif"/>
          <w:szCs w:val="28"/>
        </w:rPr>
        <w:t>луги: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наличие заявления о предоставлении муниципальной услуги.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lastRenderedPageBreak/>
        <w:t>При личном обращении заявителя с заявлением о предоставлении муниципальной услуги работник МФЦ:</w:t>
      </w:r>
    </w:p>
    <w:p w:rsidR="004030DE" w:rsidRDefault="00745A83">
      <w:pPr>
        <w:autoSpaceDE w:val="0"/>
      </w:pPr>
      <w:r>
        <w:rPr>
          <w:rFonts w:cs="PT Astra Serif"/>
          <w:szCs w:val="28"/>
        </w:rPr>
        <w:t xml:space="preserve">- проверяет наличие всех необходимых документов, </w:t>
      </w:r>
      <w:r>
        <w:rPr>
          <w:rFonts w:cs="PT Astra Serif"/>
          <w:color w:val="000000"/>
          <w:szCs w:val="28"/>
        </w:rPr>
        <w:t xml:space="preserve">указанных в </w:t>
      </w:r>
      <w:hyperlink r:id="rId46" w:history="1">
        <w:r>
          <w:rPr>
            <w:rFonts w:cs="PT Astra Serif"/>
            <w:color w:val="000000"/>
            <w:szCs w:val="28"/>
          </w:rPr>
          <w:t>пункте 1</w:t>
        </w:r>
      </w:hyperlink>
      <w:r>
        <w:t>9</w:t>
      </w:r>
      <w:r>
        <w:rPr>
          <w:rFonts w:cs="PT Astra Serif"/>
          <w:color w:val="000000"/>
          <w:szCs w:val="28"/>
        </w:rPr>
        <w:t xml:space="preserve"> настоящего Административного регламента;</w:t>
      </w:r>
    </w:p>
    <w:p w:rsidR="004030DE" w:rsidRDefault="00745A83">
      <w:pPr>
        <w:autoSpaceDE w:val="0"/>
      </w:pPr>
      <w:r>
        <w:rPr>
          <w:rFonts w:cs="PT Astra Serif"/>
          <w:color w:val="000000"/>
          <w:szCs w:val="28"/>
        </w:rPr>
        <w:t>- сличает представленные копии документов с оригиналами и заверяет</w:t>
      </w:r>
      <w:r>
        <w:rPr>
          <w:rFonts w:cs="PT Astra Serif"/>
          <w:szCs w:val="28"/>
        </w:rPr>
        <w:t xml:space="preserve"> копии собственной подписью;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регистрирует заявление в журнале регистрации заявлений;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оформляет и выдает заявителю расписку о приеме документов с указанием даты приема и регистрационного номера заявления, Ф.И.О. и подписи работника МФЦ, ответственного за прием документов;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состав</w:t>
      </w:r>
      <w:r>
        <w:rPr>
          <w:rFonts w:cs="PT Astra Serif"/>
          <w:szCs w:val="28"/>
        </w:rPr>
        <w:t>ляет реестр принятых документов для последующей передачи в департамент.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Максимальная продолжительность административных действий - не более 15 минут.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МФЦ обеспечивает передачу курьером в департамент, который осуществляет непосредственное предоставление мун</w:t>
      </w:r>
      <w:r>
        <w:rPr>
          <w:rFonts w:cs="PT Astra Serif"/>
          <w:szCs w:val="28"/>
        </w:rPr>
        <w:t>иципальной услуги, принятых заявлений и документов, указанных в пункте 19 настоящего Административного регламента, не позднее 1 рабочего дня с даты приема заявления, специалисту департамента, ответственному за рассмотрение заявления и документов.</w:t>
      </w:r>
    </w:p>
    <w:p w:rsidR="004030DE" w:rsidRDefault="00745A8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Продолжит</w:t>
      </w:r>
      <w:r>
        <w:rPr>
          <w:szCs w:val="28"/>
        </w:rPr>
        <w:t>ельность административной процедуры - не более 1 рабочего дня.</w:t>
      </w:r>
    </w:p>
    <w:p w:rsidR="004030DE" w:rsidRDefault="004030DE">
      <w:pPr>
        <w:pStyle w:val="ConsPlusNormal"/>
        <w:ind w:firstLine="540"/>
        <w:jc w:val="both"/>
        <w:rPr>
          <w:szCs w:val="28"/>
        </w:rPr>
      </w:pPr>
    </w:p>
    <w:p w:rsidR="004030DE" w:rsidRDefault="004030DE">
      <w:pPr>
        <w:pStyle w:val="ConsPlusNormal"/>
        <w:ind w:firstLine="540"/>
        <w:jc w:val="both"/>
        <w:rPr>
          <w:szCs w:val="28"/>
        </w:rPr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4030DE">
      <w:pPr>
        <w:pStyle w:val="ConsPlusNormal"/>
        <w:jc w:val="right"/>
      </w:pPr>
    </w:p>
    <w:p w:rsidR="004030DE" w:rsidRDefault="00745A83">
      <w:pPr>
        <w:pStyle w:val="ConsPlusNormal"/>
        <w:jc w:val="right"/>
      </w:pPr>
      <w:r>
        <w:lastRenderedPageBreak/>
        <w:t>Приложение № 1</w:t>
      </w:r>
    </w:p>
    <w:p w:rsidR="004030DE" w:rsidRDefault="00745A83">
      <w:pPr>
        <w:pStyle w:val="ConsPlusNormal"/>
        <w:jc w:val="right"/>
      </w:pPr>
      <w:r>
        <w:t>к Административному регламенту</w:t>
      </w:r>
    </w:p>
    <w:p w:rsidR="004030DE" w:rsidRDefault="00745A83">
      <w:pPr>
        <w:pStyle w:val="ConsPlusNormal"/>
        <w:jc w:val="right"/>
      </w:pPr>
      <w:r>
        <w:t>Администрации города Салехарда</w:t>
      </w:r>
    </w:p>
    <w:p w:rsidR="004030DE" w:rsidRDefault="00745A83">
      <w:pPr>
        <w:pStyle w:val="ConsPlusNormal"/>
        <w:jc w:val="right"/>
      </w:pPr>
      <w:r>
        <w:t>по предоставлению муниципальной услуги</w:t>
      </w:r>
    </w:p>
    <w:p w:rsidR="004030DE" w:rsidRDefault="00745A83">
      <w:pPr>
        <w:pStyle w:val="ConsPlusNormal"/>
        <w:jc w:val="right"/>
      </w:pPr>
      <w:r>
        <w:t>«Выплата ежемесячной денежной компенсации</w:t>
      </w:r>
    </w:p>
    <w:p w:rsidR="004030DE" w:rsidRDefault="00745A83">
      <w:pPr>
        <w:pStyle w:val="ConsPlusNormal"/>
        <w:jc w:val="right"/>
      </w:pPr>
      <w:r>
        <w:t xml:space="preserve">отдельным </w:t>
      </w:r>
      <w:r>
        <w:t>категориям населения города Салехарда»</w:t>
      </w:r>
    </w:p>
    <w:p w:rsidR="004030DE" w:rsidRDefault="004030DE">
      <w:pPr>
        <w:pStyle w:val="ConsPlusNormal"/>
        <w:jc w:val="center"/>
      </w:pPr>
    </w:p>
    <w:p w:rsidR="004030DE" w:rsidRDefault="00745A8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Администрацию муниципального образования города Салехарда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10" w:name="P602"/>
      <w:bookmarkEnd w:id="10"/>
      <w:r>
        <w:rPr>
          <w:rFonts w:ascii="PT Astra Serif" w:hAnsi="PT Astra Serif"/>
          <w:sz w:val="28"/>
          <w:szCs w:val="28"/>
        </w:rPr>
        <w:t>ЗАЯВЛЕНИЕ</w:t>
      </w:r>
    </w:p>
    <w:p w:rsidR="004030DE" w:rsidRDefault="00745A8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ежемесячной денежной компенсации</w:t>
      </w:r>
    </w:p>
    <w:p w:rsidR="004030DE" w:rsidRDefault="00745A8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отдельным категориям населения города Салехарда</w:t>
      </w:r>
    </w:p>
    <w:p w:rsidR="004030DE" w:rsidRDefault="004030DE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(фамилия, имя, отчество заявителя полностью)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Адрес: _________________________ контактный телефон _______________</w:t>
      </w:r>
    </w:p>
    <w:p w:rsidR="004030DE" w:rsidRDefault="004030DE">
      <w:pPr>
        <w:pStyle w:val="ConsPlusNormal"/>
        <w:ind w:firstLine="540"/>
        <w:jc w:val="both"/>
        <w:rPr>
          <w:szCs w:val="28"/>
        </w:rPr>
      </w:pPr>
    </w:p>
    <w:tbl>
      <w:tblPr>
        <w:tblW w:w="8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9"/>
        <w:gridCol w:w="2098"/>
        <w:gridCol w:w="1744"/>
        <w:gridCol w:w="2154"/>
      </w:tblGrid>
      <w:tr w:rsidR="004030DE" w:rsidTr="004030DE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4030DE">
            <w:pPr>
              <w:pStyle w:val="ConsPlusNormal"/>
              <w:rPr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  <w:r>
              <w:rPr>
                <w:szCs w:val="28"/>
              </w:rPr>
              <w:t>выдачи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4030DE">
            <w:pPr>
              <w:pStyle w:val="ConsPlusNormal"/>
              <w:rPr>
                <w:szCs w:val="28"/>
              </w:rPr>
            </w:pPr>
          </w:p>
        </w:tc>
      </w:tr>
      <w:tr w:rsidR="004030DE" w:rsidTr="004030DE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Серия и номер документа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4030DE">
            <w:pPr>
              <w:pStyle w:val="ConsPlusNormal"/>
              <w:rPr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745A83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Кем выдан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DE" w:rsidRDefault="004030DE">
            <w:pPr>
              <w:pStyle w:val="ConsPlusNormal"/>
              <w:rPr>
                <w:szCs w:val="28"/>
              </w:rPr>
            </w:pPr>
          </w:p>
        </w:tc>
      </w:tr>
    </w:tbl>
    <w:p w:rsidR="004030DE" w:rsidRDefault="004030DE">
      <w:pPr>
        <w:pStyle w:val="ConsPlusNormal"/>
        <w:ind w:firstLine="540"/>
        <w:jc w:val="both"/>
        <w:rPr>
          <w:szCs w:val="28"/>
        </w:rPr>
      </w:pPr>
    </w:p>
    <w:p w:rsidR="004030DE" w:rsidRDefault="00745A83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установить ежемесячную денежную компенсацию по категории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030DE" w:rsidRDefault="00745A83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Способ доставки ежемесячной денежной компенсации </w:t>
      </w:r>
      <w:r>
        <w:rPr>
          <w:rFonts w:ascii="PT Astra Serif" w:hAnsi="PT Astra Serif"/>
          <w:sz w:val="28"/>
          <w:szCs w:val="28"/>
        </w:rPr>
        <w:t>_____________________________________________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(указать номер лицевого счета в кредитном учреждении либо почтовое отделение)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Обязуюсь  в течение месяца сообщить в Департамент по труду и социальной защите населения города Салехарда о наступлении обстоятельс</w:t>
      </w:r>
      <w:r>
        <w:rPr>
          <w:rFonts w:ascii="PT Astra Serif" w:hAnsi="PT Astra Serif"/>
          <w:sz w:val="28"/>
          <w:szCs w:val="28"/>
        </w:rPr>
        <w:t>тв, влекущих приостановление или прекращение предоставления ежемесячной  денежной компенсации.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_______________________ (подпись и ФИО заявителя)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autoSpaceDE w:val="0"/>
        <w:ind w:firstLine="708"/>
      </w:pPr>
      <w:r>
        <w:rPr>
          <w:rFonts w:cs="PT Astra Serif"/>
          <w:szCs w:val="28"/>
        </w:rPr>
        <w:t xml:space="preserve">Я, в соответствии с </w:t>
      </w:r>
      <w:hyperlink r:id="rId47" w:history="1">
        <w:r>
          <w:rPr>
            <w:rStyle w:val="a8"/>
            <w:rFonts w:cs="PT Astra Serif"/>
            <w:color w:val="auto"/>
            <w:szCs w:val="28"/>
          </w:rPr>
          <w:t>п. 4 ст. 9</w:t>
        </w:r>
      </w:hyperlink>
      <w:r>
        <w:rPr>
          <w:rFonts w:cs="PT Astra Serif"/>
          <w:szCs w:val="28"/>
        </w:rPr>
        <w:t xml:space="preserve"> Федерального закона от 27.07.2006  № 152-ФЗ  «О персональных данных» ___________________________________,</w:t>
      </w:r>
    </w:p>
    <w:p w:rsidR="004030DE" w:rsidRDefault="00745A83">
      <w:pPr>
        <w:autoSpaceDE w:val="0"/>
        <w:jc w:val="center"/>
        <w:rPr>
          <w:rFonts w:cs="PT Astra Serif"/>
          <w:szCs w:val="28"/>
        </w:rPr>
      </w:pPr>
      <w:r>
        <w:rPr>
          <w:rFonts w:cs="PT Astra Serif"/>
          <w:szCs w:val="28"/>
        </w:rPr>
        <w:t>(фамилия, имя, отчество)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проживающий(ая) по адресу: г. Са</w:t>
      </w:r>
      <w:r>
        <w:rPr>
          <w:rFonts w:cs="PT Astra Serif"/>
          <w:szCs w:val="28"/>
        </w:rPr>
        <w:t>лехард__________________________ __________________________________________________________________,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lastRenderedPageBreak/>
        <w:t>паспорт серия ______ номер _______, выдан _____________________,</w:t>
      </w:r>
    </w:p>
    <w:p w:rsidR="004030DE" w:rsidRDefault="00745A83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                                                                                        (д</w:t>
      </w:r>
      <w:r>
        <w:rPr>
          <w:rFonts w:cs="PT Astra Serif"/>
          <w:szCs w:val="28"/>
        </w:rPr>
        <w:t>ата)</w:t>
      </w:r>
    </w:p>
    <w:p w:rsidR="004030DE" w:rsidRDefault="00745A83">
      <w:pPr>
        <w:autoSpaceDE w:val="0"/>
        <w:ind w:firstLine="0"/>
        <w:rPr>
          <w:rFonts w:cs="PT Astra Serif"/>
          <w:szCs w:val="28"/>
        </w:rPr>
      </w:pPr>
      <w:r>
        <w:rPr>
          <w:rFonts w:cs="PT Astra Serif"/>
          <w:szCs w:val="28"/>
        </w:rPr>
        <w:t>_________________________________________________________________,</w:t>
      </w:r>
    </w:p>
    <w:p w:rsidR="004030DE" w:rsidRDefault="00745A83">
      <w:pPr>
        <w:autoSpaceDE w:val="0"/>
        <w:ind w:left="2831"/>
        <w:rPr>
          <w:rFonts w:cs="PT Astra Serif"/>
          <w:szCs w:val="28"/>
        </w:rPr>
      </w:pPr>
      <w:r>
        <w:rPr>
          <w:rFonts w:cs="PT Astra Serif"/>
          <w:szCs w:val="28"/>
        </w:rPr>
        <w:t>(кем выдан)</w:t>
      </w:r>
    </w:p>
    <w:p w:rsidR="004030DE" w:rsidRDefault="00745A83">
      <w:pPr>
        <w:pStyle w:val="ConsPlusNormal"/>
        <w:jc w:val="both"/>
      </w:pPr>
      <w:r>
        <w:rPr>
          <w:szCs w:val="28"/>
        </w:rPr>
        <w:t>с  целью  получения муниципальной услуги «Выплата ежемесячной денежной компенсации отдельным категориям населения города Салехарда» даю согласие на обработку своих персонал</w:t>
      </w:r>
      <w:r>
        <w:rPr>
          <w:szCs w:val="28"/>
        </w:rPr>
        <w:t>ьных данных  департаменту по труду и социальной защите населения Администрации муниципального образования город  Салехард,  зарегистрированному  по адресу: Ямало-Ненецкий автономный округ,  г. Салехард, ул. Матросова, д. 36, а также на   совершение   дейст</w:t>
      </w:r>
      <w:r>
        <w:rPr>
          <w:szCs w:val="28"/>
        </w:rPr>
        <w:t xml:space="preserve">вий,     предусмотренных  </w:t>
      </w:r>
      <w:hyperlink r:id="rId48" w:history="1">
        <w:r>
          <w:rPr>
            <w:rStyle w:val="a8"/>
            <w:szCs w:val="28"/>
          </w:rPr>
          <w:t>п.  3   ст.  3</w:t>
        </w:r>
      </w:hyperlink>
      <w:r>
        <w:rPr>
          <w:szCs w:val="28"/>
        </w:rPr>
        <w:t xml:space="preserve"> Федерального закона от 27.07.2006 № 152-ФЗ «О персональных данных».</w:t>
      </w:r>
    </w:p>
    <w:p w:rsidR="004030DE" w:rsidRDefault="00745A83">
      <w:pPr>
        <w:autoSpaceDE w:val="0"/>
        <w:ind w:firstLine="708"/>
        <w:rPr>
          <w:rFonts w:cs="PT Astra Serif"/>
          <w:szCs w:val="28"/>
        </w:rPr>
      </w:pPr>
      <w:r>
        <w:rPr>
          <w:rFonts w:cs="PT Astra Serif"/>
          <w:szCs w:val="28"/>
        </w:rPr>
        <w:t>Со</w:t>
      </w:r>
      <w:r>
        <w:rPr>
          <w:rFonts w:cs="PT Astra Serif"/>
          <w:szCs w:val="28"/>
        </w:rPr>
        <w:t>гласие вступает в силу с момента его подписания и действует бессрочно до момента отзыва.</w:t>
      </w:r>
    </w:p>
    <w:p w:rsidR="004030DE" w:rsidRDefault="00745A83">
      <w:pPr>
        <w:autoSpaceDE w:val="0"/>
        <w:ind w:firstLine="708"/>
        <w:rPr>
          <w:rFonts w:cs="PT Astra Serif"/>
          <w:szCs w:val="28"/>
        </w:rPr>
      </w:pPr>
      <w:r>
        <w:rPr>
          <w:rFonts w:cs="PT Astra Serif"/>
          <w:szCs w:val="28"/>
        </w:rPr>
        <w:t>Согласие  может  быть  отозвано  мною  в любое время на основании моего письменного заявления.</w:t>
      </w:r>
    </w:p>
    <w:p w:rsidR="004030DE" w:rsidRDefault="004030DE">
      <w:pPr>
        <w:autoSpaceDE w:val="0"/>
        <w:rPr>
          <w:rFonts w:eastAsia="Times New Roman" w:cs="Courier New"/>
          <w:color w:val="000000"/>
          <w:szCs w:val="28"/>
          <w:lang w:eastAsia="ru-RU"/>
        </w:rPr>
      </w:pPr>
    </w:p>
    <w:p w:rsidR="004030DE" w:rsidRDefault="00745A83">
      <w:pPr>
        <w:autoSpaceDE w:val="0"/>
        <w:rPr>
          <w:rFonts w:cs="Courier New"/>
          <w:szCs w:val="28"/>
        </w:rPr>
      </w:pPr>
      <w:r>
        <w:rPr>
          <w:rFonts w:cs="Courier New"/>
          <w:szCs w:val="28"/>
        </w:rPr>
        <w:t xml:space="preserve"> ____________________             _________________________________</w:t>
      </w:r>
    </w:p>
    <w:p w:rsidR="004030DE" w:rsidRDefault="00745A83">
      <w:pPr>
        <w:autoSpaceDE w:val="0"/>
        <w:rPr>
          <w:rFonts w:cs="Courier New"/>
          <w:szCs w:val="28"/>
        </w:rPr>
      </w:pPr>
      <w:r>
        <w:rPr>
          <w:rFonts w:cs="Courier New"/>
          <w:szCs w:val="28"/>
        </w:rPr>
        <w:t xml:space="preserve">                          (дата)                                       (подпись заявителя)</w:t>
      </w:r>
    </w:p>
    <w:p w:rsidR="004030DE" w:rsidRDefault="004030DE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заявлению приложены документы: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 __________________________ 4. _______________________________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 __________________________ 5. _______________________</w:t>
      </w:r>
      <w:r>
        <w:rPr>
          <w:rFonts w:ascii="PT Astra Serif" w:hAnsi="PT Astra Serif"/>
          <w:sz w:val="28"/>
          <w:szCs w:val="28"/>
        </w:rPr>
        <w:t>________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 __________________________ 6. _______________________________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Дата обращения ________________       Подпись заявителя ______________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Документы приняты: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Дата ________________________          Подпись __________________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              (лица, принявшего документы)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Регистрационный номер заявления ____________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---------------------------------------------------------------------------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Линия отреза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Отрывной талон-уведо</w:t>
      </w:r>
      <w:r>
        <w:rPr>
          <w:rFonts w:ascii="PT Astra Serif" w:hAnsi="PT Astra Serif"/>
          <w:sz w:val="28"/>
          <w:szCs w:val="28"/>
        </w:rPr>
        <w:t>мление к заявлению о предоставлении ежемесячной денежной компенсации отдельным категориям населения города Салехарда (заполняется специалистом, принявшим документы)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Номер и дата регистрации заявления _______________________________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  <w:r>
        <w:rPr>
          <w:rFonts w:ascii="PT Astra Serif" w:hAnsi="PT Astra Serif"/>
          <w:sz w:val="28"/>
          <w:szCs w:val="28"/>
        </w:rPr>
        <w:t>______ (подпись специалиста, принявшего документы)</w:t>
      </w:r>
    </w:p>
    <w:p w:rsidR="004030DE" w:rsidRDefault="00745A83">
      <w:pPr>
        <w:pStyle w:val="ConsPlusNormal"/>
        <w:jc w:val="right"/>
      </w:pPr>
      <w:r>
        <w:lastRenderedPageBreak/>
        <w:t>Приложение № 2</w:t>
      </w:r>
    </w:p>
    <w:p w:rsidR="004030DE" w:rsidRDefault="00745A83">
      <w:pPr>
        <w:pStyle w:val="ConsPlusNormal"/>
        <w:jc w:val="right"/>
      </w:pPr>
      <w:r>
        <w:t>к Административному регламенту</w:t>
      </w:r>
    </w:p>
    <w:p w:rsidR="004030DE" w:rsidRDefault="00745A83">
      <w:pPr>
        <w:pStyle w:val="ConsPlusNormal"/>
        <w:jc w:val="right"/>
      </w:pPr>
      <w:r>
        <w:t>Администрации города Салехарда</w:t>
      </w:r>
    </w:p>
    <w:p w:rsidR="004030DE" w:rsidRDefault="00745A83">
      <w:pPr>
        <w:pStyle w:val="ConsPlusNormal"/>
        <w:jc w:val="right"/>
      </w:pPr>
      <w:r>
        <w:t>по предоставлению муниципальной услуги</w:t>
      </w:r>
    </w:p>
    <w:p w:rsidR="004030DE" w:rsidRDefault="00745A83">
      <w:pPr>
        <w:pStyle w:val="ConsPlusNormal"/>
        <w:jc w:val="right"/>
      </w:pPr>
      <w:r>
        <w:t>«Выплата ежемесячной денежной компенсации</w:t>
      </w:r>
    </w:p>
    <w:p w:rsidR="004030DE" w:rsidRDefault="00745A83">
      <w:pPr>
        <w:pStyle w:val="ConsPlusNormal"/>
        <w:jc w:val="right"/>
      </w:pPr>
      <w:r>
        <w:t xml:space="preserve">отдельным категориям населения города </w:t>
      </w:r>
      <w:r>
        <w:t>Салехарда»</w:t>
      </w:r>
    </w:p>
    <w:p w:rsidR="004030DE" w:rsidRDefault="004030DE">
      <w:pPr>
        <w:pStyle w:val="ConsPlusNormal"/>
        <w:jc w:val="center"/>
        <w:rPr>
          <w:szCs w:val="28"/>
        </w:rPr>
      </w:pPr>
    </w:p>
    <w:p w:rsidR="004030DE" w:rsidRDefault="00745A8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НА ПРИОСТАНОВЛЕНИЕ/ПРЕКРАЩЕНИЕ № __________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Предоставление   ежемесячной   социальной   выплаты   многодетным   семьям, проживающим в сельской местности (п. Пельвож)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Дата: __________________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Гражданину (ке): ___________________________</w:t>
      </w:r>
      <w:r>
        <w:rPr>
          <w:rFonts w:ascii="PT Astra Serif" w:hAnsi="PT Astra Serif"/>
          <w:sz w:val="28"/>
          <w:szCs w:val="28"/>
        </w:rPr>
        <w:t>_________________ Ф.И.О. получающему(щей) Предоставление ежемесячной социальной выплаты многодетным семьям, проживающим в сельской местности (п. Пельвож)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рождения: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Произведена приостановка/снятие с оплаты: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_________________ по причине 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(указывается дата и причина)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необходимости указываются реквизиты для выплаты задолженности: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Начальник отдела __________________ (Ф.И.О.)</w:t>
      </w:r>
    </w:p>
    <w:p w:rsidR="004030DE" w:rsidRDefault="00745A8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М.П.          Специалист ________________________ (Ф.И.</w:t>
      </w:r>
      <w:r>
        <w:rPr>
          <w:rFonts w:ascii="PT Astra Serif" w:hAnsi="PT Astra Serif"/>
          <w:sz w:val="28"/>
          <w:szCs w:val="28"/>
        </w:rPr>
        <w:t>О.)</w:t>
      </w:r>
    </w:p>
    <w:p w:rsidR="004030DE" w:rsidRDefault="004030D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sectPr w:rsidR="004030DE" w:rsidSect="004030DE">
      <w:pgSz w:w="11905" w:h="16838"/>
      <w:pgMar w:top="1134" w:right="565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DE" w:rsidRDefault="004030DE" w:rsidP="004030DE">
      <w:r>
        <w:separator/>
      </w:r>
    </w:p>
  </w:endnote>
  <w:endnote w:type="continuationSeparator" w:id="0">
    <w:p w:rsidR="004030DE" w:rsidRDefault="004030DE" w:rsidP="0040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DE" w:rsidRDefault="00745A83" w:rsidP="004030DE">
      <w:r w:rsidRPr="004030DE">
        <w:rPr>
          <w:color w:val="000000"/>
        </w:rPr>
        <w:separator/>
      </w:r>
    </w:p>
  </w:footnote>
  <w:footnote w:type="continuationSeparator" w:id="0">
    <w:p w:rsidR="004030DE" w:rsidRDefault="004030DE" w:rsidP="00403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03B"/>
    <w:multiLevelType w:val="multilevel"/>
    <w:tmpl w:val="9E1C421E"/>
    <w:lvl w:ilvl="0">
      <w:start w:val="1"/>
      <w:numFmt w:val="decimal"/>
      <w:lvlText w:val="%1."/>
      <w:lvlJc w:val="left"/>
      <w:pPr>
        <w:ind w:left="1484" w:hanging="945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18B374B"/>
    <w:multiLevelType w:val="multilevel"/>
    <w:tmpl w:val="F8C681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DE"/>
    <w:rsid w:val="004030DE"/>
    <w:rsid w:val="0074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2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0DE"/>
    <w:pPr>
      <w:suppressAutoHyphens/>
    </w:pPr>
  </w:style>
  <w:style w:type="paragraph" w:styleId="1">
    <w:name w:val="heading 1"/>
    <w:basedOn w:val="a"/>
    <w:next w:val="a"/>
    <w:rsid w:val="004030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rsid w:val="004030DE"/>
    <w:pPr>
      <w:keepNext/>
      <w:ind w:firstLine="0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0DE"/>
    <w:pPr>
      <w:widowControl w:val="0"/>
      <w:suppressAutoHyphens/>
      <w:autoSpaceDE w:val="0"/>
      <w:ind w:firstLine="0"/>
      <w:jc w:val="left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4030DE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0DE"/>
    <w:pPr>
      <w:widowControl w:val="0"/>
      <w:suppressAutoHyphens/>
      <w:autoSpaceDE w:val="0"/>
      <w:ind w:firstLine="0"/>
      <w:jc w:val="left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4030DE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0DE"/>
    <w:pPr>
      <w:widowControl w:val="0"/>
      <w:suppressAutoHyphens/>
      <w:autoSpaceDE w:val="0"/>
      <w:ind w:firstLine="0"/>
      <w:jc w:val="left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4030DE"/>
    <w:pPr>
      <w:widowControl w:val="0"/>
      <w:suppressAutoHyphens/>
      <w:autoSpaceDE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0DE"/>
    <w:pPr>
      <w:widowControl w:val="0"/>
      <w:suppressAutoHyphens/>
      <w:autoSpaceDE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0DE"/>
    <w:pPr>
      <w:widowControl w:val="0"/>
      <w:suppressAutoHyphens/>
      <w:autoSpaceDE w:val="0"/>
      <w:ind w:firstLine="0"/>
      <w:jc w:val="left"/>
    </w:pPr>
    <w:rPr>
      <w:rFonts w:eastAsia="Times New Roman" w:cs="PT Astra Serif"/>
      <w:sz w:val="24"/>
      <w:szCs w:val="20"/>
      <w:lang w:eastAsia="ru-RU"/>
    </w:rPr>
  </w:style>
  <w:style w:type="character" w:customStyle="1" w:styleId="20">
    <w:name w:val="Заголовок 2 Знак"/>
    <w:basedOn w:val="a0"/>
    <w:rsid w:val="004030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rsid w:val="004030DE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rsid w:val="00403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rsid w:val="004030DE"/>
    <w:pPr>
      <w:overflowPunct w:val="0"/>
      <w:autoSpaceDE w:val="0"/>
      <w:ind w:firstLine="0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6">
    <w:name w:val="Balloon Text"/>
    <w:basedOn w:val="a"/>
    <w:rsid w:val="00403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4030D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030DE"/>
    <w:rPr>
      <w:color w:val="0000FF"/>
      <w:u w:val="single"/>
    </w:rPr>
  </w:style>
  <w:style w:type="paragraph" w:styleId="a9">
    <w:name w:val="Body Text"/>
    <w:basedOn w:val="a"/>
    <w:rsid w:val="004030DE"/>
    <w:pPr>
      <w:spacing w:after="120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rsid w:val="0040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rsid w:val="004030DE"/>
    <w:rPr>
      <w:rFonts w:eastAsia="Times New Roman" w:cs="PT Astra Serif"/>
      <w:szCs w:val="20"/>
      <w:lang w:eastAsia="ru-RU"/>
    </w:rPr>
  </w:style>
  <w:style w:type="paragraph" w:styleId="ab">
    <w:name w:val="List Paragraph"/>
    <w:basedOn w:val="a"/>
    <w:rsid w:val="004030DE"/>
    <w:pPr>
      <w:ind w:left="72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rsid w:val="004030DE"/>
    <w:rPr>
      <w:rFonts w:ascii="Cambria" w:eastAsia="Times New Roman" w:hAnsi="Cambria" w:cs="Times New Roman"/>
      <w:b/>
      <w:bCs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lekhard.org" TargetMode="External"/><Relationship Id="rId18" Type="http://schemas.openxmlformats.org/officeDocument/2006/relationships/hyperlink" Target="consultantplus://offline/ref=24C9F94B721A7DF51C8B79FE3572A78F635F9D3A354F7CC72EC7B5316F28E36FA52BB3B18B5D739D964B918B4F9487A14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#P334" TargetMode="External"/><Relationship Id="rId3" Type="http://schemas.openxmlformats.org/officeDocument/2006/relationships/settings" Target="settings.xml"/><Relationship Id="rId21" Type="http://schemas.openxmlformats.org/officeDocument/2006/relationships/hyperlink" Target="#P125" TargetMode="External"/><Relationship Id="rId34" Type="http://schemas.openxmlformats.org/officeDocument/2006/relationships/hyperlink" Target="#P125" TargetMode="External"/><Relationship Id="rId42" Type="http://schemas.openxmlformats.org/officeDocument/2006/relationships/hyperlink" Target="#P351" TargetMode="External"/><Relationship Id="rId47" Type="http://schemas.openxmlformats.org/officeDocument/2006/relationships/hyperlink" Target="consultantplus://offline/ref=70E870AA67E44D118B1F241B13F61813AB5D144F7F0E68DE0CE3042EE127B6183ED7A95664FA691D20593A7A8451A2FB18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tiff"/><Relationship Id="rId12" Type="http://schemas.openxmlformats.org/officeDocument/2006/relationships/hyperlink" Target="http://www.dtszns.ru" TargetMode="External"/><Relationship Id="rId17" Type="http://schemas.openxmlformats.org/officeDocument/2006/relationships/hyperlink" Target="consultantplus://offline/ref=24C9F94B721A7DF51C8B79FE3572A78F635F9D3A354F7CC72EC7B5316F28E36FA52BB3B781562C98835AC987478399A455" TargetMode="External"/><Relationship Id="rId25" Type="http://schemas.openxmlformats.org/officeDocument/2006/relationships/hyperlink" Target="consultantplus://offline/ref=F3270CD622146476B28EF4897AB5DE8820A705A7A2F40A42748B14309A0BF4EFAECE378E7615F4EB1A89CE7BC65B5A586C" TargetMode="External"/><Relationship Id="rId33" Type="http://schemas.openxmlformats.org/officeDocument/2006/relationships/hyperlink" Target="#P139" TargetMode="External"/><Relationship Id="rId38" Type="http://schemas.openxmlformats.org/officeDocument/2006/relationships/hyperlink" Target="#P151" TargetMode="External"/><Relationship Id="rId46" Type="http://schemas.openxmlformats.org/officeDocument/2006/relationships/hyperlink" Target="consultantplus://offline/ref=FE34440C2C12AEE3F9EFDF3074531FA8E5C79F837877DD52A03A228D87526D91897DC425E27A070A0797E36E6BF77121DB" TargetMode="External"/><Relationship Id="rId2" Type="http://schemas.openxmlformats.org/officeDocument/2006/relationships/styles" Target="styles.xml"/><Relationship Id="rId16" Type="http://schemas.openxmlformats.org/officeDocument/2006/relationships/hyperlink" Target="#P139" TargetMode="External"/><Relationship Id="rId20" Type="http://schemas.openxmlformats.org/officeDocument/2006/relationships/hyperlink" Target="#P125" TargetMode="External"/><Relationship Id="rId29" Type="http://schemas.openxmlformats.org/officeDocument/2006/relationships/hyperlink" Target="#P139" TargetMode="External"/><Relationship Id="rId41" Type="http://schemas.openxmlformats.org/officeDocument/2006/relationships/hyperlink" Target="#P3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270CD622146476B28EF4897AB5DE8822AD07A6A9F00A42748B14309A0BF4EFAECE378E7615F4E11689CE7BC65B5A586C" TargetMode="External"/><Relationship Id="rId24" Type="http://schemas.openxmlformats.org/officeDocument/2006/relationships/hyperlink" Target="consultantplus://offline/ref=F3270CD622146476B28EF4897AB5DE8820A705A7A2F40A42748B14309A0BF4EFAECE378E7615F4E91089CE7BC65B5A586C" TargetMode="External"/><Relationship Id="rId32" Type="http://schemas.openxmlformats.org/officeDocument/2006/relationships/hyperlink" Target="#P139" TargetMode="External"/><Relationship Id="rId37" Type="http://schemas.openxmlformats.org/officeDocument/2006/relationships/hyperlink" Target="#P139" TargetMode="External"/><Relationship Id="rId40" Type="http://schemas.openxmlformats.org/officeDocument/2006/relationships/hyperlink" Target="#P821" TargetMode="External"/><Relationship Id="rId45" Type="http://schemas.openxmlformats.org/officeDocument/2006/relationships/hyperlink" Target="http://www.dtszns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#P139" TargetMode="External"/><Relationship Id="rId23" Type="http://schemas.openxmlformats.org/officeDocument/2006/relationships/hyperlink" Target="consultantplus://offline/ref=F3270CD622146476B28EF4897AB5DE8820A705A7A2F40A42748B14309A0BF4EFAECE378E7615F4EB1A89CE7BC65B5A586C" TargetMode="External"/><Relationship Id="rId28" Type="http://schemas.openxmlformats.org/officeDocument/2006/relationships/hyperlink" Target="#P139" TargetMode="External"/><Relationship Id="rId36" Type="http://schemas.openxmlformats.org/officeDocument/2006/relationships/hyperlink" Target="#P166" TargetMode="External"/><Relationship Id="rId49" Type="http://schemas.openxmlformats.org/officeDocument/2006/relationships/fontTable" Target="fontTable.xml"/><Relationship Id="rId10" Type="http://schemas.openxmlformats.org/officeDocument/2006/relationships/hyperlink" Target="#P38" TargetMode="External"/><Relationship Id="rId19" Type="http://schemas.openxmlformats.org/officeDocument/2006/relationships/hyperlink" Target="#P125" TargetMode="External"/><Relationship Id="rId31" Type="http://schemas.openxmlformats.org/officeDocument/2006/relationships/hyperlink" Target="consultantplus://offline/ref=F3270CD622146476B28EEA846CD9898527A458AEACF7061020D44F6DCD02FEB8E9816ECC3218F5E812829B2A895A061F39" TargetMode="External"/><Relationship Id="rId44" Type="http://schemas.openxmlformats.org/officeDocument/2006/relationships/hyperlink" Target="#P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70CD622146476B28EEA846CD9898527A458AEA2FA01132FD44F6DCD02FEB8E9816ECC3218F5E812829929895A061F39" TargetMode="External"/><Relationship Id="rId14" Type="http://schemas.openxmlformats.org/officeDocument/2006/relationships/hyperlink" Target="http://www.dtszns.ru" TargetMode="External"/><Relationship Id="rId22" Type="http://schemas.openxmlformats.org/officeDocument/2006/relationships/hyperlink" Target="consultantplus://offline/ref=F3270CD622146476B28EF4897AB5DE8820A705A7A2F40A42748B14309A0BF4EFAECE378E7615F4E91089CE7BC65B5A586C" TargetMode="External"/><Relationship Id="rId27" Type="http://schemas.openxmlformats.org/officeDocument/2006/relationships/hyperlink" Target="#P125" TargetMode="External"/><Relationship Id="rId30" Type="http://schemas.openxmlformats.org/officeDocument/2006/relationships/hyperlink" Target="#P139" TargetMode="External"/><Relationship Id="rId35" Type="http://schemas.openxmlformats.org/officeDocument/2006/relationships/hyperlink" Target="#P139" TargetMode="External"/><Relationship Id="rId43" Type="http://schemas.openxmlformats.org/officeDocument/2006/relationships/hyperlink" Target="#P351" TargetMode="External"/><Relationship Id="rId48" Type="http://schemas.openxmlformats.org/officeDocument/2006/relationships/hyperlink" Target="consultantplus://offline/ref=09ECF1A664335968AB111FF87CB36AE2AB68C52AE35E1FF3152D93DE20DC47646982FE258B56FC00F82E0FB490FCAF2E72" TargetMode="External"/><Relationship Id="rId8" Type="http://schemas.openxmlformats.org/officeDocument/2006/relationships/hyperlink" Target="consultantplus://offline/ref=F3270CD622146476B28EF4897AB5DE8822AD07A6A9F00A42748B14309A0BF4EFAECE378E7615F4E11689CE7BC65B5A586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10005</Words>
  <Characters>57030</Characters>
  <Application>Microsoft Office Word</Application>
  <DocSecurity>0</DocSecurity>
  <Lines>475</Lines>
  <Paragraphs>133</Paragraphs>
  <ScaleCrop>false</ScaleCrop>
  <Company>DTSZN</Company>
  <LinksUpToDate>false</LinksUpToDate>
  <CharactersWithSpaces>66902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2019-11-28T15:17:00Z</cp:lastPrinted>
  <dcterms:created xsi:type="dcterms:W3CDTF">2020-01-31T12:14:00Z</dcterms:created>
  <dcterms:modified xsi:type="dcterms:W3CDTF">2020-01-31T12:14:00Z</dcterms:modified>
</cp:coreProperties>
</file>