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10" w:rsidRDefault="009471EE">
      <w:pPr>
        <w:pStyle w:val="a3"/>
      </w:pPr>
      <w:r>
        <w:rPr>
          <w:noProof/>
          <w:color w:val="FF0000"/>
        </w:rPr>
        <w:drawing>
          <wp:inline distT="0" distB="0" distL="0" distR="0">
            <wp:extent cx="595631" cy="723262"/>
            <wp:effectExtent l="0" t="0" r="0" b="0"/>
            <wp:docPr id="1" name="Рисунок 1" descr="O:\АСУ\Герб (для бланков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1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rPr>
          <w:rFonts w:ascii="PT Astra Serif" w:hAnsi="PT Astra Serif"/>
          <w:sz w:val="44"/>
          <w:szCs w:val="44"/>
        </w:rPr>
        <w:t>Администрация</w:t>
      </w:r>
    </w:p>
    <w:p w:rsidR="00795C10" w:rsidRDefault="009471EE">
      <w:pPr>
        <w:pStyle w:val="a5"/>
        <w:rPr>
          <w:rFonts w:ascii="PT Astra Serif" w:hAnsi="PT Astra Serif"/>
          <w:bCs/>
          <w:sz w:val="44"/>
          <w:szCs w:val="44"/>
        </w:rPr>
      </w:pPr>
      <w:r>
        <w:rPr>
          <w:rFonts w:ascii="PT Astra Serif" w:hAnsi="PT Astra Serif"/>
          <w:bCs/>
          <w:sz w:val="44"/>
          <w:szCs w:val="44"/>
        </w:rPr>
        <w:t>муниципального образования город Салехард</w:t>
      </w:r>
    </w:p>
    <w:p w:rsidR="00795C10" w:rsidRDefault="00795C10">
      <w:pPr>
        <w:pStyle w:val="a5"/>
        <w:rPr>
          <w:rFonts w:ascii="PT Astra Serif" w:hAnsi="PT Astra Serif"/>
          <w:bCs/>
          <w:sz w:val="28"/>
          <w:szCs w:val="28"/>
        </w:rPr>
      </w:pPr>
    </w:p>
    <w:p w:rsidR="00795C10" w:rsidRDefault="009471EE">
      <w:pPr>
        <w:pStyle w:val="a5"/>
        <w:rPr>
          <w:rFonts w:ascii="PT Astra Serif" w:hAnsi="PT Astra Serif"/>
          <w:sz w:val="44"/>
          <w:szCs w:val="44"/>
        </w:rPr>
      </w:pPr>
      <w:r>
        <w:rPr>
          <w:rFonts w:ascii="PT Astra Serif" w:hAnsi="PT Astra Serif"/>
          <w:sz w:val="44"/>
          <w:szCs w:val="44"/>
        </w:rPr>
        <w:t>ПОСТАНОВЛЕНИЕ</w:t>
      </w:r>
    </w:p>
    <w:p w:rsidR="00795C10" w:rsidRDefault="00795C10">
      <w:pPr>
        <w:rPr>
          <w:sz w:val="8"/>
          <w:szCs w:val="8"/>
        </w:rPr>
      </w:pPr>
    </w:p>
    <w:p w:rsidR="00795C10" w:rsidRDefault="00795C10"/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4838"/>
        <w:gridCol w:w="4732"/>
      </w:tblGrid>
      <w:tr w:rsidR="00795C1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0" w:rsidRDefault="009471E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29 января 2020 года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C10" w:rsidRDefault="009471EE">
            <w:pPr>
              <w:ind w:right="-284"/>
            </w:pPr>
            <w:r>
              <w:rPr>
                <w:szCs w:val="28"/>
              </w:rPr>
              <w:t xml:space="preserve">                                      № </w:t>
            </w:r>
            <w:r>
              <w:rPr>
                <w:bCs/>
                <w:szCs w:val="28"/>
              </w:rPr>
              <w:t>208</w:t>
            </w:r>
          </w:p>
        </w:tc>
      </w:tr>
    </w:tbl>
    <w:p w:rsidR="00795C10" w:rsidRDefault="00795C10"/>
    <w:p w:rsidR="00795C10" w:rsidRDefault="00795C10"/>
    <w:p w:rsidR="00795C10" w:rsidRDefault="009471EE">
      <w:pPr>
        <w:pStyle w:val="ConsPlusTitle"/>
        <w:jc w:val="center"/>
      </w:pPr>
      <w:r>
        <w:t xml:space="preserve">Об утверждении Административного регламента </w:t>
      </w:r>
      <w:r>
        <w:t>Администрации</w:t>
      </w:r>
    </w:p>
    <w:p w:rsidR="00795C10" w:rsidRDefault="009471EE">
      <w:pPr>
        <w:pStyle w:val="ConsPlusTitle"/>
        <w:jc w:val="center"/>
      </w:pPr>
      <w:r>
        <w:t>города Салехарда по предоставлению муниципальной услуги</w:t>
      </w:r>
    </w:p>
    <w:p w:rsidR="00795C10" w:rsidRDefault="009471EE">
      <w:pPr>
        <w:pStyle w:val="ConsPlusTitle"/>
        <w:jc w:val="center"/>
      </w:pPr>
      <w:r>
        <w:t>«Предоставление дополнительных льгот лицам, удостоенным звания «Почетный гражданин города Салехарда»</w:t>
      </w: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autoSpaceDE w:val="0"/>
      </w:pPr>
      <w:r>
        <w:t xml:space="preserve">Во исполнение Федерального </w:t>
      </w:r>
      <w:hyperlink r:id="rId8" w:history="1">
        <w:r>
          <w:t>закона</w:t>
        </w:r>
      </w:hyperlink>
      <w:r>
        <w:t xml:space="preserve"> от 27 июля 2010 года № 210-ФЗ </w:t>
      </w:r>
      <w:r>
        <w:br/>
      </w:r>
      <w:r>
        <w:t xml:space="preserve">«Об организации предоставления государственных и муниципальных услуг», </w:t>
      </w:r>
      <w:r>
        <w:br/>
      </w:r>
      <w:r>
        <w:t xml:space="preserve">в соответствии с </w:t>
      </w:r>
      <w:hyperlink r:id="rId9" w:history="1">
        <w:r>
          <w:t>постановлением</w:t>
        </w:r>
      </w:hyperlink>
      <w:r>
        <w:t xml:space="preserve"> Администрации города Салехарда </w:t>
      </w:r>
      <w:r>
        <w:br/>
      </w:r>
      <w:r>
        <w:t>от 21 декабря 2018 года № 3742 «О разработке и утверждении административных регламентов предоставления м</w:t>
      </w:r>
      <w:r>
        <w:t xml:space="preserve">униципальных услуг Администрацией и муниципальными учреждениями муниципального образования город Салехард» Администрация муниципального образования город Салехард </w:t>
      </w:r>
      <w:r>
        <w:rPr>
          <w:b/>
        </w:rPr>
        <w:t>постановляет</w:t>
      </w:r>
      <w:r>
        <w:t>:</w:t>
      </w:r>
    </w:p>
    <w:p w:rsidR="00795C10" w:rsidRDefault="00795C10">
      <w:pPr>
        <w:autoSpaceDE w:val="0"/>
      </w:pPr>
    </w:p>
    <w:p w:rsidR="00795C10" w:rsidRDefault="009471EE">
      <w:pPr>
        <w:pStyle w:val="ConsPlusNormal"/>
        <w:ind w:firstLine="709"/>
        <w:jc w:val="both"/>
      </w:pPr>
      <w:r>
        <w:t xml:space="preserve">1. Утвердить прилагаемый Административный </w:t>
      </w:r>
      <w:hyperlink r:id="rId10" w:history="1">
        <w:r>
          <w:t>регламент</w:t>
        </w:r>
      </w:hyperlink>
      <w:r>
        <w:t xml:space="preserve"> Адми</w:t>
      </w:r>
      <w:r>
        <w:t>нистрации города Салехарда по предоставлению муниципальной услуги «Предоставление дополнительных льгот лицам, удостоенным звания «Почетный гражданин города Салехарда».</w:t>
      </w:r>
    </w:p>
    <w:p w:rsidR="00795C10" w:rsidRDefault="009471EE">
      <w:pPr>
        <w:pStyle w:val="ConsPlusNormal"/>
        <w:ind w:firstLine="709"/>
        <w:jc w:val="both"/>
      </w:pPr>
      <w:r>
        <w:t>2. Признать утратившими силу:</w:t>
      </w:r>
    </w:p>
    <w:p w:rsidR="00795C10" w:rsidRDefault="009471EE">
      <w:pPr>
        <w:autoSpaceDE w:val="0"/>
      </w:pPr>
      <w:r>
        <w:t xml:space="preserve">2.1.  </w:t>
      </w:r>
      <w:r>
        <w:rPr>
          <w:rFonts w:cs="PT Astra Serif"/>
          <w:szCs w:val="28"/>
        </w:rPr>
        <w:t xml:space="preserve">постановление Администрации города Салехарда от 06 </w:t>
      </w:r>
      <w:r>
        <w:rPr>
          <w:rFonts w:cs="PT Astra Serif"/>
          <w:szCs w:val="28"/>
        </w:rPr>
        <w:t xml:space="preserve">декабря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>2017 года № 2497 «Об утверждении Административного регламента Администрации города Салехарда по предоставлению муниципальной услуги «</w:t>
      </w:r>
      <w:r>
        <w:t>Предоставление дополнительных льгот лицам, удостоенным звания «Почетный гражданин города Салехарда»</w:t>
      </w:r>
      <w:r>
        <w:rPr>
          <w:rFonts w:cs="PT Astra Serif"/>
          <w:szCs w:val="28"/>
        </w:rPr>
        <w:t>;</w:t>
      </w:r>
    </w:p>
    <w:p w:rsidR="00795C10" w:rsidRDefault="009471EE">
      <w:pPr>
        <w:autoSpaceDE w:val="0"/>
      </w:pPr>
      <w:r>
        <w:t>2.2. постанов</w:t>
      </w:r>
      <w:r>
        <w:t xml:space="preserve">ление Администрации города Салехарда </w:t>
      </w:r>
      <w:r>
        <w:rPr>
          <w:rFonts w:cs="PT Astra Serif"/>
          <w:szCs w:val="28"/>
        </w:rPr>
        <w:t xml:space="preserve">от </w:t>
      </w:r>
      <w:r>
        <w:t xml:space="preserve">02 июля </w:t>
      </w:r>
      <w:r>
        <w:br/>
      </w:r>
      <w:r>
        <w:t xml:space="preserve">2018 года </w:t>
      </w:r>
      <w:r>
        <w:rPr>
          <w:rFonts w:cs="PT Astra Serif"/>
          <w:szCs w:val="28"/>
        </w:rPr>
        <w:t>№ 1581 «</w:t>
      </w:r>
      <w:r>
        <w:rPr>
          <w:rFonts w:cs="PT Astra Serif"/>
          <w:bCs/>
          <w:szCs w:val="28"/>
        </w:rPr>
        <w:t xml:space="preserve">О внесении </w:t>
      </w:r>
      <w:r>
        <w:rPr>
          <w:rFonts w:cs="PT Astra Serif"/>
          <w:szCs w:val="28"/>
        </w:rPr>
        <w:t>изменений в постановление Администрации муниципального образования город Салехард от 06 декабря 2017 года № 2497</w:t>
      </w:r>
      <w:r>
        <w:rPr>
          <w:rFonts w:cs="PT Astra Serif"/>
          <w:bCs/>
          <w:szCs w:val="28"/>
        </w:rPr>
        <w:t>»;</w:t>
      </w:r>
    </w:p>
    <w:p w:rsidR="00795C10" w:rsidRDefault="009471EE">
      <w:pPr>
        <w:autoSpaceDE w:val="0"/>
      </w:pPr>
      <w:r>
        <w:t xml:space="preserve">2.3. пункт 6 </w:t>
      </w:r>
      <w:r>
        <w:rPr>
          <w:rFonts w:cs="PT Astra Serif"/>
          <w:szCs w:val="28"/>
        </w:rPr>
        <w:t xml:space="preserve">изменений в некоторые Административные регламенты </w:t>
      </w:r>
      <w:r>
        <w:rPr>
          <w:rFonts w:cs="PT Astra Serif"/>
          <w:szCs w:val="28"/>
        </w:rPr>
        <w:t xml:space="preserve">Администрации города Салехарда по предоставлению муниципальных услуг, </w:t>
      </w:r>
      <w:r>
        <w:rPr>
          <w:rFonts w:cs="PT Astra Serif"/>
          <w:szCs w:val="28"/>
        </w:rPr>
        <w:lastRenderedPageBreak/>
        <w:t>утвержденных постановлением Администрации города Салехарда от 07 ноября 2018 года № 3106;</w:t>
      </w:r>
    </w:p>
    <w:p w:rsidR="00795C10" w:rsidRDefault="009471EE">
      <w:pPr>
        <w:autoSpaceDE w:val="0"/>
      </w:pPr>
      <w:r>
        <w:t>2.4. постановление Администрации города Салехарда</w:t>
      </w:r>
      <w:r>
        <w:rPr>
          <w:rFonts w:cs="PT Astra Serif"/>
          <w:szCs w:val="28"/>
        </w:rPr>
        <w:t xml:space="preserve"> от 18 апреля </w:t>
      </w:r>
      <w:r>
        <w:rPr>
          <w:rFonts w:cs="PT Astra Serif"/>
          <w:szCs w:val="28"/>
        </w:rPr>
        <w:br/>
      </w:r>
      <w:r>
        <w:rPr>
          <w:rFonts w:cs="PT Astra Serif"/>
          <w:szCs w:val="28"/>
        </w:rPr>
        <w:t>2019 года № 936 «</w:t>
      </w:r>
      <w:r>
        <w:rPr>
          <w:rFonts w:cs="PT Astra Serif"/>
          <w:bCs/>
          <w:szCs w:val="28"/>
        </w:rPr>
        <w:t xml:space="preserve">О внесении </w:t>
      </w:r>
      <w:r>
        <w:rPr>
          <w:rFonts w:cs="PT Astra Serif"/>
          <w:szCs w:val="28"/>
        </w:rPr>
        <w:t>изме</w:t>
      </w:r>
      <w:r>
        <w:rPr>
          <w:rFonts w:cs="PT Astra Serif"/>
          <w:szCs w:val="28"/>
        </w:rPr>
        <w:t>нений в постановление Администрации муниципального образования город Салехард от 06 декабря 2017 года № 2497».</w:t>
      </w:r>
    </w:p>
    <w:p w:rsidR="00795C10" w:rsidRDefault="009471EE">
      <w:pPr>
        <w:pStyle w:val="ConsPlusNormal"/>
        <w:ind w:firstLine="709"/>
        <w:jc w:val="both"/>
      </w:pPr>
      <w:r>
        <w:t>3. Муниципальному бюджетному информационному учреждению «Редакция газеты «Полярный круг» опубликовать настоящее постановление в городской обществ</w:t>
      </w:r>
      <w:r>
        <w:t>енно-политической газете «Полярный круг».</w:t>
      </w:r>
    </w:p>
    <w:p w:rsidR="00795C10" w:rsidRDefault="009471EE">
      <w:pPr>
        <w:pStyle w:val="ConsPlusNormal"/>
        <w:ind w:firstLine="709"/>
        <w:jc w:val="both"/>
      </w:pPr>
      <w:r>
        <w:t>4. Муниципальному казенному учреждению «Информационно-техническое управление» разместить настоящее постановление в сети Интернет на официальном сайте муниципального образования город Салехард.</w:t>
      </w:r>
    </w:p>
    <w:p w:rsidR="00795C10" w:rsidRDefault="009471EE">
      <w:pPr>
        <w:pStyle w:val="ConsPlusNormal"/>
        <w:ind w:firstLine="709"/>
        <w:jc w:val="both"/>
      </w:pPr>
      <w:r>
        <w:t>5. Контроль за исполн</w:t>
      </w:r>
      <w:r>
        <w:t>ением настоящего постановления возложить на заместителя Главы Администрации города по социальной политике.</w:t>
      </w:r>
    </w:p>
    <w:p w:rsidR="00795C10" w:rsidRDefault="00795C10">
      <w:pPr>
        <w:pStyle w:val="ConsPlusNormal"/>
        <w:ind w:firstLine="709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jc w:val="both"/>
      </w:pPr>
      <w:r>
        <w:t xml:space="preserve">Глава города Салехарда </w:t>
      </w:r>
      <w:r>
        <w:tab/>
      </w:r>
      <w:r>
        <w:tab/>
      </w:r>
      <w:r>
        <w:tab/>
      </w:r>
      <w:r>
        <w:tab/>
      </w:r>
      <w:r>
        <w:tab/>
        <w:t xml:space="preserve">                   А.Л. Титовский </w:t>
      </w:r>
    </w:p>
    <w:p w:rsidR="00795C10" w:rsidRDefault="00795C10">
      <w:pPr>
        <w:pStyle w:val="ConsPlusNormal"/>
        <w:jc w:val="center"/>
      </w:pPr>
    </w:p>
    <w:p w:rsidR="00795C10" w:rsidRDefault="00795C10">
      <w:pPr>
        <w:pStyle w:val="ConsPlusNormal"/>
        <w:jc w:val="center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jc w:val="right"/>
      </w:pPr>
      <w:r>
        <w:t>УТВЕРЖДЕН</w:t>
      </w:r>
    </w:p>
    <w:p w:rsidR="00795C10" w:rsidRDefault="009471EE">
      <w:pPr>
        <w:pStyle w:val="ConsPlusNormal"/>
        <w:jc w:val="right"/>
      </w:pPr>
      <w:r>
        <w:t>постановлением Администрации</w:t>
      </w:r>
    </w:p>
    <w:p w:rsidR="00795C10" w:rsidRDefault="009471EE">
      <w:pPr>
        <w:pStyle w:val="ConsPlusNormal"/>
        <w:jc w:val="right"/>
      </w:pPr>
      <w:r>
        <w:t xml:space="preserve">города </w:t>
      </w:r>
      <w:r>
        <w:t>Салехарда</w:t>
      </w:r>
    </w:p>
    <w:p w:rsidR="00795C10" w:rsidRDefault="009471EE">
      <w:pPr>
        <w:pStyle w:val="ConsPlusNormal"/>
        <w:jc w:val="right"/>
      </w:pPr>
      <w:r>
        <w:t>от 29 января 2020 года № 208</w:t>
      </w:r>
    </w:p>
    <w:p w:rsidR="00795C10" w:rsidRDefault="00795C10">
      <w:pPr>
        <w:pStyle w:val="ConsPlusNormal"/>
        <w:ind w:firstLine="540"/>
        <w:jc w:val="both"/>
      </w:pP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95C10" w:rsidRDefault="009471EE">
      <w:pPr>
        <w:pStyle w:val="ConsPlusTitle"/>
        <w:jc w:val="center"/>
      </w:pPr>
      <w:r>
        <w:t>Администрации города Салехарда по предоставлению</w:t>
      </w:r>
    </w:p>
    <w:p w:rsidR="00795C10" w:rsidRDefault="009471EE">
      <w:pPr>
        <w:pStyle w:val="ConsPlusTitle"/>
        <w:jc w:val="center"/>
      </w:pPr>
      <w:r>
        <w:t>муниципальной услуги «Предоставление дополнительных льгот лицам, удостоенным звания «Почетный гражданин города Салехарда»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Title"/>
        <w:numPr>
          <w:ilvl w:val="0"/>
          <w:numId w:val="1"/>
        </w:numPr>
        <w:ind w:left="0" w:firstLine="0"/>
        <w:jc w:val="center"/>
      </w:pPr>
      <w:r>
        <w:t>Общие положения</w:t>
      </w:r>
    </w:p>
    <w:p w:rsidR="00795C10" w:rsidRDefault="00795C10">
      <w:pPr>
        <w:pStyle w:val="ConsPlusTitle"/>
        <w:jc w:val="center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Предмет регулирования регламента</w:t>
      </w:r>
    </w:p>
    <w:p w:rsidR="00795C10" w:rsidRDefault="00795C10">
      <w:pPr>
        <w:pStyle w:val="ConsPlusTitle"/>
        <w:jc w:val="center"/>
      </w:pPr>
    </w:p>
    <w:p w:rsidR="00795C10" w:rsidRDefault="009471EE">
      <w:pPr>
        <w:pStyle w:val="ConsPlusNormal"/>
        <w:numPr>
          <w:ilvl w:val="0"/>
          <w:numId w:val="2"/>
        </w:numPr>
        <w:ind w:left="0" w:firstLine="709"/>
        <w:jc w:val="both"/>
      </w:pPr>
      <w:r>
        <w:t>Административный регламент Администрации города Салехарда по предоставлению муниципальной услуги «Предоставление дополнительных льгот лицам, удостоенным звания «Почетный гражданин города Салехарда» (далее - Административн</w:t>
      </w:r>
      <w:r>
        <w:t xml:space="preserve">ый регламент, муниципальная услуга) разработан в соответствии с Федеральным </w:t>
      </w:r>
      <w:hyperlink r:id="rId11" w:history="1">
        <w:r>
          <w:t>законом</w:t>
        </w:r>
      </w:hyperlink>
      <w:r>
        <w:t xml:space="preserve"> от 27 июля 2010 года № 210-</w:t>
      </w:r>
      <w:r>
        <w:t xml:space="preserve">ФЗ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муниципального образования город Салехард от 07 ноября 2012 года № 564 «О дополнительных мерах социальной поддержки отдельных категорий населения города </w:t>
      </w:r>
      <w:r>
        <w:rPr>
          <w:szCs w:val="28"/>
        </w:rPr>
        <w:t xml:space="preserve">Салехарда», </w:t>
      </w:r>
      <w:r>
        <w:t>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95C10" w:rsidRDefault="00795C10">
      <w:pPr>
        <w:pStyle w:val="ConsPlusNormal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Круг заявителей</w:t>
      </w:r>
    </w:p>
    <w:p w:rsidR="00795C10" w:rsidRDefault="00795C10">
      <w:pPr>
        <w:autoSpaceDE w:val="0"/>
        <w:ind w:firstLine="0"/>
        <w:jc w:val="center"/>
        <w:rPr>
          <w:rFonts w:cs="PT Astra Serif"/>
          <w:b/>
          <w:szCs w:val="28"/>
        </w:rPr>
      </w:pPr>
    </w:p>
    <w:p w:rsidR="00795C10" w:rsidRDefault="009471EE">
      <w:pPr>
        <w:pStyle w:val="ConsPlusNormal"/>
        <w:ind w:firstLine="709"/>
        <w:jc w:val="both"/>
      </w:pPr>
      <w:bookmarkStart w:id="1" w:name="P46"/>
      <w:bookmarkEnd w:id="1"/>
      <w:r>
        <w:t>2. Заявителями на предоставление муниципальной услуги являются (далее - заявитель):</w:t>
      </w:r>
    </w:p>
    <w:p w:rsidR="00795C10" w:rsidRDefault="009471EE">
      <w:pPr>
        <w:pStyle w:val="ConsPlusNormal"/>
        <w:ind w:firstLine="709"/>
        <w:jc w:val="both"/>
      </w:pPr>
      <w:r>
        <w:t xml:space="preserve"> - лица</w:t>
      </w:r>
      <w:r>
        <w:t>, удостоенные почетного звания «Почетный гражданин города Салехарда»;</w:t>
      </w:r>
    </w:p>
    <w:p w:rsidR="00795C10" w:rsidRDefault="009471EE">
      <w:pPr>
        <w:pStyle w:val="ConsPlusNormal"/>
        <w:ind w:firstLine="709"/>
        <w:jc w:val="both"/>
      </w:pPr>
      <w:r>
        <w:t>- лица, награжденные муниципальной наградой «За выдающиеся заслуги перед городом Салехард».</w:t>
      </w:r>
    </w:p>
    <w:p w:rsidR="00795C10" w:rsidRDefault="009471EE">
      <w:pPr>
        <w:pStyle w:val="ConsPlusNormal"/>
        <w:ind w:firstLine="709"/>
        <w:jc w:val="both"/>
      </w:pPr>
      <w:r>
        <w:t>3. Заявители вправе обратиться за предоставлением муниципальной услуги через уполномоченного п</w:t>
      </w:r>
      <w:r>
        <w:t xml:space="preserve">редставителя (далее – также заявитель), </w:t>
      </w:r>
      <w:r>
        <w:rPr>
          <w:szCs w:val="28"/>
        </w:rPr>
        <w:t>при этом обработка персональных данных осуществляться с согласия указанного лица.</w:t>
      </w:r>
    </w:p>
    <w:p w:rsidR="00795C10" w:rsidRDefault="009471EE">
      <w:pPr>
        <w:pStyle w:val="ConsPlusNormal"/>
        <w:ind w:firstLine="709"/>
        <w:jc w:val="both"/>
      </w:pPr>
      <w:r>
        <w:t>4. Муниципальная услуга предоставляется с использованием автоматизированной информационной системы обеспечения адресной социальной под</w:t>
      </w:r>
      <w:r>
        <w:t xml:space="preserve">держки населения Ямало-Ненецкого автономного округа </w:t>
      </w:r>
      <w:r>
        <w:br/>
      </w:r>
      <w:r>
        <w:t>(далее - программный комплекс).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Требования к порядку информирования о предоставлении</w:t>
      </w:r>
    </w:p>
    <w:p w:rsidR="00795C10" w:rsidRDefault="009471EE">
      <w:pPr>
        <w:pStyle w:val="ConsPlusNormal"/>
        <w:shd w:val="clear" w:color="auto" w:fill="FFFFFF"/>
        <w:jc w:val="center"/>
      </w:pPr>
      <w:r>
        <w:rPr>
          <w:rFonts w:cs="Times New Roman"/>
          <w:b/>
          <w:szCs w:val="28"/>
        </w:rPr>
        <w:t>муниципальной услуги</w:t>
      </w:r>
    </w:p>
    <w:p w:rsidR="00795C10" w:rsidRDefault="00795C10">
      <w:pPr>
        <w:pStyle w:val="ConsPlusNormal"/>
        <w:shd w:val="clear" w:color="auto" w:fill="FFFFFF"/>
        <w:jc w:val="both"/>
        <w:rPr>
          <w:rFonts w:cs="Times New Roman"/>
          <w:szCs w:val="28"/>
        </w:rPr>
      </w:pPr>
    </w:p>
    <w:p w:rsidR="00795C10" w:rsidRDefault="009471EE">
      <w:pPr>
        <w:rPr>
          <w:szCs w:val="28"/>
        </w:rPr>
      </w:pPr>
      <w:r>
        <w:rPr>
          <w:szCs w:val="28"/>
        </w:rPr>
        <w:t xml:space="preserve">5. На официальном сайте муниципального образования город Салехард в </w:t>
      </w:r>
      <w:r>
        <w:rPr>
          <w:szCs w:val="28"/>
        </w:rPr>
        <w:t>информационно-телекоммуникационной сети Интернет http://www.salekhard.org  (далее – официальный сайт), в государственной информационной системе «Региональный портал государственных и муниципальных услуг (функций) Ямало-Ненецкого автономного округа» (http:/</w:t>
      </w:r>
      <w:r>
        <w:rPr>
          <w:szCs w:val="28"/>
        </w:rPr>
        <w:t>/www.pgu-yamal.ru) (далее - Региональный портал), в федеральной государственной информационной системе «Единый портал государственных и муниципальных услуг (функций)» (https://www.gosuslugi.ru/) (далее - Единый портал), размещается следующая справочная инф</w:t>
      </w:r>
      <w:r>
        <w:rPr>
          <w:szCs w:val="28"/>
        </w:rPr>
        <w:t>ормация:</w:t>
      </w:r>
    </w:p>
    <w:p w:rsidR="00795C10" w:rsidRDefault="009471EE">
      <w:pPr>
        <w:rPr>
          <w:szCs w:val="28"/>
        </w:rPr>
      </w:pPr>
      <w:r>
        <w:rPr>
          <w:szCs w:val="28"/>
        </w:rPr>
        <w:t>5.1. место нахождения и графики работы структурного подразделения органа, предоставляющего муниципальную услугу;</w:t>
      </w:r>
    </w:p>
    <w:p w:rsidR="00795C10" w:rsidRDefault="009471EE">
      <w:pPr>
        <w:rPr>
          <w:szCs w:val="28"/>
        </w:rPr>
      </w:pPr>
      <w:r>
        <w:rPr>
          <w:szCs w:val="28"/>
        </w:rPr>
        <w:t>5.2. справочные телефоны структурного подразделения органа, предоставляющего муниципальную услугу, в том числе номер телефона-автоинфо</w:t>
      </w:r>
      <w:r>
        <w:rPr>
          <w:szCs w:val="28"/>
        </w:rPr>
        <w:t>рматора;</w:t>
      </w:r>
    </w:p>
    <w:p w:rsidR="00795C10" w:rsidRDefault="009471EE">
      <w:pPr>
        <w:rPr>
          <w:szCs w:val="28"/>
        </w:rPr>
      </w:pPr>
      <w:r>
        <w:rPr>
          <w:szCs w:val="28"/>
        </w:rPr>
        <w:t>5.3. адреса официального сайта, а также официальной электронной почты и (или) формы обратной связи структурного подразделения органа, предоставляющего муниципальную услугу, в информационно-телекоммуникационной сети «Интернет».</w:t>
      </w:r>
    </w:p>
    <w:p w:rsidR="00795C10" w:rsidRDefault="009471EE">
      <w:pPr>
        <w:rPr>
          <w:szCs w:val="28"/>
        </w:rPr>
      </w:pPr>
      <w:r>
        <w:rPr>
          <w:szCs w:val="28"/>
        </w:rPr>
        <w:t>6. Информирование гр</w:t>
      </w:r>
      <w:r>
        <w:rPr>
          <w:szCs w:val="28"/>
        </w:rPr>
        <w:t>аждан о порядке предоставления муниципальной услуги осуществляется:</w:t>
      </w:r>
    </w:p>
    <w:p w:rsidR="00795C10" w:rsidRDefault="009471EE">
      <w:pPr>
        <w:rPr>
          <w:szCs w:val="28"/>
        </w:rPr>
      </w:pPr>
      <w:r>
        <w:rPr>
          <w:szCs w:val="28"/>
        </w:rPr>
        <w:t>6.1. при личном приеме граждан;</w:t>
      </w:r>
    </w:p>
    <w:p w:rsidR="00795C10" w:rsidRDefault="009471EE">
      <w:pPr>
        <w:rPr>
          <w:szCs w:val="28"/>
        </w:rPr>
      </w:pPr>
      <w:r>
        <w:rPr>
          <w:szCs w:val="28"/>
        </w:rPr>
        <w:t>6.2. по номерам телефонов для справок, указанным на официальном сайте;</w:t>
      </w:r>
    </w:p>
    <w:p w:rsidR="00795C10" w:rsidRDefault="009471EE">
      <w:pPr>
        <w:rPr>
          <w:szCs w:val="28"/>
        </w:rPr>
      </w:pPr>
      <w:r>
        <w:rPr>
          <w:szCs w:val="28"/>
        </w:rPr>
        <w:t>6.3. при письменном обращении заявителя, включая обращение по информационно-телекомму</w:t>
      </w:r>
      <w:r>
        <w:rPr>
          <w:szCs w:val="28"/>
        </w:rPr>
        <w:t>никационной сети «Интернет»;</w:t>
      </w:r>
    </w:p>
    <w:p w:rsidR="00795C10" w:rsidRDefault="009471EE">
      <w:pPr>
        <w:rPr>
          <w:szCs w:val="28"/>
        </w:rPr>
      </w:pPr>
      <w:r>
        <w:rPr>
          <w:szCs w:val="28"/>
        </w:rPr>
        <w:t>6.4. посредством размещения информации в информационно-телекоммуникационных сетях общего пользования (в том числе сети «Интернет»), а также на официальном сайте, на Региональном портале и  Едином портале;</w:t>
      </w:r>
    </w:p>
    <w:p w:rsidR="00795C10" w:rsidRDefault="009471EE">
      <w:pPr>
        <w:rPr>
          <w:szCs w:val="28"/>
        </w:rPr>
      </w:pPr>
      <w:r>
        <w:rPr>
          <w:szCs w:val="28"/>
        </w:rPr>
        <w:t>6.5. посредством разме</w:t>
      </w:r>
      <w:r>
        <w:rPr>
          <w:szCs w:val="28"/>
        </w:rPr>
        <w:t>щения информационных материалов на стендах в помещении структурного подразделения органа, предоставляющего муниципальную услугу;</w:t>
      </w:r>
    </w:p>
    <w:p w:rsidR="00795C10" w:rsidRDefault="009471EE">
      <w:pPr>
        <w:rPr>
          <w:szCs w:val="28"/>
        </w:rPr>
      </w:pPr>
      <w:r>
        <w:rPr>
          <w:szCs w:val="28"/>
        </w:rPr>
        <w:t>6.6. посредством публикаций в средствах массовой информации;</w:t>
      </w:r>
    </w:p>
    <w:p w:rsidR="00795C10" w:rsidRDefault="009471EE">
      <w:pPr>
        <w:rPr>
          <w:szCs w:val="28"/>
        </w:rPr>
      </w:pPr>
      <w:r>
        <w:rPr>
          <w:szCs w:val="28"/>
        </w:rPr>
        <w:t>6.7. посредством издания раздаточного информационного материала (н</w:t>
      </w:r>
      <w:r>
        <w:rPr>
          <w:szCs w:val="28"/>
        </w:rPr>
        <w:t>апример, брошюр, буклетов, памяток и т.п.).</w:t>
      </w:r>
    </w:p>
    <w:p w:rsidR="00795C10" w:rsidRDefault="009471EE">
      <w:pPr>
        <w:rPr>
          <w:szCs w:val="28"/>
        </w:rPr>
      </w:pPr>
      <w:r>
        <w:rPr>
          <w:szCs w:val="28"/>
        </w:rPr>
        <w:t>7. Информация о порядке предоставления муниципальной услуги предоставляется бесплатно.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Информирование заявителей о порядке предоставления муниципальной услуги производится специалистами структурного подразделе</w:t>
      </w:r>
      <w:r>
        <w:rPr>
          <w:rFonts w:cs="Times New Roman"/>
          <w:szCs w:val="28"/>
        </w:rPr>
        <w:t>ния органа, предоставляющего муниципальную услугу.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заявителей проводится в двух формах: устной и </w:t>
      </w:r>
      <w:r>
        <w:rPr>
          <w:rFonts w:cs="Times New Roman"/>
          <w:szCs w:val="28"/>
        </w:rPr>
        <w:lastRenderedPageBreak/>
        <w:t>письменной.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ожидания в очереди для получения от специалистов отдела мер социальной поддержки департамента по труду и социальной защите нас</w:t>
      </w:r>
      <w:r>
        <w:rPr>
          <w:rFonts w:cs="Times New Roman"/>
          <w:szCs w:val="28"/>
        </w:rPr>
        <w:t>еления  Администрации муниципального образования город Салехард информации о процедуре предоставления муниципальной услуги при личном обращении заявителей не должно превышать 10 минут.</w:t>
      </w:r>
    </w:p>
    <w:p w:rsidR="00795C10" w:rsidRDefault="009471EE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При ответах на телефонные звонки и обращения заявителей лично в приемны</w:t>
      </w:r>
      <w:r>
        <w:rPr>
          <w:rFonts w:cs="Times New Roman"/>
          <w:szCs w:val="28"/>
        </w:rPr>
        <w:t>е часы специалисты</w:t>
      </w:r>
      <w:r>
        <w:t xml:space="preserve"> </w:t>
      </w:r>
      <w:r>
        <w:rPr>
          <w:rFonts w:cs="Times New Roman"/>
          <w:szCs w:val="28"/>
        </w:rPr>
        <w:t>структурного подразделения органа, предоставляющего муниципальную услугу,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</w:t>
      </w:r>
      <w:r>
        <w:rPr>
          <w:rFonts w:cs="Times New Roman"/>
          <w:szCs w:val="28"/>
        </w:rPr>
        <w:t>ании органа, в который поступил звонок, и фамилии специалиста, принявшего телефонный звонок.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</w:t>
      </w:r>
      <w:r>
        <w:rPr>
          <w:rFonts w:cs="Times New Roman"/>
          <w:szCs w:val="28"/>
        </w:rPr>
        <w:t xml:space="preserve"> получить интересующую его информацию.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Устное информирование обратившегося лица осуществляется не более 15 минут.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</w:t>
      </w:r>
      <w:r>
        <w:rPr>
          <w:rFonts w:cs="Times New Roman"/>
          <w:szCs w:val="28"/>
        </w:rPr>
        <w:t>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Письменное информирование по вопросам предоставления муниципальной у</w:t>
      </w:r>
      <w:r>
        <w:rPr>
          <w:rFonts w:cs="Times New Roman"/>
          <w:szCs w:val="28"/>
        </w:rPr>
        <w:t>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Специалисты структурного подразделения органа, предоставляющего муниципальную услугу, ответственные </w:t>
      </w:r>
      <w:r>
        <w:rPr>
          <w:rFonts w:cs="Times New Roman"/>
          <w:szCs w:val="28"/>
        </w:rPr>
        <w:t>за рассмотрение обращения, готовят письменный ответ по существу поставленных вопросов.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 на обращение, содержащий фамилию и номер телефона исполнителя, подписывается руководителем структурного подразделения органа, предоставляющего муниципальную услугу</w:t>
      </w:r>
      <w:r>
        <w:rPr>
          <w:rFonts w:cs="Times New Roman"/>
          <w:szCs w:val="28"/>
        </w:rPr>
        <w:t>, либо уполномоченным им лицом, и дается в течение 30 дней со дня регистрации обращения в отделе по развитию потребительского рынка и услуг управления муниципального заказа и торговли Администрации муниципального образования город Салехард, в порядке, уста</w:t>
      </w:r>
      <w:r>
        <w:rPr>
          <w:rFonts w:cs="Times New Roman"/>
          <w:szCs w:val="28"/>
        </w:rPr>
        <w:t xml:space="preserve">новленном Федеральным законом от 02 мая 2006 года № 59-ФЗ «О порядке рассмотрения обращений граждан Российской Федерации». 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 Региональном портале и Едином портале размещается следующая информация: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9.1. исчерпывающий перечень документов, необходимых дл</w:t>
      </w:r>
      <w:r>
        <w:rPr>
          <w:rFonts w:cs="Times New Roman"/>
          <w:szCs w:val="28"/>
        </w:rPr>
        <w:t>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9.2. круг заявителей;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9.3. срок предоставления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9.4. резу</w:t>
      </w:r>
      <w:r>
        <w:rPr>
          <w:rFonts w:cs="Times New Roman"/>
          <w:szCs w:val="28"/>
        </w:rPr>
        <w:t>льтаты предоставления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9.5. исчерпывающий перечень оснований для приостановления или отказа в предоставлении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9.6. о праве заявителя на досудебное (внесудебное) обжалование действий (бездействия) и решений, приняты</w:t>
      </w:r>
      <w:r>
        <w:rPr>
          <w:rFonts w:cs="Times New Roman"/>
          <w:szCs w:val="28"/>
        </w:rPr>
        <w:t>х (осуществляемых) в ходе предоставления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9.7. формы заявлений (уведомлений, сообщений), используемые при предоставлении муниципальной услуги.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на Региональном портале и Едином портале предоставляется заявителю бесплатно.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</w:t>
      </w:r>
      <w:r>
        <w:rPr>
          <w:rFonts w:cs="Times New Roman"/>
          <w:szCs w:val="28"/>
        </w:rPr>
        <w:t>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>
        <w:rPr>
          <w:rFonts w:cs="Times New Roman"/>
          <w:szCs w:val="28"/>
        </w:rPr>
        <w:t>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 информационных стендах структурного подраздел</w:t>
      </w:r>
      <w:r>
        <w:rPr>
          <w:rFonts w:cs="Times New Roman"/>
          <w:szCs w:val="28"/>
        </w:rPr>
        <w:t>ения органа, предоставляющего муниципальную услугу, содержится следующая информация:</w:t>
      </w:r>
    </w:p>
    <w:p w:rsidR="00795C10" w:rsidRDefault="009471EE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 xml:space="preserve">10.1. место нахождения, график (режим) работы, номера телефонов, адреса сайтов и электронной почты </w:t>
      </w:r>
      <w:r>
        <w:rPr>
          <w:szCs w:val="28"/>
        </w:rPr>
        <w:t>структурного подразделения органа, предоставляющего муниципальную услугу</w:t>
      </w:r>
      <w:r>
        <w:rPr>
          <w:rFonts w:cs="Times New Roman"/>
          <w:szCs w:val="28"/>
        </w:rPr>
        <w:t>;</w:t>
      </w:r>
    </w:p>
    <w:p w:rsidR="00795C10" w:rsidRDefault="009471EE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10.2.</w:t>
      </w:r>
      <w:r>
        <w:t xml:space="preserve"> </w:t>
      </w:r>
      <w:r>
        <w:rPr>
          <w:rFonts w:cs="Times New Roman"/>
          <w:szCs w:val="28"/>
        </w:rPr>
        <w:t>круг заявителей;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10.3. перечень документов, необходимых для получения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10.4. основания отказа в предоставлении муниципальной услуги;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10.5. схема размещения специалистов структурного подразделения органа, предоставляющего муници</w:t>
      </w:r>
      <w:r>
        <w:rPr>
          <w:rFonts w:cs="Times New Roman"/>
          <w:szCs w:val="28"/>
        </w:rPr>
        <w:t>пальную услугу.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при помощи телефона, электронной почты, указанных на официальном сай</w:t>
      </w:r>
      <w:r>
        <w:rPr>
          <w:rFonts w:cs="Times New Roman"/>
          <w:szCs w:val="28"/>
        </w:rPr>
        <w:t>те, или посредством личного посещения структурного подразделения органа, предоставляющего муниципальную услугу.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II. Стандарт предоставления муниципальной услуги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Наименование муниципальной услуги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 xml:space="preserve">12. Наименование муниципальной услуги: «Предоставление </w:t>
      </w:r>
      <w:r>
        <w:t>дополнительных льгот лицам, удостоенным звания «Почетный гражданин города Салехарда».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Наименование органа, предоставляющего муниципальную услугу (муниципального учреждения)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>13. Муниципальная услуга предоставляется Администрацией муниципального образовани</w:t>
      </w:r>
      <w:r>
        <w:t>я город Салехард. Органом, осуществляющим непосредственное предоставление муниципальной услуги, является департамент по труду и социальной защите населения Администрации муниципального образования город Салехард - департамент.</w:t>
      </w:r>
    </w:p>
    <w:p w:rsidR="00795C10" w:rsidRDefault="009471EE">
      <w:pPr>
        <w:autoSpaceDE w:val="0"/>
      </w:pPr>
      <w:r>
        <w:t>Прием заявлений и документов,</w:t>
      </w:r>
      <w:r>
        <w:t xml:space="preserve"> необходимых для предоставления муниципальной услуги, осуществляется работниками </w:t>
      </w:r>
      <w:r>
        <w:rPr>
          <w:rFonts w:cs="PT Astra Serif"/>
          <w:szCs w:val="28"/>
        </w:rPr>
        <w:t>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- МФЦ).</w:t>
      </w:r>
    </w:p>
    <w:p w:rsidR="00795C10" w:rsidRDefault="009471EE">
      <w:pPr>
        <w:pStyle w:val="ConsPlusNormal"/>
        <w:ind w:firstLine="709"/>
        <w:jc w:val="both"/>
      </w:pPr>
      <w:r>
        <w:t>14. Прием заявле</w:t>
      </w:r>
      <w:r>
        <w:t>ний и документов, необходимых для предоставления муниципальной услуги, направленных с использованием средств почтовой связи, осуществляется департаментом.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Описание результата предоставления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15. Результатом предоставления муниципально</w:t>
      </w:r>
      <w:r>
        <w:t>й услуги является постановление Администрации города Салехарда о предоставлении дополнительных льгот лицам, удостоенным звания «Почетный гражданин города Салехарда» и перечисление департаментом денежных средств на счет заявителя в кредитной организации либ</w:t>
      </w:r>
      <w:r>
        <w:t>о постановление Администрации города Салехарда об отказе в предоставлении дополнительных льгот лицам, удостоенным звания «Почетный гражданин города Салехарда». Муниципальная услуга предоставляется в форме:</w:t>
      </w:r>
    </w:p>
    <w:p w:rsidR="00795C10" w:rsidRDefault="009471EE">
      <w:pPr>
        <w:pStyle w:val="ConsPlusNormal"/>
        <w:ind w:firstLine="709"/>
        <w:jc w:val="both"/>
      </w:pPr>
      <w:r>
        <w:t>15.1. единовременного денежного вознаграждения при</w:t>
      </w:r>
      <w:r>
        <w:t xml:space="preserve"> присвоении гражданину звания «Почетный гражданин города Салехарда» или награждении муниципальной наградой «За выдающиеся заслуги перед городом Салехард»;</w:t>
      </w:r>
    </w:p>
    <w:p w:rsidR="00795C10" w:rsidRDefault="009471EE">
      <w:pPr>
        <w:pStyle w:val="ConsPlusNormal"/>
        <w:ind w:firstLine="709"/>
        <w:jc w:val="both"/>
      </w:pPr>
      <w:r>
        <w:t>15.2. ежегодной (ко Дню города) выплаты материального вознаграждения;</w:t>
      </w:r>
    </w:p>
    <w:p w:rsidR="00795C10" w:rsidRDefault="009471EE">
      <w:pPr>
        <w:autoSpaceDE w:val="0"/>
      </w:pPr>
      <w:bookmarkStart w:id="2" w:name="P111"/>
      <w:bookmarkEnd w:id="2"/>
      <w:r>
        <w:t xml:space="preserve">15.3. </w:t>
      </w:r>
      <w:r>
        <w:rPr>
          <w:rFonts w:cs="PT Astra Serif"/>
          <w:szCs w:val="28"/>
        </w:rPr>
        <w:t>возмещения расходов в раз</w:t>
      </w:r>
      <w:r>
        <w:rPr>
          <w:rFonts w:cs="PT Astra Serif"/>
          <w:szCs w:val="28"/>
        </w:rPr>
        <w:t>мере 50 процентов по оплате коммунальных услуг по фактическим расходам в расчете на Почетного гражданина (на 1 человека), абонентской платы за квартирный проводной телефон (далее - телефон)</w:t>
      </w:r>
      <w:r>
        <w:t>;</w:t>
      </w:r>
    </w:p>
    <w:p w:rsidR="00795C10" w:rsidRDefault="009471EE">
      <w:pPr>
        <w:pStyle w:val="ConsPlusNormal"/>
        <w:ind w:firstLine="709"/>
        <w:jc w:val="both"/>
      </w:pPr>
      <w:bookmarkStart w:id="3" w:name="P112"/>
      <w:bookmarkEnd w:id="3"/>
      <w:r>
        <w:t>15.4. ежегодного возмещения расходов за самостоятельно приобретен</w:t>
      </w:r>
      <w:r>
        <w:t>ную путевку на санаторно-курортное лечение.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Срок предоставления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16. Срок предоставления муниципальной услуги по предоставлению дополнительных льгот лицам, удостоенным звания «Почетный гражданин города Салехарда», либо отказ в её пред</w:t>
      </w:r>
      <w:r>
        <w:t xml:space="preserve">оставлении не может превышать десяти </w:t>
      </w:r>
      <w:r>
        <w:lastRenderedPageBreak/>
        <w:t>рабочих дней со дня регистрации заявления о предоставлении муниципальной услуги со всеми необходимыми документами.</w:t>
      </w:r>
    </w:p>
    <w:p w:rsidR="00795C10" w:rsidRDefault="009471EE">
      <w:pPr>
        <w:pStyle w:val="ConsPlusNormal"/>
        <w:ind w:firstLine="709"/>
        <w:jc w:val="both"/>
      </w:pPr>
      <w:r>
        <w:t>17. Перечисление начисленных сумм осуществляется с первого числа месяца, следующего за месяцем, в которо</w:t>
      </w:r>
      <w:r>
        <w:t>м принято заявление о  предоставлении муниципальной услуги.</w:t>
      </w:r>
    </w:p>
    <w:p w:rsidR="00795C10" w:rsidRDefault="00795C10">
      <w:pPr>
        <w:pStyle w:val="ConsPlusNormal"/>
        <w:ind w:firstLine="539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 xml:space="preserve">18. </w:t>
      </w:r>
      <w:r>
        <w:rPr>
          <w:rFonts w:cs="Times New Roman"/>
          <w:color w:val="000000"/>
          <w:szCs w:val="28"/>
        </w:rPr>
        <w:t xml:space="preserve">Перечень нормативных правовых актов, регулирующих предоставление муниципальной услуги размещен на официальном </w:t>
      </w:r>
      <w:r>
        <w:rPr>
          <w:rFonts w:cs="Times New Roman"/>
          <w:color w:val="000000"/>
          <w:szCs w:val="28"/>
        </w:rPr>
        <w:t>сайте департамента</w:t>
      </w:r>
      <w:r>
        <w:rPr>
          <w:color w:val="000000"/>
          <w:szCs w:val="28"/>
        </w:rPr>
        <w:t xml:space="preserve"> </w:t>
      </w:r>
      <w:hyperlink r:id="rId12" w:history="1">
        <w:r>
          <w:rPr>
            <w:rStyle w:val="a8"/>
            <w:color w:val="auto"/>
            <w:szCs w:val="28"/>
            <w:u w:val="none"/>
            <w:lang w:val="en-US"/>
          </w:rPr>
          <w:t>www</w:t>
        </w:r>
        <w:r>
          <w:rPr>
            <w:rStyle w:val="a8"/>
            <w:color w:val="auto"/>
            <w:szCs w:val="28"/>
            <w:u w:val="none"/>
          </w:rPr>
          <w:t>.</w:t>
        </w:r>
        <w:r>
          <w:rPr>
            <w:rStyle w:val="a8"/>
            <w:color w:val="auto"/>
            <w:szCs w:val="28"/>
            <w:u w:val="none"/>
            <w:lang w:val="en-US"/>
          </w:rPr>
          <w:t>dtszns</w:t>
        </w:r>
        <w:r>
          <w:rPr>
            <w:rStyle w:val="a8"/>
            <w:color w:val="auto"/>
            <w:szCs w:val="28"/>
            <w:u w:val="none"/>
          </w:rPr>
          <w:t>.</w:t>
        </w:r>
        <w:r>
          <w:rPr>
            <w:rStyle w:val="a8"/>
            <w:color w:val="auto"/>
            <w:szCs w:val="28"/>
            <w:u w:val="none"/>
            <w:lang w:val="en-US"/>
          </w:rPr>
          <w:t>ru</w:t>
        </w:r>
      </w:hyperlink>
      <w:r>
        <w:rPr>
          <w:rFonts w:cs="Times New Roman"/>
          <w:szCs w:val="28"/>
        </w:rPr>
        <w:t xml:space="preserve">, а также на </w:t>
      </w:r>
      <w:r>
        <w:rPr>
          <w:szCs w:val="28"/>
        </w:rPr>
        <w:t>официальном сайте муниципального образования город Салехард в сети Интернет (</w:t>
      </w:r>
      <w:hyperlink r:id="rId13" w:history="1">
        <w:r>
          <w:rPr>
            <w:rStyle w:val="a8"/>
            <w:color w:val="auto"/>
            <w:szCs w:val="28"/>
            <w:u w:val="none"/>
          </w:rPr>
          <w:t>www.salekhard.org</w:t>
        </w:r>
      </w:hyperlink>
      <w:r>
        <w:rPr>
          <w:szCs w:val="28"/>
        </w:rPr>
        <w:t xml:space="preserve">), Региональном портале, Едином </w:t>
      </w:r>
      <w:r>
        <w:rPr>
          <w:szCs w:val="28"/>
        </w:rPr>
        <w:t>портале</w:t>
      </w:r>
      <w:r>
        <w:rPr>
          <w:rFonts w:cs="Times New Roman"/>
          <w:szCs w:val="28"/>
        </w:rPr>
        <w:t>.</w:t>
      </w:r>
      <w:r>
        <w:rPr>
          <w:rFonts w:cs="Times New Roman"/>
          <w:color w:val="000000"/>
          <w:szCs w:val="28"/>
        </w:rPr>
        <w:t>»</w:t>
      </w:r>
      <w:r>
        <w:t>.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bookmarkStart w:id="4" w:name="P125"/>
      <w:bookmarkEnd w:id="4"/>
      <w:r>
        <w:t>19. Для получе</w:t>
      </w:r>
      <w:r>
        <w:t>ния муниципальной услуги заявитель представляет в департамент или МФЦ следующие документы:</w:t>
      </w:r>
    </w:p>
    <w:p w:rsidR="00795C10" w:rsidRDefault="009471EE">
      <w:pPr>
        <w:pStyle w:val="ConsPlusNormal"/>
        <w:ind w:firstLine="709"/>
        <w:jc w:val="both"/>
      </w:pPr>
      <w:r>
        <w:t xml:space="preserve">19.1. </w:t>
      </w:r>
      <w:hyperlink r:id="rId14" w:history="1">
        <w:r>
          <w:t>заявление</w:t>
        </w:r>
      </w:hyperlink>
      <w:r>
        <w:t xml:space="preserve"> о предоставлении муниципальной услуги (приложение к настоящему Административному регламенту);</w:t>
      </w:r>
    </w:p>
    <w:p w:rsidR="00795C10" w:rsidRDefault="009471EE">
      <w:pPr>
        <w:pStyle w:val="ConsPlusNormal"/>
        <w:ind w:firstLine="709"/>
        <w:jc w:val="both"/>
      </w:pPr>
      <w:r>
        <w:t>19.2. паспорт либо иной документ</w:t>
      </w:r>
      <w:r>
        <w:t>, удостоверяющий личность (и его копия);</w:t>
      </w:r>
    </w:p>
    <w:p w:rsidR="00795C10" w:rsidRDefault="009471EE">
      <w:pPr>
        <w:pStyle w:val="ConsPlusNormal"/>
        <w:ind w:firstLine="709"/>
        <w:jc w:val="both"/>
      </w:pPr>
      <w:bookmarkStart w:id="5" w:name="P126"/>
      <w:bookmarkEnd w:id="5"/>
      <w:r>
        <w:t>19.3. удостоверение к почетному званию «Почетный гражданин города Салехарда», к муниципальной награде «За выдающиеся заслуги перед городом Салехард», выдаваемых Городской Думой города Салехарда (и его копию;</w:t>
      </w:r>
    </w:p>
    <w:p w:rsidR="00795C10" w:rsidRDefault="009471EE">
      <w:pPr>
        <w:autoSpaceDE w:val="0"/>
        <w:ind w:firstLine="708"/>
      </w:pPr>
      <w:bookmarkStart w:id="6" w:name="P129"/>
      <w:bookmarkEnd w:id="6"/>
      <w:r>
        <w:t xml:space="preserve">19.4. </w:t>
      </w:r>
      <w:r>
        <w:rPr>
          <w:rFonts w:cs="PT Astra Serif"/>
          <w:szCs w:val="28"/>
        </w:rPr>
        <w:t>р</w:t>
      </w:r>
      <w:r>
        <w:rPr>
          <w:rFonts w:cs="PT Astra Serif"/>
          <w:szCs w:val="28"/>
        </w:rPr>
        <w:t>еквизиты кредитной организации, расположенной на территории Российской Федерации, для перечисления денежных средств (наименование кредитной организации, банковский идентификационный код (БИК), идентификационный номер налогоплательщика (ИНН) и код причины п</w:t>
      </w:r>
      <w:r>
        <w:rPr>
          <w:rFonts w:cs="PT Astra Serif"/>
          <w:szCs w:val="28"/>
        </w:rPr>
        <w:t>остановки на учет (КПП), присвоенные при постановке на учет в налоговом органе по месту нахождения организации, номер счета лица удостоенного звания Почетный гражданин</w:t>
      </w:r>
      <w:r>
        <w:t>;</w:t>
      </w:r>
    </w:p>
    <w:p w:rsidR="00795C10" w:rsidRDefault="009471EE">
      <w:pPr>
        <w:pStyle w:val="ConsPlusNormal"/>
        <w:ind w:firstLine="709"/>
        <w:jc w:val="both"/>
      </w:pPr>
      <w:r>
        <w:t>19.5. д</w:t>
      </w:r>
      <w:r>
        <w:rPr>
          <w:szCs w:val="28"/>
        </w:rPr>
        <w:t>оверенность, в случае если с заявлением обращается представитель заявителя.</w:t>
      </w:r>
    </w:p>
    <w:p w:rsidR="00795C10" w:rsidRDefault="009471EE">
      <w:pPr>
        <w:pStyle w:val="ConsPlusNormal"/>
        <w:ind w:firstLine="709"/>
        <w:jc w:val="both"/>
      </w:pPr>
      <w:r>
        <w:t>19.6</w:t>
      </w:r>
      <w:r>
        <w:t xml:space="preserve">. При обращении за предоставлением муниципальной услуги в форме, указанной </w:t>
      </w:r>
      <w:hyperlink r:id="rId15" w:history="1">
        <w:r>
          <w:t xml:space="preserve">подпунктом 15.3 пункта </w:t>
        </w:r>
      </w:hyperlink>
      <w:r>
        <w:t>15 настоящего Административного регламента, дополнительно представляются следующие документы:</w:t>
      </w:r>
    </w:p>
    <w:p w:rsidR="00795C10" w:rsidRDefault="009471EE">
      <w:pPr>
        <w:pStyle w:val="ConsPlusNormal"/>
        <w:ind w:firstLine="709"/>
        <w:jc w:val="both"/>
      </w:pPr>
      <w:r>
        <w:t xml:space="preserve">19.6.1 в случае обращения за </w:t>
      </w:r>
      <w:r>
        <w:rPr>
          <w:szCs w:val="28"/>
        </w:rPr>
        <w:t xml:space="preserve">возмещением </w:t>
      </w:r>
      <w:r>
        <w:rPr>
          <w:szCs w:val="28"/>
        </w:rPr>
        <w:t>расходов в размере 50 процентов по оплате коммунальных услуг по фактическим расходам</w:t>
      </w:r>
      <w:r>
        <w:t>:</w:t>
      </w:r>
    </w:p>
    <w:p w:rsidR="00795C10" w:rsidRDefault="009471EE">
      <w:pPr>
        <w:pStyle w:val="ConsPlusNormal"/>
        <w:ind w:firstLine="709"/>
        <w:jc w:val="both"/>
      </w:pPr>
      <w:r>
        <w:t>- справка о занимаемой жилой площади;</w:t>
      </w:r>
    </w:p>
    <w:p w:rsidR="00795C10" w:rsidRDefault="009471EE">
      <w:pPr>
        <w:autoSpaceDE w:val="0"/>
      </w:pPr>
      <w:r>
        <w:lastRenderedPageBreak/>
        <w:t xml:space="preserve">- </w:t>
      </w:r>
      <w:r>
        <w:rPr>
          <w:rFonts w:cs="PT Astra Serif"/>
          <w:szCs w:val="28"/>
        </w:rPr>
        <w:t>документ, подтверждающий начисление и оплату платежей за коммунальные услуги по месту жительства</w:t>
      </w:r>
      <w:r>
        <w:t>;</w:t>
      </w:r>
    </w:p>
    <w:p w:rsidR="00795C10" w:rsidRDefault="009471EE">
      <w:pPr>
        <w:pStyle w:val="ConsPlusNormal"/>
        <w:ind w:firstLine="709"/>
        <w:jc w:val="both"/>
      </w:pPr>
      <w:r>
        <w:t>19.6.2. в случае обращения за оп</w:t>
      </w:r>
      <w:r>
        <w:t>латой абонентской платы за телефон:</w:t>
      </w:r>
    </w:p>
    <w:p w:rsidR="00795C10" w:rsidRDefault="009471EE">
      <w:pPr>
        <w:autoSpaceDE w:val="0"/>
      </w:pPr>
      <w:r>
        <w:t xml:space="preserve">- </w:t>
      </w:r>
      <w:r>
        <w:rPr>
          <w:rFonts w:cs="PT Astra Serif"/>
          <w:szCs w:val="28"/>
        </w:rPr>
        <w:t>документ, подтверждающий стоимость ежемесячной абонентской платы за пользование телефоном</w:t>
      </w:r>
      <w:r>
        <w:t>;</w:t>
      </w:r>
    </w:p>
    <w:p w:rsidR="00795C10" w:rsidRDefault="009471EE">
      <w:pPr>
        <w:pStyle w:val="ConsPlusNormal"/>
        <w:ind w:firstLine="709"/>
        <w:jc w:val="both"/>
      </w:pPr>
      <w:r>
        <w:t>- квитанция абонентской платы за телефон;</w:t>
      </w:r>
    </w:p>
    <w:p w:rsidR="00795C10" w:rsidRDefault="009471EE">
      <w:pPr>
        <w:pStyle w:val="ConsPlusNormal"/>
        <w:ind w:firstLine="709"/>
        <w:jc w:val="both"/>
      </w:pPr>
      <w:bookmarkStart w:id="7" w:name="P158"/>
      <w:bookmarkEnd w:id="7"/>
      <w:r>
        <w:t xml:space="preserve">19.6.3. При обращении за предоставлением муниципальной услуги в форме, указанной в </w:t>
      </w:r>
      <w:hyperlink r:id="rId16" w:history="1">
        <w:r>
          <w:t>подпункте 15.4 пункта 15</w:t>
        </w:r>
      </w:hyperlink>
      <w:r>
        <w:t xml:space="preserve"> настоящего Административного регламента, дополнительно представляются следующие документы:</w:t>
      </w:r>
    </w:p>
    <w:p w:rsidR="00795C10" w:rsidRDefault="009471EE">
      <w:pPr>
        <w:pStyle w:val="ConsPlusNormal"/>
        <w:ind w:firstLine="709"/>
        <w:jc w:val="both"/>
      </w:pPr>
      <w:r>
        <w:t>- документ, подтверждающий оплату приобретенной санаторно-курортной путевки, оформленные на имя почетного гражданина (п</w:t>
      </w:r>
      <w:r>
        <w:t>риходный ордер, кассовый чек, договор, счет либо иные документы с указанием в них стоимости оказанных услуг);</w:t>
      </w:r>
    </w:p>
    <w:p w:rsidR="00795C10" w:rsidRDefault="009471EE">
      <w:pPr>
        <w:pStyle w:val="ConsPlusNormal"/>
        <w:ind w:firstLine="709"/>
        <w:jc w:val="both"/>
      </w:pPr>
      <w:r>
        <w:t>- отрывной талон санаторно-курортной путевки.</w:t>
      </w:r>
    </w:p>
    <w:p w:rsidR="00795C10" w:rsidRDefault="009471EE">
      <w:pPr>
        <w:pStyle w:val="ConsPlusNormal"/>
        <w:ind w:firstLine="709"/>
        <w:jc w:val="both"/>
      </w:pPr>
      <w:r>
        <w:t xml:space="preserve">20. В случае использования заявителем средств почтовой связи при обращении для получения </w:t>
      </w:r>
      <w:r>
        <w:t xml:space="preserve">муниципальной услуги, документы, предусмотренные настоящим пунктом, направляются на почтовый адрес департамента, указанный </w:t>
      </w:r>
      <w:r>
        <w:rPr>
          <w:rFonts w:cs="Times New Roman"/>
          <w:color w:val="000000"/>
          <w:szCs w:val="28"/>
        </w:rPr>
        <w:t>на официальном сайте департамента</w:t>
      </w:r>
      <w:r>
        <w:rPr>
          <w:color w:val="000000"/>
          <w:szCs w:val="28"/>
        </w:rPr>
        <w:t xml:space="preserve"> </w:t>
      </w:r>
      <w:hyperlink r:id="rId17" w:history="1">
        <w:r>
          <w:rPr>
            <w:rStyle w:val="a8"/>
            <w:color w:val="000000"/>
            <w:szCs w:val="28"/>
            <w:u w:val="none"/>
            <w:lang w:val="en-US"/>
          </w:rPr>
          <w:t>www</w:t>
        </w:r>
        <w:r>
          <w:rPr>
            <w:rStyle w:val="a8"/>
            <w:color w:val="000000"/>
            <w:szCs w:val="28"/>
            <w:u w:val="none"/>
          </w:rPr>
          <w:t>.</w:t>
        </w:r>
        <w:r>
          <w:rPr>
            <w:rStyle w:val="a8"/>
            <w:color w:val="000000"/>
            <w:szCs w:val="28"/>
            <w:u w:val="none"/>
            <w:lang w:val="en-US"/>
          </w:rPr>
          <w:t>dtszns</w:t>
        </w:r>
        <w:r>
          <w:rPr>
            <w:rStyle w:val="a8"/>
            <w:color w:val="000000"/>
            <w:szCs w:val="28"/>
            <w:u w:val="none"/>
          </w:rPr>
          <w:t>.</w:t>
        </w:r>
        <w:r>
          <w:rPr>
            <w:rStyle w:val="a8"/>
            <w:color w:val="000000"/>
            <w:szCs w:val="28"/>
            <w:u w:val="none"/>
            <w:lang w:val="en-US"/>
          </w:rPr>
          <w:t>ru</w:t>
        </w:r>
      </w:hyperlink>
      <w:r>
        <w:t>, копии документов должны быть заверены органом,</w:t>
      </w:r>
      <w:r>
        <w:t xml:space="preserve"> выдавшим документ, либо нотариально.</w:t>
      </w:r>
    </w:p>
    <w:p w:rsidR="00795C10" w:rsidRDefault="00795C10">
      <w:pPr>
        <w:pStyle w:val="ConsPlusNormal"/>
        <w:ind w:firstLine="539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</w:t>
      </w:r>
      <w:r>
        <w:rPr>
          <w:rFonts w:cs="PT Astra Serif"/>
          <w:b/>
          <w:bCs/>
          <w:szCs w:val="28"/>
        </w:rPr>
        <w:t>авления и иных органов, участвующих в предоставлении муниципальных услуг</w:t>
      </w:r>
    </w:p>
    <w:p w:rsidR="00795C10" w:rsidRDefault="00795C10">
      <w:pPr>
        <w:pStyle w:val="ConsPlusNormal"/>
        <w:ind w:firstLine="539"/>
        <w:jc w:val="both"/>
      </w:pPr>
    </w:p>
    <w:p w:rsidR="00795C10" w:rsidRDefault="009471EE">
      <w:pPr>
        <w:pStyle w:val="ConsPlusNormal"/>
        <w:ind w:firstLine="709"/>
        <w:jc w:val="both"/>
      </w:pPr>
      <w:bookmarkStart w:id="8" w:name="P139"/>
      <w:bookmarkEnd w:id="8"/>
      <w:r>
        <w:t xml:space="preserve">21. Для предоставления муниципальной услуги департаментом в рамках межведомственного взаимодействия запрашиваются следующие документы (сведения), которые находятся в распоряжении </w:t>
      </w:r>
      <w:r>
        <w:t>государственных органов, органов местного самоуправления и иных организаций:</w:t>
      </w:r>
    </w:p>
    <w:p w:rsidR="00795C10" w:rsidRDefault="009471EE">
      <w:pPr>
        <w:pStyle w:val="ConsPlusNormal"/>
        <w:ind w:firstLine="540"/>
        <w:jc w:val="both"/>
      </w:pPr>
      <w:r>
        <w:t>- справка органа социальной защиты населения по месту жительства о том, что заявитель не пользуется аналогичными льготами по другим основаниям (для граждан, проживающих за предела</w:t>
      </w:r>
      <w:r>
        <w:t>ми муниципального образования город Салехард).</w:t>
      </w:r>
    </w:p>
    <w:p w:rsidR="00795C10" w:rsidRDefault="009471EE">
      <w:pPr>
        <w:pStyle w:val="ConsPlusNormal"/>
        <w:ind w:firstLine="709"/>
        <w:jc w:val="both"/>
      </w:pPr>
      <w:r>
        <w:t xml:space="preserve">22. Заявитель вправе представить перечисленные в </w:t>
      </w:r>
      <w:hyperlink r:id="rId18" w:history="1">
        <w:r>
          <w:rPr>
            <w:color w:val="0000FF"/>
          </w:rPr>
          <w:t xml:space="preserve">пункте </w:t>
        </w:r>
      </w:hyperlink>
      <w:r>
        <w:t>21 настоящего раздела документы (сведения) самостоятельно по собственной инициативе.</w:t>
      </w:r>
    </w:p>
    <w:p w:rsidR="00795C10" w:rsidRDefault="009471EE">
      <w:pPr>
        <w:pStyle w:val="ConsPlusNormal"/>
        <w:ind w:firstLine="709"/>
        <w:jc w:val="both"/>
      </w:pPr>
      <w:r>
        <w:t>Непредставление заявителем документов (сведен</w:t>
      </w:r>
      <w:r>
        <w:t xml:space="preserve">ий), указанных в </w:t>
      </w:r>
      <w:hyperlink r:id="rId19" w:history="1">
        <w:r>
          <w:rPr>
            <w:color w:val="0000FF"/>
          </w:rPr>
          <w:t xml:space="preserve">пункте </w:t>
        </w:r>
      </w:hyperlink>
      <w:r>
        <w:t>21 настоящего раздела, не является основанием для отказа в предоставлении заявителю муниципальной услуги.</w:t>
      </w:r>
    </w:p>
    <w:p w:rsidR="00795C10" w:rsidRDefault="00795C10">
      <w:pPr>
        <w:autoSpaceDE w:val="0"/>
        <w:ind w:firstLine="708"/>
        <w:rPr>
          <w:rFonts w:cs="PT Astra Serif"/>
          <w:szCs w:val="28"/>
        </w:rPr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Указание на запрет требовать от заявителя</w:t>
      </w:r>
    </w:p>
    <w:p w:rsidR="00795C10" w:rsidRDefault="00795C10">
      <w:pPr>
        <w:autoSpaceDE w:val="0"/>
        <w:ind w:firstLine="708"/>
        <w:rPr>
          <w:rFonts w:cs="PT Astra Serif"/>
          <w:szCs w:val="28"/>
        </w:rPr>
      </w:pPr>
    </w:p>
    <w:p w:rsidR="00795C10" w:rsidRDefault="009471EE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t>23. Работники МФЦ и специалисты департамента не вправе треб</w:t>
      </w:r>
      <w:r>
        <w:rPr>
          <w:rFonts w:cs="PT Astra Serif"/>
          <w:szCs w:val="28"/>
        </w:rPr>
        <w:t>овать от заявителя:</w:t>
      </w:r>
    </w:p>
    <w:p w:rsidR="00795C10" w:rsidRDefault="009471EE">
      <w:pPr>
        <w:autoSpaceDE w:val="0"/>
        <w:ind w:firstLine="708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>представления документов и информации или осуществления действий, представление которых не предусмотрено пунктом 19 настоящего Административного регламента;</w:t>
      </w:r>
    </w:p>
    <w:p w:rsidR="00795C10" w:rsidRDefault="009471EE">
      <w:pPr>
        <w:autoSpaceDE w:val="0"/>
        <w:ind w:firstLine="708"/>
      </w:pPr>
      <w:r>
        <w:rPr>
          <w:rFonts w:cs="PT Astra Serif"/>
          <w:szCs w:val="28"/>
        </w:rPr>
        <w:t>представления документов и информации, которые в соответствии с нормативными пр</w:t>
      </w:r>
      <w:r>
        <w:rPr>
          <w:rFonts w:cs="PT Astra Serif"/>
          <w:szCs w:val="28"/>
        </w:rPr>
        <w:t>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>
        <w:rPr>
          <w:rFonts w:cs="PT Astra Serif"/>
          <w:szCs w:val="28"/>
        </w:rPr>
        <w:t xml:space="preserve">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rFonts w:cs="PT Astra Serif"/>
            <w:szCs w:val="28"/>
          </w:rPr>
          <w:t>части 6 статьи 7</w:t>
        </w:r>
      </w:hyperlink>
      <w:r>
        <w:rPr>
          <w:rFonts w:cs="PT Astra Serif"/>
          <w:szCs w:val="28"/>
        </w:rPr>
        <w:t xml:space="preserve"> Федерального закона </w:t>
      </w:r>
      <w:r>
        <w:rPr>
          <w:rFonts w:cs="PT Astra Serif"/>
          <w:bCs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cs="PT Astra Serif"/>
          <w:szCs w:val="28"/>
        </w:rPr>
        <w:t>;</w:t>
      </w:r>
    </w:p>
    <w:p w:rsidR="00795C10" w:rsidRDefault="009471EE">
      <w:pPr>
        <w:autoSpaceDE w:val="0"/>
        <w:ind w:firstLine="708"/>
      </w:pPr>
      <w:r>
        <w:rPr>
          <w:rFonts w:cs="PT Astra Serif"/>
          <w:szCs w:val="28"/>
        </w:rPr>
        <w:t>представления документов и информации, отсутствие и (или) недостоверность кото</w:t>
      </w:r>
      <w:r>
        <w:rPr>
          <w:rFonts w:cs="PT Astra Serif"/>
          <w:szCs w:val="28"/>
        </w:rPr>
        <w:t xml:space="preserve"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rFonts w:cs="PT Astra Serif"/>
            <w:szCs w:val="28"/>
          </w:rPr>
          <w:t>пунктом 4 части 1 статьи 7</w:t>
        </w:r>
      </w:hyperlink>
      <w:r>
        <w:rPr>
          <w:rFonts w:cs="PT Astra Serif"/>
          <w:szCs w:val="28"/>
        </w:rPr>
        <w:t xml:space="preserve"> Федерального закона</w:t>
      </w:r>
      <w:r>
        <w:rPr>
          <w:rFonts w:cs="PT Astra Serif"/>
          <w:bCs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95C10" w:rsidRDefault="009471EE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осуществления де</w:t>
      </w:r>
      <w:r>
        <w:rPr>
          <w:szCs w:val="28"/>
        </w:rPr>
        <w:t>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>
        <w:rPr>
          <w:szCs w:val="28"/>
        </w:rPr>
        <w:t>ения муниципальных услуг, утвержденный представительным органом муниципального образования город Салехард.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24. Основания для отказа в при</w:t>
      </w:r>
      <w:r>
        <w:t>еме документов, необходимых для предоставления муниципальной услуги, отсутствуют.</w:t>
      </w:r>
    </w:p>
    <w:p w:rsidR="00795C10" w:rsidRDefault="00795C10">
      <w:pPr>
        <w:pStyle w:val="ConsPlusNormal"/>
        <w:ind w:firstLine="539"/>
        <w:jc w:val="both"/>
      </w:pPr>
      <w:bookmarkStart w:id="9" w:name="P160"/>
      <w:bookmarkEnd w:id="9"/>
    </w:p>
    <w:p w:rsidR="00795C10" w:rsidRDefault="009471EE">
      <w:pPr>
        <w:autoSpaceDE w:val="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95C10" w:rsidRDefault="00795C10">
      <w:pPr>
        <w:autoSpaceDE w:val="0"/>
        <w:ind w:firstLine="0"/>
        <w:jc w:val="center"/>
        <w:rPr>
          <w:rFonts w:cs="PT Astra Serif"/>
          <w:b/>
          <w:bCs/>
          <w:szCs w:val="28"/>
        </w:rPr>
      </w:pPr>
    </w:p>
    <w:p w:rsidR="00795C10" w:rsidRDefault="009471EE">
      <w:pPr>
        <w:pStyle w:val="ConsPlusNormal"/>
        <w:ind w:firstLine="709"/>
        <w:jc w:val="both"/>
      </w:pPr>
      <w:r>
        <w:t>25. Основанием для приостановления предоставления муниципальной услуги</w:t>
      </w:r>
      <w:r>
        <w:t xml:space="preserve"> отсутствуют.</w:t>
      </w:r>
    </w:p>
    <w:p w:rsidR="00795C10" w:rsidRDefault="009471EE">
      <w:pPr>
        <w:pStyle w:val="ConsPlusNormal"/>
        <w:ind w:firstLine="709"/>
        <w:jc w:val="both"/>
      </w:pPr>
      <w:bookmarkStart w:id="10" w:name="P166"/>
      <w:bookmarkEnd w:id="10"/>
      <w:r>
        <w:t>26. Основаниями для отказа в предоставлении муниципальной услуги являются:</w:t>
      </w:r>
    </w:p>
    <w:p w:rsidR="00795C10" w:rsidRDefault="009471EE">
      <w:pPr>
        <w:pStyle w:val="ConsPlusNormal"/>
        <w:ind w:firstLine="709"/>
        <w:jc w:val="both"/>
      </w:pPr>
      <w:r>
        <w:t>- отсутствие у заявителя права на получение муниципальной услуги в соответствии с действующим законодательством;</w:t>
      </w:r>
    </w:p>
    <w:p w:rsidR="00795C10" w:rsidRDefault="009471EE">
      <w:pPr>
        <w:pStyle w:val="ConsPlusNormal"/>
        <w:ind w:firstLine="709"/>
        <w:jc w:val="both"/>
      </w:pPr>
      <w:r>
        <w:t>- предоставление неполного пакета документов.</w:t>
      </w:r>
    </w:p>
    <w:p w:rsidR="00795C10" w:rsidRDefault="00795C10">
      <w:pPr>
        <w:pStyle w:val="ConsPlusNormal"/>
        <w:ind w:firstLine="540"/>
        <w:jc w:val="center"/>
        <w:rPr>
          <w:b/>
        </w:rPr>
      </w:pPr>
    </w:p>
    <w:p w:rsidR="00795C10" w:rsidRDefault="009471EE">
      <w:pPr>
        <w:autoSpaceDE w:val="0"/>
        <w:ind w:firstLine="0"/>
        <w:jc w:val="center"/>
      </w:pPr>
      <w:r>
        <w:rPr>
          <w:b/>
        </w:rPr>
        <w:lastRenderedPageBreak/>
        <w:t xml:space="preserve">Перечень </w:t>
      </w:r>
      <w:r>
        <w:rPr>
          <w:rFonts w:cs="PT Astra Serif"/>
          <w:b/>
          <w:szCs w:val="28"/>
        </w:rPr>
        <w:t>услуг, которые являются необходимыми и обязательными для предоставления муниципальной услуги</w:t>
      </w:r>
    </w:p>
    <w:p w:rsidR="00795C10" w:rsidRDefault="00795C10">
      <w:pPr>
        <w:pStyle w:val="ConsPlusTitle"/>
        <w:jc w:val="center"/>
      </w:pPr>
    </w:p>
    <w:p w:rsidR="00795C10" w:rsidRDefault="009471EE">
      <w:pPr>
        <w:pStyle w:val="ConsPlusNormal"/>
        <w:ind w:firstLine="709"/>
        <w:jc w:val="both"/>
      </w:pPr>
      <w:r>
        <w:t>27. Муниципальная услуга предоставляется без предоставления необходимых и обязательных услуг.</w:t>
      </w:r>
    </w:p>
    <w:p w:rsidR="00795C10" w:rsidRDefault="00795C10">
      <w:pPr>
        <w:pStyle w:val="ConsPlusNormal"/>
        <w:ind w:firstLine="539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Порядок, размер и основания взимания государственной пошли</w:t>
      </w:r>
      <w:r>
        <w:rPr>
          <w:rFonts w:cs="PT Astra Serif"/>
          <w:b/>
          <w:szCs w:val="28"/>
        </w:rPr>
        <w:t>ны или иной платы, взимаемой за предоставление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28. Муниципальная услуга предоставляется бесплатно.</w:t>
      </w:r>
    </w:p>
    <w:p w:rsidR="00795C10" w:rsidRDefault="009471EE">
      <w:pPr>
        <w:autoSpaceDE w:val="0"/>
        <w:spacing w:before="280"/>
        <w:ind w:firstLine="0"/>
        <w:jc w:val="center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29. Максимальное время ожидания в очеред</w:t>
      </w:r>
      <w:r>
        <w:t>и при подаче заявления о предоставлении муниципальной услуги либо получении документов составляет 15 минут; максимальная продолжительность приема у специалиста, осуществляющего регистрацию заявления либо выдачу документов, составляет 15 минут.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Срок и поря</w:t>
      </w:r>
      <w:r>
        <w:rPr>
          <w:rFonts w:cs="PT Astra Serif"/>
          <w:b/>
          <w:szCs w:val="28"/>
        </w:rPr>
        <w:t>док регистрации запроса заявителя о предоставлении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 xml:space="preserve">30. Регистрация заявления о предоставлении муниципальной услуги с документами, указанными в </w:t>
      </w:r>
      <w:hyperlink r:id="rId22" w:history="1">
        <w:r>
          <w:t>пункте 19</w:t>
        </w:r>
      </w:hyperlink>
      <w:r>
        <w:t xml:space="preserve"> настоящего Административного регламента, осуществляется в </w:t>
      </w:r>
      <w:r>
        <w:t>день его поступления.</w:t>
      </w:r>
    </w:p>
    <w:p w:rsidR="00795C10" w:rsidRDefault="009471EE">
      <w:pPr>
        <w:pStyle w:val="ConsPlusNormal"/>
        <w:ind w:firstLine="709"/>
        <w:jc w:val="both"/>
      </w:pPr>
      <w:r>
        <w:t xml:space="preserve">31. Регистрация заявления о предоставлении муниципальной услуги с документами, указанными в </w:t>
      </w:r>
      <w:hyperlink r:id="rId23" w:history="1">
        <w:r>
          <w:t>пункте 19</w:t>
        </w:r>
      </w:hyperlink>
      <w:r>
        <w:t xml:space="preserve"> настоящего Административного регламента, поступившего в выходной (нерабочий или праздничный) день, осуществля</w:t>
      </w:r>
      <w:r>
        <w:t>ется в первый рабочий день, следующий за ним.</w:t>
      </w:r>
    </w:p>
    <w:p w:rsidR="00795C10" w:rsidRDefault="009471EE">
      <w:pPr>
        <w:pStyle w:val="ConsPlusNormal"/>
        <w:ind w:firstLine="709"/>
        <w:jc w:val="both"/>
      </w:pPr>
      <w:r>
        <w:t xml:space="preserve">Процедура регистрации заявления о предоставлении муниципальной услуги с документами, указанными в </w:t>
      </w:r>
      <w:hyperlink r:id="rId24" w:history="1">
        <w:r>
          <w:t>пункте 19</w:t>
        </w:r>
      </w:hyperlink>
      <w:r>
        <w:t xml:space="preserve"> настоящего Административного регламента, осуществляется в день поступления в жу</w:t>
      </w:r>
      <w:r>
        <w:t>рнале регистрации поступивших заявлений.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</w:t>
      </w:r>
      <w:r>
        <w:rPr>
          <w:rFonts w:cs="PT Astra Serif"/>
          <w:b/>
          <w:szCs w:val="28"/>
        </w:rPr>
        <w:t>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</w:t>
      </w:r>
      <w:r>
        <w:rPr>
          <w:rFonts w:cs="PT Astra Serif"/>
          <w:b/>
          <w:szCs w:val="28"/>
        </w:rPr>
        <w:t>ектов в соответствии с законодательством Российской Федерации о социальной защите инвалидов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r>
        <w:t>32. Требования к помещениям предоставления муниципальной услуги:</w:t>
      </w:r>
    </w:p>
    <w:p w:rsidR="00795C10" w:rsidRDefault="009471EE">
      <w:pPr>
        <w:pStyle w:val="ConsPlusNormal"/>
        <w:ind w:firstLine="709"/>
        <w:jc w:val="both"/>
      </w:pPr>
      <w:r>
        <w:t>32.1. Требования к прилегающей территории:</w:t>
      </w:r>
    </w:p>
    <w:p w:rsidR="00795C10" w:rsidRDefault="009471EE">
      <w:pPr>
        <w:pStyle w:val="ConsPlusNormal"/>
        <w:ind w:firstLine="709"/>
        <w:jc w:val="both"/>
      </w:pPr>
      <w:r>
        <w:t xml:space="preserve">1) оборудуются места для парковки автотранспортных </w:t>
      </w:r>
      <w:r>
        <w:t>средств;</w:t>
      </w:r>
    </w:p>
    <w:p w:rsidR="00795C10" w:rsidRDefault="009471EE">
      <w:pPr>
        <w:pStyle w:val="ConsPlusNormal"/>
        <w:ind w:firstLine="709"/>
        <w:jc w:val="both"/>
      </w:pPr>
      <w:r>
        <w:t>2) на стоянке должно быть не менее 10% мест (но не менее одного места) для бесплатной парковки транспортных средств, с установленным опознавательным знаком «Инвалид», управляемых инвалидами I, II групп, а также инвалидами III группы, и транспортны</w:t>
      </w:r>
      <w:r>
        <w:t>х средств с установленным опознавательным знаком «Инвалид», перевозящих таких инвалидов и (или) детей-инвалидов, которые не должны занимать иные транспортные средства;</w:t>
      </w:r>
    </w:p>
    <w:p w:rsidR="00795C10" w:rsidRDefault="009471EE">
      <w:pPr>
        <w:pStyle w:val="ConsPlusNormal"/>
        <w:ind w:firstLine="709"/>
        <w:jc w:val="both"/>
      </w:pPr>
      <w:r>
        <w:t>3) доступ заявителей к парковочным местам является бесплатным;</w:t>
      </w:r>
    </w:p>
    <w:p w:rsidR="00795C10" w:rsidRDefault="009471EE">
      <w:pPr>
        <w:pStyle w:val="ConsPlusNormal"/>
        <w:ind w:firstLine="709"/>
        <w:jc w:val="both"/>
      </w:pPr>
      <w:r>
        <w:t>4) входы в здания МФЦ и д</w:t>
      </w:r>
      <w:r>
        <w:t>епартамента для приема заявителей оборудуются пандусами, расширенными проходами, позволяющими обеспечить беспрепятственный вход и выход из них, в том числе для инвалидов, использующих кресла-коляски;</w:t>
      </w:r>
    </w:p>
    <w:p w:rsidR="00795C10" w:rsidRDefault="009471EE">
      <w:pPr>
        <w:pStyle w:val="ConsPlusNormal"/>
        <w:ind w:firstLine="709"/>
        <w:jc w:val="both"/>
      </w:pPr>
      <w:r>
        <w:t>5) обеспечивается:</w:t>
      </w:r>
    </w:p>
    <w:p w:rsidR="00795C10" w:rsidRDefault="009471EE">
      <w:pPr>
        <w:pStyle w:val="ConsPlusNormal"/>
        <w:ind w:firstLine="709"/>
        <w:jc w:val="both"/>
      </w:pPr>
      <w:r>
        <w:t>- возможность самостоятельного передв</w:t>
      </w:r>
      <w:r>
        <w:t>ижения по территории департамента и МФЦ в целях доступа к предоставлению муниципальной услуги, в том числе с помощью работников департамента и работников МФЦ, ассистивных и вспомогательных технологий, а также сменного кресла-коляски;</w:t>
      </w:r>
    </w:p>
    <w:p w:rsidR="00795C10" w:rsidRDefault="009471EE">
      <w:pPr>
        <w:pStyle w:val="ConsPlusNormal"/>
        <w:ind w:firstLine="709"/>
        <w:jc w:val="both"/>
      </w:pPr>
      <w:r>
        <w:t xml:space="preserve">- возможность посадки </w:t>
      </w:r>
      <w:r>
        <w:t>в транспортное средство и высадки из него перед входом в здания МФЦ и департамента, в том числе с использованием кресла-коляски и при необходимости с помощью работника МФЦ или работника департамента;</w:t>
      </w:r>
    </w:p>
    <w:p w:rsidR="00795C10" w:rsidRDefault="009471EE">
      <w:pPr>
        <w:pStyle w:val="ConsPlusNormal"/>
        <w:ind w:firstLine="709"/>
        <w:jc w:val="both"/>
      </w:pPr>
      <w:r>
        <w:t>- сопровождение инвалидов, имеющих стойкие нарушения фун</w:t>
      </w:r>
      <w:r>
        <w:t>кции зрения и самостоятельного передвижения, по территории департамента и МФЦ;</w:t>
      </w:r>
    </w:p>
    <w:p w:rsidR="00795C10" w:rsidRDefault="009471EE">
      <w:pPr>
        <w:pStyle w:val="ConsPlusNormal"/>
        <w:ind w:firstLine="709"/>
        <w:jc w:val="both"/>
      </w:pPr>
      <w:r>
        <w:t>- содействие инвалиду при входе в здание департамента и здание МФЦ и выходе из него, информирование инвалида о доступных маршрутах общественного транспорта;</w:t>
      </w:r>
    </w:p>
    <w:p w:rsidR="00795C10" w:rsidRDefault="009471EE">
      <w:pPr>
        <w:pStyle w:val="ConsPlusNormal"/>
        <w:ind w:firstLine="709"/>
        <w:jc w:val="both"/>
      </w:pPr>
      <w:r>
        <w:t>32.2. Требования к м</w:t>
      </w:r>
      <w:r>
        <w:t>естам приема заявителей:</w:t>
      </w:r>
    </w:p>
    <w:p w:rsidR="00795C10" w:rsidRDefault="009471EE">
      <w:pPr>
        <w:pStyle w:val="ConsPlusNormal"/>
        <w:ind w:firstLine="709"/>
        <w:jc w:val="both"/>
      </w:pPr>
      <w:r>
        <w:t>1) служебные кабинеты работников МФЦ и специалистов департамента,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</w:t>
      </w:r>
      <w:r>
        <w:t>, имени, отчества (последнее - при наличии) и должности работника, ведущего прием, продублированной рельефно-точечным шрифтом Брайля;</w:t>
      </w:r>
    </w:p>
    <w:p w:rsidR="00795C10" w:rsidRDefault="009471EE">
      <w:pPr>
        <w:pStyle w:val="ConsPlusNormal"/>
        <w:ind w:firstLine="709"/>
        <w:jc w:val="both"/>
      </w:pPr>
      <w:r>
        <w:t>2) места для приема заявителей оборудуются стульями и столами, оснащаются канцелярскими принадлежностями для обеспечения в</w:t>
      </w:r>
      <w:r>
        <w:t>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795C10" w:rsidRDefault="009471EE">
      <w:pPr>
        <w:pStyle w:val="ConsPlusNormal"/>
        <w:ind w:firstLine="709"/>
        <w:jc w:val="both"/>
      </w:pPr>
      <w:r>
        <w:t>3) работники МФЦ и специалисты департамента, участвующие в предоставлении муниципальной услуги, в</w:t>
      </w:r>
      <w:r>
        <w:t>едущие прием, обеспечивают:</w:t>
      </w:r>
    </w:p>
    <w:p w:rsidR="00795C10" w:rsidRDefault="009471EE">
      <w:pPr>
        <w:pStyle w:val="ConsPlusNormal"/>
        <w:ind w:firstLine="709"/>
        <w:jc w:val="both"/>
      </w:pPr>
      <w: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795C10" w:rsidRDefault="009471EE">
      <w:pPr>
        <w:pStyle w:val="ConsPlusNormal"/>
        <w:ind w:firstLine="709"/>
        <w:jc w:val="both"/>
      </w:pPr>
      <w:r>
        <w:lastRenderedPageBreak/>
        <w:t>- оказание инвалидам помощи, необходимой для получения доступной для них форме информации о правилах предо</w:t>
      </w:r>
      <w:r>
        <w:t>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государственной услуги действий;</w:t>
      </w:r>
    </w:p>
    <w:p w:rsidR="00795C10" w:rsidRDefault="009471EE">
      <w:pPr>
        <w:pStyle w:val="ConsPlusNormal"/>
        <w:ind w:firstLine="709"/>
        <w:jc w:val="both"/>
      </w:pPr>
      <w:r>
        <w:t xml:space="preserve">- сопровождение инвалидов, имеющих стойкие расстройства </w:t>
      </w:r>
      <w:r>
        <w:t>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795C10" w:rsidRDefault="009471EE">
      <w:pPr>
        <w:pStyle w:val="ConsPlusNormal"/>
        <w:ind w:firstLine="709"/>
        <w:jc w:val="both"/>
      </w:pPr>
      <w:r>
        <w:t>- допуск в здания, служебные кабинеты МФЦ и департамента собаки-проводника при наличии документа, подтверждающего ее специаль</w:t>
      </w:r>
      <w:r>
        <w:t xml:space="preserve">ное обучение и выдаваемого по </w:t>
      </w:r>
      <w:hyperlink r:id="rId25" w:history="1">
        <w:r>
          <w:t>форме</w:t>
        </w:r>
      </w:hyperlink>
      <w:r>
        <w:t xml:space="preserve"> и в </w:t>
      </w:r>
      <w:hyperlink r:id="rId26" w:history="1">
        <w: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>
        <w:t>ю в сфере социальной защиты населения;</w:t>
      </w:r>
    </w:p>
    <w:p w:rsidR="00795C10" w:rsidRDefault="009471EE">
      <w:pPr>
        <w:pStyle w:val="ConsPlusNormal"/>
        <w:ind w:firstLine="709"/>
        <w:jc w:val="both"/>
      </w:pPr>
      <w:r>
        <w:t>- предоставление инвалидам по слуху при необходимости услуги с использованием русского жестового языка, включая обеспечение допуска на объект департамента и объект МФЦ сурдопереводчика, тифлосурдопереводчика.</w:t>
      </w:r>
    </w:p>
    <w:p w:rsidR="00795C10" w:rsidRDefault="009471EE">
      <w:pPr>
        <w:pStyle w:val="ConsPlusNormal"/>
        <w:ind w:firstLine="709"/>
        <w:jc w:val="both"/>
      </w:pPr>
      <w:r>
        <w:t>32.3. Тр</w:t>
      </w:r>
      <w:r>
        <w:t>ебования к местам для ожидания:</w:t>
      </w:r>
    </w:p>
    <w:p w:rsidR="00795C10" w:rsidRDefault="009471EE">
      <w:pPr>
        <w:pStyle w:val="ConsPlusNormal"/>
        <w:ind w:firstLine="709"/>
        <w:jc w:val="both"/>
      </w:pPr>
      <w:r>
        <w:t>1) места для ожидания в очереди оборудуются стульями и (или) кресельными секциями;</w:t>
      </w:r>
    </w:p>
    <w:p w:rsidR="00795C10" w:rsidRDefault="009471EE">
      <w:pPr>
        <w:pStyle w:val="ConsPlusNormal"/>
        <w:ind w:firstLine="709"/>
        <w:jc w:val="both"/>
      </w:pPr>
      <w:r>
        <w:t>2) места для ожидания находятся в холле или ином специально приспособленном помещении с учетом обеспечения свободного доступа к ним лиц, с уч</w:t>
      </w:r>
      <w:r>
        <w:t>етом обеспечения свободного доступа к ним инвалидов (включая инвалидов, использующих кресла-коляски и собак-проводников);</w:t>
      </w:r>
    </w:p>
    <w:p w:rsidR="00795C10" w:rsidRDefault="009471EE">
      <w:pPr>
        <w:pStyle w:val="ConsPlusNormal"/>
        <w:ind w:firstLine="709"/>
        <w:jc w:val="both"/>
      </w:pPr>
      <w:r>
        <w:t>3) в здании, где организуется прием заявителей, предусматриваются места общественного пользования (туалеты) и места для хранения верхн</w:t>
      </w:r>
      <w:r>
        <w:t>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795C10" w:rsidRDefault="009471EE">
      <w:pPr>
        <w:pStyle w:val="ConsPlusNormal"/>
        <w:ind w:firstLine="709"/>
        <w:jc w:val="both"/>
      </w:pPr>
      <w:r>
        <w:t>4) в здание, где организуется прием заявителей, обеспечивается допуск собаки-проводника при наличии документа, подтверж</w:t>
      </w:r>
      <w:r>
        <w:t xml:space="preserve">дающего ее специальное обучение и выдаваемого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населения;</w:t>
      </w:r>
    </w:p>
    <w:p w:rsidR="00795C10" w:rsidRDefault="009471EE">
      <w:pPr>
        <w:pStyle w:val="ConsPlusNormal"/>
        <w:ind w:firstLine="709"/>
        <w:jc w:val="both"/>
      </w:pPr>
      <w:r>
        <w:t>32.4. Требования к местам для информирования заявителей:</w:t>
      </w:r>
    </w:p>
    <w:p w:rsidR="00795C10" w:rsidRDefault="009471EE">
      <w:pPr>
        <w:pStyle w:val="ConsPlusNormal"/>
        <w:ind w:firstLine="709"/>
        <w:jc w:val="both"/>
      </w:pPr>
      <w:r>
        <w:t>1) надлежащее размещение носителей информации, необходимой для обеспечения беспрепятственного доступа инвалидов к зданиям департамента, МФЦ с</w:t>
      </w:r>
      <w:r>
        <w:t xml:space="preserve">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</w:t>
      </w:r>
      <w:r>
        <w:t>рифтом Брайля и на контрастном фоне;</w:t>
      </w:r>
    </w:p>
    <w:p w:rsidR="00795C10" w:rsidRDefault="009471EE">
      <w:pPr>
        <w:pStyle w:val="ConsPlusNormal"/>
        <w:ind w:firstLine="709"/>
        <w:jc w:val="both"/>
      </w:pPr>
      <w:r>
        <w:t xml:space="preserve">2) наличие копий документов, объявлений, инструкций о порядке предоставления муниципальной услуги (в том числе на информационном </w:t>
      </w:r>
      <w:r>
        <w:lastRenderedPageBreak/>
        <w:t>стенде), выполненных на контрастном фоне;</w:t>
      </w:r>
    </w:p>
    <w:p w:rsidR="00795C10" w:rsidRDefault="009471EE">
      <w:pPr>
        <w:pStyle w:val="ConsPlusNormal"/>
        <w:ind w:firstLine="709"/>
        <w:jc w:val="both"/>
      </w:pPr>
      <w:r>
        <w:t xml:space="preserve">3) информационный стенд, столы размещаются в </w:t>
      </w:r>
      <w:r>
        <w:t>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795C10" w:rsidRDefault="009471EE">
      <w:pPr>
        <w:pStyle w:val="ConsPlusNormal"/>
        <w:ind w:firstLine="709"/>
        <w:jc w:val="both"/>
      </w:pPr>
      <w:r>
        <w:t>В случаях если существующ</w:t>
      </w:r>
      <w:r>
        <w:t>ие здания департамента и МФЦ невозможно до их реконструкции или капитального ремонта полностью приспособить с учетом потребностей инвалидов, руководителями департамента и МФЦ принимаются согласованные с одним из общественных объединений инвалидов, осуществ</w:t>
      </w:r>
      <w:r>
        <w:t>ляющих свою деятельность на территории города Салехарда, необходимые меры для обеспечения доступа инвалидов к месту предоставления муниципальной услуги или, когда это, возможно обеспечить ее предоставление по месту жительства инвалида или в дистанционном р</w:t>
      </w:r>
      <w:r>
        <w:t>ежиме.</w:t>
      </w:r>
    </w:p>
    <w:p w:rsidR="00795C10" w:rsidRDefault="009471EE">
      <w:pPr>
        <w:pStyle w:val="ConsPlusNormal"/>
        <w:ind w:firstLine="709"/>
        <w:jc w:val="both"/>
      </w:pPr>
      <w:r>
        <w:t>32.5. Здание МФЦ и департамента должно быть оборудовано информационной табличкой (вывеской), предназначенной для доведения до сведения заинтересованных лиц его наименования. Информационные таблички должны размещаться рядом с входом либо на двери вхо</w:t>
      </w:r>
      <w:r>
        <w:t>да так, чтобы их видели посетители.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autoSpaceDE w:val="0"/>
        <w:ind w:firstLine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Показатели доступности и качества 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540"/>
        <w:jc w:val="both"/>
      </w:pPr>
      <w:r>
        <w:t>33. Показателями качества и доступности предоставления муниципальной услуги являются:</w:t>
      </w:r>
    </w:p>
    <w:p w:rsidR="00795C10" w:rsidRDefault="00795C10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917"/>
        <w:gridCol w:w="1587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>Количество</w:t>
            </w:r>
            <w:r>
              <w:t xml:space="preserve">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Количество и минуты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 xml:space="preserve">Возможность либо невозможность получения муниципальной услуги в многофункциональном центре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да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>Удельный вес случаев п</w:t>
            </w:r>
            <w:r>
              <w:t>редоставления услуги в установленный срок с даты подачи заявления со всеми необходимыми документами в общем количестве случаев предоставления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100%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>Доля поданных в установленном порядке обоснованных жалоб на действия (бездействие) должностных лиц</w:t>
            </w:r>
            <w:r>
              <w:t xml:space="preserve">, осуществленные в ходе предоставления муниципальной услуги, в общем количестве обращений заявителей по </w:t>
            </w:r>
            <w:r>
              <w:lastRenderedPageBreak/>
              <w:t>данной услуге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lastRenderedPageBreak/>
              <w:t>0%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 xml:space="preserve">Наличие информации о муниципальной услуге и порядке предоставления в государственных информационных системах Региональный портал </w:t>
            </w:r>
            <w:r>
              <w:t>государственных и муниципальных услуг автономного округа (www.pgu-yamal.ru) и/или Единый портал государственных и муниципальных услуг (функций) (</w:t>
            </w:r>
            <w:hyperlink r:id="rId29" w:history="1">
              <w:r>
                <w:rPr>
                  <w:rStyle w:val="a8"/>
                </w:rPr>
                <w:t>www.gosuslugi.ru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да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</w:pPr>
            <w:r>
              <w:t>Транспортная доступность к местам предоставле</w:t>
            </w:r>
            <w:r>
              <w:t>ния муниципальной услуги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pStyle w:val="ConsPlusNormal"/>
              <w:jc w:val="center"/>
            </w:pPr>
            <w:r>
              <w:t>да</w:t>
            </w:r>
          </w:p>
        </w:tc>
      </w:tr>
    </w:tbl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rPr>
          <w:szCs w:val="28"/>
          <w:lang w:val="en-US"/>
        </w:rPr>
        <w:t>III</w:t>
      </w:r>
      <w:r>
        <w:rPr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95C10" w:rsidRDefault="00795C10">
      <w:pPr>
        <w:pStyle w:val="ConsPlusTitle"/>
        <w:ind w:left="426"/>
        <w:jc w:val="center"/>
      </w:pPr>
    </w:p>
    <w:p w:rsidR="00795C10" w:rsidRDefault="009471EE">
      <w:pPr>
        <w:pStyle w:val="ConsPlusTitle"/>
        <w:jc w:val="center"/>
      </w:pPr>
      <w:r>
        <w:t>Последовательность административных действий (процедур)</w:t>
      </w:r>
    </w:p>
    <w:p w:rsidR="00795C10" w:rsidRDefault="00795C10">
      <w:pPr>
        <w:pStyle w:val="ConsPlusNormal"/>
        <w:ind w:firstLine="709"/>
        <w:jc w:val="center"/>
      </w:pPr>
    </w:p>
    <w:p w:rsidR="00795C10" w:rsidRDefault="009471EE">
      <w:pPr>
        <w:pStyle w:val="ConsPlusNormal"/>
        <w:ind w:firstLine="709"/>
        <w:jc w:val="both"/>
      </w:pPr>
      <w:r>
        <w:t>34. Предоставление муниципальной услуги включает в себя следующие административные процедуры:</w:t>
      </w:r>
    </w:p>
    <w:p w:rsidR="00795C10" w:rsidRDefault="009471EE">
      <w:pPr>
        <w:pStyle w:val="ConsPlusNormal"/>
        <w:ind w:firstLine="709"/>
        <w:jc w:val="both"/>
      </w:pPr>
      <w:r>
        <w:t>34.1. Прием и регистрация заявления на предоставление муниципальной услуги;</w:t>
      </w:r>
    </w:p>
    <w:p w:rsidR="00795C10" w:rsidRDefault="009471EE">
      <w:pPr>
        <w:pStyle w:val="ConsPlusNormal"/>
        <w:ind w:firstLine="709"/>
        <w:jc w:val="both"/>
      </w:pPr>
      <w:r>
        <w:t>34.2. Истребование в рамках м</w:t>
      </w:r>
      <w:r>
        <w:t>ежведомственного взаимодействия документов (сведений), которые находятся в распоряжении государственных органов, органов местного самоуправления и иных организаций;</w:t>
      </w:r>
    </w:p>
    <w:p w:rsidR="00795C10" w:rsidRDefault="009471EE">
      <w:pPr>
        <w:pStyle w:val="ConsPlusNormal"/>
        <w:ind w:firstLine="709"/>
        <w:jc w:val="both"/>
      </w:pPr>
      <w:r>
        <w:t>34.3. Рассмотрение заявления на предоставление муниципальной услуги и Предоставление муници</w:t>
      </w:r>
      <w:r>
        <w:t>пальной услуги.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Последовательность административных действий при приеме</w:t>
      </w:r>
    </w:p>
    <w:p w:rsidR="00795C10" w:rsidRDefault="009471EE">
      <w:pPr>
        <w:pStyle w:val="ConsPlusTitle"/>
        <w:jc w:val="center"/>
      </w:pPr>
      <w:r>
        <w:t>и регистрации заявления на предоставление</w:t>
      </w:r>
    </w:p>
    <w:p w:rsidR="00795C10" w:rsidRDefault="009471EE">
      <w:pPr>
        <w:pStyle w:val="ConsPlusTitle"/>
        <w:jc w:val="center"/>
      </w:pPr>
      <w:r>
        <w:t>муниципальной услуги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rmal"/>
        <w:ind w:firstLine="709"/>
        <w:jc w:val="both"/>
      </w:pPr>
      <w:bookmarkStart w:id="11" w:name="P265"/>
      <w:bookmarkEnd w:id="11"/>
      <w:r>
        <w:t>35. Основанием для начала административной процедуры является обращение заявителя с документами, необходимыми для предо</w:t>
      </w:r>
      <w:r>
        <w:t>ставления муниципальной услуги в департамент, либо поступление заявления о предоставлении муниципальной услуги с документами по почте.</w:t>
      </w:r>
    </w:p>
    <w:p w:rsidR="00795C10" w:rsidRDefault="009471EE">
      <w:pPr>
        <w:pStyle w:val="ConsPlusNormal"/>
        <w:ind w:firstLine="709"/>
        <w:jc w:val="both"/>
      </w:pPr>
      <w:r>
        <w:t>Критерии для принятия решения о приеме заявления о предоставлении муниципальной услуги:</w:t>
      </w:r>
    </w:p>
    <w:p w:rsidR="00795C10" w:rsidRDefault="009471EE">
      <w:pPr>
        <w:pStyle w:val="ConsPlusNormal"/>
        <w:ind w:firstLine="709"/>
        <w:jc w:val="both"/>
      </w:pPr>
      <w:r>
        <w:t>- наличие заявления о предоставле</w:t>
      </w:r>
      <w:r>
        <w:t>нии муниципальной услуги.</w:t>
      </w:r>
    </w:p>
    <w:p w:rsidR="00795C10" w:rsidRDefault="009471EE">
      <w:pPr>
        <w:pStyle w:val="ConsPlusNormal"/>
        <w:ind w:firstLine="709"/>
        <w:jc w:val="both"/>
      </w:pPr>
      <w:r>
        <w:t xml:space="preserve">35.1. Административные действия при обращении заявителя в МФЦ предусмотрены разделом </w:t>
      </w:r>
      <w:r>
        <w:rPr>
          <w:lang w:val="en-US"/>
        </w:rPr>
        <w:t>VI</w:t>
      </w:r>
      <w:r>
        <w:t xml:space="preserve"> настоящего Административного регламента, при этом продолжительность административной процедуры - не более 1 рабочего дня.</w:t>
      </w:r>
    </w:p>
    <w:p w:rsidR="00795C10" w:rsidRDefault="009471EE">
      <w:pPr>
        <w:pStyle w:val="ConsPlusNormal"/>
        <w:ind w:firstLine="709"/>
        <w:jc w:val="both"/>
      </w:pPr>
      <w:r>
        <w:lastRenderedPageBreak/>
        <w:t>35.2. При поступлени</w:t>
      </w:r>
      <w:r>
        <w:t>и заявления на предоставление муниципальной услуги с документами по почте специалист департамента, ответственный за прием заявления по почте:</w:t>
      </w:r>
    </w:p>
    <w:p w:rsidR="00795C10" w:rsidRDefault="009471EE">
      <w:pPr>
        <w:pStyle w:val="ConsPlusNormal"/>
        <w:ind w:firstLine="709"/>
        <w:jc w:val="both"/>
      </w:pPr>
      <w:r>
        <w:t xml:space="preserve">- проверяет наличие документов, указанных в </w:t>
      </w:r>
      <w:hyperlink r:id="rId30" w:history="1">
        <w:r>
          <w:rPr>
            <w:color w:val="0000FF"/>
          </w:rPr>
          <w:t>пунктах 1</w:t>
        </w:r>
      </w:hyperlink>
      <w:r>
        <w:t>9 и 21 настоящего Административного ре</w:t>
      </w:r>
      <w:r>
        <w:t>гламента.</w:t>
      </w:r>
    </w:p>
    <w:p w:rsidR="00795C10" w:rsidRDefault="009471EE">
      <w:pPr>
        <w:pStyle w:val="ConsPlusNormal"/>
        <w:ind w:firstLine="709"/>
        <w:jc w:val="both"/>
      </w:pPr>
      <w:r>
        <w:t>Специалист департамента, ответственный за прием заявления, регистрирует заявление в день поступления в журнале регистрации поступивших заявлений.</w:t>
      </w:r>
    </w:p>
    <w:p w:rsidR="00795C10" w:rsidRDefault="009471EE">
      <w:pPr>
        <w:pStyle w:val="ConsPlusNormal"/>
        <w:ind w:firstLine="709"/>
        <w:jc w:val="both"/>
      </w:pPr>
      <w:r>
        <w:t>Максимальная продолжительность административных действий - не более 15 минут.</w:t>
      </w:r>
    </w:p>
    <w:p w:rsidR="00795C10" w:rsidRDefault="009471EE">
      <w:pPr>
        <w:pStyle w:val="ConsPlusNormal"/>
        <w:ind w:firstLine="709"/>
        <w:jc w:val="both"/>
      </w:pPr>
      <w:r>
        <w:t>Специалист департамент</w:t>
      </w:r>
      <w:r>
        <w:t>а, ответственный за прием заявления, не позднее дня регистрации заявления:</w:t>
      </w:r>
    </w:p>
    <w:p w:rsidR="00795C10" w:rsidRDefault="009471EE">
      <w:pPr>
        <w:pStyle w:val="ConsPlusNormal"/>
        <w:ind w:firstLine="709"/>
        <w:jc w:val="both"/>
      </w:pPr>
      <w:r>
        <w:t xml:space="preserve">- в случае поступления заявления и документов почтовым отправлением при отсутствии документов (сведений), указанных в </w:t>
      </w:r>
      <w:hyperlink r:id="rId31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</w:t>
      </w:r>
      <w:r>
        <w:t>регламента, передает заявление и документы специалисту отдела, ответственному за направление межведомственного запроса;</w:t>
      </w:r>
    </w:p>
    <w:p w:rsidR="00795C10" w:rsidRDefault="009471EE">
      <w:pPr>
        <w:pStyle w:val="ConsPlusNormal"/>
        <w:ind w:firstLine="709"/>
        <w:jc w:val="both"/>
      </w:pPr>
      <w:r>
        <w:t xml:space="preserve">- в случае поступления заявления и документов почтовым отправлением при наличии документов (сведений), указанных в </w:t>
      </w:r>
      <w:hyperlink r:id="rId32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передает заявление и документы специалисту отдела, ответственному за рассмотрение заявления.</w:t>
      </w:r>
    </w:p>
    <w:p w:rsidR="00795C10" w:rsidRDefault="009471EE">
      <w:pPr>
        <w:pStyle w:val="ConsPlusNormal"/>
        <w:ind w:firstLine="709"/>
        <w:jc w:val="both"/>
      </w:pPr>
      <w:r>
        <w:t>Результатом административной процедуры является прием заявления о предоставлении муниципальной услуги.</w:t>
      </w:r>
    </w:p>
    <w:p w:rsidR="00795C10" w:rsidRDefault="009471EE">
      <w:pPr>
        <w:pStyle w:val="ConsPlusNormal"/>
        <w:ind w:firstLine="709"/>
        <w:jc w:val="both"/>
      </w:pPr>
      <w:r>
        <w:t>Способо</w:t>
      </w:r>
      <w:r>
        <w:t>м фиксации результата административной процедуры является регистрация заявления в журнале регистрации заявлений.</w:t>
      </w:r>
    </w:p>
    <w:p w:rsidR="00795C10" w:rsidRDefault="009471EE">
      <w:pPr>
        <w:pStyle w:val="ConsPlusNormal"/>
        <w:ind w:firstLine="709"/>
        <w:jc w:val="both"/>
      </w:pPr>
      <w:r>
        <w:t>Продолжительность административной процедуры - не более 1 рабочего дня.</w:t>
      </w:r>
    </w:p>
    <w:p w:rsidR="00795C10" w:rsidRDefault="00795C10">
      <w:pPr>
        <w:pStyle w:val="ConsPlusNormal"/>
        <w:jc w:val="center"/>
      </w:pPr>
    </w:p>
    <w:p w:rsidR="00795C10" w:rsidRDefault="00795C10">
      <w:pPr>
        <w:pStyle w:val="ConsPlusTitle"/>
        <w:jc w:val="center"/>
      </w:pPr>
    </w:p>
    <w:p w:rsidR="00795C10" w:rsidRDefault="009471EE">
      <w:pPr>
        <w:pStyle w:val="ConsPlusTitle"/>
        <w:jc w:val="center"/>
      </w:pPr>
      <w:r>
        <w:t>Последовательность административных действий</w:t>
      </w:r>
    </w:p>
    <w:p w:rsidR="00795C10" w:rsidRDefault="009471EE">
      <w:pPr>
        <w:pStyle w:val="ConsPlusTitle"/>
        <w:jc w:val="center"/>
      </w:pPr>
      <w:r>
        <w:t xml:space="preserve">при истребовании в </w:t>
      </w:r>
      <w:r>
        <w:t>рамках межведомственного взаимодействия</w:t>
      </w:r>
    </w:p>
    <w:p w:rsidR="00795C10" w:rsidRDefault="009471EE">
      <w:pPr>
        <w:pStyle w:val="ConsPlusTitle"/>
        <w:jc w:val="center"/>
      </w:pPr>
      <w:r>
        <w:t>документов (сведений), которые находятся в распоряжении</w:t>
      </w:r>
    </w:p>
    <w:p w:rsidR="00795C10" w:rsidRDefault="009471EE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795C10" w:rsidRDefault="009471EE">
      <w:pPr>
        <w:pStyle w:val="ConsPlusTitle"/>
        <w:jc w:val="center"/>
      </w:pPr>
      <w:r>
        <w:t>и иных организаций, для предоставления муниципальной услуги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>36. Основанием для начала исполнения админ</w:t>
      </w:r>
      <w:r>
        <w:t xml:space="preserve">истративной процедуры по запросу документов (сведений) в рамках межведомственного взаимодействия, которые находятся в распоряжении органов местного самоуправления и иных организаций, является непредставление заявителем документов, предусмотренных </w:t>
      </w:r>
      <w:hyperlink r:id="rId33" w:history="1">
        <w:r>
          <w:t>пунктом 21</w:t>
        </w:r>
      </w:hyperlink>
      <w:r>
        <w:t xml:space="preserve"> настоящего Административного регламента.</w:t>
      </w:r>
    </w:p>
    <w:p w:rsidR="00795C10" w:rsidRDefault="009471EE">
      <w:pPr>
        <w:pStyle w:val="ConsPlusNormal"/>
        <w:ind w:firstLine="709"/>
        <w:jc w:val="both"/>
      </w:pPr>
      <w:r>
        <w:t>Специалист департамента, ответственный за направление межведомственного запроса, в течение 1 рабочего дня с даты регистрации заявления направляет межведомственный запрос в орган (организацию</w:t>
      </w:r>
      <w:r>
        <w:t>), в распоряжении которого(ой) находятся указанные документы (сведения) и осуществляет контроль за его своевременным исполнением.</w:t>
      </w:r>
    </w:p>
    <w:p w:rsidR="00795C10" w:rsidRDefault="009471EE">
      <w:pPr>
        <w:pStyle w:val="ConsPlusNormal"/>
        <w:ind w:firstLine="709"/>
        <w:jc w:val="both"/>
      </w:pPr>
      <w:r>
        <w:t xml:space="preserve">37. Формирование и направление межведомственных запросов в органы </w:t>
      </w:r>
      <w:r>
        <w:lastRenderedPageBreak/>
        <w:t xml:space="preserve">(организации), в распоряжении которых находятся документы и </w:t>
      </w:r>
      <w:r>
        <w:t xml:space="preserve">(или) информация, и межведомственных ответов осуществляется в соответствии с </w:t>
      </w:r>
      <w:hyperlink r:id="rId34" w:history="1">
        <w:r>
          <w:t>Порядком</w:t>
        </w:r>
      </w:hyperlink>
      <w:r>
        <w:t xml:space="preserve"> межведомственного информа</w:t>
      </w:r>
      <w:r>
        <w:t>ционного взаимодействия при предоставлении государственных услуг, утвержденным постановлением Правительства Ямало-Ненецкого автономного округа от 15 марта 2012 года № 183-П «Об организации межведомственного информационного взаимодействия при предоставлении</w:t>
      </w:r>
      <w:r>
        <w:t xml:space="preserve"> государственных услуг».</w:t>
      </w:r>
    </w:p>
    <w:p w:rsidR="00795C10" w:rsidRDefault="009471EE">
      <w:pPr>
        <w:pStyle w:val="ConsPlusNormal"/>
        <w:ind w:firstLine="709"/>
        <w:jc w:val="both"/>
      </w:pPr>
      <w:r>
        <w:t xml:space="preserve">Критерием для принятия решения о направлении межведомственного запроса является непредставление заявителем по собственной инициативе документов (сведений), указанных в </w:t>
      </w:r>
      <w:hyperlink r:id="rId35" w:history="1">
        <w:r>
          <w:t>пункте 21</w:t>
        </w:r>
      </w:hyperlink>
      <w:r>
        <w:t xml:space="preserve"> настоящего Административного р</w:t>
      </w:r>
      <w:r>
        <w:t>егламента.</w:t>
      </w:r>
    </w:p>
    <w:p w:rsidR="00795C10" w:rsidRDefault="009471EE">
      <w:pPr>
        <w:pStyle w:val="ConsPlusNormal"/>
        <w:ind w:firstLine="709"/>
        <w:jc w:val="both"/>
      </w:pPr>
      <w:r>
        <w:t>Специалист департамента, ответственный за направление межведомственного запроса, в течение 1 рабочего дня с даты поступления последнего необходимого документа передает заявление и документы специалисту департамента, ответственному за рассмотрени</w:t>
      </w:r>
      <w:r>
        <w:t>е заявления и документов.</w:t>
      </w:r>
    </w:p>
    <w:p w:rsidR="00795C10" w:rsidRDefault="009471EE">
      <w:pPr>
        <w:pStyle w:val="ConsPlusNormal"/>
        <w:ind w:firstLine="709"/>
        <w:jc w:val="both"/>
      </w:pPr>
      <w:r>
        <w:t>Максимальная продолжительность административных действий - не более 30 минут.</w:t>
      </w:r>
    </w:p>
    <w:p w:rsidR="00795C10" w:rsidRDefault="009471EE">
      <w:pPr>
        <w:autoSpaceDE w:val="0"/>
      </w:pPr>
      <w:r>
        <w:rPr>
          <w:rFonts w:cs="PT Astra Serif"/>
          <w:szCs w:val="28"/>
        </w:rPr>
        <w:t xml:space="preserve">38. Результатом административной процедуры является направление межведомственного запроса в органы </w:t>
      </w:r>
      <w:r>
        <w:t>местного самоуправления и иные организации</w:t>
      </w:r>
      <w:r>
        <w:rPr>
          <w:rFonts w:cs="PT Astra Serif"/>
          <w:szCs w:val="28"/>
        </w:rPr>
        <w:t>, в распоря</w:t>
      </w:r>
      <w:r>
        <w:rPr>
          <w:rFonts w:cs="PT Astra Serif"/>
          <w:szCs w:val="28"/>
        </w:rPr>
        <w:t xml:space="preserve">жении которых находятся документы, указанные </w:t>
      </w:r>
      <w:r>
        <w:t xml:space="preserve">в </w:t>
      </w:r>
      <w:hyperlink r:id="rId36" w:history="1">
        <w:r>
          <w:t>пункте 21</w:t>
        </w:r>
      </w:hyperlink>
      <w:r>
        <w:t xml:space="preserve"> </w:t>
      </w:r>
      <w:r>
        <w:rPr>
          <w:rFonts w:cs="PT Astra Serif"/>
          <w:szCs w:val="28"/>
        </w:rPr>
        <w:t>настоящего Административного регламента.</w:t>
      </w:r>
    </w:p>
    <w:p w:rsidR="00795C10" w:rsidRDefault="009471EE">
      <w:pPr>
        <w:pStyle w:val="ConsPlusNormal"/>
        <w:ind w:firstLine="709"/>
        <w:jc w:val="both"/>
      </w:pPr>
      <w:r>
        <w:rPr>
          <w:szCs w:val="28"/>
        </w:rPr>
        <w:t xml:space="preserve">Способом фиксации результата административной процедуры является регистрация межведомственного запроса, направленного в рамках системы </w:t>
      </w:r>
      <w:r>
        <w:rPr>
          <w:szCs w:val="28"/>
        </w:rPr>
        <w:t xml:space="preserve">электронного межведомственного взаимодействия, либо регистрация письменного запроса в соответствии с требованиями делопроизводства, установленными в департаменте. </w:t>
      </w:r>
      <w:r>
        <w:t>Продолжительность административной процедуры - не более 2 рабочих дней.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Title"/>
        <w:jc w:val="center"/>
      </w:pPr>
      <w:r>
        <w:t>Последовательность а</w:t>
      </w:r>
      <w:r>
        <w:t>дминистративных действий</w:t>
      </w:r>
    </w:p>
    <w:p w:rsidR="00795C10" w:rsidRDefault="009471EE">
      <w:pPr>
        <w:pStyle w:val="ConsPlusTitle"/>
        <w:jc w:val="center"/>
      </w:pPr>
      <w:r>
        <w:t>при рассмотрении заявления на предоставление</w:t>
      </w:r>
    </w:p>
    <w:p w:rsidR="00795C10" w:rsidRDefault="009471EE">
      <w:pPr>
        <w:pStyle w:val="ConsPlusTitle"/>
        <w:jc w:val="center"/>
      </w:pPr>
      <w:r>
        <w:t>муниципальной услуги и предоставление муниципальной услуги</w:t>
      </w:r>
    </w:p>
    <w:p w:rsidR="00795C10" w:rsidRDefault="00795C10">
      <w:pPr>
        <w:pStyle w:val="ConsPlusNormal"/>
        <w:ind w:firstLine="709"/>
        <w:jc w:val="center"/>
      </w:pPr>
    </w:p>
    <w:p w:rsidR="00795C10" w:rsidRDefault="009471EE">
      <w:pPr>
        <w:pStyle w:val="ConsPlusNormal"/>
        <w:ind w:firstLine="709"/>
        <w:jc w:val="both"/>
      </w:pPr>
      <w:r>
        <w:t>39. Основанием для начала процедуры является получение специалистом департамента, ответственным за рассмотрение заявления и до</w:t>
      </w:r>
      <w:r>
        <w:t xml:space="preserve">кументов, предусмотренных </w:t>
      </w:r>
      <w:hyperlink r:id="rId37" w:history="1">
        <w:r>
          <w:t>пунктами 19</w:t>
        </w:r>
      </w:hyperlink>
      <w:r>
        <w:t xml:space="preserve"> и </w:t>
      </w:r>
      <w:hyperlink r:id="rId38" w:history="1">
        <w:r>
          <w:t>21</w:t>
        </w:r>
      </w:hyperlink>
      <w:r>
        <w:t xml:space="preserve"> настоящего Административного регламента.</w:t>
      </w:r>
    </w:p>
    <w:p w:rsidR="00795C10" w:rsidRDefault="009471EE">
      <w:pPr>
        <w:pStyle w:val="ConsPlusNormal"/>
        <w:ind w:firstLine="709"/>
        <w:jc w:val="both"/>
      </w:pPr>
      <w:r>
        <w:t>Критерии для принятия решения о предоставлении либо об отказе в предоставлении муниципальной услуги:</w:t>
      </w:r>
    </w:p>
    <w:p w:rsidR="00795C10" w:rsidRDefault="009471EE">
      <w:pPr>
        <w:pStyle w:val="ConsPlusNormal"/>
        <w:ind w:firstLine="709"/>
        <w:jc w:val="both"/>
      </w:pPr>
      <w:r>
        <w:t>- наличие (отсутствие) ос</w:t>
      </w:r>
      <w:r>
        <w:t xml:space="preserve">нований для предоставления муниципальной услуги, предусмотренных </w:t>
      </w:r>
      <w:hyperlink r:id="rId39" w:history="1">
        <w:r>
          <w:t>пунктом 26</w:t>
        </w:r>
      </w:hyperlink>
      <w:r>
        <w:t xml:space="preserve"> настоящего Административного регламента; </w:t>
      </w:r>
    </w:p>
    <w:p w:rsidR="00795C10" w:rsidRDefault="009471EE">
      <w:pPr>
        <w:pStyle w:val="ConsPlusNormal"/>
        <w:ind w:firstLine="709"/>
        <w:jc w:val="both"/>
      </w:pPr>
      <w:r>
        <w:t>- наличие согласованного проекта постановления Администрации города Салехарда о предоставлении муниципальной услуги</w:t>
      </w:r>
      <w:r>
        <w:t xml:space="preserve"> в виде дополнительных льгот лицам, удостоенным звания «Почетный гражданин города Салехарда», </w:t>
      </w:r>
      <w:r>
        <w:lastRenderedPageBreak/>
        <w:t>либо об отказе в предоставлении муниципальной услуги в виде дополнительных льгот лицам, удостоенным звания «Почетный гражданин города Салехарда»;</w:t>
      </w:r>
    </w:p>
    <w:p w:rsidR="00795C10" w:rsidRDefault="009471EE">
      <w:pPr>
        <w:pStyle w:val="ConsPlusNormal"/>
        <w:ind w:firstLine="709"/>
        <w:jc w:val="both"/>
      </w:pPr>
      <w:r>
        <w:t xml:space="preserve">- наличие </w:t>
      </w:r>
      <w:r>
        <w:t>принятого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Салехарда», либо об отказе в предоставлении муниципальной услуги в виде дополнител</w:t>
      </w:r>
      <w:r>
        <w:t>ьных льгот лицам, удостоенным звания «Почетный гражданин города Салехарда».</w:t>
      </w:r>
    </w:p>
    <w:p w:rsidR="00795C10" w:rsidRDefault="009471EE">
      <w:pPr>
        <w:pStyle w:val="ConsPlusNormal"/>
        <w:ind w:firstLine="709"/>
        <w:jc w:val="both"/>
      </w:pPr>
      <w:r>
        <w:t>40. При получении заявления специалист департамента, ответственный за рассмотрение заявления и документов, в течение 1 рабочего дня с даты получения, заявления и документов, указан</w:t>
      </w:r>
      <w:r>
        <w:t xml:space="preserve">ных в  пункте </w:t>
      </w:r>
      <w:hyperlink r:id="rId40" w:history="1">
        <w:r>
          <w:rPr>
            <w:color w:val="0000FF"/>
          </w:rPr>
          <w:t>21</w:t>
        </w:r>
      </w:hyperlink>
      <w:r>
        <w:t xml:space="preserve"> настоящего Административного регламента:</w:t>
      </w:r>
    </w:p>
    <w:p w:rsidR="00795C10" w:rsidRDefault="009471EE">
      <w:pPr>
        <w:pStyle w:val="ConsPlusNormal"/>
        <w:ind w:firstLine="709"/>
        <w:jc w:val="both"/>
      </w:pPr>
      <w:r>
        <w:t>- определяет наличие либо отсутствие оснований для предоставления муниципальной услуги;</w:t>
      </w:r>
    </w:p>
    <w:p w:rsidR="00795C10" w:rsidRDefault="009471EE">
      <w:pPr>
        <w:pStyle w:val="ConsPlusNormal"/>
        <w:ind w:firstLine="709"/>
        <w:jc w:val="both"/>
      </w:pPr>
      <w:r>
        <w:t>- готовит проект постановления Администрации города Салехарда о предоставлении муниципа</w:t>
      </w:r>
      <w:r>
        <w:t>льной услуги в виде дополнительных льгот лицам, удостоенным звания «Почетный гражданин города Салехарда», либо об отказе в предоставлении муниципальной услуги в виде дополнительных льгот лицам, удостоенным звания «Почетный гражданин города Салехарда»;</w:t>
      </w:r>
    </w:p>
    <w:p w:rsidR="00795C10" w:rsidRDefault="009471EE">
      <w:pPr>
        <w:pStyle w:val="ConsPlusNormal"/>
        <w:ind w:firstLine="709"/>
        <w:jc w:val="both"/>
      </w:pPr>
      <w:r>
        <w:t>- на</w:t>
      </w:r>
      <w:r>
        <w:t>правляет на согласование в установленном порядке проект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Салехарда», либо об отказе в предост</w:t>
      </w:r>
      <w:r>
        <w:t>авлении муниципальной услуги в виде дополнительных льгот лицам, удостоенным звания «Почетный гражданин города Салехарда».</w:t>
      </w:r>
    </w:p>
    <w:p w:rsidR="00795C10" w:rsidRDefault="009471EE">
      <w:pPr>
        <w:pStyle w:val="ConsPlusNormal"/>
        <w:ind w:firstLine="709"/>
        <w:jc w:val="both"/>
      </w:pPr>
      <w:r>
        <w:t>Максимальная продолжительность административных действий – не более 60 минут.</w:t>
      </w:r>
    </w:p>
    <w:p w:rsidR="00795C10" w:rsidRDefault="009471EE">
      <w:pPr>
        <w:pStyle w:val="ConsPlusNormal"/>
        <w:ind w:firstLine="709"/>
        <w:jc w:val="both"/>
      </w:pPr>
      <w:r>
        <w:t xml:space="preserve">41. Проект постановления Администрации города Салехарда </w:t>
      </w:r>
      <w:r>
        <w:t>о предоставлении муниципальной услуги в виде дополнительных льгот лицам, удостоенным звания «Почетный гражданин города Салехарда», либо об отказе в предоставлении муниципальной услуги в виде дополнительных льгот лицам, удостоенным звания «Почетный граждани</w:t>
      </w:r>
      <w:r>
        <w:t>н города Салехарда» направляется на согласование и принятие в установленном муниципальными правовыми актами порядке.</w:t>
      </w:r>
    </w:p>
    <w:p w:rsidR="00795C10" w:rsidRDefault="009471EE">
      <w:pPr>
        <w:pStyle w:val="ConsPlusNormal"/>
        <w:ind w:firstLine="709"/>
        <w:jc w:val="both"/>
      </w:pPr>
      <w:r>
        <w:t>42. Специалист отдела, ответственный за рассмотрение документов, не позднее 1 рабочего дня со дня поступления в департамент копии постановл</w:t>
      </w:r>
      <w:r>
        <w:t>ения 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 направляет заявителю копию указанного постановления Администрации города Салехарда.</w:t>
      </w:r>
    </w:p>
    <w:p w:rsidR="00795C10" w:rsidRDefault="009471EE">
      <w:pPr>
        <w:pStyle w:val="ConsPlusNormal"/>
        <w:ind w:firstLine="709"/>
        <w:jc w:val="both"/>
      </w:pPr>
      <w:r>
        <w:t>Специ</w:t>
      </w:r>
      <w:r>
        <w:t>алист отдела, ответственный за рассмотрение документов, не позднее 1 рабочего дня со дня поступления в департамент копии постановления Администрации города Салехарда об отказе предоставлении муниципальной услуги в виде дополнительных льгот лицам, удостоенн</w:t>
      </w:r>
      <w:r>
        <w:t xml:space="preserve">ым звания «Почетный гражданин города Салехарда» направляет заявителю копию указанного </w:t>
      </w:r>
      <w:r>
        <w:lastRenderedPageBreak/>
        <w:t>постановления Администрации города Салехарда и уведомительное письмо с указанием причин отказа в предоставлении муниципальной услуги и порядка обжалования. Уведомительное</w:t>
      </w:r>
      <w:r>
        <w:t xml:space="preserve"> письмо подписывается начальником департамента либо уполномоченным им лицом.</w:t>
      </w:r>
    </w:p>
    <w:p w:rsidR="00795C10" w:rsidRDefault="009471EE">
      <w:pPr>
        <w:pStyle w:val="ConsPlusNormal"/>
        <w:ind w:firstLine="709"/>
        <w:jc w:val="both"/>
      </w:pPr>
      <w:r>
        <w:t>Копию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</w:t>
      </w:r>
      <w:r>
        <w:t>», либо об отказе в предоставлении муниципальной услуги в виде дополнительных льгот лицам, удостоенным звания «Почетный гражданин города Салехарда» направляется заявителю по средствам почтового отправления либо предоставляется при личном обращении в департ</w:t>
      </w:r>
      <w:r>
        <w:t>амент.</w:t>
      </w:r>
    </w:p>
    <w:p w:rsidR="00795C10" w:rsidRDefault="009471EE">
      <w:pPr>
        <w:pStyle w:val="ConsPlusNormal"/>
        <w:ind w:firstLine="709"/>
        <w:jc w:val="both"/>
      </w:pPr>
      <w:r>
        <w:t>Копию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Салехарда», либо об отказе в предоставлении муниципальной услуги в виде дополни</w:t>
      </w:r>
      <w:r>
        <w:t>тельных льгот лицам, удостоенным звания «Почетный гражданин города Салехарда» приобщается к личному делу заявителя.</w:t>
      </w:r>
    </w:p>
    <w:p w:rsidR="00795C10" w:rsidRDefault="009471EE">
      <w:pPr>
        <w:pStyle w:val="ConsPlusNormal"/>
        <w:ind w:firstLine="709"/>
        <w:jc w:val="both"/>
      </w:pPr>
      <w:r>
        <w:t>43. Специалист департамента, ответственный за предоставление муниципальной услуги, не позднее 1 рабочего дня с даты поступления в департамен</w:t>
      </w:r>
      <w:r>
        <w:t>т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Салехарда»:</w:t>
      </w:r>
    </w:p>
    <w:p w:rsidR="00795C10" w:rsidRDefault="009471EE">
      <w:pPr>
        <w:pStyle w:val="ConsPlusNormal"/>
        <w:ind w:firstLine="709"/>
        <w:jc w:val="both"/>
      </w:pPr>
      <w:r>
        <w:t>- производит назначение муниципальной услуги в автоматизированной информационн</w:t>
      </w:r>
      <w:r>
        <w:t>ой системе обеспечения адресной социальной поддержки населения;</w:t>
      </w:r>
    </w:p>
    <w:p w:rsidR="00795C10" w:rsidRDefault="009471EE">
      <w:pPr>
        <w:pStyle w:val="ConsPlusNormal"/>
        <w:ind w:firstLine="709"/>
        <w:jc w:val="both"/>
      </w:pPr>
      <w:r>
        <w:t>- направляет список получателей муниципальной услуги в кредитные организации для перечисления на счета заявителей.</w:t>
      </w:r>
    </w:p>
    <w:p w:rsidR="00795C10" w:rsidRDefault="009471EE">
      <w:pPr>
        <w:pStyle w:val="ConsPlusNormal"/>
        <w:ind w:firstLine="709"/>
        <w:jc w:val="both"/>
      </w:pPr>
      <w:r>
        <w:t>Максимальная продолжительность административных действий – не более 30 минут.</w:t>
      </w:r>
    </w:p>
    <w:p w:rsidR="00795C10" w:rsidRDefault="009471EE">
      <w:pPr>
        <w:pStyle w:val="ConsPlusNormal"/>
        <w:ind w:firstLine="709"/>
        <w:jc w:val="both"/>
      </w:pPr>
      <w:r>
        <w:t>Результаты административной процедуры:</w:t>
      </w:r>
    </w:p>
    <w:p w:rsidR="00795C10" w:rsidRDefault="009471EE">
      <w:pPr>
        <w:pStyle w:val="ConsPlusNormal"/>
        <w:ind w:firstLine="539"/>
        <w:jc w:val="both"/>
      </w:pPr>
      <w:r>
        <w:t xml:space="preserve">- принятие постановления Администрации города Салехарда о предоставлении муниципальной услуги в виде дополнительных льгот лицам, удостоенным звания «Почетный гражданин города Салехарда» и направление заявителю копии </w:t>
      </w:r>
      <w:r>
        <w:t>указанного постановления, назначение муниципальной услуги в автоматизированной информационной системе обеспечения адресной социальной поддержки населения;</w:t>
      </w:r>
    </w:p>
    <w:p w:rsidR="00795C10" w:rsidRDefault="009471EE">
      <w:pPr>
        <w:pStyle w:val="ConsPlusNormal"/>
        <w:ind w:firstLine="539"/>
        <w:jc w:val="both"/>
      </w:pPr>
      <w:r>
        <w:t>- принятие постановления Администрации города Салехарда об отказе в предоставлении муниципальной услу</w:t>
      </w:r>
      <w:r>
        <w:t>ге в виде дополнительных льгот лицам, удостоенным звания «Почетный гражданин города Салехарда», направление заявителю копии указанного постановления и уведомительного письма с указанием причин отказа в предоставлении муниципальной услуги и порядка обжалова</w:t>
      </w:r>
      <w:r>
        <w:t>ния.</w:t>
      </w:r>
    </w:p>
    <w:p w:rsidR="00795C10" w:rsidRDefault="009471EE">
      <w:pPr>
        <w:pStyle w:val="ConsPlusNormal"/>
        <w:ind w:firstLine="709"/>
        <w:jc w:val="both"/>
      </w:pPr>
      <w:r>
        <w:t xml:space="preserve">44. Способом фиксации результата административной процедуры является направление копии постановления Администрации города Салехарда о предоставлении муниципальной услуги в виде дополнительных льгот лицам, </w:t>
      </w:r>
      <w:r>
        <w:lastRenderedPageBreak/>
        <w:t xml:space="preserve">удостоенным звания «Почетный гражданин города </w:t>
      </w:r>
      <w:r>
        <w:t>Салехарда», назначение выплаты ежемесячной денежной компенсации в автоматизированной информационной системе обеспечения адресной социальной поддержки населения, а также направленный в кредитные организации, список получателей муниципальной услуги или напра</w:t>
      </w:r>
      <w:r>
        <w:t>вление постановления Администрации города Салехарда об отказе в предоставлении муниципальной услуги в виде дополнительных льгот лицам, удостоенным звания «Почетный гражданин города Салехарда» и уведомительного письма с указанием причин отказа в предоставле</w:t>
      </w:r>
      <w:r>
        <w:t>нии муниципальной услуги и порядка обжалования, зарегистрированное в установленном порядке делопроизводства в департаменте.</w:t>
      </w:r>
    </w:p>
    <w:p w:rsidR="00795C10" w:rsidRDefault="009471EE">
      <w:pPr>
        <w:pStyle w:val="ConsPlusNormal"/>
        <w:ind w:firstLine="709"/>
        <w:jc w:val="both"/>
      </w:pPr>
      <w:r>
        <w:t>Продолжительность административной процедуры - не более 2 рабочих дня.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Title"/>
        <w:jc w:val="center"/>
      </w:pPr>
      <w:r>
        <w:t>IV. Формы контроля за исполнением</w:t>
      </w:r>
    </w:p>
    <w:p w:rsidR="00795C10" w:rsidRDefault="009471EE">
      <w:pPr>
        <w:pStyle w:val="ConsPlusTitle"/>
        <w:jc w:val="center"/>
      </w:pPr>
      <w:r>
        <w:t>Административного регламен</w:t>
      </w:r>
      <w:r>
        <w:t>та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Title"/>
        <w:jc w:val="center"/>
      </w:pPr>
      <w:r>
        <w:t>Порядок осуществления текущего контроля за соблюдением</w:t>
      </w:r>
    </w:p>
    <w:p w:rsidR="00795C10" w:rsidRDefault="009471EE">
      <w:pPr>
        <w:pStyle w:val="ConsPlusTitle"/>
        <w:jc w:val="center"/>
      </w:pPr>
      <w:r>
        <w:t>и исполнением положений Административного регламента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 xml:space="preserve">45. Текущий контроль за соблюдением последовательности административных действий, определенных настоящим Административным регламентом, и </w:t>
      </w:r>
      <w:r>
        <w:t xml:space="preserve">принятием в ходе ее предоставления решений осуществляется </w:t>
      </w:r>
      <w:r>
        <w:rPr>
          <w:szCs w:val="28"/>
        </w:rPr>
        <w:t>начальником департамента и</w:t>
      </w:r>
      <w:r>
        <w:t xml:space="preserve"> должностными лицами департамента, ответственными за организацию работы по предоставлению муниципальной услуги. Текущий контроль деятельности работников МФЦ осуществляет ди</w:t>
      </w:r>
      <w:r>
        <w:t>ректор ГКУ ЯНАО «МФЦ».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Порядок и периодичность осуществления плановых и внеплановых</w:t>
      </w:r>
    </w:p>
    <w:p w:rsidR="00795C10" w:rsidRDefault="009471EE">
      <w:pPr>
        <w:pStyle w:val="ConsPlusTitle"/>
        <w:jc w:val="center"/>
      </w:pPr>
      <w:r>
        <w:t>проверок полноты и качества предоставления</w:t>
      </w:r>
    </w:p>
    <w:p w:rsidR="00795C10" w:rsidRDefault="009471EE">
      <w:pPr>
        <w:pStyle w:val="ConsPlusTitle"/>
        <w:jc w:val="center"/>
      </w:pPr>
      <w:r>
        <w:t>муниципальной услуги</w:t>
      </w:r>
    </w:p>
    <w:p w:rsidR="00795C10" w:rsidRDefault="00795C10">
      <w:pPr>
        <w:pStyle w:val="ConsPlusNormal"/>
        <w:ind w:firstLine="540"/>
        <w:jc w:val="center"/>
      </w:pPr>
    </w:p>
    <w:p w:rsidR="00795C10" w:rsidRDefault="009471EE">
      <w:pPr>
        <w:autoSpaceDE w:val="0"/>
      </w:pPr>
      <w:r>
        <w:t xml:space="preserve">46. </w:t>
      </w:r>
      <w:r>
        <w:rPr>
          <w:rFonts w:cs="PT Astra Serif"/>
          <w:szCs w:val="28"/>
        </w:rPr>
        <w:t>Контроль за полнотой и качеством предоставления муниципальной услуги включает в себя проведение провер</w:t>
      </w:r>
      <w:r>
        <w:rPr>
          <w:rFonts w:cs="PT Astra Serif"/>
          <w:szCs w:val="28"/>
        </w:rPr>
        <w:t>ок, выявление и установление нарушений прав заявителей, принятие решений об устранении соответствующих нарушений.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47. Контрольные мероприятия по проверке соответствия качества фактически предоставляемых муниципальных услуг установленным стандартам предоста</w:t>
      </w:r>
      <w:r>
        <w:rPr>
          <w:rFonts w:cs="PT Astra Serif"/>
          <w:szCs w:val="28"/>
        </w:rPr>
        <w:t>вления муниципальных услуг (далее - контрольное мероприятие) проводятся управлением экономики Администрации муниципального образования город Салехард и подразделяются на два вида: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плановые контрольные мероприятия проводятся не чаще одного раза в год на о</w:t>
      </w:r>
      <w:r>
        <w:rPr>
          <w:rFonts w:cs="PT Astra Serif"/>
          <w:szCs w:val="28"/>
        </w:rPr>
        <w:t xml:space="preserve">сновании утвержденного муниципальным правовым актом ежегодного плана проведения контрольных мероприятий и изданным в соответствии с ним </w:t>
      </w:r>
      <w:r>
        <w:rPr>
          <w:rFonts w:cs="PT Astra Serif"/>
          <w:szCs w:val="28"/>
        </w:rPr>
        <w:lastRenderedPageBreak/>
        <w:t>правовым актом Администрации города Салехарда о назначении и проведении соответствующей проверки;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внеплановые контроль</w:t>
      </w:r>
      <w:r>
        <w:rPr>
          <w:rFonts w:cs="PT Astra Serif"/>
          <w:szCs w:val="28"/>
        </w:rPr>
        <w:t>ные мероприятия проводятся на основании обращений заявителей и изданного правового акта Администрации города Салехарда о назначении и проведении соответствующей проверки.</w:t>
      </w:r>
    </w:p>
    <w:p w:rsidR="00795C10" w:rsidRDefault="009471EE">
      <w:pPr>
        <w:pStyle w:val="ConsPlusNormal"/>
        <w:ind w:firstLine="709"/>
        <w:jc w:val="both"/>
      </w:pPr>
      <w:r>
        <w:rPr>
          <w:szCs w:val="28"/>
        </w:rPr>
        <w:t>Результаты проверки оформляются в виде акта, в котором отмечаются выявленные недостат</w:t>
      </w:r>
      <w:r>
        <w:rPr>
          <w:szCs w:val="28"/>
        </w:rPr>
        <w:t>ки и указываются предложения по их устранению.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Ответственность муниципальных служащих и иных должностных</w:t>
      </w:r>
    </w:p>
    <w:p w:rsidR="00795C10" w:rsidRDefault="009471EE">
      <w:pPr>
        <w:pStyle w:val="ConsPlusTitle"/>
        <w:jc w:val="center"/>
      </w:pPr>
      <w:r>
        <w:t>лиц за решения и действия (бездействие), принимаемые</w:t>
      </w:r>
    </w:p>
    <w:p w:rsidR="00795C10" w:rsidRDefault="009471EE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 xml:space="preserve">48. По результатам проведения </w:t>
      </w:r>
      <w:r>
        <w:t>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Title"/>
        <w:jc w:val="center"/>
      </w:pPr>
      <w:r>
        <w:t>Порядок и формы контроля за предоставлением муни</w:t>
      </w:r>
      <w:r>
        <w:t>ципальной</w:t>
      </w:r>
    </w:p>
    <w:p w:rsidR="00795C10" w:rsidRDefault="009471EE">
      <w:pPr>
        <w:pStyle w:val="ConsPlusTitle"/>
        <w:jc w:val="center"/>
      </w:pPr>
      <w:r>
        <w:t>услуги со стороны граждан, их объединений и организаций</w:t>
      </w:r>
    </w:p>
    <w:p w:rsidR="00795C10" w:rsidRDefault="00795C10">
      <w:pPr>
        <w:pStyle w:val="ConsPlusNormal"/>
        <w:ind w:firstLine="540"/>
        <w:jc w:val="both"/>
      </w:pPr>
    </w:p>
    <w:p w:rsidR="00795C10" w:rsidRDefault="009471EE">
      <w:pPr>
        <w:pStyle w:val="ConsPlusNormal"/>
        <w:ind w:firstLine="709"/>
        <w:jc w:val="both"/>
      </w:pPr>
      <w:r>
        <w:t>49.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</w:t>
      </w:r>
      <w:r>
        <w:t>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95C10" w:rsidRDefault="009471EE">
      <w:pPr>
        <w:pStyle w:val="ConsPlusNormal"/>
        <w:ind w:firstLine="709"/>
        <w:jc w:val="both"/>
      </w:pPr>
      <w:r>
        <w:t>В</w:t>
      </w:r>
      <w:r>
        <w:t xml:space="preserve">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проверки, проведенной по </w:t>
      </w:r>
      <w:r>
        <w:t>обращению. Информация подписывается начальником департамента или уполномоченным им должностным лицом.</w:t>
      </w:r>
    </w:p>
    <w:p w:rsidR="00795C10" w:rsidRDefault="00795C10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V. Досудебный (внесудебный) порядок обжалования решений и</w:t>
      </w: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действий (бездействия) органа, предоставляющего муниципальную услугу, а также должностных лиц, </w:t>
      </w:r>
      <w:r>
        <w:rPr>
          <w:rFonts w:cs="Times New Roman"/>
          <w:b/>
          <w:szCs w:val="28"/>
        </w:rPr>
        <w:t xml:space="preserve">муниципальных служащих </w:t>
      </w:r>
    </w:p>
    <w:p w:rsidR="00795C10" w:rsidRDefault="00795C10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795C10" w:rsidRDefault="00795C10">
      <w:pPr>
        <w:pStyle w:val="ConsPlusNormal"/>
        <w:shd w:val="clear" w:color="auto" w:fill="FFFFFF"/>
        <w:ind w:firstLine="540"/>
        <w:jc w:val="both"/>
        <w:rPr>
          <w:rFonts w:cs="Times New Roman"/>
          <w:szCs w:val="28"/>
        </w:rPr>
      </w:pP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50. Заявитель имеет право на обж</w:t>
      </w:r>
      <w:r>
        <w:rPr>
          <w:rFonts w:cs="Times New Roman"/>
          <w:szCs w:val="28"/>
        </w:rPr>
        <w:t xml:space="preserve">алование нарушения порядка предоставления муниципальной услуги, выразившегося в решениях, действиях </w:t>
      </w:r>
      <w:r>
        <w:rPr>
          <w:rFonts w:cs="Times New Roman"/>
          <w:szCs w:val="28"/>
        </w:rPr>
        <w:lastRenderedPageBreak/>
        <w:t xml:space="preserve">(бездействии) органа, предоставляющего муниципальную услугу, его должностных лиц, муниципальных служащих и иных работников при предоставлении муниципальной </w:t>
      </w:r>
      <w:r>
        <w:rPr>
          <w:rFonts w:cs="Times New Roman"/>
          <w:szCs w:val="28"/>
        </w:rPr>
        <w:t>услуги, в досудебном (внесудебном) порядке путем обращения в департамент образования Администрации города Салехарда.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Жалоба заявителя на нарушение порядка предоставления муниципальной услуги подается в орган, предоставляющий муниципальную услугу, в пис</w:t>
      </w:r>
      <w:r>
        <w:rPr>
          <w:rFonts w:cs="Times New Roman"/>
          <w:szCs w:val="28"/>
        </w:rPr>
        <w:t>ьменной форме, в том числе при личном приеме заявителя, или в электронном виде.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предоставляющего муниципальную услугу, его должностного лица либо муниципального служащего может быть подана заявителем через</w:t>
      </w:r>
      <w:r>
        <w:rPr>
          <w:rFonts w:cs="Times New Roman"/>
          <w:szCs w:val="28"/>
        </w:rPr>
        <w:t xml:space="preserve"> МФЦ.</w:t>
      </w:r>
    </w:p>
    <w:p w:rsidR="00795C10" w:rsidRDefault="00795C10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Орган, предоставляющий муниципальную услугу (структурное подразделение)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95C10" w:rsidRDefault="00795C10">
      <w:pPr>
        <w:pStyle w:val="ConsPlusNormal"/>
        <w:shd w:val="clear" w:color="auto" w:fill="FFFFFF"/>
        <w:ind w:firstLine="709"/>
        <w:jc w:val="center"/>
        <w:rPr>
          <w:rFonts w:cs="Times New Roman"/>
          <w:b/>
          <w:szCs w:val="28"/>
        </w:rPr>
      </w:pPr>
    </w:p>
    <w:p w:rsidR="00795C10" w:rsidRDefault="009471EE">
      <w:pPr>
        <w:pStyle w:val="ConsPlusNormal"/>
        <w:ind w:firstLine="709"/>
        <w:jc w:val="both"/>
      </w:pPr>
      <w:r>
        <w:rPr>
          <w:rFonts w:cs="Times New Roman"/>
          <w:szCs w:val="28"/>
        </w:rPr>
        <w:t xml:space="preserve">52. Жалоба </w:t>
      </w:r>
      <w:r>
        <w:rPr>
          <w:rFonts w:eastAsia="Calibri"/>
          <w:szCs w:val="28"/>
        </w:rPr>
        <w:t>на решения и (или) действия (бездейст</w:t>
      </w:r>
      <w:r>
        <w:rPr>
          <w:rFonts w:eastAsia="Calibri"/>
          <w:szCs w:val="28"/>
        </w:rPr>
        <w:t xml:space="preserve">вие), принятые в ходе предоставления муниципальной услуги, </w:t>
      </w:r>
      <w:r>
        <w:rPr>
          <w:rFonts w:cs="Times New Roman"/>
          <w:szCs w:val="28"/>
        </w:rPr>
        <w:t xml:space="preserve">рассматривается органом, предоставляющим муниципальную услугу, </w:t>
      </w:r>
      <w:r>
        <w:rPr>
          <w:rFonts w:eastAsia="Calibri"/>
          <w:szCs w:val="28"/>
        </w:rPr>
        <w:t>в соответствии с действующим законодательством.</w:t>
      </w:r>
    </w:p>
    <w:p w:rsidR="00795C10" w:rsidRDefault="009471EE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53. Жалоба на решения и (или) действия (бездействие) органа, предоставляющего муниципа</w:t>
      </w:r>
      <w:r>
        <w:rPr>
          <w:rFonts w:eastAsia="Calibri"/>
          <w:szCs w:val="28"/>
        </w:rPr>
        <w:t xml:space="preserve">льную услугу, должностного лица либо муниципального служащего, иного работника, регистрируется в департаменте образования. </w:t>
      </w:r>
    </w:p>
    <w:p w:rsidR="00795C10" w:rsidRDefault="009471EE">
      <w:pPr>
        <w:pStyle w:val="ConsPlusNormal"/>
        <w:ind w:firstLine="709"/>
        <w:jc w:val="both"/>
      </w:pPr>
      <w:r>
        <w:rPr>
          <w:rFonts w:cs="Times New Roman"/>
          <w:szCs w:val="28"/>
        </w:rPr>
        <w:t xml:space="preserve">54. </w:t>
      </w:r>
      <w:r>
        <w:rPr>
          <w:rFonts w:eastAsia="Calibri"/>
          <w:szCs w:val="28"/>
        </w:rPr>
        <w:t xml:space="preserve">Жалоба заявителя на решения и (или) действия (бездействие) </w:t>
      </w:r>
      <w:r>
        <w:rPr>
          <w:rFonts w:cs="Times New Roman"/>
          <w:szCs w:val="28"/>
        </w:rPr>
        <w:t>специалиста структурного подразделения органа, предоставляющего муниц</w:t>
      </w:r>
      <w:r>
        <w:rPr>
          <w:rFonts w:cs="Times New Roman"/>
          <w:szCs w:val="28"/>
        </w:rPr>
        <w:t>ипальную услугу, рассматривается руководителем структурного подразделения органа, предоставляющего муниципальную услугу.</w:t>
      </w:r>
    </w:p>
    <w:p w:rsidR="00795C10" w:rsidRDefault="009471EE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55. Жалоба заявителя на решения и (или)  действия (бездействие) руководителя структурного подразделения органа, предоставляющего муници</w:t>
      </w:r>
      <w:r>
        <w:rPr>
          <w:rFonts w:eastAsia="Calibri"/>
          <w:szCs w:val="28"/>
        </w:rPr>
        <w:t>пальную услугу, направляется для рассмотрения Главе города Салехарда.</w:t>
      </w:r>
    </w:p>
    <w:p w:rsidR="00795C10" w:rsidRDefault="009471EE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Запрещается направлять жалобу на рассмотрение должностному лицу, муниципальному служащему либо работнику органа, предоставляющего муниципальную услугу, решение или действие (бездейст</w:t>
      </w:r>
      <w:r>
        <w:rPr>
          <w:rFonts w:cs="Times New Roman"/>
          <w:szCs w:val="28"/>
        </w:rPr>
        <w:t>вие) которого обжалуется.</w:t>
      </w:r>
    </w:p>
    <w:p w:rsidR="00795C10" w:rsidRDefault="00795C10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Способы информирования заявителей о порядке подачи и рассмотрения жалобы, в том числе с использованием информационных систем</w:t>
      </w:r>
    </w:p>
    <w:p w:rsidR="00795C10" w:rsidRDefault="00795C10">
      <w:pPr>
        <w:pStyle w:val="ConsPlusNormal"/>
        <w:shd w:val="clear" w:color="auto" w:fill="FFFFFF"/>
        <w:ind w:firstLine="540"/>
        <w:jc w:val="both"/>
        <w:rPr>
          <w:rFonts w:cs="Times New Roman"/>
          <w:szCs w:val="28"/>
        </w:rPr>
      </w:pPr>
    </w:p>
    <w:p w:rsidR="00795C10" w:rsidRDefault="009471EE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Заявитель имеет право на получение информации и документов, необходимых для обоснования и рассмотре</w:t>
      </w:r>
      <w:r>
        <w:rPr>
          <w:rFonts w:cs="Times New Roman"/>
          <w:szCs w:val="28"/>
        </w:rPr>
        <w:t>ния жалобы.</w:t>
      </w:r>
    </w:p>
    <w:p w:rsidR="00795C10" w:rsidRDefault="009471EE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58. Орган, предоставляющий муниципальную услугу, предоставляет </w:t>
      </w:r>
      <w:r>
        <w:rPr>
          <w:rFonts w:cs="Times New Roman"/>
          <w:szCs w:val="28"/>
        </w:rPr>
        <w:lastRenderedPageBreak/>
        <w:t>информацию о порядке подачи и рассмотрения жалобы:</w:t>
      </w:r>
    </w:p>
    <w:p w:rsidR="00795C10" w:rsidRDefault="009471EE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58.1. посредством размещения информации на официальном сайте, а также на Региональном портале и/или Едином портале;</w:t>
      </w:r>
    </w:p>
    <w:p w:rsidR="00795C10" w:rsidRDefault="009471EE">
      <w:pPr>
        <w:pStyle w:val="ConsPlusNormal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58.2. с </w:t>
      </w:r>
      <w:r>
        <w:rPr>
          <w:rFonts w:cs="Times New Roman"/>
          <w:szCs w:val="28"/>
        </w:rPr>
        <w:t>использованием телефонной связи, в письменной форме, по электронной почте.</w:t>
      </w:r>
    </w:p>
    <w:p w:rsidR="00795C10" w:rsidRDefault="00795C10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Перечень нормативных правовых актов, </w:t>
      </w:r>
    </w:p>
    <w:p w:rsidR="00795C10" w:rsidRDefault="009471EE">
      <w:pPr>
        <w:pStyle w:val="ConsPlusNormal"/>
        <w:shd w:val="clear" w:color="auto" w:fill="FFFFFF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регулирующих порядок досудебного (внесудебного) обжалования решений и действий (бездействия) органа, предоставляющего муниципальную услугу, а </w:t>
      </w:r>
      <w:r>
        <w:rPr>
          <w:rFonts w:cs="Times New Roman"/>
          <w:b/>
          <w:szCs w:val="28"/>
        </w:rPr>
        <w:t>также его должностных лиц</w:t>
      </w:r>
    </w:p>
    <w:p w:rsidR="00795C10" w:rsidRDefault="00795C10">
      <w:pPr>
        <w:pStyle w:val="ConsPlusNormal"/>
        <w:shd w:val="clear" w:color="auto" w:fill="FFFFFF"/>
        <w:rPr>
          <w:rFonts w:cs="Times New Roman"/>
          <w:szCs w:val="28"/>
        </w:rPr>
      </w:pPr>
    </w:p>
    <w:p w:rsidR="00795C10" w:rsidRDefault="009471EE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59.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cs="Times New Roman"/>
          <w:szCs w:val="28"/>
        </w:rPr>
        <w:t>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59.1. Федеральн</w:t>
      </w:r>
      <w:r>
        <w:rPr>
          <w:rFonts w:cs="Times New Roman"/>
          <w:szCs w:val="28"/>
        </w:rPr>
        <w:t>ым законом от 27 июля 2010 года № 210-ФЗ «Об организации предоставления государственных и муниципальных услуг»;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59.2. постановлением Правительства Российской Федерации от 16 августа 2012 года № 840 «О порядке подачи и рассмотрения жалоб на решения и действ</w:t>
      </w:r>
      <w:r>
        <w:rPr>
          <w:rFonts w:cs="Times New Roman"/>
          <w:szCs w:val="28"/>
        </w:rPr>
        <w:t>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</w:t>
      </w:r>
      <w:r>
        <w:rPr>
          <w:rFonts w:cs="Times New Roman"/>
          <w:szCs w:val="28"/>
        </w:rPr>
        <w:t xml:space="preserve">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2010 года № 210-ФЗ «Об организации предоставлени</w:t>
      </w:r>
      <w:r>
        <w:rPr>
          <w:rFonts w:cs="Times New Roman"/>
          <w:szCs w:val="28"/>
        </w:rPr>
        <w:t>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59.3. постановлением Правительства Российской Федерации от 20 ноября 2012 года № 1198 «О ф</w:t>
      </w:r>
      <w:r>
        <w:rPr>
          <w:rFonts w:cs="Times New Roman"/>
          <w:szCs w:val="28"/>
        </w:rPr>
        <w:t>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95C10" w:rsidRDefault="009471EE">
      <w:pPr>
        <w:pStyle w:val="ConsPlusNormal"/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59.4. постановлением Правительства Яма</w:t>
      </w:r>
      <w:r>
        <w:rPr>
          <w:rFonts w:cs="Times New Roman"/>
          <w:szCs w:val="28"/>
        </w:rPr>
        <w:t>ло-Ненецкого автономного округа от 18 декабря 2014 года № 1024-П «Об утверждении Порядка об особенностях подачи и рассмотрения жалоб на решения и действия (бездействие) исполнительных органов государственной власти Ямало-Ненецкого автономного округа, должн</w:t>
      </w:r>
      <w:r>
        <w:rPr>
          <w:rFonts w:cs="Times New Roman"/>
          <w:szCs w:val="28"/>
        </w:rPr>
        <w:t>остных лиц, государственных гражданских служащих исполнительных органов государственной власти Ямало-Ненецкого автономного округа, предоставляющих государственные услуги, а также на решения и действия (бездействие) многофункционального центра предоставлени</w:t>
      </w:r>
      <w:r>
        <w:rPr>
          <w:rFonts w:cs="Times New Roman"/>
          <w:szCs w:val="28"/>
        </w:rPr>
        <w:t xml:space="preserve">я государственных и муниципальных услуг, работников многофункционального центра предоставления государственных и </w:t>
      </w:r>
      <w:r>
        <w:rPr>
          <w:rFonts w:cs="Times New Roman"/>
          <w:szCs w:val="28"/>
        </w:rPr>
        <w:lastRenderedPageBreak/>
        <w:t xml:space="preserve">муниципальных услуг»; </w:t>
      </w:r>
    </w:p>
    <w:p w:rsidR="00795C10" w:rsidRDefault="009471EE">
      <w:pPr>
        <w:pStyle w:val="ConsPlusNormal"/>
        <w:shd w:val="clear" w:color="auto" w:fill="FFFFFF"/>
        <w:ind w:firstLine="709"/>
        <w:jc w:val="both"/>
      </w:pPr>
      <w:r>
        <w:rPr>
          <w:rFonts w:cs="Times New Roman"/>
          <w:szCs w:val="28"/>
        </w:rPr>
        <w:t>59.5. постановлением Администрации города Салехарда от 18 апреля 2019 года № 947 «Об утверждении Порядка об особенностях</w:t>
      </w:r>
      <w:r>
        <w:rPr>
          <w:rFonts w:cs="Times New Roman"/>
          <w:szCs w:val="28"/>
        </w:rPr>
        <w:t xml:space="preserve"> подачи и рассмотрения жалоб на решения и действия (бездействие) Администрации муниципального образования город Салехард, должностных лиц, муниципальных служащих Администрации муниципального образования город Салехард, предоставляющих муниципальные услуги»</w:t>
      </w:r>
      <w:r>
        <w:rPr>
          <w:rFonts w:cs="Times New Roman"/>
          <w:szCs w:val="28"/>
        </w:rPr>
        <w:t>.</w:t>
      </w:r>
    </w:p>
    <w:p w:rsidR="00795C10" w:rsidRDefault="00795C10">
      <w:pPr>
        <w:autoSpaceDE w:val="0"/>
        <w:ind w:firstLine="540"/>
        <w:jc w:val="center"/>
        <w:rPr>
          <w:b/>
          <w:szCs w:val="28"/>
        </w:rPr>
      </w:pPr>
    </w:p>
    <w:p w:rsidR="00795C10" w:rsidRDefault="009471EE">
      <w:pPr>
        <w:autoSpaceDE w:val="0"/>
        <w:ind w:firstLine="0"/>
        <w:jc w:val="center"/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95C10" w:rsidRDefault="00795C10">
      <w:pPr>
        <w:autoSpaceDE w:val="0"/>
        <w:ind w:firstLine="0"/>
        <w:jc w:val="center"/>
        <w:rPr>
          <w:szCs w:val="28"/>
        </w:rPr>
      </w:pPr>
    </w:p>
    <w:p w:rsidR="00795C10" w:rsidRDefault="009471EE">
      <w:pPr>
        <w:autoSpaceDE w:val="0"/>
        <w:ind w:firstLine="0"/>
        <w:jc w:val="center"/>
      </w:pPr>
      <w:r>
        <w:rPr>
          <w:b/>
          <w:szCs w:val="28"/>
        </w:rPr>
        <w:t xml:space="preserve">Информирование заявителей </w:t>
      </w:r>
      <w:r>
        <w:rPr>
          <w:rFonts w:cs="PT Astra Serif"/>
          <w:b/>
          <w:szCs w:val="28"/>
        </w:rPr>
        <w:t xml:space="preserve">о порядке предоставления муниципальной услуги в многофункциональном центре предоставления </w:t>
      </w:r>
      <w:r>
        <w:rPr>
          <w:rFonts w:cs="PT Astra Serif"/>
          <w:b/>
          <w:szCs w:val="28"/>
        </w:rPr>
        <w:t>государственных и муниципальных услуг</w:t>
      </w:r>
    </w:p>
    <w:p w:rsidR="00795C10" w:rsidRDefault="00795C10">
      <w:pPr>
        <w:autoSpaceDE w:val="0"/>
        <w:ind w:firstLine="540"/>
        <w:rPr>
          <w:szCs w:val="28"/>
        </w:rPr>
      </w:pP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60. Основанием для начала административной процедуры является личное обращение заявителя по вопросам предоставления муниципальной услуги.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Информирование граждан осуществляется:</w:t>
      </w:r>
    </w:p>
    <w:p w:rsidR="00795C10" w:rsidRDefault="009471EE">
      <w:pPr>
        <w:autoSpaceDE w:val="0"/>
      </w:pPr>
      <w:r>
        <w:rPr>
          <w:rFonts w:cs="PT Astra Serif"/>
          <w:szCs w:val="28"/>
        </w:rPr>
        <w:t>- работниками МФЦ, осуществляющими прием</w:t>
      </w:r>
      <w:r>
        <w:rPr>
          <w:rFonts w:cs="PT Astra Serif"/>
          <w:szCs w:val="28"/>
        </w:rPr>
        <w:t xml:space="preserve"> заявлений, в устной форме лично или по телефонам, указанным на официальном сайте департамента </w:t>
      </w:r>
      <w:hyperlink r:id="rId41" w:history="1"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www</w:t>
        </w:r>
        <w:r>
          <w:rPr>
            <w:rStyle w:val="a8"/>
            <w:rFonts w:cs="PT Astra Serif"/>
            <w:color w:val="000000"/>
            <w:szCs w:val="28"/>
            <w:u w:val="none"/>
          </w:rPr>
          <w:t>.</w:t>
        </w:r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dtszns</w:t>
        </w:r>
        <w:r>
          <w:rPr>
            <w:rStyle w:val="a8"/>
            <w:rFonts w:cs="PT Astra Serif"/>
            <w:color w:val="000000"/>
            <w:szCs w:val="28"/>
            <w:u w:val="none"/>
          </w:rPr>
          <w:t>.</w:t>
        </w:r>
        <w:r>
          <w:rPr>
            <w:rStyle w:val="a8"/>
            <w:rFonts w:cs="PT Astra Serif"/>
            <w:color w:val="000000"/>
            <w:szCs w:val="28"/>
            <w:u w:val="none"/>
            <w:lang w:val="en-US"/>
          </w:rPr>
          <w:t>ru</w:t>
        </w:r>
        <w:r>
          <w:rPr>
            <w:rStyle w:val="a8"/>
            <w:rFonts w:cs="PT Astra Serif"/>
            <w:color w:val="000000"/>
            <w:szCs w:val="28"/>
            <w:u w:val="none"/>
          </w:rPr>
          <w:t>,»</w:t>
        </w:r>
      </w:hyperlink>
      <w:r>
        <w:rPr>
          <w:rFonts w:cs="PT Astra Serif"/>
          <w:szCs w:val="28"/>
        </w:rPr>
        <w:t>;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посредством размещения информационных материалов на стендах МФЦ.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61. Информация о процедуре предоставле</w:t>
      </w:r>
      <w:r>
        <w:rPr>
          <w:rFonts w:cs="PT Astra Serif"/>
          <w:szCs w:val="28"/>
        </w:rPr>
        <w:t>ния муниципальной услуги предоставляется бесплатно.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62. Информирование заявителей проводится в двух формах: устное и письменное.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62.1. При ответах на телефонные звонки и обращения заявителей лично в приемные часы работники МФЦ, участвующие в организации пр</w:t>
      </w:r>
      <w:r>
        <w:rPr>
          <w:rFonts w:cs="PT Astra Serif"/>
          <w:szCs w:val="28"/>
        </w:rPr>
        <w:t>едоставления муниципальной услуги, подробно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МФЦ и фамилии специалиста, принявшего телефонный звонок.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6</w:t>
      </w:r>
      <w:r>
        <w:rPr>
          <w:rFonts w:cs="PT Astra Serif"/>
          <w:szCs w:val="28"/>
        </w:rPr>
        <w:t>2.2. При невозможности работника МФЦ,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62.3. Устное информирование обратившегося лица </w:t>
      </w:r>
      <w:r>
        <w:rPr>
          <w:rFonts w:cs="PT Astra Serif"/>
          <w:szCs w:val="28"/>
        </w:rPr>
        <w:t>осуществляется не более 15 минут.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62.4. В случае если для подготовки ответа требуется продолжительное время, работник МФЦ, осуществляющий устное информирование, предлагает направить обращение о предоставлении письменной информации по вопросам </w:t>
      </w:r>
      <w:r>
        <w:rPr>
          <w:rFonts w:cs="PT Astra Serif"/>
          <w:szCs w:val="28"/>
        </w:rPr>
        <w:lastRenderedPageBreak/>
        <w:t>предоставлени</w:t>
      </w:r>
      <w:r>
        <w:rPr>
          <w:rFonts w:cs="PT Astra Serif"/>
          <w:szCs w:val="28"/>
        </w:rPr>
        <w:t>я муниципальной услуги либо назначает другое удобное для заинтересованного лица время для устного информирования.</w:t>
      </w:r>
    </w:p>
    <w:p w:rsidR="00795C10" w:rsidRDefault="009471EE">
      <w:pPr>
        <w:autoSpaceDE w:val="0"/>
      </w:pPr>
      <w:r>
        <w:rPr>
          <w:rFonts w:cs="PT Astra Serif"/>
          <w:szCs w:val="28"/>
        </w:rPr>
        <w:t xml:space="preserve">62.5. Письменное информирование по вопросам </w:t>
      </w:r>
      <w:r>
        <w:rPr>
          <w:rFonts w:cs="PT Astra Serif"/>
          <w:color w:val="000000"/>
          <w:szCs w:val="28"/>
        </w:rPr>
        <w:t xml:space="preserve">предоставления муниципальной услуги осуществляется в соответствии с Федеральным законом от 02 мая </w:t>
      </w:r>
      <w:r>
        <w:rPr>
          <w:rFonts w:cs="PT Astra Serif"/>
          <w:color w:val="000000"/>
          <w:szCs w:val="28"/>
        </w:rPr>
        <w:t>2006 года № 59-ФЗ «О порядке рассмотрения обращений</w:t>
      </w:r>
      <w:r>
        <w:rPr>
          <w:rFonts w:cs="PT Astra Serif"/>
          <w:szCs w:val="28"/>
        </w:rPr>
        <w:t xml:space="preserve"> граждан Российской Федерации».</w:t>
      </w:r>
    </w:p>
    <w:p w:rsidR="00795C10" w:rsidRDefault="00795C10">
      <w:pPr>
        <w:autoSpaceDE w:val="0"/>
        <w:rPr>
          <w:szCs w:val="28"/>
        </w:rPr>
      </w:pPr>
    </w:p>
    <w:p w:rsidR="00795C10" w:rsidRDefault="009471EE">
      <w:pPr>
        <w:autoSpaceDE w:val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 xml:space="preserve">Прием запросов заявителей о предоставлении муниципальной услуги </w:t>
      </w:r>
    </w:p>
    <w:p w:rsidR="00795C10" w:rsidRDefault="00795C10">
      <w:pPr>
        <w:autoSpaceDE w:val="0"/>
        <w:jc w:val="center"/>
        <w:rPr>
          <w:rFonts w:cs="PT Astra Serif"/>
          <w:szCs w:val="28"/>
          <w:shd w:val="clear" w:color="auto" w:fill="FFFF00"/>
        </w:rPr>
      </w:pP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63. Основанием для начала административной процедуры является обращение заявителя с документами, </w:t>
      </w:r>
      <w:r>
        <w:rPr>
          <w:rFonts w:cs="PT Astra Serif"/>
          <w:szCs w:val="28"/>
        </w:rPr>
        <w:t>необходимыми для предоставления муниципальной услуги.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Критерии для принятия решения о приеме заявления о предоставлении муниципальной услуги: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наличие заявления о предоставлении муниципальной услуги.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При личном обращении заявителя с заявлением о предостав</w:t>
      </w:r>
      <w:r>
        <w:rPr>
          <w:rFonts w:cs="PT Astra Serif"/>
          <w:szCs w:val="28"/>
        </w:rPr>
        <w:t>лении муниципальной услуги работник МФЦ:</w:t>
      </w:r>
    </w:p>
    <w:p w:rsidR="00795C10" w:rsidRDefault="009471EE">
      <w:pPr>
        <w:autoSpaceDE w:val="0"/>
      </w:pPr>
      <w:r>
        <w:rPr>
          <w:rFonts w:cs="PT Astra Serif"/>
          <w:szCs w:val="28"/>
        </w:rPr>
        <w:t xml:space="preserve">- проверяет наличие всех необходимых документов, </w:t>
      </w:r>
      <w:r>
        <w:rPr>
          <w:rFonts w:cs="PT Astra Serif"/>
          <w:color w:val="000000"/>
          <w:szCs w:val="28"/>
        </w:rPr>
        <w:t xml:space="preserve">указанных в </w:t>
      </w:r>
      <w:hyperlink r:id="rId42" w:history="1">
        <w:r>
          <w:rPr>
            <w:rFonts w:cs="PT Astra Serif"/>
            <w:color w:val="000000"/>
            <w:szCs w:val="28"/>
          </w:rPr>
          <w:t>пункте 1</w:t>
        </w:r>
      </w:hyperlink>
      <w:r>
        <w:t>9</w:t>
      </w:r>
      <w:r>
        <w:rPr>
          <w:rFonts w:cs="PT Astra Serif"/>
          <w:color w:val="000000"/>
          <w:szCs w:val="28"/>
        </w:rPr>
        <w:t xml:space="preserve"> настоящего Административного регламента;</w:t>
      </w:r>
    </w:p>
    <w:p w:rsidR="00795C10" w:rsidRDefault="009471EE">
      <w:pPr>
        <w:autoSpaceDE w:val="0"/>
      </w:pPr>
      <w:r>
        <w:rPr>
          <w:rFonts w:cs="PT Astra Serif"/>
          <w:color w:val="000000"/>
          <w:szCs w:val="28"/>
        </w:rPr>
        <w:t>- сличает представленные копии документов с оригиналами и заверяет</w:t>
      </w:r>
      <w:r>
        <w:rPr>
          <w:rFonts w:cs="PT Astra Serif"/>
          <w:szCs w:val="28"/>
        </w:rPr>
        <w:t xml:space="preserve"> копии собственной подписью;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регистрирует заявление в журнале регистрации заявлений;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оформляет и выдает заявителю расписку о приеме документов с</w:t>
      </w:r>
      <w:r>
        <w:rPr>
          <w:rFonts w:cs="PT Astra Serif"/>
          <w:szCs w:val="28"/>
        </w:rPr>
        <w:t xml:space="preserve"> указанием даты приема и регистрационного номера заявления, Ф.И.О. и подписи работника МФЦ, ответственного за прием документов;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- составляет реестр принятых документов для последующей передачи в департамент.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Максимальная продолжительность административных </w:t>
      </w:r>
      <w:r>
        <w:rPr>
          <w:rFonts w:cs="PT Astra Serif"/>
          <w:szCs w:val="28"/>
        </w:rPr>
        <w:t>действий - не более 15 минут.</w:t>
      </w:r>
    </w:p>
    <w:p w:rsidR="00795C10" w:rsidRDefault="009471EE">
      <w:pPr>
        <w:autoSpaceDE w:val="0"/>
        <w:rPr>
          <w:rFonts w:cs="PT Astra Serif"/>
          <w:szCs w:val="28"/>
        </w:rPr>
      </w:pPr>
      <w:r>
        <w:rPr>
          <w:rFonts w:cs="PT Astra Serif"/>
          <w:szCs w:val="28"/>
        </w:rPr>
        <w:t>МФЦ обеспечивает передачу курьером в департамент, который осуществляет непосредственное предоставление муниципальной услуги, принятых заявлений и документов, указанных в пункте 19 настоящего Административного регламента, не по</w:t>
      </w:r>
      <w:r>
        <w:rPr>
          <w:rFonts w:cs="PT Astra Serif"/>
          <w:szCs w:val="28"/>
        </w:rPr>
        <w:t>зднее 1 рабочего дня с даты приема заявления, специалисту департамента, ответственному за рассмотрение заявления и документов.</w:t>
      </w:r>
    </w:p>
    <w:p w:rsidR="00795C10" w:rsidRDefault="009471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Продолжительность административной процедуры - не более 1 рабочего дня.</w:t>
      </w: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795C10">
      <w:pPr>
        <w:pStyle w:val="ConsPlusNormal"/>
        <w:ind w:firstLine="540"/>
        <w:jc w:val="both"/>
        <w:rPr>
          <w:szCs w:val="28"/>
        </w:rPr>
      </w:pPr>
    </w:p>
    <w:p w:rsidR="00795C10" w:rsidRDefault="009471EE">
      <w:pPr>
        <w:pStyle w:val="ConsPlusNormal"/>
        <w:jc w:val="right"/>
      </w:pPr>
      <w:r>
        <w:lastRenderedPageBreak/>
        <w:t xml:space="preserve">Приложение </w:t>
      </w:r>
    </w:p>
    <w:p w:rsidR="00795C10" w:rsidRDefault="009471EE">
      <w:pPr>
        <w:pStyle w:val="ConsPlusNormal"/>
        <w:jc w:val="right"/>
      </w:pPr>
      <w:r>
        <w:t>к Административному регламенту</w:t>
      </w:r>
    </w:p>
    <w:p w:rsidR="00795C10" w:rsidRDefault="009471EE">
      <w:pPr>
        <w:pStyle w:val="ConsPlusNormal"/>
        <w:jc w:val="right"/>
      </w:pPr>
      <w:r>
        <w:t>Администрации города Салехарда</w:t>
      </w:r>
    </w:p>
    <w:p w:rsidR="00795C10" w:rsidRDefault="009471EE">
      <w:pPr>
        <w:pStyle w:val="ConsPlusNormal"/>
        <w:jc w:val="right"/>
      </w:pPr>
      <w:r>
        <w:t>по предоставлению муниципальной услуги</w:t>
      </w:r>
    </w:p>
    <w:p w:rsidR="00795C10" w:rsidRDefault="009471EE">
      <w:pPr>
        <w:pStyle w:val="ConsPlusNormal"/>
        <w:jc w:val="right"/>
      </w:pPr>
      <w:r>
        <w:t>«Выплата ежемесячной денежной компенсации</w:t>
      </w:r>
    </w:p>
    <w:p w:rsidR="00795C10" w:rsidRDefault="009471EE">
      <w:pPr>
        <w:pStyle w:val="ConsPlusNormal"/>
        <w:jc w:val="right"/>
      </w:pPr>
      <w:r>
        <w:t>отдельным категориям населения города Салехарда»</w:t>
      </w:r>
    </w:p>
    <w:p w:rsidR="00795C10" w:rsidRDefault="00795C10">
      <w:pPr>
        <w:pStyle w:val="ConsPlusNormal"/>
        <w:jc w:val="center"/>
      </w:pPr>
    </w:p>
    <w:p w:rsidR="00795C10" w:rsidRDefault="009471EE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</w:t>
      </w:r>
      <w:bookmarkStart w:id="12" w:name="P602"/>
      <w:bookmarkEnd w:id="12"/>
      <w:r>
        <w:rPr>
          <w:rFonts w:ascii="PT Astra Serif" w:hAnsi="PT Astra Serif"/>
          <w:sz w:val="24"/>
          <w:szCs w:val="24"/>
        </w:rPr>
        <w:t xml:space="preserve">департамент по труду и социальной защите населения Администрации муниципального образования </w:t>
      </w:r>
      <w:r>
        <w:rPr>
          <w:rFonts w:ascii="PT Astra Serif" w:hAnsi="PT Astra Serif"/>
          <w:sz w:val="24"/>
          <w:szCs w:val="24"/>
        </w:rPr>
        <w:t>город Салехард</w:t>
      </w:r>
    </w:p>
    <w:p w:rsidR="00795C10" w:rsidRDefault="00795C10">
      <w:pPr>
        <w:autoSpaceDE w:val="0"/>
        <w:ind w:firstLine="0"/>
        <w:jc w:val="center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ЗАЯВЛЕНИЕ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(фамилия, имя, отчество)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1.   Принадлежность   к   гражданству:   гражданин   Российской  Федерации,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иностранный гражданин, лиц</w:t>
      </w:r>
      <w:r>
        <w:rPr>
          <w:rFonts w:cs="Courier New"/>
          <w:sz w:val="24"/>
          <w:szCs w:val="24"/>
        </w:rPr>
        <w:t>о без гражданства (нужное подчеркнуть).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2. Адрес места жительства: _______________________________________________.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     (указывается адрес регистрации по месту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                   жительства)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3. </w:t>
      </w:r>
      <w:r>
        <w:rPr>
          <w:rFonts w:cs="Courier New"/>
          <w:sz w:val="24"/>
          <w:szCs w:val="24"/>
        </w:rPr>
        <w:t>Контактный телефон ____________________________________________________.</w:t>
      </w:r>
    </w:p>
    <w:p w:rsidR="00795C10" w:rsidRDefault="00795C10">
      <w:pPr>
        <w:autoSpaceDE w:val="0"/>
        <w:ind w:firstLine="540"/>
        <w:rPr>
          <w:rFonts w:cs="PT Astra Serif"/>
          <w:sz w:val="24"/>
          <w:szCs w:val="24"/>
        </w:rPr>
      </w:pPr>
    </w:p>
    <w:tbl>
      <w:tblPr>
        <w:tblW w:w="89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1587"/>
        <w:gridCol w:w="2564"/>
        <w:gridCol w:w="1417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Номер документа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Кем выдан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Место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</w:p>
        </w:tc>
      </w:tr>
    </w:tbl>
    <w:p w:rsidR="00795C10" w:rsidRDefault="00795C10">
      <w:pPr>
        <w:autoSpaceDE w:val="0"/>
        <w:ind w:firstLine="540"/>
        <w:rPr>
          <w:rFonts w:cs="PT Astra Serif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4. Адрес электронной почты: </w:t>
      </w:r>
      <w:r>
        <w:rPr>
          <w:rFonts w:cs="Courier New"/>
          <w:sz w:val="24"/>
          <w:szCs w:val="24"/>
        </w:rPr>
        <w:t>______________________________________________.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5. Прошу как лицу, удостоенному звания 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произвести возмещение расходов по ______________________</w:t>
      </w:r>
      <w:r>
        <w:rPr>
          <w:rFonts w:cs="Courier New"/>
          <w:sz w:val="24"/>
          <w:szCs w:val="24"/>
        </w:rPr>
        <w:t>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6. Прошу доставлять дополнительные льготы через 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</w:t>
      </w:r>
      <w:r>
        <w:rPr>
          <w:rFonts w:cs="Courier New"/>
          <w:sz w:val="24"/>
          <w:szCs w:val="24"/>
        </w:rPr>
        <w:t xml:space="preserve">         (наименование организации, лицевой счет)</w:t>
      </w:r>
    </w:p>
    <w:p w:rsidR="00795C10" w:rsidRDefault="00795C10">
      <w:pPr>
        <w:autoSpaceDE w:val="0"/>
        <w:ind w:firstLine="0"/>
        <w:jc w:val="center"/>
        <w:rPr>
          <w:rFonts w:cs="PT Astra Serif"/>
          <w:sz w:val="24"/>
          <w:szCs w:val="24"/>
        </w:rPr>
      </w:pPr>
    </w:p>
    <w:tbl>
      <w:tblPr>
        <w:tblW w:w="89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143"/>
        <w:gridCol w:w="1287"/>
        <w:gridCol w:w="1143"/>
        <w:gridCol w:w="2574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righ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righ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right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right"/>
              <w:rPr>
                <w:rFonts w:cs="PT Astra Serif"/>
                <w:sz w:val="24"/>
                <w:szCs w:val="24"/>
              </w:rPr>
            </w:pP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Дата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Подпись заявителя</w:t>
            </w:r>
          </w:p>
        </w:tc>
      </w:tr>
    </w:tbl>
    <w:p w:rsidR="00795C10" w:rsidRDefault="00795C10">
      <w:pPr>
        <w:autoSpaceDE w:val="0"/>
        <w:ind w:firstLine="0"/>
        <w:jc w:val="center"/>
        <w:rPr>
          <w:rFonts w:cs="PT Astra Serif"/>
          <w:sz w:val="24"/>
          <w:szCs w:val="24"/>
        </w:rPr>
      </w:pPr>
    </w:p>
    <w:tbl>
      <w:tblPr>
        <w:tblW w:w="89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4"/>
        <w:gridCol w:w="3458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8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К заявлению прилагаю следующие документы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8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Перечень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4.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5.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left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6.</w:t>
            </w:r>
          </w:p>
        </w:tc>
      </w:tr>
    </w:tbl>
    <w:p w:rsidR="00795C10" w:rsidRDefault="00795C10">
      <w:pPr>
        <w:autoSpaceDE w:val="0"/>
        <w:ind w:firstLine="540"/>
        <w:rPr>
          <w:rFonts w:cs="PT Astra Serif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7. Настоящее заявление заполнено доверенным лицом:    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_____________________________________________________________________________.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(фамилия, имя, отчество)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Адрес места жительства ________________________________________________________.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(указывается адрес рег</w:t>
      </w:r>
      <w:r>
        <w:rPr>
          <w:rFonts w:cs="Courier New"/>
          <w:sz w:val="24"/>
          <w:szCs w:val="24"/>
        </w:rPr>
        <w:t>истрации по месту жительства)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Вид документа, удостоверяющего личность: 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серия ________________ № _____________ дата выдачи 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кем выдан </w:t>
      </w:r>
      <w:r>
        <w:rPr>
          <w:rFonts w:cs="Courier New"/>
          <w:sz w:val="24"/>
          <w:szCs w:val="24"/>
        </w:rPr>
        <w:t>________________________________________________________________.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Наименование документа, подтверждающего полномочия представителя: 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серия __________________ № __________</w:t>
      </w:r>
      <w:r>
        <w:rPr>
          <w:rFonts w:cs="Courier New"/>
          <w:sz w:val="24"/>
          <w:szCs w:val="24"/>
        </w:rPr>
        <w:t>____________ дата выдачи _____________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кем выдан ________________________________________________________________.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708"/>
      </w:pPr>
      <w:r>
        <w:rPr>
          <w:rFonts w:cs="PT Astra Serif"/>
          <w:sz w:val="24"/>
          <w:szCs w:val="24"/>
        </w:rPr>
        <w:t xml:space="preserve">Я, в соответствии с </w:t>
      </w:r>
      <w:hyperlink r:id="rId43" w:history="1">
        <w:r>
          <w:rPr>
            <w:rStyle w:val="a8"/>
            <w:rFonts w:cs="PT Astra Serif"/>
            <w:sz w:val="24"/>
            <w:szCs w:val="24"/>
          </w:rPr>
          <w:t>п. 4 ст. 9</w:t>
        </w:r>
      </w:hyperlink>
      <w:r>
        <w:rPr>
          <w:rFonts w:cs="PT Astra Serif"/>
          <w:sz w:val="24"/>
          <w:szCs w:val="24"/>
        </w:rPr>
        <w:t xml:space="preserve"> Федерального закона от 27.07.2006  № 152-ФЗ  «О персональных данных» _______________________________________________________,</w:t>
      </w:r>
    </w:p>
    <w:p w:rsidR="00795C10" w:rsidRDefault="009471EE">
      <w:pPr>
        <w:autoSpaceDE w:val="0"/>
        <w:jc w:val="center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(фамилия, имя, отчество)</w:t>
      </w:r>
    </w:p>
    <w:p w:rsidR="00795C10" w:rsidRDefault="009471EE">
      <w:pPr>
        <w:autoSpaceDE w:val="0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 xml:space="preserve">проживающий(ая) по адресу: г. Салехард______________________________ </w:t>
      </w:r>
      <w:r>
        <w:rPr>
          <w:rFonts w:cs="PT Astra Serif"/>
          <w:sz w:val="24"/>
          <w:szCs w:val="24"/>
        </w:rPr>
        <w:t>__________________________________________________________________,</w:t>
      </w:r>
    </w:p>
    <w:p w:rsidR="00795C10" w:rsidRDefault="009471EE">
      <w:pPr>
        <w:autoSpaceDE w:val="0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паспорт серия ________ номер ______, выдан _________________________,</w:t>
      </w:r>
    </w:p>
    <w:p w:rsidR="00795C10" w:rsidRDefault="009471EE">
      <w:pPr>
        <w:autoSpaceDE w:val="0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cs="PT Astra Serif"/>
          <w:sz w:val="24"/>
          <w:szCs w:val="24"/>
        </w:rPr>
        <w:t xml:space="preserve">                (дата)</w:t>
      </w:r>
    </w:p>
    <w:p w:rsidR="00795C10" w:rsidRDefault="009471EE">
      <w:pPr>
        <w:autoSpaceDE w:val="0"/>
        <w:ind w:firstLine="0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_________________________________________________________________,</w:t>
      </w:r>
    </w:p>
    <w:p w:rsidR="00795C10" w:rsidRDefault="009471EE">
      <w:pPr>
        <w:autoSpaceDE w:val="0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(кем выдан)</w:t>
      </w:r>
    </w:p>
    <w:p w:rsidR="00795C10" w:rsidRDefault="009471EE">
      <w:pPr>
        <w:pStyle w:val="ConsPlusNormal"/>
        <w:jc w:val="both"/>
      </w:pPr>
      <w:r>
        <w:rPr>
          <w:sz w:val="24"/>
          <w:szCs w:val="24"/>
        </w:rPr>
        <w:t>с  целью  получения муниципальной услуги «Выплата ежемесячной денежной компенсации отдельным категориям населения города Салехарда» даю согласие на обрабо</w:t>
      </w:r>
      <w:r>
        <w:rPr>
          <w:sz w:val="24"/>
          <w:szCs w:val="24"/>
        </w:rPr>
        <w:t xml:space="preserve">тку своих персональных данных  департаменту по труду и социальной защите населения Администрации муниципального образования город  Салехард,  зарегистрированному  по адресу: Ямало-Ненецкий автономный округ,  г. Салехард, ул. Матросова, д. 36, а также на   </w:t>
      </w:r>
      <w:r>
        <w:rPr>
          <w:sz w:val="24"/>
          <w:szCs w:val="24"/>
        </w:rPr>
        <w:t xml:space="preserve">совершение   действий,     предусмотренных  </w:t>
      </w:r>
      <w:hyperlink r:id="rId44" w:history="1">
        <w:r>
          <w:rPr>
            <w:rStyle w:val="a8"/>
            <w:sz w:val="24"/>
            <w:szCs w:val="24"/>
          </w:rPr>
          <w:t>п.  3   ст.  3</w:t>
        </w:r>
      </w:hyperlink>
      <w:r>
        <w:rPr>
          <w:sz w:val="24"/>
          <w:szCs w:val="24"/>
        </w:rPr>
        <w:t xml:space="preserve"> Федерального закона от 27.07.2006 № 152-ФЗ «О персон</w:t>
      </w:r>
      <w:r>
        <w:rPr>
          <w:sz w:val="24"/>
          <w:szCs w:val="24"/>
        </w:rPr>
        <w:t>альных данных».</w:t>
      </w:r>
    </w:p>
    <w:p w:rsidR="00795C10" w:rsidRDefault="009471EE">
      <w:pPr>
        <w:autoSpaceDE w:val="0"/>
        <w:ind w:firstLine="708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Согласие вступает в силу с момента его подписания и действует бессрочно до момента отзыва.</w:t>
      </w:r>
    </w:p>
    <w:p w:rsidR="00795C10" w:rsidRDefault="009471EE">
      <w:pPr>
        <w:autoSpaceDE w:val="0"/>
        <w:ind w:firstLine="708"/>
        <w:rPr>
          <w:rFonts w:cs="PT Astra Serif"/>
          <w:sz w:val="24"/>
          <w:szCs w:val="24"/>
        </w:rPr>
      </w:pPr>
      <w:r>
        <w:rPr>
          <w:rFonts w:cs="PT Astra Serif"/>
          <w:sz w:val="24"/>
          <w:szCs w:val="24"/>
        </w:rPr>
        <w:t>Согласие  может  быть  отозвано  мною  в любое время на основании моего письменного заявления.</w:t>
      </w:r>
    </w:p>
    <w:p w:rsidR="00795C10" w:rsidRDefault="00795C10">
      <w:pPr>
        <w:autoSpaceDE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795C10" w:rsidRDefault="009471EE">
      <w:pPr>
        <w:autoSpaceDE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____________________             ___________________</w:t>
      </w:r>
      <w:r>
        <w:rPr>
          <w:rFonts w:cs="Courier New"/>
          <w:sz w:val="24"/>
          <w:szCs w:val="24"/>
        </w:rPr>
        <w:t>______________</w:t>
      </w:r>
    </w:p>
    <w:p w:rsidR="00795C10" w:rsidRDefault="009471EE">
      <w:pPr>
        <w:autoSpaceDE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(дата)                                       (подпись заявителя)</w:t>
      </w:r>
    </w:p>
    <w:p w:rsidR="00795C10" w:rsidRDefault="00795C10">
      <w:pPr>
        <w:pStyle w:val="ConsPlusNonformat"/>
        <w:jc w:val="center"/>
        <w:rPr>
          <w:rFonts w:ascii="PT Astra Serif" w:hAnsi="PT Astra Serif"/>
          <w:color w:val="000000"/>
        </w:rPr>
      </w:pP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Расписка-уведомление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Заявление и документы гр. _______________________________________________</w:t>
      </w:r>
    </w:p>
    <w:p w:rsidR="00795C10" w:rsidRDefault="00795C10">
      <w:pPr>
        <w:autoSpaceDE w:val="0"/>
        <w:ind w:firstLine="0"/>
        <w:jc w:val="center"/>
        <w:rPr>
          <w:rFonts w:cs="PT Astra Serif"/>
          <w:sz w:val="24"/>
          <w:szCs w:val="24"/>
        </w:rPr>
      </w:pPr>
    </w:p>
    <w:tbl>
      <w:tblPr>
        <w:tblW w:w="8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2778"/>
        <w:gridCol w:w="3742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Принял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</w:tr>
    </w:tbl>
    <w:p w:rsidR="00795C10" w:rsidRDefault="00795C10">
      <w:pPr>
        <w:autoSpaceDE w:val="0"/>
        <w:ind w:firstLine="0"/>
        <w:jc w:val="center"/>
        <w:rPr>
          <w:rFonts w:cs="PT Astra Serif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---------------------------------------------------------------------------</w:t>
      </w: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    (линия отреза)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 Расписка-уведомление</w:t>
      </w:r>
    </w:p>
    <w:p w:rsidR="00795C10" w:rsidRDefault="00795C10">
      <w:pPr>
        <w:autoSpaceDE w:val="0"/>
        <w:ind w:firstLine="0"/>
        <w:rPr>
          <w:rFonts w:cs="Courier New"/>
          <w:sz w:val="24"/>
          <w:szCs w:val="24"/>
        </w:rPr>
      </w:pPr>
    </w:p>
    <w:p w:rsidR="00795C10" w:rsidRDefault="009471EE">
      <w:pPr>
        <w:autoSpaceDE w:val="0"/>
        <w:ind w:firstLine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Заявление и </w:t>
      </w:r>
      <w:r>
        <w:rPr>
          <w:rFonts w:cs="Courier New"/>
          <w:sz w:val="24"/>
          <w:szCs w:val="24"/>
        </w:rPr>
        <w:t>документы гр. _________________________________________</w:t>
      </w:r>
    </w:p>
    <w:p w:rsidR="00795C10" w:rsidRDefault="00795C10">
      <w:pPr>
        <w:autoSpaceDE w:val="0"/>
        <w:ind w:firstLine="0"/>
        <w:jc w:val="center"/>
        <w:rPr>
          <w:rFonts w:cs="PT Astra Serif"/>
          <w:sz w:val="24"/>
          <w:szCs w:val="24"/>
        </w:rPr>
      </w:pPr>
    </w:p>
    <w:tbl>
      <w:tblPr>
        <w:tblW w:w="8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2778"/>
        <w:gridCol w:w="3742"/>
      </w:tblGrid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Принял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9471EE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фамилия специалиста и подпись</w:t>
            </w:r>
          </w:p>
        </w:tc>
      </w:tr>
      <w:tr w:rsidR="00795C10" w:rsidTr="00795C1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C10" w:rsidRDefault="00795C10">
            <w:pPr>
              <w:autoSpaceDE w:val="0"/>
              <w:ind w:firstLine="0"/>
              <w:jc w:val="center"/>
              <w:rPr>
                <w:rFonts w:cs="PT Astra Serif"/>
                <w:sz w:val="24"/>
                <w:szCs w:val="24"/>
              </w:rPr>
            </w:pPr>
          </w:p>
        </w:tc>
      </w:tr>
    </w:tbl>
    <w:p w:rsidR="00795C10" w:rsidRDefault="00795C10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sectPr w:rsidR="00795C10" w:rsidSect="00795C10">
      <w:pgSz w:w="11905" w:h="16838"/>
      <w:pgMar w:top="1134" w:right="565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10" w:rsidRDefault="00795C10" w:rsidP="00795C10">
      <w:r>
        <w:separator/>
      </w:r>
    </w:p>
  </w:endnote>
  <w:endnote w:type="continuationSeparator" w:id="0">
    <w:p w:rsidR="00795C10" w:rsidRDefault="00795C10" w:rsidP="00795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10" w:rsidRDefault="009471EE" w:rsidP="00795C10">
      <w:r w:rsidRPr="00795C10">
        <w:rPr>
          <w:color w:val="000000"/>
        </w:rPr>
        <w:separator/>
      </w:r>
    </w:p>
  </w:footnote>
  <w:footnote w:type="continuationSeparator" w:id="0">
    <w:p w:rsidR="00795C10" w:rsidRDefault="00795C10" w:rsidP="00795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ADB"/>
    <w:multiLevelType w:val="multilevel"/>
    <w:tmpl w:val="611CF106"/>
    <w:lvl w:ilvl="0">
      <w:start w:val="1"/>
      <w:numFmt w:val="decimal"/>
      <w:lvlText w:val="%1."/>
      <w:lvlJc w:val="left"/>
      <w:pPr>
        <w:ind w:left="1484" w:hanging="945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3DD0674"/>
    <w:multiLevelType w:val="multilevel"/>
    <w:tmpl w:val="5E568A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C10"/>
    <w:rsid w:val="00795C10"/>
    <w:rsid w:val="0094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2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C10"/>
    <w:pPr>
      <w:suppressAutoHyphens/>
    </w:pPr>
  </w:style>
  <w:style w:type="paragraph" w:styleId="1">
    <w:name w:val="heading 1"/>
    <w:basedOn w:val="a"/>
    <w:next w:val="a"/>
    <w:rsid w:val="00795C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rsid w:val="00795C10"/>
    <w:pPr>
      <w:keepNext/>
      <w:ind w:firstLine="0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10"/>
    <w:pPr>
      <w:widowControl w:val="0"/>
      <w:suppressAutoHyphens/>
      <w:autoSpaceDE w:val="0"/>
      <w:ind w:firstLine="0"/>
      <w:jc w:val="left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795C10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C10"/>
    <w:pPr>
      <w:widowControl w:val="0"/>
      <w:suppressAutoHyphens/>
      <w:autoSpaceDE w:val="0"/>
      <w:ind w:firstLine="0"/>
      <w:jc w:val="left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795C10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C10"/>
    <w:pPr>
      <w:widowControl w:val="0"/>
      <w:suppressAutoHyphens/>
      <w:autoSpaceDE w:val="0"/>
      <w:ind w:firstLine="0"/>
      <w:jc w:val="left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795C10"/>
    <w:pPr>
      <w:widowControl w:val="0"/>
      <w:suppressAutoHyphens/>
      <w:autoSpaceDE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C10"/>
    <w:pPr>
      <w:widowControl w:val="0"/>
      <w:suppressAutoHyphens/>
      <w:autoSpaceDE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C10"/>
    <w:pPr>
      <w:widowControl w:val="0"/>
      <w:suppressAutoHyphens/>
      <w:autoSpaceDE w:val="0"/>
      <w:ind w:firstLine="0"/>
      <w:jc w:val="left"/>
    </w:pPr>
    <w:rPr>
      <w:rFonts w:eastAsia="Times New Roman" w:cs="PT Astra Serif"/>
      <w:sz w:val="24"/>
      <w:szCs w:val="20"/>
      <w:lang w:eastAsia="ru-RU"/>
    </w:rPr>
  </w:style>
  <w:style w:type="character" w:customStyle="1" w:styleId="20">
    <w:name w:val="Заголовок 2 Знак"/>
    <w:basedOn w:val="a0"/>
    <w:rsid w:val="00795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rsid w:val="00795C10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rsid w:val="00795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rsid w:val="00795C10"/>
    <w:pPr>
      <w:overflowPunct w:val="0"/>
      <w:autoSpaceDE w:val="0"/>
      <w:ind w:firstLine="0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6">
    <w:name w:val="Balloon Text"/>
    <w:basedOn w:val="a"/>
    <w:rsid w:val="00795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sid w:val="00795C1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95C10"/>
    <w:rPr>
      <w:color w:val="0000FF"/>
      <w:u w:val="single"/>
    </w:rPr>
  </w:style>
  <w:style w:type="paragraph" w:styleId="a9">
    <w:name w:val="Body Text"/>
    <w:basedOn w:val="a"/>
    <w:rsid w:val="00795C10"/>
    <w:pPr>
      <w:spacing w:after="120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rsid w:val="0079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rsid w:val="00795C10"/>
    <w:rPr>
      <w:rFonts w:eastAsia="Times New Roman" w:cs="PT Astra Serif"/>
      <w:szCs w:val="20"/>
      <w:lang w:eastAsia="ru-RU"/>
    </w:rPr>
  </w:style>
  <w:style w:type="paragraph" w:styleId="ab">
    <w:name w:val="List Paragraph"/>
    <w:basedOn w:val="a"/>
    <w:rsid w:val="00795C10"/>
    <w:pPr>
      <w:ind w:left="72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rsid w:val="00795C10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0CD622146476B28EF4897AB5DE8822AD07A6A9F00A42748B14309A0BF4EFAECE378E7615F4E11689CE7BC65B5A586C" TargetMode="External"/><Relationship Id="rId13" Type="http://schemas.openxmlformats.org/officeDocument/2006/relationships/hyperlink" Target="http://www.salekhard.org" TargetMode="External"/><Relationship Id="rId18" Type="http://schemas.openxmlformats.org/officeDocument/2006/relationships/hyperlink" Target="#P139" TargetMode="External"/><Relationship Id="rId26" Type="http://schemas.openxmlformats.org/officeDocument/2006/relationships/hyperlink" Target="consultantplus://offline/ref=F3270CD622146476B28EF4897AB5DE8820A705A7A2F40A42748B14309A0BF4EFAECE378E7615F4EB1A89CE7BC65B5A586C" TargetMode="External"/><Relationship Id="rId39" Type="http://schemas.openxmlformats.org/officeDocument/2006/relationships/hyperlink" Target="#P16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C9F94B721A7DF51C8B79FE3572A78F635F9D3A354F7CC72EC7B5316F28E36FA52BB3B18B5D739D964B918B4F9487A14E" TargetMode="External"/><Relationship Id="rId34" Type="http://schemas.openxmlformats.org/officeDocument/2006/relationships/hyperlink" Target="consultantplus://offline/ref=F3270CD622146476B28EEA846CD9898527A458AEACF7061020D44F6DCD02FEB8E9816ECC3218F5E812829B2A895A061F39" TargetMode="External"/><Relationship Id="rId42" Type="http://schemas.openxmlformats.org/officeDocument/2006/relationships/hyperlink" Target="consultantplus://offline/ref=FE34440C2C12AEE3F9EFDF3074531FA8E5C79F837877DD52A03A228D87526D91897DC425E27A070A0797E36E6BF77121DB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://www.dtszns.ru" TargetMode="External"/><Relationship Id="rId17" Type="http://schemas.openxmlformats.org/officeDocument/2006/relationships/hyperlink" Target="http://www.dtszns.ru" TargetMode="External"/><Relationship Id="rId25" Type="http://schemas.openxmlformats.org/officeDocument/2006/relationships/hyperlink" Target="consultantplus://offline/ref=F3270CD622146476B28EF4897AB5DE8820A705A7A2F40A42748B14309A0BF4EFAECE378E7615F4E91089CE7BC65B5A586C" TargetMode="External"/><Relationship Id="rId33" Type="http://schemas.openxmlformats.org/officeDocument/2006/relationships/hyperlink" Target="#P139" TargetMode="External"/><Relationship Id="rId38" Type="http://schemas.openxmlformats.org/officeDocument/2006/relationships/hyperlink" Target="#P13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P112" TargetMode="External"/><Relationship Id="rId20" Type="http://schemas.openxmlformats.org/officeDocument/2006/relationships/hyperlink" Target="consultantplus://offline/ref=24C9F94B721A7DF51C8B79FE3572A78F635F9D3A354F7CC72EC7B5316F28E36FA52BB3B781562C98835AC987478399A455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dtszns.ru,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270CD622146476B28EF4897AB5DE8822AD07A6A9F00A42748B14309A0BF4EFAECE378E7615F4E11689CE7BC65B5A586C" TargetMode="External"/><Relationship Id="rId24" Type="http://schemas.openxmlformats.org/officeDocument/2006/relationships/hyperlink" Target="#P125" TargetMode="External"/><Relationship Id="rId32" Type="http://schemas.openxmlformats.org/officeDocument/2006/relationships/hyperlink" Target="#P139" TargetMode="External"/><Relationship Id="rId37" Type="http://schemas.openxmlformats.org/officeDocument/2006/relationships/hyperlink" Target="#P125" TargetMode="External"/><Relationship Id="rId40" Type="http://schemas.openxmlformats.org/officeDocument/2006/relationships/hyperlink" Target="#P13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P111" TargetMode="External"/><Relationship Id="rId23" Type="http://schemas.openxmlformats.org/officeDocument/2006/relationships/hyperlink" Target="#P125" TargetMode="External"/><Relationship Id="rId28" Type="http://schemas.openxmlformats.org/officeDocument/2006/relationships/hyperlink" Target="consultantplus://offline/ref=F3270CD622146476B28EF4897AB5DE8820A705A7A2F40A42748B14309A0BF4EFAECE378E7615F4EB1A89CE7BC65B5A586C" TargetMode="External"/><Relationship Id="rId36" Type="http://schemas.openxmlformats.org/officeDocument/2006/relationships/hyperlink" Target="#P139" TargetMode="External"/><Relationship Id="rId10" Type="http://schemas.openxmlformats.org/officeDocument/2006/relationships/hyperlink" Target="#P38" TargetMode="External"/><Relationship Id="rId19" Type="http://schemas.openxmlformats.org/officeDocument/2006/relationships/hyperlink" Target="#P139" TargetMode="External"/><Relationship Id="rId31" Type="http://schemas.openxmlformats.org/officeDocument/2006/relationships/hyperlink" Target="#P139" TargetMode="External"/><Relationship Id="rId44" Type="http://schemas.openxmlformats.org/officeDocument/2006/relationships/hyperlink" Target="consultantplus://offline/ref=09ECF1A664335968AB111FF87CB36AE2AB68C52AE35E1FF3152D93DE20DC47646982FE258B56FC00F82E0FB490FCAF2E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70CD622146476B28EEA846CD9898527A458AEA2FA01132FD44F6DCD02FEB8E9816ECC3218F5E812829929895A061F39" TargetMode="External"/><Relationship Id="rId14" Type="http://schemas.openxmlformats.org/officeDocument/2006/relationships/hyperlink" Target="#P674" TargetMode="External"/><Relationship Id="rId22" Type="http://schemas.openxmlformats.org/officeDocument/2006/relationships/hyperlink" Target="#P125" TargetMode="External"/><Relationship Id="rId27" Type="http://schemas.openxmlformats.org/officeDocument/2006/relationships/hyperlink" Target="consultantplus://offline/ref=F3270CD622146476B28EF4897AB5DE8820A705A7A2F40A42748B14309A0BF4EFAECE378E7615F4E91089CE7BC65B5A586C" TargetMode="External"/><Relationship Id="rId30" Type="http://schemas.openxmlformats.org/officeDocument/2006/relationships/hyperlink" Target="#P125" TargetMode="External"/><Relationship Id="rId35" Type="http://schemas.openxmlformats.org/officeDocument/2006/relationships/hyperlink" Target="#P139" TargetMode="External"/><Relationship Id="rId43" Type="http://schemas.openxmlformats.org/officeDocument/2006/relationships/hyperlink" Target="consultantplus://offline/ref=70E870AA67E44D118B1F241B13F61813AB5D144F7F0E68DE0CE3042EE127B6183ED7A95664FA691D20593A7A8451A2FB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9375</Words>
  <Characters>53443</Characters>
  <Application>Microsoft Office Word</Application>
  <DocSecurity>0</DocSecurity>
  <Lines>445</Lines>
  <Paragraphs>125</Paragraphs>
  <ScaleCrop>false</ScaleCrop>
  <Company>DTSZN</Company>
  <LinksUpToDate>false</LinksUpToDate>
  <CharactersWithSpaces>62693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2019-11-28T15:17:00Z</cp:lastPrinted>
  <dcterms:created xsi:type="dcterms:W3CDTF">2020-01-31T12:41:00Z</dcterms:created>
  <dcterms:modified xsi:type="dcterms:W3CDTF">2020-01-31T12:41:00Z</dcterms:modified>
</cp:coreProperties>
</file>