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9A" w:rsidRPr="006D0869" w:rsidRDefault="007E129A" w:rsidP="007E129A">
      <w:pPr>
        <w:tabs>
          <w:tab w:val="left" w:pos="142"/>
        </w:tabs>
        <w:jc w:val="center"/>
        <w:rPr>
          <w:rFonts w:eastAsia="Batang"/>
        </w:rPr>
      </w:pPr>
      <w:r w:rsidRPr="006D0869">
        <w:rPr>
          <w:rFonts w:eastAsia="Batang"/>
          <w:noProof/>
        </w:rPr>
        <w:drawing>
          <wp:inline distT="0" distB="0" distL="0" distR="0">
            <wp:extent cx="649605" cy="8782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9A" w:rsidRPr="0076022E" w:rsidRDefault="007E129A" w:rsidP="007E129A">
      <w:pPr>
        <w:pStyle w:val="1"/>
        <w:tabs>
          <w:tab w:val="left" w:pos="142"/>
        </w:tabs>
        <w:rPr>
          <w:rFonts w:eastAsia="Batang"/>
          <w:b/>
          <w:bCs/>
          <w:sz w:val="30"/>
        </w:rPr>
      </w:pPr>
      <w:r w:rsidRPr="0076022E">
        <w:rPr>
          <w:rFonts w:eastAsia="Batang"/>
          <w:sz w:val="30"/>
        </w:rPr>
        <w:t>ПРАВИТЕЛЬСТВО ЯМАЛО-НЕНЕЦКОГО АВТОНОМНОГО ОКРУГА</w:t>
      </w:r>
    </w:p>
    <w:p w:rsidR="007E129A" w:rsidRPr="007E129A" w:rsidRDefault="007E129A" w:rsidP="007E129A">
      <w:pPr>
        <w:pStyle w:val="2"/>
        <w:tabs>
          <w:tab w:val="left" w:pos="142"/>
        </w:tabs>
        <w:jc w:val="center"/>
        <w:rPr>
          <w:rFonts w:eastAsia="Batang"/>
          <w:b/>
          <w:i/>
          <w:sz w:val="36"/>
          <w:szCs w:val="36"/>
        </w:rPr>
      </w:pPr>
      <w:r w:rsidRPr="007E129A">
        <w:rPr>
          <w:rFonts w:eastAsia="Batang"/>
          <w:b/>
          <w:sz w:val="36"/>
          <w:szCs w:val="36"/>
        </w:rPr>
        <w:t>ПОСТАНОВЛЕНИЕ</w:t>
      </w:r>
    </w:p>
    <w:p w:rsidR="007E129A" w:rsidRPr="006D0869" w:rsidRDefault="007E129A" w:rsidP="007E129A">
      <w:pPr>
        <w:tabs>
          <w:tab w:val="left" w:pos="142"/>
        </w:tabs>
        <w:jc w:val="center"/>
        <w:rPr>
          <w:rFonts w:eastAsia="Batang"/>
        </w:rPr>
      </w:pPr>
    </w:p>
    <w:p w:rsidR="007E129A" w:rsidRPr="007E129A" w:rsidRDefault="007E129A" w:rsidP="007E129A">
      <w:pPr>
        <w:pStyle w:val="a5"/>
        <w:tabs>
          <w:tab w:val="left" w:pos="0"/>
          <w:tab w:val="left" w:pos="142"/>
        </w:tabs>
        <w:jc w:val="center"/>
        <w:rPr>
          <w:rFonts w:eastAsia="Batang"/>
          <w:b w:val="0"/>
          <w:sz w:val="28"/>
          <w:szCs w:val="28"/>
        </w:rPr>
      </w:pPr>
      <w:r w:rsidRPr="007E129A">
        <w:rPr>
          <w:rFonts w:eastAsia="Batang"/>
          <w:b w:val="0"/>
          <w:sz w:val="28"/>
          <w:szCs w:val="28"/>
        </w:rPr>
        <w:t xml:space="preserve">20 декабря 2016 г. </w:t>
      </w:r>
      <w:r w:rsidRPr="007E129A">
        <w:rPr>
          <w:rFonts w:eastAsia="Batang"/>
          <w:b w:val="0"/>
          <w:sz w:val="28"/>
          <w:szCs w:val="28"/>
        </w:rPr>
        <w:tab/>
      </w:r>
      <w:r w:rsidRPr="007E129A">
        <w:rPr>
          <w:rFonts w:eastAsia="Batang"/>
          <w:b w:val="0"/>
          <w:sz w:val="28"/>
          <w:szCs w:val="28"/>
        </w:rPr>
        <w:tab/>
        <w:t xml:space="preserve">            № 11</w:t>
      </w:r>
      <w:r>
        <w:rPr>
          <w:rFonts w:eastAsia="Batang"/>
          <w:b w:val="0"/>
          <w:sz w:val="28"/>
          <w:szCs w:val="28"/>
        </w:rPr>
        <w:t>83</w:t>
      </w:r>
      <w:r w:rsidRPr="007E129A">
        <w:rPr>
          <w:rFonts w:eastAsia="Batang"/>
          <w:b w:val="0"/>
          <w:sz w:val="28"/>
          <w:szCs w:val="28"/>
        </w:rPr>
        <w:t>-П</w:t>
      </w:r>
    </w:p>
    <w:p w:rsidR="007E129A" w:rsidRPr="007E129A" w:rsidRDefault="007E129A" w:rsidP="007E129A">
      <w:pPr>
        <w:tabs>
          <w:tab w:val="left" w:pos="142"/>
        </w:tabs>
        <w:jc w:val="center"/>
        <w:rPr>
          <w:rFonts w:eastAsia="Batang"/>
          <w:b w:val="0"/>
          <w:sz w:val="28"/>
          <w:szCs w:val="28"/>
        </w:rPr>
      </w:pPr>
    </w:p>
    <w:p w:rsidR="007E129A" w:rsidRPr="007E129A" w:rsidRDefault="007E129A" w:rsidP="007E129A">
      <w:pPr>
        <w:jc w:val="center"/>
        <w:rPr>
          <w:b w:val="0"/>
          <w:sz w:val="28"/>
          <w:szCs w:val="28"/>
        </w:rPr>
      </w:pPr>
      <w:r w:rsidRPr="007E129A">
        <w:rPr>
          <w:rFonts w:eastAsia="Batang"/>
          <w:b w:val="0"/>
          <w:sz w:val="28"/>
          <w:szCs w:val="28"/>
        </w:rPr>
        <w:t>г. Салехард</w:t>
      </w:r>
    </w:p>
    <w:p w:rsidR="00FE7140" w:rsidRDefault="00FE7140" w:rsidP="008A6E3D">
      <w:pPr>
        <w:pStyle w:val="1"/>
        <w:rPr>
          <w:b/>
        </w:rPr>
      </w:pPr>
    </w:p>
    <w:p w:rsidR="00FE7140" w:rsidRDefault="00FE7140" w:rsidP="008A6E3D">
      <w:pPr>
        <w:pStyle w:val="1"/>
        <w:rPr>
          <w:b/>
        </w:rPr>
      </w:pPr>
    </w:p>
    <w:p w:rsidR="00CC6216" w:rsidRDefault="001723EC" w:rsidP="008A6E3D">
      <w:pPr>
        <w:pStyle w:val="1"/>
        <w:rPr>
          <w:b/>
        </w:rPr>
      </w:pPr>
      <w:r>
        <w:rPr>
          <w:b/>
        </w:rPr>
        <w:t>О</w:t>
      </w:r>
      <w:r w:rsidR="006B039F">
        <w:rPr>
          <w:b/>
        </w:rPr>
        <w:t xml:space="preserve"> внесении </w:t>
      </w:r>
      <w:r w:rsidR="00E1227A">
        <w:rPr>
          <w:b/>
        </w:rPr>
        <w:t>изменений</w:t>
      </w:r>
      <w:r w:rsidR="000A6D56" w:rsidRPr="000A6D56">
        <w:rPr>
          <w:b/>
        </w:rPr>
        <w:t xml:space="preserve"> в </w:t>
      </w:r>
      <w:r w:rsidR="00C15CDF">
        <w:rPr>
          <w:b/>
        </w:rPr>
        <w:t xml:space="preserve">постановление Правительства </w:t>
      </w:r>
    </w:p>
    <w:p w:rsidR="00CC6216" w:rsidRDefault="00C15CDF" w:rsidP="008A6E3D">
      <w:pPr>
        <w:pStyle w:val="1"/>
        <w:rPr>
          <w:b/>
        </w:rPr>
      </w:pPr>
      <w:r>
        <w:rPr>
          <w:b/>
        </w:rPr>
        <w:t>Ямало-Ненецкого автономного округа</w:t>
      </w:r>
    </w:p>
    <w:p w:rsidR="00B85F93" w:rsidRPr="000A6D56" w:rsidRDefault="00C15CDF" w:rsidP="008A6E3D">
      <w:pPr>
        <w:pStyle w:val="1"/>
        <w:rPr>
          <w:b/>
        </w:rPr>
      </w:pPr>
      <w:r>
        <w:rPr>
          <w:b/>
        </w:rPr>
        <w:t xml:space="preserve"> от 26 марта 2015 года № 270-П </w:t>
      </w:r>
    </w:p>
    <w:p w:rsidR="007725D3" w:rsidRPr="00613093" w:rsidRDefault="007725D3" w:rsidP="008A6E3D">
      <w:pPr>
        <w:rPr>
          <w:sz w:val="28"/>
          <w:szCs w:val="28"/>
        </w:rPr>
      </w:pPr>
    </w:p>
    <w:p w:rsidR="00676772" w:rsidRPr="00613093" w:rsidRDefault="00676772" w:rsidP="008A6E3D">
      <w:pPr>
        <w:rPr>
          <w:sz w:val="28"/>
          <w:szCs w:val="28"/>
        </w:rPr>
      </w:pPr>
    </w:p>
    <w:p w:rsidR="00F43906" w:rsidRDefault="00D7062A" w:rsidP="00D7062A">
      <w:pPr>
        <w:autoSpaceDE w:val="0"/>
        <w:autoSpaceDN w:val="0"/>
        <w:adjustRightInd w:val="0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Правительство </w:t>
      </w:r>
      <w:r w:rsidR="00F43906">
        <w:rPr>
          <w:b w:val="0"/>
          <w:sz w:val="28"/>
          <w:szCs w:val="28"/>
        </w:rPr>
        <w:t xml:space="preserve">Ямало-Ненецкого автономного округа </w:t>
      </w:r>
      <w:r w:rsidR="00F43906" w:rsidRPr="00C70355">
        <w:rPr>
          <w:bCs/>
          <w:spacing w:val="40"/>
          <w:sz w:val="28"/>
          <w:szCs w:val="28"/>
        </w:rPr>
        <w:t>постановляет:</w:t>
      </w:r>
    </w:p>
    <w:p w:rsidR="00F43906" w:rsidRDefault="00F43906" w:rsidP="00F43906">
      <w:pPr>
        <w:ind w:firstLine="540"/>
        <w:jc w:val="both"/>
        <w:rPr>
          <w:b w:val="0"/>
          <w:sz w:val="28"/>
          <w:szCs w:val="28"/>
        </w:rPr>
      </w:pPr>
    </w:p>
    <w:p w:rsidR="000F5028" w:rsidRPr="00D62C85" w:rsidRDefault="008871E0" w:rsidP="000F5028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C2967">
        <w:rPr>
          <w:b w:val="0"/>
          <w:sz w:val="28"/>
          <w:szCs w:val="28"/>
        </w:rPr>
        <w:t> </w:t>
      </w:r>
      <w:r w:rsidR="001B5CB3">
        <w:rPr>
          <w:b w:val="0"/>
          <w:sz w:val="28"/>
          <w:szCs w:val="28"/>
        </w:rPr>
        <w:t>Утвердить прилагаемые</w:t>
      </w:r>
      <w:r w:rsidR="00FA4DE1" w:rsidRPr="000F5028">
        <w:rPr>
          <w:b w:val="0"/>
          <w:sz w:val="28"/>
          <w:szCs w:val="28"/>
        </w:rPr>
        <w:t xml:space="preserve"> </w:t>
      </w:r>
      <w:r w:rsidR="00E1227A">
        <w:rPr>
          <w:b w:val="0"/>
          <w:sz w:val="28"/>
          <w:szCs w:val="28"/>
        </w:rPr>
        <w:t>изменения, которые вносятся</w:t>
      </w:r>
      <w:r w:rsidR="004D6248">
        <w:rPr>
          <w:b w:val="0"/>
          <w:sz w:val="28"/>
          <w:szCs w:val="28"/>
        </w:rPr>
        <w:t xml:space="preserve"> </w:t>
      </w:r>
      <w:r w:rsidR="00C15CDF">
        <w:rPr>
          <w:b w:val="0"/>
          <w:sz w:val="28"/>
          <w:szCs w:val="28"/>
        </w:rPr>
        <w:t xml:space="preserve">в </w:t>
      </w:r>
      <w:r w:rsidR="000F5028" w:rsidRPr="004D3135">
        <w:rPr>
          <w:b w:val="0"/>
          <w:sz w:val="28"/>
          <w:szCs w:val="28"/>
        </w:rPr>
        <w:t xml:space="preserve">постановление </w:t>
      </w:r>
      <w:r w:rsidR="005445CF" w:rsidRPr="004D3135">
        <w:rPr>
          <w:b w:val="0"/>
          <w:sz w:val="28"/>
          <w:szCs w:val="28"/>
        </w:rPr>
        <w:t>Правительства</w:t>
      </w:r>
      <w:r w:rsidR="000F5028" w:rsidRPr="004D3135">
        <w:rPr>
          <w:b w:val="0"/>
          <w:sz w:val="28"/>
          <w:szCs w:val="28"/>
        </w:rPr>
        <w:t xml:space="preserve"> Ямало-Ненецкого</w:t>
      </w:r>
      <w:r w:rsidR="00832C66" w:rsidRPr="004D3135">
        <w:rPr>
          <w:b w:val="0"/>
          <w:sz w:val="28"/>
          <w:szCs w:val="28"/>
        </w:rPr>
        <w:t xml:space="preserve"> автономного округа от </w:t>
      </w:r>
      <w:r w:rsidR="00343106" w:rsidRPr="004D3135">
        <w:rPr>
          <w:b w:val="0"/>
          <w:sz w:val="28"/>
          <w:szCs w:val="28"/>
        </w:rPr>
        <w:t>26 марта 2015 года</w:t>
      </w:r>
      <w:r w:rsidR="000F5028" w:rsidRPr="004D3135">
        <w:rPr>
          <w:b w:val="0"/>
          <w:sz w:val="28"/>
          <w:szCs w:val="28"/>
        </w:rPr>
        <w:t xml:space="preserve"> </w:t>
      </w:r>
      <w:r w:rsidR="00B3287C">
        <w:rPr>
          <w:b w:val="0"/>
          <w:sz w:val="28"/>
          <w:szCs w:val="28"/>
        </w:rPr>
        <w:t xml:space="preserve">        </w:t>
      </w:r>
      <w:r w:rsidR="000F5028" w:rsidRPr="00D62C85">
        <w:rPr>
          <w:b w:val="0"/>
          <w:sz w:val="28"/>
          <w:szCs w:val="28"/>
        </w:rPr>
        <w:t xml:space="preserve">№ </w:t>
      </w:r>
      <w:r w:rsidR="00343106" w:rsidRPr="00D62C85">
        <w:rPr>
          <w:b w:val="0"/>
          <w:sz w:val="28"/>
          <w:szCs w:val="28"/>
        </w:rPr>
        <w:t>270</w:t>
      </w:r>
      <w:r w:rsidR="005445CF" w:rsidRPr="00D62C85">
        <w:rPr>
          <w:b w:val="0"/>
          <w:sz w:val="28"/>
          <w:szCs w:val="28"/>
        </w:rPr>
        <w:t>-П</w:t>
      </w:r>
      <w:r w:rsidR="00FE7140">
        <w:rPr>
          <w:b w:val="0"/>
          <w:sz w:val="28"/>
          <w:szCs w:val="28"/>
        </w:rPr>
        <w:t xml:space="preserve"> «Об организации отдыха, оздоровления и трудовой занятости детей и молодёжи в Ямало-Ненецком автономном округе»</w:t>
      </w:r>
      <w:r w:rsidR="00832C66" w:rsidRPr="00D62C85">
        <w:rPr>
          <w:b w:val="0"/>
          <w:sz w:val="28"/>
          <w:szCs w:val="28"/>
        </w:rPr>
        <w:t>.</w:t>
      </w:r>
    </w:p>
    <w:p w:rsidR="00D62C85" w:rsidRPr="00D62C85" w:rsidRDefault="008871E0" w:rsidP="00D62C85">
      <w:pPr>
        <w:ind w:firstLine="708"/>
        <w:jc w:val="both"/>
        <w:rPr>
          <w:b w:val="0"/>
          <w:sz w:val="28"/>
          <w:szCs w:val="28"/>
        </w:rPr>
      </w:pPr>
      <w:r w:rsidRPr="009A3086">
        <w:rPr>
          <w:b w:val="0"/>
          <w:sz w:val="28"/>
          <w:szCs w:val="28"/>
        </w:rPr>
        <w:t>2.</w:t>
      </w:r>
      <w:r w:rsidR="006C2967">
        <w:rPr>
          <w:b w:val="0"/>
          <w:sz w:val="28"/>
          <w:szCs w:val="28"/>
        </w:rPr>
        <w:t> </w:t>
      </w:r>
      <w:r w:rsidR="00D62C85" w:rsidRPr="009A3086">
        <w:rPr>
          <w:b w:val="0"/>
          <w:sz w:val="28"/>
          <w:szCs w:val="28"/>
        </w:rPr>
        <w:t>Настоящее</w:t>
      </w:r>
      <w:r w:rsidR="00D62C85" w:rsidRPr="00D62C85">
        <w:rPr>
          <w:b w:val="0"/>
          <w:sz w:val="28"/>
          <w:szCs w:val="28"/>
        </w:rPr>
        <w:t xml:space="preserve"> постановление вступает в силу с 01 января 2017 года, за исключением пункта 2 изменений, </w:t>
      </w:r>
      <w:r w:rsidR="005C3082">
        <w:rPr>
          <w:b w:val="0"/>
          <w:sz w:val="28"/>
          <w:szCs w:val="28"/>
        </w:rPr>
        <w:t>утвержд</w:t>
      </w:r>
      <w:r w:rsidR="006C2967">
        <w:rPr>
          <w:b w:val="0"/>
          <w:sz w:val="28"/>
          <w:szCs w:val="28"/>
        </w:rPr>
        <w:t>ё</w:t>
      </w:r>
      <w:r w:rsidR="005C3082">
        <w:rPr>
          <w:b w:val="0"/>
          <w:sz w:val="28"/>
          <w:szCs w:val="28"/>
        </w:rPr>
        <w:t xml:space="preserve">нных настоящим постановлением, </w:t>
      </w:r>
      <w:r w:rsidR="00D62C85" w:rsidRPr="00D62C85">
        <w:rPr>
          <w:b w:val="0"/>
          <w:sz w:val="28"/>
          <w:szCs w:val="28"/>
        </w:rPr>
        <w:t>который вступает в силу с 21 января 2017 года.</w:t>
      </w:r>
    </w:p>
    <w:p w:rsidR="007725D3" w:rsidRPr="00613093" w:rsidRDefault="007725D3" w:rsidP="007725D3">
      <w:pPr>
        <w:rPr>
          <w:sz w:val="28"/>
          <w:szCs w:val="28"/>
        </w:rPr>
      </w:pPr>
    </w:p>
    <w:p w:rsidR="00613093" w:rsidRPr="00613093" w:rsidRDefault="00613093" w:rsidP="007725D3">
      <w:pPr>
        <w:rPr>
          <w:sz w:val="28"/>
          <w:szCs w:val="28"/>
        </w:rPr>
      </w:pPr>
    </w:p>
    <w:p w:rsidR="00CE3124" w:rsidRDefault="00CE3124" w:rsidP="00CE3124">
      <w:pPr>
        <w:pStyle w:val="2"/>
        <w:rPr>
          <w:b/>
          <w:bCs w:val="0"/>
        </w:rPr>
      </w:pPr>
    </w:p>
    <w:p w:rsidR="006C2967" w:rsidRDefault="00CE3124" w:rsidP="00CE3124">
      <w:pPr>
        <w:pStyle w:val="2"/>
        <w:jc w:val="left"/>
      </w:pPr>
      <w:r>
        <w:t xml:space="preserve">     </w:t>
      </w:r>
      <w:r w:rsidR="006C2967">
        <w:t xml:space="preserve">                  </w:t>
      </w:r>
      <w:r w:rsidR="00B85F93">
        <w:t>Губернатор</w:t>
      </w:r>
      <w:r>
        <w:t xml:space="preserve"> </w:t>
      </w:r>
    </w:p>
    <w:p w:rsidR="00D57C2D" w:rsidRDefault="00B85F93" w:rsidP="006C2967">
      <w:pPr>
        <w:pStyle w:val="2"/>
        <w:jc w:val="left"/>
      </w:pPr>
      <w:r>
        <w:t>Ямало-Ненецкого</w:t>
      </w:r>
      <w:r w:rsidR="006C2967">
        <w:t xml:space="preserve"> </w:t>
      </w:r>
      <w:r w:rsidR="00C70355">
        <w:t xml:space="preserve">автономного округа  </w:t>
      </w:r>
      <w:r>
        <w:t xml:space="preserve">                          </w:t>
      </w:r>
      <w:r w:rsidR="00832C66">
        <w:t xml:space="preserve">                 </w:t>
      </w:r>
      <w:r w:rsidR="00CE3124">
        <w:tab/>
      </w:r>
      <w:r w:rsidR="006C2967">
        <w:t xml:space="preserve">    </w:t>
      </w:r>
      <w:r w:rsidR="00832C66">
        <w:t>Д.Н. Кобылкин</w:t>
      </w:r>
    </w:p>
    <w:p w:rsidR="00D57C2D" w:rsidRDefault="00D57C2D" w:rsidP="00B85F93">
      <w:pPr>
        <w:jc w:val="both"/>
        <w:rPr>
          <w:sz w:val="28"/>
          <w:szCs w:val="28"/>
        </w:rPr>
      </w:pPr>
    </w:p>
    <w:p w:rsidR="00D57C2D" w:rsidRDefault="00D57C2D" w:rsidP="00B85F93">
      <w:pPr>
        <w:jc w:val="both"/>
        <w:rPr>
          <w:sz w:val="28"/>
          <w:szCs w:val="28"/>
        </w:rPr>
      </w:pPr>
    </w:p>
    <w:p w:rsidR="00D57C2D" w:rsidRDefault="00D57C2D" w:rsidP="00B85F93">
      <w:pPr>
        <w:jc w:val="both"/>
        <w:rPr>
          <w:sz w:val="28"/>
          <w:szCs w:val="28"/>
        </w:rPr>
      </w:pPr>
    </w:p>
    <w:p w:rsidR="00D57C2D" w:rsidRDefault="00D57C2D" w:rsidP="00B85F93">
      <w:pPr>
        <w:jc w:val="both"/>
        <w:rPr>
          <w:sz w:val="28"/>
          <w:szCs w:val="28"/>
        </w:rPr>
      </w:pPr>
    </w:p>
    <w:p w:rsidR="00D57C2D" w:rsidRDefault="00D57C2D" w:rsidP="00B85F93">
      <w:pPr>
        <w:jc w:val="both"/>
        <w:rPr>
          <w:sz w:val="28"/>
          <w:szCs w:val="28"/>
        </w:rPr>
      </w:pPr>
    </w:p>
    <w:p w:rsidR="008E426D" w:rsidRDefault="008E426D" w:rsidP="00423578">
      <w:pPr>
        <w:spacing w:line="360" w:lineRule="auto"/>
        <w:rPr>
          <w:b w:val="0"/>
          <w:sz w:val="28"/>
          <w:szCs w:val="28"/>
        </w:rPr>
      </w:pPr>
    </w:p>
    <w:p w:rsidR="00CF6BC1" w:rsidRDefault="00CF6BC1" w:rsidP="00423578">
      <w:pPr>
        <w:spacing w:line="360" w:lineRule="auto"/>
        <w:rPr>
          <w:b w:val="0"/>
          <w:sz w:val="28"/>
          <w:szCs w:val="28"/>
        </w:rPr>
      </w:pPr>
    </w:p>
    <w:p w:rsidR="00CC6216" w:rsidRDefault="00CC6216" w:rsidP="00423578">
      <w:pPr>
        <w:spacing w:line="360" w:lineRule="auto"/>
        <w:rPr>
          <w:b w:val="0"/>
          <w:sz w:val="28"/>
          <w:szCs w:val="28"/>
        </w:rPr>
        <w:sectPr w:rsidR="00CC6216" w:rsidSect="00CC6216">
          <w:pgSz w:w="11905" w:h="16837" w:code="9"/>
          <w:pgMar w:top="1134" w:right="567" w:bottom="1134" w:left="1418" w:header="709" w:footer="709" w:gutter="0"/>
          <w:cols w:space="720"/>
          <w:noEndnote/>
        </w:sectPr>
      </w:pPr>
    </w:p>
    <w:p w:rsidR="00C216DD" w:rsidRDefault="00AF19E8" w:rsidP="006C2967">
      <w:pPr>
        <w:spacing w:line="360" w:lineRule="auto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УТВЕРЖДЕНЫ</w:t>
      </w:r>
      <w:r w:rsidR="00C216DD">
        <w:rPr>
          <w:b w:val="0"/>
          <w:sz w:val="28"/>
          <w:szCs w:val="28"/>
        </w:rPr>
        <w:t xml:space="preserve"> </w:t>
      </w:r>
    </w:p>
    <w:p w:rsidR="00C216DD" w:rsidRDefault="00C216DD" w:rsidP="006C2967">
      <w:pPr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Правительства</w:t>
      </w:r>
    </w:p>
    <w:p w:rsidR="00C216DD" w:rsidRDefault="00C216DD" w:rsidP="006C2967">
      <w:pPr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Ямало-Ненецкого автономного округа</w:t>
      </w:r>
    </w:p>
    <w:p w:rsidR="00C216DD" w:rsidRDefault="00C216DD" w:rsidP="006C2967">
      <w:pPr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E129A">
        <w:rPr>
          <w:b w:val="0"/>
          <w:sz w:val="28"/>
          <w:szCs w:val="28"/>
        </w:rPr>
        <w:t>20 декабря</w:t>
      </w:r>
      <w:r w:rsidR="00CC62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</w:t>
      </w:r>
      <w:r w:rsidR="00CC6216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 xml:space="preserve"> года №</w:t>
      </w:r>
      <w:r w:rsidR="00CC6216">
        <w:rPr>
          <w:b w:val="0"/>
          <w:sz w:val="28"/>
          <w:szCs w:val="28"/>
        </w:rPr>
        <w:t xml:space="preserve"> </w:t>
      </w:r>
      <w:r w:rsidR="007E129A">
        <w:rPr>
          <w:b w:val="0"/>
          <w:sz w:val="28"/>
          <w:szCs w:val="28"/>
        </w:rPr>
        <w:t>1183-П</w:t>
      </w:r>
    </w:p>
    <w:p w:rsidR="00C216DD" w:rsidRDefault="00C216DD" w:rsidP="00C216DD">
      <w:pPr>
        <w:ind w:firstLine="5400"/>
        <w:rPr>
          <w:b w:val="0"/>
          <w:sz w:val="28"/>
          <w:szCs w:val="28"/>
        </w:rPr>
      </w:pPr>
    </w:p>
    <w:p w:rsidR="00781E7D" w:rsidRDefault="00781E7D" w:rsidP="00C216DD">
      <w:pPr>
        <w:rPr>
          <w:b w:val="0"/>
          <w:sz w:val="28"/>
          <w:szCs w:val="28"/>
        </w:rPr>
      </w:pPr>
    </w:p>
    <w:p w:rsidR="00C216DD" w:rsidRPr="00E1227A" w:rsidRDefault="00C216DD" w:rsidP="00C216DD">
      <w:pPr>
        <w:jc w:val="center"/>
        <w:rPr>
          <w:sz w:val="28"/>
          <w:szCs w:val="28"/>
        </w:rPr>
      </w:pPr>
      <w:r w:rsidRPr="00E1227A">
        <w:rPr>
          <w:sz w:val="28"/>
          <w:szCs w:val="28"/>
        </w:rPr>
        <w:t>ИЗМЕНЕНИЯ</w:t>
      </w:r>
      <w:r w:rsidR="00E1227A">
        <w:rPr>
          <w:sz w:val="28"/>
          <w:szCs w:val="28"/>
        </w:rPr>
        <w:t>,</w:t>
      </w:r>
    </w:p>
    <w:p w:rsidR="006C2967" w:rsidRDefault="00631981" w:rsidP="006C2967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proofErr w:type="gramStart"/>
      <w:r w:rsidRPr="009E46B7">
        <w:rPr>
          <w:b w:val="0"/>
          <w:sz w:val="28"/>
          <w:szCs w:val="28"/>
        </w:rPr>
        <w:t xml:space="preserve">которые вносятся </w:t>
      </w:r>
      <w:r w:rsidR="00C216DD" w:rsidRPr="009E46B7">
        <w:rPr>
          <w:b w:val="0"/>
          <w:sz w:val="28"/>
          <w:szCs w:val="28"/>
        </w:rPr>
        <w:t>в</w:t>
      </w:r>
      <w:r w:rsidR="00C216DD" w:rsidRPr="000F5028">
        <w:rPr>
          <w:b w:val="0"/>
          <w:sz w:val="28"/>
          <w:szCs w:val="28"/>
        </w:rPr>
        <w:t xml:space="preserve"> </w:t>
      </w:r>
      <w:r w:rsidR="00D61E4F">
        <w:rPr>
          <w:b w:val="0"/>
          <w:sz w:val="28"/>
          <w:szCs w:val="28"/>
        </w:rPr>
        <w:t xml:space="preserve">постановление Правительства Ямало-Ненецкого </w:t>
      </w:r>
      <w:proofErr w:type="gramEnd"/>
    </w:p>
    <w:p w:rsidR="00C216DD" w:rsidRDefault="00D61E4F" w:rsidP="006C2967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автономного округа от 26 марта 2015 года № 270-П</w:t>
      </w:r>
    </w:p>
    <w:p w:rsidR="00C216DD" w:rsidRPr="00613093" w:rsidRDefault="00C216DD" w:rsidP="00C216DD">
      <w:pPr>
        <w:rPr>
          <w:sz w:val="28"/>
          <w:szCs w:val="28"/>
        </w:rPr>
      </w:pPr>
    </w:p>
    <w:p w:rsidR="00C216DD" w:rsidRDefault="00C216DD" w:rsidP="00C216DD">
      <w:pPr>
        <w:jc w:val="center"/>
        <w:rPr>
          <w:sz w:val="28"/>
          <w:szCs w:val="28"/>
        </w:rPr>
      </w:pPr>
    </w:p>
    <w:p w:rsidR="008871E0" w:rsidRPr="00F626C8" w:rsidRDefault="00F626C8" w:rsidP="006C296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C2967">
        <w:rPr>
          <w:b w:val="0"/>
          <w:sz w:val="28"/>
          <w:szCs w:val="28"/>
        </w:rPr>
        <w:t> </w:t>
      </w:r>
      <w:r w:rsidR="00146F87" w:rsidRPr="00F626C8">
        <w:rPr>
          <w:b w:val="0"/>
          <w:sz w:val="28"/>
          <w:szCs w:val="28"/>
        </w:rPr>
        <w:t>В пункте</w:t>
      </w:r>
      <w:r w:rsidR="008871E0" w:rsidRPr="00F626C8">
        <w:rPr>
          <w:b w:val="0"/>
          <w:sz w:val="28"/>
          <w:szCs w:val="28"/>
        </w:rPr>
        <w:t xml:space="preserve"> 2</w:t>
      </w:r>
      <w:r w:rsidR="00146F87" w:rsidRPr="00F626C8">
        <w:rPr>
          <w:b w:val="0"/>
          <w:sz w:val="28"/>
          <w:szCs w:val="28"/>
        </w:rPr>
        <w:t>:</w:t>
      </w:r>
      <w:r w:rsidR="008871E0" w:rsidRPr="00F626C8">
        <w:rPr>
          <w:b w:val="0"/>
          <w:sz w:val="28"/>
          <w:szCs w:val="28"/>
        </w:rPr>
        <w:t xml:space="preserve"> </w:t>
      </w:r>
    </w:p>
    <w:p w:rsidR="00146F87" w:rsidRDefault="006C2967" w:rsidP="006C2967">
      <w:pPr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1.1. </w:t>
      </w:r>
      <w:r w:rsidR="00146F87" w:rsidRPr="00F626C8">
        <w:rPr>
          <w:b w:val="0"/>
          <w:sz w:val="28"/>
          <w:szCs w:val="28"/>
        </w:rPr>
        <w:t>абзац восьмой изложить в следующей редакции:</w:t>
      </w:r>
    </w:p>
    <w:p w:rsidR="00146F87" w:rsidRDefault="00146F87" w:rsidP="006C296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«форму отчета о целевом использовании</w:t>
      </w:r>
      <w:r w:rsidR="00F626C8">
        <w:rPr>
          <w:b w:val="0"/>
          <w:sz w:val="28"/>
          <w:szCs w:val="28"/>
        </w:rPr>
        <w:t xml:space="preserve"> бюджетных средств на отдых и оздоровление детей, проживающих в </w:t>
      </w:r>
      <w:r w:rsidR="00FE7140">
        <w:rPr>
          <w:b w:val="0"/>
          <w:sz w:val="28"/>
          <w:szCs w:val="28"/>
        </w:rPr>
        <w:t xml:space="preserve">Ямало-Ненецком </w:t>
      </w:r>
      <w:r w:rsidR="00F626C8">
        <w:rPr>
          <w:b w:val="0"/>
          <w:sz w:val="28"/>
          <w:szCs w:val="28"/>
        </w:rPr>
        <w:t>автономном округе</w:t>
      </w:r>
      <w:r w:rsidR="006C2967">
        <w:rPr>
          <w:b w:val="0"/>
          <w:sz w:val="28"/>
          <w:szCs w:val="28"/>
        </w:rPr>
        <w:t>, согласно</w:t>
      </w:r>
      <w:r w:rsidR="00FE7140">
        <w:rPr>
          <w:b w:val="0"/>
          <w:sz w:val="28"/>
          <w:szCs w:val="28"/>
        </w:rPr>
        <w:t xml:space="preserve"> </w:t>
      </w:r>
      <w:r w:rsidR="006C2967">
        <w:rPr>
          <w:b w:val="0"/>
          <w:sz w:val="28"/>
          <w:szCs w:val="28"/>
        </w:rPr>
        <w:t xml:space="preserve">приложению № </w:t>
      </w:r>
      <w:r w:rsidR="00FE7140">
        <w:rPr>
          <w:b w:val="0"/>
          <w:sz w:val="28"/>
          <w:szCs w:val="28"/>
        </w:rPr>
        <w:t>7</w:t>
      </w:r>
      <w:r w:rsidR="001D21C9">
        <w:rPr>
          <w:b w:val="0"/>
          <w:sz w:val="28"/>
          <w:szCs w:val="28"/>
        </w:rPr>
        <w:t>;</w:t>
      </w:r>
      <w:r w:rsidR="00F626C8">
        <w:rPr>
          <w:b w:val="0"/>
          <w:sz w:val="28"/>
          <w:szCs w:val="28"/>
        </w:rPr>
        <w:t>»;</w:t>
      </w:r>
      <w:r>
        <w:rPr>
          <w:b w:val="0"/>
          <w:sz w:val="28"/>
          <w:szCs w:val="28"/>
        </w:rPr>
        <w:t xml:space="preserve"> </w:t>
      </w:r>
    </w:p>
    <w:p w:rsidR="00146F87" w:rsidRPr="009A3086" w:rsidRDefault="00146F87" w:rsidP="006C296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а</w:t>
      </w:r>
      <w:r w:rsidRPr="00B3287C">
        <w:rPr>
          <w:b w:val="0"/>
          <w:sz w:val="28"/>
          <w:szCs w:val="28"/>
        </w:rPr>
        <w:t>бзац десятый</w:t>
      </w:r>
      <w:r>
        <w:rPr>
          <w:b w:val="0"/>
          <w:sz w:val="28"/>
          <w:szCs w:val="28"/>
        </w:rPr>
        <w:t xml:space="preserve"> признать утратившим силу.</w:t>
      </w:r>
    </w:p>
    <w:p w:rsidR="006B18BE" w:rsidRPr="009A3086" w:rsidRDefault="006B18BE" w:rsidP="006C2967">
      <w:pPr>
        <w:ind w:firstLine="709"/>
        <w:jc w:val="both"/>
        <w:rPr>
          <w:b w:val="0"/>
          <w:sz w:val="28"/>
          <w:szCs w:val="28"/>
        </w:rPr>
      </w:pPr>
      <w:r w:rsidRPr="009A3086">
        <w:rPr>
          <w:b w:val="0"/>
          <w:sz w:val="28"/>
          <w:szCs w:val="28"/>
        </w:rPr>
        <w:t>2.</w:t>
      </w:r>
      <w:r w:rsidR="006C2967">
        <w:rPr>
          <w:b w:val="0"/>
          <w:sz w:val="28"/>
          <w:szCs w:val="28"/>
        </w:rPr>
        <w:t> </w:t>
      </w:r>
      <w:r w:rsidRPr="009A3086">
        <w:rPr>
          <w:b w:val="0"/>
          <w:sz w:val="28"/>
          <w:szCs w:val="28"/>
        </w:rPr>
        <w:t>Пункт 9 изложить в следующей редакции:</w:t>
      </w:r>
    </w:p>
    <w:p w:rsidR="002421DB" w:rsidRPr="002421DB" w:rsidRDefault="006B18BE" w:rsidP="006C29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1DB">
        <w:rPr>
          <w:rFonts w:ascii="Times New Roman" w:hAnsi="Times New Roman" w:cs="Times New Roman"/>
          <w:sz w:val="28"/>
          <w:szCs w:val="28"/>
        </w:rPr>
        <w:t>«9.</w:t>
      </w:r>
      <w:r w:rsidR="006C29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421DB" w:rsidRPr="002421DB">
        <w:rPr>
          <w:rFonts w:ascii="Times New Roman" w:hAnsi="Times New Roman" w:cs="Times New Roman"/>
          <w:sz w:val="28"/>
          <w:szCs w:val="28"/>
        </w:rPr>
        <w:t>Департаменту социальной защиты населения Ямало-Ненецкого автономного округа (Карпова Е.В.) представлять в департамент молодежной политики и туризма Ямало-Ненецкого автономного округа в разрезе муниципальных образований в Ямало-Ненецком автономном округе с учетом указания количества и категорий детей отчет о целевом использовании бюджетных средств</w:t>
      </w:r>
      <w:r w:rsidR="002421DB">
        <w:rPr>
          <w:rFonts w:ascii="Times New Roman" w:hAnsi="Times New Roman" w:cs="Times New Roman"/>
          <w:sz w:val="28"/>
          <w:szCs w:val="28"/>
        </w:rPr>
        <w:t xml:space="preserve">, предусмотренных на отдых и оздоровление детей, проживающих в </w:t>
      </w:r>
      <w:r w:rsidR="00FE7140">
        <w:rPr>
          <w:rFonts w:ascii="Times New Roman" w:hAnsi="Times New Roman" w:cs="Times New Roman"/>
          <w:sz w:val="28"/>
          <w:szCs w:val="28"/>
        </w:rPr>
        <w:t xml:space="preserve">Ямало-Ненецком </w:t>
      </w:r>
      <w:r w:rsidR="002421DB">
        <w:rPr>
          <w:rFonts w:ascii="Times New Roman" w:hAnsi="Times New Roman" w:cs="Times New Roman"/>
          <w:sz w:val="28"/>
          <w:szCs w:val="28"/>
        </w:rPr>
        <w:t>автономном округе,</w:t>
      </w:r>
      <w:r w:rsidR="00242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140" w:rsidRPr="002421DB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приложению </w:t>
      </w:r>
      <w:r w:rsidR="00FE714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E7140" w:rsidRPr="002421DB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FE7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1DB" w:rsidRPr="002421DB">
        <w:rPr>
          <w:rFonts w:ascii="Times New Roman" w:hAnsi="Times New Roman" w:cs="Times New Roman"/>
          <w:color w:val="000000"/>
          <w:sz w:val="28"/>
          <w:szCs w:val="28"/>
        </w:rPr>
        <w:t>по итогам 9</w:t>
      </w:r>
      <w:proofErr w:type="gramEnd"/>
      <w:r w:rsidR="002421DB" w:rsidRPr="002421DB">
        <w:rPr>
          <w:rFonts w:ascii="Times New Roman" w:hAnsi="Times New Roman" w:cs="Times New Roman"/>
          <w:color w:val="000000"/>
          <w:sz w:val="28"/>
          <w:szCs w:val="28"/>
        </w:rPr>
        <w:t xml:space="preserve"> месяцев текущего года </w:t>
      </w:r>
      <w:r w:rsidR="006C296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421DB" w:rsidRPr="002421DB">
        <w:rPr>
          <w:rFonts w:ascii="Times New Roman" w:hAnsi="Times New Roman" w:cs="Times New Roman"/>
          <w:color w:val="000000"/>
          <w:sz w:val="28"/>
          <w:szCs w:val="28"/>
        </w:rPr>
        <w:t>до 05 октября текущего года</w:t>
      </w:r>
      <w:r w:rsidR="00FE71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21DB" w:rsidRPr="002421DB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года </w:t>
      </w:r>
      <w:r w:rsidR="006C29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421DB" w:rsidRPr="002421DB">
        <w:rPr>
          <w:rFonts w:ascii="Times New Roman" w:hAnsi="Times New Roman" w:cs="Times New Roman"/>
          <w:color w:val="000000"/>
          <w:sz w:val="28"/>
          <w:szCs w:val="28"/>
        </w:rPr>
        <w:t xml:space="preserve"> до 20 января очередного года</w:t>
      </w:r>
      <w:r w:rsidR="00FE71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E02" w:rsidRPr="00EF2326" w:rsidRDefault="00063097" w:rsidP="006C296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9A3086">
        <w:rPr>
          <w:b w:val="0"/>
          <w:sz w:val="28"/>
          <w:szCs w:val="28"/>
        </w:rPr>
        <w:t>3.</w:t>
      </w:r>
      <w:r w:rsidR="006C2967">
        <w:rPr>
          <w:b w:val="0"/>
          <w:sz w:val="28"/>
          <w:szCs w:val="28"/>
        </w:rPr>
        <w:t> </w:t>
      </w:r>
      <w:r w:rsidR="007E5E02" w:rsidRPr="00EF2326">
        <w:rPr>
          <w:b w:val="0"/>
          <w:sz w:val="28"/>
          <w:szCs w:val="28"/>
        </w:rPr>
        <w:t>Наименование приложени</w:t>
      </w:r>
      <w:r w:rsidR="006C2967">
        <w:rPr>
          <w:b w:val="0"/>
          <w:sz w:val="28"/>
          <w:szCs w:val="28"/>
        </w:rPr>
        <w:t>я</w:t>
      </w:r>
      <w:r w:rsidR="007E5E02" w:rsidRPr="00EF2326">
        <w:rPr>
          <w:b w:val="0"/>
          <w:sz w:val="28"/>
          <w:szCs w:val="28"/>
        </w:rPr>
        <w:t xml:space="preserve"> № 7 изложить в следующей редакции:</w:t>
      </w:r>
    </w:p>
    <w:p w:rsidR="007E5E02" w:rsidRPr="00EF2326" w:rsidRDefault="007E5E02" w:rsidP="006C2967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EF2326">
        <w:rPr>
          <w:b w:val="0"/>
          <w:sz w:val="28"/>
          <w:szCs w:val="28"/>
        </w:rPr>
        <w:t>«</w:t>
      </w:r>
      <w:r w:rsidR="00FE7140" w:rsidRPr="00FE7140">
        <w:rPr>
          <w:sz w:val="28"/>
          <w:szCs w:val="28"/>
        </w:rPr>
        <w:t xml:space="preserve">ФОРМА </w:t>
      </w:r>
      <w:r w:rsidRPr="00EF2326">
        <w:rPr>
          <w:sz w:val="28"/>
          <w:szCs w:val="28"/>
        </w:rPr>
        <w:t>ОТЧЕТ</w:t>
      </w:r>
      <w:r w:rsidR="00FE7140">
        <w:rPr>
          <w:sz w:val="28"/>
          <w:szCs w:val="28"/>
        </w:rPr>
        <w:t>А</w:t>
      </w:r>
    </w:p>
    <w:p w:rsidR="006C2967" w:rsidRDefault="007E5E02" w:rsidP="006C2967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EF2326">
        <w:rPr>
          <w:b w:val="0"/>
          <w:sz w:val="28"/>
          <w:szCs w:val="28"/>
        </w:rPr>
        <w:t>о целевом использовании бюджетных средств</w:t>
      </w:r>
      <w:r w:rsidRPr="00EF2326">
        <w:rPr>
          <w:sz w:val="28"/>
          <w:szCs w:val="28"/>
        </w:rPr>
        <w:t xml:space="preserve"> </w:t>
      </w:r>
      <w:r w:rsidRPr="00EF2326">
        <w:rPr>
          <w:b w:val="0"/>
          <w:sz w:val="28"/>
          <w:szCs w:val="28"/>
        </w:rPr>
        <w:t xml:space="preserve">на отдых </w:t>
      </w:r>
    </w:p>
    <w:p w:rsidR="00FE7140" w:rsidRDefault="007E5E02" w:rsidP="006C2967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EF2326">
        <w:rPr>
          <w:b w:val="0"/>
          <w:sz w:val="28"/>
          <w:szCs w:val="28"/>
        </w:rPr>
        <w:t xml:space="preserve">и оздоровление детей, проживающих в </w:t>
      </w:r>
      <w:proofErr w:type="gramStart"/>
      <w:r w:rsidR="00FE7140">
        <w:rPr>
          <w:b w:val="0"/>
          <w:sz w:val="28"/>
          <w:szCs w:val="28"/>
        </w:rPr>
        <w:t>Ямало-Ненецком</w:t>
      </w:r>
      <w:proofErr w:type="gramEnd"/>
      <w:r w:rsidR="00FE7140">
        <w:rPr>
          <w:b w:val="0"/>
          <w:sz w:val="28"/>
          <w:szCs w:val="28"/>
        </w:rPr>
        <w:t xml:space="preserve"> </w:t>
      </w:r>
    </w:p>
    <w:p w:rsidR="007E5E02" w:rsidRPr="002421DB" w:rsidRDefault="007E5E02" w:rsidP="006C2967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proofErr w:type="gramStart"/>
      <w:r w:rsidRPr="00EF2326">
        <w:rPr>
          <w:b w:val="0"/>
          <w:sz w:val="28"/>
          <w:szCs w:val="28"/>
        </w:rPr>
        <w:t>автономном округе»</w:t>
      </w:r>
      <w:r w:rsidR="006C2967">
        <w:rPr>
          <w:b w:val="0"/>
          <w:sz w:val="28"/>
          <w:szCs w:val="28"/>
        </w:rPr>
        <w:t>.</w:t>
      </w:r>
      <w:proofErr w:type="gramEnd"/>
    </w:p>
    <w:p w:rsidR="00862698" w:rsidRDefault="00862698" w:rsidP="001E16A0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862698" w:rsidRDefault="00862698" w:rsidP="001E16A0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862698" w:rsidRDefault="00862698" w:rsidP="001E16A0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862698" w:rsidRDefault="00862698" w:rsidP="001E16A0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8A5319" w:rsidRDefault="008A5319" w:rsidP="003805A1">
      <w:pPr>
        <w:pStyle w:val="ConsPlusNormal"/>
        <w:ind w:left="4253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A5319" w:rsidSect="00CC6216">
      <w:pgSz w:w="11905" w:h="16837" w:code="9"/>
      <w:pgMar w:top="1134" w:right="567" w:bottom="1134" w:left="1418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43" w:rsidRDefault="00901343">
      <w:r>
        <w:separator/>
      </w:r>
    </w:p>
  </w:endnote>
  <w:endnote w:type="continuationSeparator" w:id="0">
    <w:p w:rsidR="00901343" w:rsidRDefault="0090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43" w:rsidRDefault="00901343">
      <w:r>
        <w:separator/>
      </w:r>
    </w:p>
  </w:footnote>
  <w:footnote w:type="continuationSeparator" w:id="0">
    <w:p w:rsidR="00901343" w:rsidRDefault="00901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F4D"/>
    <w:multiLevelType w:val="hybridMultilevel"/>
    <w:tmpl w:val="EDE86B64"/>
    <w:lvl w:ilvl="0" w:tplc="433227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73D38"/>
    <w:multiLevelType w:val="multilevel"/>
    <w:tmpl w:val="623E6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1433C2"/>
    <w:multiLevelType w:val="multilevel"/>
    <w:tmpl w:val="A1D28046"/>
    <w:lvl w:ilvl="0">
      <w:start w:val="4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3">
    <w:nsid w:val="388A3317"/>
    <w:multiLevelType w:val="multilevel"/>
    <w:tmpl w:val="88F6A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7D368F8"/>
    <w:multiLevelType w:val="multilevel"/>
    <w:tmpl w:val="6412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807C2"/>
    <w:multiLevelType w:val="multilevel"/>
    <w:tmpl w:val="950A35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FA304BF"/>
    <w:multiLevelType w:val="hybridMultilevel"/>
    <w:tmpl w:val="C5B08130"/>
    <w:lvl w:ilvl="0" w:tplc="C8E6D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0BF1815"/>
    <w:multiLevelType w:val="hybridMultilevel"/>
    <w:tmpl w:val="20AA812C"/>
    <w:lvl w:ilvl="0" w:tplc="B22276E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CD126F2"/>
    <w:multiLevelType w:val="hybridMultilevel"/>
    <w:tmpl w:val="57EEA724"/>
    <w:lvl w:ilvl="0" w:tplc="CBE22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A4DFC"/>
    <w:multiLevelType w:val="multilevel"/>
    <w:tmpl w:val="BFAA7C24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939" w:hanging="1230"/>
      </w:pPr>
    </w:lvl>
    <w:lvl w:ilvl="2">
      <w:start w:val="1"/>
      <w:numFmt w:val="decimal"/>
      <w:lvlText w:val="%1.%2.%3."/>
      <w:lvlJc w:val="left"/>
      <w:pPr>
        <w:ind w:left="2648" w:hanging="1230"/>
      </w:pPr>
    </w:lvl>
    <w:lvl w:ilvl="3">
      <w:start w:val="1"/>
      <w:numFmt w:val="decimal"/>
      <w:lvlText w:val="%1.%2.%3.%4."/>
      <w:lvlJc w:val="left"/>
      <w:pPr>
        <w:ind w:left="3357" w:hanging="1230"/>
      </w:pPr>
    </w:lvl>
    <w:lvl w:ilvl="4">
      <w:start w:val="1"/>
      <w:numFmt w:val="decimal"/>
      <w:lvlText w:val="%1.%2.%3.%4.%5."/>
      <w:lvlJc w:val="left"/>
      <w:pPr>
        <w:ind w:left="4066" w:hanging="123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FEF"/>
    <w:rsid w:val="000006DA"/>
    <w:rsid w:val="000007BB"/>
    <w:rsid w:val="000035F8"/>
    <w:rsid w:val="00007F4C"/>
    <w:rsid w:val="000123A1"/>
    <w:rsid w:val="00012489"/>
    <w:rsid w:val="000166C0"/>
    <w:rsid w:val="0001691B"/>
    <w:rsid w:val="00026FA7"/>
    <w:rsid w:val="00027534"/>
    <w:rsid w:val="00036B0A"/>
    <w:rsid w:val="00047603"/>
    <w:rsid w:val="00051D0A"/>
    <w:rsid w:val="00052888"/>
    <w:rsid w:val="00056FB9"/>
    <w:rsid w:val="000628F5"/>
    <w:rsid w:val="00063097"/>
    <w:rsid w:val="000638B8"/>
    <w:rsid w:val="00065ADD"/>
    <w:rsid w:val="00072835"/>
    <w:rsid w:val="0007334F"/>
    <w:rsid w:val="00075764"/>
    <w:rsid w:val="000868E7"/>
    <w:rsid w:val="00091E15"/>
    <w:rsid w:val="00092A19"/>
    <w:rsid w:val="00094658"/>
    <w:rsid w:val="000A6D56"/>
    <w:rsid w:val="000B3435"/>
    <w:rsid w:val="000B7E63"/>
    <w:rsid w:val="000C114E"/>
    <w:rsid w:val="000C41F4"/>
    <w:rsid w:val="000C6758"/>
    <w:rsid w:val="000C72BF"/>
    <w:rsid w:val="000D1A4E"/>
    <w:rsid w:val="000D36CC"/>
    <w:rsid w:val="000E0119"/>
    <w:rsid w:val="000E2E90"/>
    <w:rsid w:val="000E30BF"/>
    <w:rsid w:val="000F296A"/>
    <w:rsid w:val="000F5028"/>
    <w:rsid w:val="000F5500"/>
    <w:rsid w:val="00100BF3"/>
    <w:rsid w:val="001037E5"/>
    <w:rsid w:val="001071A2"/>
    <w:rsid w:val="0011016E"/>
    <w:rsid w:val="00113FB9"/>
    <w:rsid w:val="00114722"/>
    <w:rsid w:val="001159EA"/>
    <w:rsid w:val="001164DB"/>
    <w:rsid w:val="0012094B"/>
    <w:rsid w:val="001254A3"/>
    <w:rsid w:val="00135DA9"/>
    <w:rsid w:val="001372FA"/>
    <w:rsid w:val="0014202D"/>
    <w:rsid w:val="0014232A"/>
    <w:rsid w:val="0014384F"/>
    <w:rsid w:val="001469C0"/>
    <w:rsid w:val="00146F87"/>
    <w:rsid w:val="0015502D"/>
    <w:rsid w:val="00161B34"/>
    <w:rsid w:val="00171125"/>
    <w:rsid w:val="00171608"/>
    <w:rsid w:val="001723EC"/>
    <w:rsid w:val="0017380F"/>
    <w:rsid w:val="00173A2A"/>
    <w:rsid w:val="00177C82"/>
    <w:rsid w:val="00183BD6"/>
    <w:rsid w:val="00192BB2"/>
    <w:rsid w:val="00193AA3"/>
    <w:rsid w:val="00193EE8"/>
    <w:rsid w:val="00195EB7"/>
    <w:rsid w:val="00197E78"/>
    <w:rsid w:val="001B4685"/>
    <w:rsid w:val="001B495D"/>
    <w:rsid w:val="001B54DB"/>
    <w:rsid w:val="001B5CB3"/>
    <w:rsid w:val="001B68EA"/>
    <w:rsid w:val="001C057A"/>
    <w:rsid w:val="001C54FE"/>
    <w:rsid w:val="001D1E60"/>
    <w:rsid w:val="001D21C9"/>
    <w:rsid w:val="001D2A55"/>
    <w:rsid w:val="001D50EC"/>
    <w:rsid w:val="001D6372"/>
    <w:rsid w:val="001E0945"/>
    <w:rsid w:val="001E16A0"/>
    <w:rsid w:val="001E6208"/>
    <w:rsid w:val="001E77E2"/>
    <w:rsid w:val="001E79B6"/>
    <w:rsid w:val="001F0DDB"/>
    <w:rsid w:val="001F0F2D"/>
    <w:rsid w:val="00204C8F"/>
    <w:rsid w:val="00206456"/>
    <w:rsid w:val="002075BF"/>
    <w:rsid w:val="0021021A"/>
    <w:rsid w:val="00212C77"/>
    <w:rsid w:val="00231AC3"/>
    <w:rsid w:val="002371D6"/>
    <w:rsid w:val="002421DB"/>
    <w:rsid w:val="00242ABC"/>
    <w:rsid w:val="00242EC1"/>
    <w:rsid w:val="0025441D"/>
    <w:rsid w:val="0026163D"/>
    <w:rsid w:val="00261CEC"/>
    <w:rsid w:val="00264F8B"/>
    <w:rsid w:val="00265F89"/>
    <w:rsid w:val="00271575"/>
    <w:rsid w:val="0027650E"/>
    <w:rsid w:val="0028378C"/>
    <w:rsid w:val="00286189"/>
    <w:rsid w:val="002874A8"/>
    <w:rsid w:val="002907C8"/>
    <w:rsid w:val="002A0D00"/>
    <w:rsid w:val="002A2021"/>
    <w:rsid w:val="002A2029"/>
    <w:rsid w:val="002A36AF"/>
    <w:rsid w:val="002A4A15"/>
    <w:rsid w:val="002B3536"/>
    <w:rsid w:val="002C378A"/>
    <w:rsid w:val="002D21E2"/>
    <w:rsid w:val="002D231E"/>
    <w:rsid w:val="002E0136"/>
    <w:rsid w:val="002E534A"/>
    <w:rsid w:val="002E5FB4"/>
    <w:rsid w:val="002F32D1"/>
    <w:rsid w:val="002F535D"/>
    <w:rsid w:val="0030068E"/>
    <w:rsid w:val="003007B2"/>
    <w:rsid w:val="00301096"/>
    <w:rsid w:val="00304180"/>
    <w:rsid w:val="00315715"/>
    <w:rsid w:val="0031755F"/>
    <w:rsid w:val="003273A3"/>
    <w:rsid w:val="00343106"/>
    <w:rsid w:val="00343347"/>
    <w:rsid w:val="003439E1"/>
    <w:rsid w:val="0034445B"/>
    <w:rsid w:val="003449BC"/>
    <w:rsid w:val="00345C6A"/>
    <w:rsid w:val="00350F7E"/>
    <w:rsid w:val="00352ECF"/>
    <w:rsid w:val="00353D14"/>
    <w:rsid w:val="00362AA1"/>
    <w:rsid w:val="00371F40"/>
    <w:rsid w:val="003747C5"/>
    <w:rsid w:val="003805A1"/>
    <w:rsid w:val="0038107A"/>
    <w:rsid w:val="003828FF"/>
    <w:rsid w:val="003867EC"/>
    <w:rsid w:val="003870F3"/>
    <w:rsid w:val="0038740C"/>
    <w:rsid w:val="003900F1"/>
    <w:rsid w:val="003928FB"/>
    <w:rsid w:val="0039377B"/>
    <w:rsid w:val="003A14CA"/>
    <w:rsid w:val="003B306F"/>
    <w:rsid w:val="003D2CA7"/>
    <w:rsid w:val="003D2F31"/>
    <w:rsid w:val="003D60DC"/>
    <w:rsid w:val="003D6CBA"/>
    <w:rsid w:val="003E6D88"/>
    <w:rsid w:val="0040017F"/>
    <w:rsid w:val="00404283"/>
    <w:rsid w:val="00405FF6"/>
    <w:rsid w:val="00406C75"/>
    <w:rsid w:val="00407C24"/>
    <w:rsid w:val="00411844"/>
    <w:rsid w:val="00414B28"/>
    <w:rsid w:val="00420516"/>
    <w:rsid w:val="004233F2"/>
    <w:rsid w:val="00423578"/>
    <w:rsid w:val="00423A4B"/>
    <w:rsid w:val="00424B23"/>
    <w:rsid w:val="00424EEF"/>
    <w:rsid w:val="00430BA3"/>
    <w:rsid w:val="00432C19"/>
    <w:rsid w:val="00435AE3"/>
    <w:rsid w:val="00436B8D"/>
    <w:rsid w:val="0044387A"/>
    <w:rsid w:val="00443F9D"/>
    <w:rsid w:val="00444C10"/>
    <w:rsid w:val="004451DC"/>
    <w:rsid w:val="00446BDE"/>
    <w:rsid w:val="00447E2E"/>
    <w:rsid w:val="0045280A"/>
    <w:rsid w:val="00453C9E"/>
    <w:rsid w:val="00453CA3"/>
    <w:rsid w:val="00454941"/>
    <w:rsid w:val="0046165D"/>
    <w:rsid w:val="00461C7E"/>
    <w:rsid w:val="00463377"/>
    <w:rsid w:val="00465AEE"/>
    <w:rsid w:val="00466A1F"/>
    <w:rsid w:val="004702D3"/>
    <w:rsid w:val="00485F1F"/>
    <w:rsid w:val="004863D6"/>
    <w:rsid w:val="00490D52"/>
    <w:rsid w:val="004915E5"/>
    <w:rsid w:val="0049454A"/>
    <w:rsid w:val="004A1467"/>
    <w:rsid w:val="004A51C7"/>
    <w:rsid w:val="004A6E31"/>
    <w:rsid w:val="004B0CD1"/>
    <w:rsid w:val="004B2FD9"/>
    <w:rsid w:val="004B3562"/>
    <w:rsid w:val="004B3D2D"/>
    <w:rsid w:val="004B5C4E"/>
    <w:rsid w:val="004C2B38"/>
    <w:rsid w:val="004C6B0F"/>
    <w:rsid w:val="004D130C"/>
    <w:rsid w:val="004D2D5B"/>
    <w:rsid w:val="004D3135"/>
    <w:rsid w:val="004D5523"/>
    <w:rsid w:val="004D623B"/>
    <w:rsid w:val="004D6248"/>
    <w:rsid w:val="004E6098"/>
    <w:rsid w:val="004E631F"/>
    <w:rsid w:val="004F707C"/>
    <w:rsid w:val="0050497A"/>
    <w:rsid w:val="00507423"/>
    <w:rsid w:val="0050787F"/>
    <w:rsid w:val="005106E9"/>
    <w:rsid w:val="00512154"/>
    <w:rsid w:val="005128E7"/>
    <w:rsid w:val="00520F9A"/>
    <w:rsid w:val="00527EB8"/>
    <w:rsid w:val="0053177B"/>
    <w:rsid w:val="00537924"/>
    <w:rsid w:val="0054136F"/>
    <w:rsid w:val="00542290"/>
    <w:rsid w:val="0054422C"/>
    <w:rsid w:val="005445CF"/>
    <w:rsid w:val="0054578B"/>
    <w:rsid w:val="0054683E"/>
    <w:rsid w:val="00546F21"/>
    <w:rsid w:val="0054765D"/>
    <w:rsid w:val="005525E8"/>
    <w:rsid w:val="00555DB5"/>
    <w:rsid w:val="005607E5"/>
    <w:rsid w:val="00560884"/>
    <w:rsid w:val="00562137"/>
    <w:rsid w:val="00563425"/>
    <w:rsid w:val="00564271"/>
    <w:rsid w:val="00586DEF"/>
    <w:rsid w:val="005A0B45"/>
    <w:rsid w:val="005A0BFB"/>
    <w:rsid w:val="005A30FD"/>
    <w:rsid w:val="005A3885"/>
    <w:rsid w:val="005A3AC7"/>
    <w:rsid w:val="005B033E"/>
    <w:rsid w:val="005B30BC"/>
    <w:rsid w:val="005C3082"/>
    <w:rsid w:val="005D4274"/>
    <w:rsid w:val="005D5B8F"/>
    <w:rsid w:val="005D6A04"/>
    <w:rsid w:val="005F4CE5"/>
    <w:rsid w:val="00613093"/>
    <w:rsid w:val="0062339E"/>
    <w:rsid w:val="006261C0"/>
    <w:rsid w:val="00631981"/>
    <w:rsid w:val="00634044"/>
    <w:rsid w:val="00635F92"/>
    <w:rsid w:val="00635FC0"/>
    <w:rsid w:val="006409E2"/>
    <w:rsid w:val="00641153"/>
    <w:rsid w:val="006431A5"/>
    <w:rsid w:val="006448FC"/>
    <w:rsid w:val="00645378"/>
    <w:rsid w:val="006552E5"/>
    <w:rsid w:val="00666370"/>
    <w:rsid w:val="00670553"/>
    <w:rsid w:val="006707B4"/>
    <w:rsid w:val="00670BA4"/>
    <w:rsid w:val="00672A1D"/>
    <w:rsid w:val="00676772"/>
    <w:rsid w:val="00681056"/>
    <w:rsid w:val="006821E1"/>
    <w:rsid w:val="00686DF1"/>
    <w:rsid w:val="00690283"/>
    <w:rsid w:val="00690F2C"/>
    <w:rsid w:val="006A0E45"/>
    <w:rsid w:val="006A2936"/>
    <w:rsid w:val="006A32C8"/>
    <w:rsid w:val="006A5B02"/>
    <w:rsid w:val="006B039F"/>
    <w:rsid w:val="006B188B"/>
    <w:rsid w:val="006B18BE"/>
    <w:rsid w:val="006B1A55"/>
    <w:rsid w:val="006C1336"/>
    <w:rsid w:val="006C1AED"/>
    <w:rsid w:val="006C2877"/>
    <w:rsid w:val="006C2967"/>
    <w:rsid w:val="006C3A5B"/>
    <w:rsid w:val="006D6761"/>
    <w:rsid w:val="006E5390"/>
    <w:rsid w:val="006E79F1"/>
    <w:rsid w:val="006F0D0E"/>
    <w:rsid w:val="006F1C96"/>
    <w:rsid w:val="006F46E0"/>
    <w:rsid w:val="00700FF2"/>
    <w:rsid w:val="007025E0"/>
    <w:rsid w:val="00713B12"/>
    <w:rsid w:val="00727CAB"/>
    <w:rsid w:val="0073004D"/>
    <w:rsid w:val="00733137"/>
    <w:rsid w:val="00733CEE"/>
    <w:rsid w:val="00733DB7"/>
    <w:rsid w:val="0073715F"/>
    <w:rsid w:val="0074047F"/>
    <w:rsid w:val="00741D41"/>
    <w:rsid w:val="007449ED"/>
    <w:rsid w:val="00755312"/>
    <w:rsid w:val="0075562F"/>
    <w:rsid w:val="00766530"/>
    <w:rsid w:val="00767D52"/>
    <w:rsid w:val="007725D3"/>
    <w:rsid w:val="00781E7D"/>
    <w:rsid w:val="00784159"/>
    <w:rsid w:val="00790B33"/>
    <w:rsid w:val="00792DFB"/>
    <w:rsid w:val="007976A9"/>
    <w:rsid w:val="007A12CE"/>
    <w:rsid w:val="007A43BB"/>
    <w:rsid w:val="007A5DD6"/>
    <w:rsid w:val="007A6209"/>
    <w:rsid w:val="007B00E1"/>
    <w:rsid w:val="007B4AEC"/>
    <w:rsid w:val="007C0318"/>
    <w:rsid w:val="007C0EB4"/>
    <w:rsid w:val="007C3577"/>
    <w:rsid w:val="007C3DCE"/>
    <w:rsid w:val="007C7985"/>
    <w:rsid w:val="007D001E"/>
    <w:rsid w:val="007D7490"/>
    <w:rsid w:val="007E129A"/>
    <w:rsid w:val="007E1D82"/>
    <w:rsid w:val="007E46B6"/>
    <w:rsid w:val="007E553D"/>
    <w:rsid w:val="007E5942"/>
    <w:rsid w:val="007E5E02"/>
    <w:rsid w:val="007E657D"/>
    <w:rsid w:val="007F005B"/>
    <w:rsid w:val="007F3E3E"/>
    <w:rsid w:val="00811BBF"/>
    <w:rsid w:val="00816097"/>
    <w:rsid w:val="00817BD5"/>
    <w:rsid w:val="00817CA0"/>
    <w:rsid w:val="008220F8"/>
    <w:rsid w:val="00822936"/>
    <w:rsid w:val="00824C1A"/>
    <w:rsid w:val="008274E3"/>
    <w:rsid w:val="008315BB"/>
    <w:rsid w:val="00832C66"/>
    <w:rsid w:val="00837DAF"/>
    <w:rsid w:val="0084090C"/>
    <w:rsid w:val="00841C1D"/>
    <w:rsid w:val="00846882"/>
    <w:rsid w:val="00857A90"/>
    <w:rsid w:val="0086049E"/>
    <w:rsid w:val="00862698"/>
    <w:rsid w:val="00863F37"/>
    <w:rsid w:val="00882BCB"/>
    <w:rsid w:val="00883995"/>
    <w:rsid w:val="00885AA9"/>
    <w:rsid w:val="00886006"/>
    <w:rsid w:val="008863F2"/>
    <w:rsid w:val="008871E0"/>
    <w:rsid w:val="008944DB"/>
    <w:rsid w:val="008948A9"/>
    <w:rsid w:val="00894D08"/>
    <w:rsid w:val="008961A4"/>
    <w:rsid w:val="00897596"/>
    <w:rsid w:val="008A1CCD"/>
    <w:rsid w:val="008A2940"/>
    <w:rsid w:val="008A5319"/>
    <w:rsid w:val="008A6A33"/>
    <w:rsid w:val="008A6E3D"/>
    <w:rsid w:val="008A6F05"/>
    <w:rsid w:val="008B0F38"/>
    <w:rsid w:val="008B43F2"/>
    <w:rsid w:val="008B4E95"/>
    <w:rsid w:val="008C004C"/>
    <w:rsid w:val="008C010F"/>
    <w:rsid w:val="008C120E"/>
    <w:rsid w:val="008C49D7"/>
    <w:rsid w:val="008D4FFD"/>
    <w:rsid w:val="008D6612"/>
    <w:rsid w:val="008D7EFE"/>
    <w:rsid w:val="008E282A"/>
    <w:rsid w:val="008E3766"/>
    <w:rsid w:val="008E4269"/>
    <w:rsid w:val="008E426D"/>
    <w:rsid w:val="008E4BBD"/>
    <w:rsid w:val="008F69A0"/>
    <w:rsid w:val="00901343"/>
    <w:rsid w:val="009127E2"/>
    <w:rsid w:val="00922343"/>
    <w:rsid w:val="009267A7"/>
    <w:rsid w:val="00934BA8"/>
    <w:rsid w:val="009362CA"/>
    <w:rsid w:val="009403F8"/>
    <w:rsid w:val="00940842"/>
    <w:rsid w:val="00947827"/>
    <w:rsid w:val="00952940"/>
    <w:rsid w:val="0095430C"/>
    <w:rsid w:val="00954C75"/>
    <w:rsid w:val="0096336D"/>
    <w:rsid w:val="00963C79"/>
    <w:rsid w:val="00976274"/>
    <w:rsid w:val="00977145"/>
    <w:rsid w:val="00983C75"/>
    <w:rsid w:val="0099442B"/>
    <w:rsid w:val="00996367"/>
    <w:rsid w:val="009970B6"/>
    <w:rsid w:val="009A3086"/>
    <w:rsid w:val="009A3DF4"/>
    <w:rsid w:val="009A69CC"/>
    <w:rsid w:val="009A7F61"/>
    <w:rsid w:val="009B2FCC"/>
    <w:rsid w:val="009B457B"/>
    <w:rsid w:val="009B79DD"/>
    <w:rsid w:val="009C2E36"/>
    <w:rsid w:val="009C3CE5"/>
    <w:rsid w:val="009C7416"/>
    <w:rsid w:val="009D262F"/>
    <w:rsid w:val="009D3908"/>
    <w:rsid w:val="009E094F"/>
    <w:rsid w:val="009E1087"/>
    <w:rsid w:val="009E1231"/>
    <w:rsid w:val="009E46B7"/>
    <w:rsid w:val="009F239A"/>
    <w:rsid w:val="009F3AD1"/>
    <w:rsid w:val="009F741F"/>
    <w:rsid w:val="00A01BC6"/>
    <w:rsid w:val="00A03916"/>
    <w:rsid w:val="00A224F4"/>
    <w:rsid w:val="00A24453"/>
    <w:rsid w:val="00A25622"/>
    <w:rsid w:val="00A315DC"/>
    <w:rsid w:val="00A32870"/>
    <w:rsid w:val="00A36B8C"/>
    <w:rsid w:val="00A41614"/>
    <w:rsid w:val="00A41C3D"/>
    <w:rsid w:val="00A441CD"/>
    <w:rsid w:val="00A44B88"/>
    <w:rsid w:val="00A52241"/>
    <w:rsid w:val="00A562BD"/>
    <w:rsid w:val="00A56B37"/>
    <w:rsid w:val="00A7013D"/>
    <w:rsid w:val="00A739E7"/>
    <w:rsid w:val="00A808D5"/>
    <w:rsid w:val="00A81BDE"/>
    <w:rsid w:val="00A8712A"/>
    <w:rsid w:val="00AA0B91"/>
    <w:rsid w:val="00AA15D9"/>
    <w:rsid w:val="00AA7648"/>
    <w:rsid w:val="00AA78C3"/>
    <w:rsid w:val="00AB2CAF"/>
    <w:rsid w:val="00AB2D23"/>
    <w:rsid w:val="00AC2E2E"/>
    <w:rsid w:val="00AC698A"/>
    <w:rsid w:val="00AC778A"/>
    <w:rsid w:val="00AD1A77"/>
    <w:rsid w:val="00AD41DE"/>
    <w:rsid w:val="00AE4E88"/>
    <w:rsid w:val="00AF1050"/>
    <w:rsid w:val="00AF19E8"/>
    <w:rsid w:val="00AF6B34"/>
    <w:rsid w:val="00B01DA1"/>
    <w:rsid w:val="00B06C55"/>
    <w:rsid w:val="00B07A7E"/>
    <w:rsid w:val="00B17DDD"/>
    <w:rsid w:val="00B22E19"/>
    <w:rsid w:val="00B26FD4"/>
    <w:rsid w:val="00B32813"/>
    <w:rsid w:val="00B3287C"/>
    <w:rsid w:val="00B37976"/>
    <w:rsid w:val="00B421D9"/>
    <w:rsid w:val="00B426B2"/>
    <w:rsid w:val="00B42D3C"/>
    <w:rsid w:val="00B52903"/>
    <w:rsid w:val="00B53625"/>
    <w:rsid w:val="00B56010"/>
    <w:rsid w:val="00B573F6"/>
    <w:rsid w:val="00B66FFC"/>
    <w:rsid w:val="00B6795E"/>
    <w:rsid w:val="00B805B4"/>
    <w:rsid w:val="00B83049"/>
    <w:rsid w:val="00B83E66"/>
    <w:rsid w:val="00B85F93"/>
    <w:rsid w:val="00B91A36"/>
    <w:rsid w:val="00B949F5"/>
    <w:rsid w:val="00B968E6"/>
    <w:rsid w:val="00B97494"/>
    <w:rsid w:val="00BA5291"/>
    <w:rsid w:val="00BA7209"/>
    <w:rsid w:val="00BB1AFD"/>
    <w:rsid w:val="00BC459C"/>
    <w:rsid w:val="00BC4BBD"/>
    <w:rsid w:val="00BD2D2C"/>
    <w:rsid w:val="00BE624B"/>
    <w:rsid w:val="00BF0A23"/>
    <w:rsid w:val="00BF337A"/>
    <w:rsid w:val="00C05729"/>
    <w:rsid w:val="00C12163"/>
    <w:rsid w:val="00C132CA"/>
    <w:rsid w:val="00C159D4"/>
    <w:rsid w:val="00C15CDF"/>
    <w:rsid w:val="00C209EA"/>
    <w:rsid w:val="00C216DD"/>
    <w:rsid w:val="00C307ED"/>
    <w:rsid w:val="00C32C75"/>
    <w:rsid w:val="00C33324"/>
    <w:rsid w:val="00C351EC"/>
    <w:rsid w:val="00C46855"/>
    <w:rsid w:val="00C51446"/>
    <w:rsid w:val="00C53E4A"/>
    <w:rsid w:val="00C5488D"/>
    <w:rsid w:val="00C54949"/>
    <w:rsid w:val="00C54BBC"/>
    <w:rsid w:val="00C54FE8"/>
    <w:rsid w:val="00C55217"/>
    <w:rsid w:val="00C55352"/>
    <w:rsid w:val="00C57E87"/>
    <w:rsid w:val="00C64119"/>
    <w:rsid w:val="00C65A5F"/>
    <w:rsid w:val="00C65AE4"/>
    <w:rsid w:val="00C669F8"/>
    <w:rsid w:val="00C70355"/>
    <w:rsid w:val="00C7044F"/>
    <w:rsid w:val="00C7244A"/>
    <w:rsid w:val="00C72F7C"/>
    <w:rsid w:val="00C74F2F"/>
    <w:rsid w:val="00C81A34"/>
    <w:rsid w:val="00C84175"/>
    <w:rsid w:val="00C867FD"/>
    <w:rsid w:val="00C93D16"/>
    <w:rsid w:val="00CB7FEF"/>
    <w:rsid w:val="00CC1A86"/>
    <w:rsid w:val="00CC1C23"/>
    <w:rsid w:val="00CC2035"/>
    <w:rsid w:val="00CC3401"/>
    <w:rsid w:val="00CC6216"/>
    <w:rsid w:val="00CC7485"/>
    <w:rsid w:val="00CE30E2"/>
    <w:rsid w:val="00CE3124"/>
    <w:rsid w:val="00CE5AD6"/>
    <w:rsid w:val="00CF1297"/>
    <w:rsid w:val="00CF32BC"/>
    <w:rsid w:val="00CF6BC1"/>
    <w:rsid w:val="00D01300"/>
    <w:rsid w:val="00D015FA"/>
    <w:rsid w:val="00D049CF"/>
    <w:rsid w:val="00D128EC"/>
    <w:rsid w:val="00D174A4"/>
    <w:rsid w:val="00D20928"/>
    <w:rsid w:val="00D21E2F"/>
    <w:rsid w:val="00D2499C"/>
    <w:rsid w:val="00D27669"/>
    <w:rsid w:val="00D3056E"/>
    <w:rsid w:val="00D4049D"/>
    <w:rsid w:val="00D42257"/>
    <w:rsid w:val="00D43EEA"/>
    <w:rsid w:val="00D454D3"/>
    <w:rsid w:val="00D52D75"/>
    <w:rsid w:val="00D52F15"/>
    <w:rsid w:val="00D5523D"/>
    <w:rsid w:val="00D57C2D"/>
    <w:rsid w:val="00D60872"/>
    <w:rsid w:val="00D61E4F"/>
    <w:rsid w:val="00D62C85"/>
    <w:rsid w:val="00D674F1"/>
    <w:rsid w:val="00D7062A"/>
    <w:rsid w:val="00D73CE7"/>
    <w:rsid w:val="00D74D59"/>
    <w:rsid w:val="00D77939"/>
    <w:rsid w:val="00D84E27"/>
    <w:rsid w:val="00D9401C"/>
    <w:rsid w:val="00D963BF"/>
    <w:rsid w:val="00DA031E"/>
    <w:rsid w:val="00DA147C"/>
    <w:rsid w:val="00DA3394"/>
    <w:rsid w:val="00DA6CFF"/>
    <w:rsid w:val="00DA72B4"/>
    <w:rsid w:val="00DC38D7"/>
    <w:rsid w:val="00DD2E30"/>
    <w:rsid w:val="00DD36C2"/>
    <w:rsid w:val="00DD756C"/>
    <w:rsid w:val="00DE10D0"/>
    <w:rsid w:val="00DE2621"/>
    <w:rsid w:val="00DE4E72"/>
    <w:rsid w:val="00DE79A8"/>
    <w:rsid w:val="00DF6406"/>
    <w:rsid w:val="00DF6A1F"/>
    <w:rsid w:val="00E0553E"/>
    <w:rsid w:val="00E06946"/>
    <w:rsid w:val="00E1227A"/>
    <w:rsid w:val="00E125E3"/>
    <w:rsid w:val="00E20AFF"/>
    <w:rsid w:val="00E21291"/>
    <w:rsid w:val="00E342DF"/>
    <w:rsid w:val="00E36AEC"/>
    <w:rsid w:val="00E400CF"/>
    <w:rsid w:val="00E4290D"/>
    <w:rsid w:val="00E43D77"/>
    <w:rsid w:val="00E504E2"/>
    <w:rsid w:val="00E55370"/>
    <w:rsid w:val="00E637F2"/>
    <w:rsid w:val="00E81F45"/>
    <w:rsid w:val="00E84195"/>
    <w:rsid w:val="00E863E8"/>
    <w:rsid w:val="00E86DFC"/>
    <w:rsid w:val="00E90C56"/>
    <w:rsid w:val="00EA0ADF"/>
    <w:rsid w:val="00EA52B8"/>
    <w:rsid w:val="00EB016E"/>
    <w:rsid w:val="00EB524C"/>
    <w:rsid w:val="00EB69FA"/>
    <w:rsid w:val="00ED1DE2"/>
    <w:rsid w:val="00ED2A3F"/>
    <w:rsid w:val="00ED3D28"/>
    <w:rsid w:val="00ED3ECA"/>
    <w:rsid w:val="00ED48C6"/>
    <w:rsid w:val="00ED5B45"/>
    <w:rsid w:val="00ED6EBB"/>
    <w:rsid w:val="00ED72D2"/>
    <w:rsid w:val="00EE0B64"/>
    <w:rsid w:val="00EE2607"/>
    <w:rsid w:val="00EE2E12"/>
    <w:rsid w:val="00EE40B4"/>
    <w:rsid w:val="00EE4387"/>
    <w:rsid w:val="00EF1197"/>
    <w:rsid w:val="00EF2326"/>
    <w:rsid w:val="00F13616"/>
    <w:rsid w:val="00F1638A"/>
    <w:rsid w:val="00F174DE"/>
    <w:rsid w:val="00F202C2"/>
    <w:rsid w:val="00F23A8C"/>
    <w:rsid w:val="00F30DD4"/>
    <w:rsid w:val="00F335DB"/>
    <w:rsid w:val="00F355B9"/>
    <w:rsid w:val="00F3786E"/>
    <w:rsid w:val="00F4188F"/>
    <w:rsid w:val="00F424E0"/>
    <w:rsid w:val="00F43906"/>
    <w:rsid w:val="00F45F5E"/>
    <w:rsid w:val="00F47DC6"/>
    <w:rsid w:val="00F571C5"/>
    <w:rsid w:val="00F61564"/>
    <w:rsid w:val="00F626C8"/>
    <w:rsid w:val="00F628E0"/>
    <w:rsid w:val="00F703C8"/>
    <w:rsid w:val="00F719F4"/>
    <w:rsid w:val="00F75D77"/>
    <w:rsid w:val="00F87A67"/>
    <w:rsid w:val="00F908F9"/>
    <w:rsid w:val="00F91421"/>
    <w:rsid w:val="00F91A3D"/>
    <w:rsid w:val="00F93044"/>
    <w:rsid w:val="00F93064"/>
    <w:rsid w:val="00F962BE"/>
    <w:rsid w:val="00FA4DE1"/>
    <w:rsid w:val="00FB09DF"/>
    <w:rsid w:val="00FB2CE7"/>
    <w:rsid w:val="00FB41BF"/>
    <w:rsid w:val="00FB6B3F"/>
    <w:rsid w:val="00FC06AD"/>
    <w:rsid w:val="00FD3A7E"/>
    <w:rsid w:val="00FE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93"/>
    <w:rPr>
      <w:b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5F93"/>
    <w:pPr>
      <w:keepNext/>
      <w:jc w:val="center"/>
      <w:outlineLvl w:val="0"/>
    </w:pPr>
    <w:rPr>
      <w:b w:val="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5F93"/>
    <w:pPr>
      <w:keepNext/>
      <w:jc w:val="both"/>
      <w:outlineLvl w:val="1"/>
    </w:pPr>
    <w:rPr>
      <w:b w:val="0"/>
      <w:b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20F9A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520F9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F9A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20F9A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20F9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20F9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B85F9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Title"/>
    <w:basedOn w:val="a"/>
    <w:qFormat/>
    <w:rsid w:val="00700FF2"/>
    <w:pPr>
      <w:jc w:val="center"/>
    </w:pPr>
    <w:rPr>
      <w:szCs w:val="28"/>
    </w:rPr>
  </w:style>
  <w:style w:type="paragraph" w:styleId="21">
    <w:name w:val="Body Text 2"/>
    <w:basedOn w:val="a"/>
    <w:rsid w:val="00700FF2"/>
    <w:pPr>
      <w:jc w:val="both"/>
    </w:pPr>
    <w:rPr>
      <w:b w:val="0"/>
      <w:szCs w:val="28"/>
    </w:rPr>
  </w:style>
  <w:style w:type="paragraph" w:customStyle="1" w:styleId="11">
    <w:name w:val="Текст1"/>
    <w:basedOn w:val="a"/>
    <w:rsid w:val="00432C19"/>
    <w:pPr>
      <w:widowControl w:val="0"/>
    </w:pPr>
    <w:rPr>
      <w:rFonts w:ascii="Courier New" w:hAnsi="Courier New"/>
      <w:b w:val="0"/>
      <w:sz w:val="20"/>
      <w:szCs w:val="20"/>
    </w:rPr>
  </w:style>
  <w:style w:type="paragraph" w:customStyle="1" w:styleId="ConsPlusNormal">
    <w:name w:val="ConsPlusNormal"/>
    <w:rsid w:val="007A5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525E8"/>
    <w:rPr>
      <w:rFonts w:ascii="Tahoma" w:hAnsi="Tahoma" w:cs="Tahoma"/>
      <w:sz w:val="16"/>
      <w:szCs w:val="16"/>
    </w:rPr>
  </w:style>
  <w:style w:type="paragraph" w:styleId="a5">
    <w:name w:val="header"/>
    <w:aliases w:val="Header Char"/>
    <w:basedOn w:val="a"/>
    <w:link w:val="a6"/>
    <w:uiPriority w:val="99"/>
    <w:rsid w:val="008B43F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B43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B43F2"/>
  </w:style>
  <w:style w:type="table" w:styleId="a9">
    <w:name w:val="Table Grid"/>
    <w:basedOn w:val="a1"/>
    <w:rsid w:val="00D0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3E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83E66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13FB9"/>
    <w:pPr>
      <w:ind w:left="720"/>
      <w:contextualSpacing/>
    </w:pPr>
  </w:style>
  <w:style w:type="paragraph" w:customStyle="1" w:styleId="ab">
    <w:name w:val="Знак"/>
    <w:basedOn w:val="a"/>
    <w:rsid w:val="00345C6A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E60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4E6098"/>
    <w:rPr>
      <w:color w:val="0000FF"/>
      <w:u w:val="single"/>
    </w:rPr>
  </w:style>
  <w:style w:type="character" w:customStyle="1" w:styleId="ad">
    <w:name w:val="Цветовое выделение"/>
    <w:uiPriority w:val="99"/>
    <w:rsid w:val="00520F9A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520F9A"/>
    <w:rPr>
      <w:color w:val="106BBE"/>
    </w:rPr>
  </w:style>
  <w:style w:type="paragraph" w:customStyle="1" w:styleId="af">
    <w:name w:val="Текст (справка)"/>
    <w:basedOn w:val="a"/>
    <w:next w:val="a"/>
    <w:uiPriority w:val="99"/>
    <w:rsid w:val="00520F9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b w:val="0"/>
    </w:rPr>
  </w:style>
  <w:style w:type="paragraph" w:customStyle="1" w:styleId="af0">
    <w:name w:val="Комментарий"/>
    <w:basedOn w:val="af"/>
    <w:next w:val="a"/>
    <w:uiPriority w:val="99"/>
    <w:rsid w:val="00520F9A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1">
    <w:name w:val="Опечатки"/>
    <w:uiPriority w:val="99"/>
    <w:rsid w:val="00520F9A"/>
    <w:rPr>
      <w:color w:val="FF0000"/>
    </w:rPr>
  </w:style>
  <w:style w:type="character" w:customStyle="1" w:styleId="af2">
    <w:name w:val="Сравнение редакций. Добавленный фрагмент"/>
    <w:uiPriority w:val="99"/>
    <w:rsid w:val="00520F9A"/>
    <w:rPr>
      <w:color w:val="000000"/>
      <w:shd w:val="clear" w:color="auto" w:fill="C1D7FF"/>
    </w:rPr>
  </w:style>
  <w:style w:type="character" w:customStyle="1" w:styleId="af3">
    <w:name w:val="Сравнение редакций. Удаленный фрагмент"/>
    <w:uiPriority w:val="99"/>
    <w:rsid w:val="00520F9A"/>
    <w:rPr>
      <w:color w:val="000000"/>
      <w:shd w:val="clear" w:color="auto" w:fill="C4C413"/>
    </w:rPr>
  </w:style>
  <w:style w:type="paragraph" w:styleId="af4">
    <w:name w:val="Normal (Web)"/>
    <w:basedOn w:val="a"/>
    <w:uiPriority w:val="99"/>
    <w:semiHidden/>
    <w:unhideWhenUsed/>
    <w:rsid w:val="00B37976"/>
    <w:pPr>
      <w:spacing w:before="100" w:beforeAutospacing="1" w:after="100" w:afterAutospacing="1"/>
    </w:pPr>
    <w:rPr>
      <w:b w:val="0"/>
    </w:rPr>
  </w:style>
  <w:style w:type="paragraph" w:customStyle="1" w:styleId="af5">
    <w:name w:val="Прижатый влево"/>
    <w:basedOn w:val="a"/>
    <w:next w:val="a"/>
    <w:uiPriority w:val="99"/>
    <w:rsid w:val="00D9401C"/>
    <w:pPr>
      <w:widowControl w:val="0"/>
      <w:autoSpaceDE w:val="0"/>
      <w:autoSpaceDN w:val="0"/>
      <w:adjustRightInd w:val="0"/>
    </w:pPr>
    <w:rPr>
      <w:rFonts w:ascii="Arial" w:hAnsi="Arial" w:cs="Arial"/>
      <w:b w:val="0"/>
    </w:rPr>
  </w:style>
  <w:style w:type="paragraph" w:customStyle="1" w:styleId="af6">
    <w:name w:val="Нормальный (таблица)"/>
    <w:basedOn w:val="a"/>
    <w:next w:val="a"/>
    <w:uiPriority w:val="99"/>
    <w:rsid w:val="00D9401C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</w:rPr>
  </w:style>
  <w:style w:type="paragraph" w:customStyle="1" w:styleId="af7">
    <w:name w:val="Таблицы (моноширинный)"/>
    <w:basedOn w:val="a"/>
    <w:next w:val="a"/>
    <w:uiPriority w:val="99"/>
    <w:rsid w:val="00D9401C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</w:rPr>
  </w:style>
  <w:style w:type="character" w:customStyle="1" w:styleId="a6">
    <w:name w:val="Верхний колонтитул Знак"/>
    <w:aliases w:val="Header Char Знак"/>
    <w:basedOn w:val="a0"/>
    <w:link w:val="a5"/>
    <w:uiPriority w:val="99"/>
    <w:rsid w:val="007E129A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1658-D2CF-4518-99DD-1622963E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VSMaschenko</cp:lastModifiedBy>
  <cp:revision>6</cp:revision>
  <cp:lastPrinted>2016-12-21T08:01:00Z</cp:lastPrinted>
  <dcterms:created xsi:type="dcterms:W3CDTF">2016-12-15T04:46:00Z</dcterms:created>
  <dcterms:modified xsi:type="dcterms:W3CDTF">2016-12-21T08:01:00Z</dcterms:modified>
</cp:coreProperties>
</file>